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71" w:rsidRPr="00FB66DC" w:rsidRDefault="003E6971" w:rsidP="003E6971">
      <w:pPr>
        <w:ind w:left="3852" w:firstLine="708"/>
        <w:rPr>
          <w:rFonts w:ascii="Times New Roman" w:hAnsi="Times New Roman" w:cs="Times New Roman"/>
        </w:rPr>
      </w:pPr>
      <w:r w:rsidRPr="00FB66DC">
        <w:rPr>
          <w:rFonts w:ascii="Times New Roman" w:hAnsi="Times New Roman" w:cs="Times New Roman"/>
        </w:rPr>
        <w:t xml:space="preserve">УТВЕРЖДЕНЫ </w:t>
      </w:r>
    </w:p>
    <w:p w:rsidR="003E6971" w:rsidRDefault="003E6971" w:rsidP="003E6971">
      <w:pPr>
        <w:pStyle w:val="20"/>
        <w:shd w:val="clear" w:color="auto" w:fill="auto"/>
        <w:spacing w:after="0"/>
        <w:ind w:left="4559"/>
        <w:jc w:val="left"/>
        <w:rPr>
          <w:b/>
          <w:sz w:val="24"/>
          <w:szCs w:val="24"/>
        </w:rPr>
      </w:pPr>
      <w:r w:rsidRPr="00FB66DC">
        <w:rPr>
          <w:sz w:val="24"/>
          <w:szCs w:val="24"/>
        </w:rPr>
        <w:t xml:space="preserve">постановлением администрации Подгоренского муниципального </w:t>
      </w:r>
      <w:r>
        <w:rPr>
          <w:sz w:val="24"/>
          <w:szCs w:val="24"/>
        </w:rPr>
        <w:t xml:space="preserve">района </w:t>
      </w:r>
      <w:r w:rsidRPr="00FB66DC">
        <w:rPr>
          <w:sz w:val="24"/>
          <w:szCs w:val="24"/>
        </w:rPr>
        <w:t xml:space="preserve">Воронежской области </w:t>
      </w:r>
    </w:p>
    <w:p w:rsidR="003E6971" w:rsidRDefault="003E6971" w:rsidP="003E6971">
      <w:pPr>
        <w:pStyle w:val="20"/>
        <w:shd w:val="clear" w:color="auto" w:fill="auto"/>
        <w:spacing w:after="0"/>
        <w:ind w:left="4559"/>
        <w:jc w:val="left"/>
        <w:rPr>
          <w:b/>
          <w:color w:val="auto"/>
          <w:sz w:val="24"/>
          <w:szCs w:val="24"/>
        </w:rPr>
      </w:pPr>
      <w:r w:rsidRPr="00FB66DC">
        <w:rPr>
          <w:sz w:val="24"/>
          <w:szCs w:val="24"/>
        </w:rPr>
        <w:t xml:space="preserve">от </w:t>
      </w:r>
      <w:r w:rsidR="00F82E0B">
        <w:rPr>
          <w:color w:val="auto"/>
          <w:sz w:val="24"/>
          <w:szCs w:val="24"/>
        </w:rPr>
        <w:t xml:space="preserve">27 ноября </w:t>
      </w:r>
      <w:r w:rsidRPr="00FB66DC">
        <w:rPr>
          <w:color w:val="auto"/>
          <w:sz w:val="24"/>
          <w:szCs w:val="24"/>
        </w:rPr>
        <w:t xml:space="preserve">2020  </w:t>
      </w:r>
      <w:r w:rsidR="00F82E0B">
        <w:rPr>
          <w:color w:val="auto"/>
          <w:sz w:val="24"/>
          <w:szCs w:val="24"/>
        </w:rPr>
        <w:t xml:space="preserve">№ </w:t>
      </w:r>
      <w:bookmarkStart w:id="0" w:name="_GoBack"/>
      <w:bookmarkEnd w:id="0"/>
      <w:r w:rsidR="00F82E0B">
        <w:rPr>
          <w:color w:val="auto"/>
          <w:sz w:val="24"/>
          <w:szCs w:val="24"/>
        </w:rPr>
        <w:t>417</w:t>
      </w:r>
    </w:p>
    <w:p w:rsidR="0025672A" w:rsidRDefault="0025672A" w:rsidP="0025672A">
      <w:pPr>
        <w:pStyle w:val="20"/>
        <w:shd w:val="clear" w:color="auto" w:fill="auto"/>
        <w:spacing w:after="0" w:line="260" w:lineRule="exact"/>
        <w:ind w:right="380"/>
        <w:rPr>
          <w:color w:val="FF0000"/>
        </w:rPr>
      </w:pPr>
    </w:p>
    <w:p w:rsidR="00985D85" w:rsidRDefault="0025672A" w:rsidP="0025672A">
      <w:pPr>
        <w:pStyle w:val="20"/>
        <w:shd w:val="clear" w:color="auto" w:fill="auto"/>
        <w:spacing w:after="0" w:line="260" w:lineRule="exact"/>
        <w:ind w:right="380"/>
        <w:rPr>
          <w:b/>
          <w:sz w:val="28"/>
          <w:szCs w:val="28"/>
        </w:rPr>
      </w:pPr>
      <w:r w:rsidRPr="00985D85">
        <w:rPr>
          <w:b/>
          <w:sz w:val="28"/>
          <w:szCs w:val="28"/>
        </w:rPr>
        <w:t>ПЕРЕЧ</w:t>
      </w:r>
      <w:r w:rsidR="00F84E00">
        <w:rPr>
          <w:b/>
          <w:sz w:val="28"/>
          <w:szCs w:val="28"/>
        </w:rPr>
        <w:t>ЕНЬ</w:t>
      </w:r>
      <w:r w:rsidRPr="00985D85">
        <w:rPr>
          <w:b/>
          <w:sz w:val="28"/>
          <w:szCs w:val="28"/>
        </w:rPr>
        <w:t xml:space="preserve"> ПЕРСОНАЛЬНЫХ Д</w:t>
      </w:r>
      <w:r w:rsidRPr="00985D85">
        <w:rPr>
          <w:rStyle w:val="1"/>
          <w:sz w:val="28"/>
          <w:szCs w:val="28"/>
          <w:u w:val="none"/>
        </w:rPr>
        <w:t>АННЫ</w:t>
      </w:r>
      <w:r w:rsidRPr="00985D85">
        <w:rPr>
          <w:b/>
          <w:sz w:val="28"/>
          <w:szCs w:val="28"/>
        </w:rPr>
        <w:t>Х, ОБРАБАТЫВАЕМЫХ В АДМИНИСТРАЦИИ ПОДГОРЕНСКОГО МУНИЦИПАЛЬНОГО РАЙОНА ВОРОНЕЖСКОЙ ОБЛАСТИ В СВЯЗИ С РЕАЛИЗАЦ</w:t>
      </w:r>
      <w:r w:rsidRPr="00985D85">
        <w:rPr>
          <w:rStyle w:val="1"/>
          <w:b w:val="0"/>
          <w:sz w:val="28"/>
          <w:szCs w:val="28"/>
          <w:u w:val="none"/>
        </w:rPr>
        <w:t>И</w:t>
      </w:r>
      <w:r w:rsidRPr="00985D85">
        <w:rPr>
          <w:b/>
          <w:sz w:val="28"/>
          <w:szCs w:val="28"/>
        </w:rPr>
        <w:t>ЕЙ СЛУЖЕБНЫХ ИЛИ ТРУДОВЫХ ОТНОШЕНИЙ, А ТАКЖЕ В СВЯЗИ С ОСУЩЕСТВЛЕНИЕМ ГОСУДАРСТВЕННЫХ</w:t>
      </w:r>
    </w:p>
    <w:p w:rsidR="003045E5" w:rsidRPr="00985D85" w:rsidRDefault="0025672A" w:rsidP="0025672A">
      <w:pPr>
        <w:pStyle w:val="20"/>
        <w:shd w:val="clear" w:color="auto" w:fill="auto"/>
        <w:spacing w:after="0" w:line="260" w:lineRule="exact"/>
        <w:ind w:right="380"/>
        <w:rPr>
          <w:rStyle w:val="1"/>
          <w:b w:val="0"/>
          <w:bCs w:val="0"/>
          <w:sz w:val="28"/>
          <w:szCs w:val="28"/>
          <w:u w:val="none"/>
        </w:rPr>
      </w:pPr>
      <w:r w:rsidRPr="00985D85">
        <w:rPr>
          <w:b/>
          <w:sz w:val="28"/>
          <w:szCs w:val="28"/>
        </w:rPr>
        <w:t xml:space="preserve"> И ИНЫХ ФУНКЦ</w:t>
      </w:r>
      <w:r w:rsidRPr="00985D85">
        <w:rPr>
          <w:rStyle w:val="1"/>
          <w:sz w:val="28"/>
          <w:szCs w:val="28"/>
          <w:u w:val="none"/>
        </w:rPr>
        <w:t>ИЙ</w:t>
      </w:r>
    </w:p>
    <w:p w:rsidR="00BD7312" w:rsidRDefault="00BD7312" w:rsidP="00B7260A">
      <w:pPr>
        <w:pStyle w:val="21"/>
        <w:shd w:val="clear" w:color="auto" w:fill="auto"/>
        <w:spacing w:before="0"/>
        <w:ind w:left="260"/>
        <w:rPr>
          <w:rStyle w:val="1"/>
          <w:b/>
          <w:bCs/>
          <w:u w:val="none"/>
        </w:rPr>
      </w:pPr>
    </w:p>
    <w:tbl>
      <w:tblPr>
        <w:tblStyle w:val="a8"/>
        <w:tblW w:w="0" w:type="auto"/>
        <w:tblInd w:w="260" w:type="dxa"/>
        <w:tblLook w:val="04A0" w:firstRow="1" w:lastRow="0" w:firstColumn="1" w:lastColumn="0" w:noHBand="0" w:noVBand="1"/>
      </w:tblPr>
      <w:tblGrid>
        <w:gridCol w:w="2304"/>
        <w:gridCol w:w="3347"/>
        <w:gridCol w:w="3663"/>
      </w:tblGrid>
      <w:tr w:rsidR="00311663" w:rsidTr="00B7260A">
        <w:tc>
          <w:tcPr>
            <w:tcW w:w="2400" w:type="dxa"/>
          </w:tcPr>
          <w:p w:rsidR="00B7260A" w:rsidRPr="00985D85" w:rsidRDefault="00B7260A" w:rsidP="00B7260A">
            <w:pPr>
              <w:pStyle w:val="21"/>
              <w:shd w:val="clear" w:color="auto" w:fill="auto"/>
              <w:spacing w:before="0"/>
              <w:rPr>
                <w:b w:val="0"/>
                <w:sz w:val="22"/>
                <w:szCs w:val="22"/>
              </w:rPr>
            </w:pPr>
            <w:r w:rsidRPr="00985D85">
              <w:rPr>
                <w:rStyle w:val="105pt"/>
                <w:b/>
                <w:sz w:val="22"/>
                <w:szCs w:val="22"/>
              </w:rPr>
              <w:t>Цель обработки персональных данных</w:t>
            </w:r>
          </w:p>
        </w:tc>
        <w:tc>
          <w:tcPr>
            <w:tcW w:w="3685" w:type="dxa"/>
          </w:tcPr>
          <w:p w:rsidR="00B7260A" w:rsidRPr="00985D85" w:rsidRDefault="00B7260A" w:rsidP="00B7260A">
            <w:pPr>
              <w:pStyle w:val="21"/>
              <w:shd w:val="clear" w:color="auto" w:fill="auto"/>
              <w:spacing w:before="0"/>
              <w:rPr>
                <w:b w:val="0"/>
                <w:sz w:val="22"/>
                <w:szCs w:val="22"/>
              </w:rPr>
            </w:pPr>
            <w:r w:rsidRPr="00985D85">
              <w:rPr>
                <w:rStyle w:val="105pt"/>
                <w:b/>
                <w:sz w:val="22"/>
                <w:szCs w:val="22"/>
              </w:rPr>
              <w:t>Категории субъектов персональных данных</w:t>
            </w:r>
          </w:p>
        </w:tc>
        <w:tc>
          <w:tcPr>
            <w:tcW w:w="3928" w:type="dxa"/>
          </w:tcPr>
          <w:p w:rsidR="00B7260A" w:rsidRPr="00985D85" w:rsidRDefault="00B7260A" w:rsidP="00B7260A">
            <w:pPr>
              <w:pStyle w:val="21"/>
              <w:shd w:val="clear" w:color="auto" w:fill="auto"/>
              <w:spacing w:before="0"/>
              <w:rPr>
                <w:b w:val="0"/>
                <w:sz w:val="22"/>
                <w:szCs w:val="22"/>
              </w:rPr>
            </w:pPr>
            <w:r w:rsidRPr="00985D85">
              <w:rPr>
                <w:rStyle w:val="105pt"/>
                <w:b/>
                <w:sz w:val="22"/>
                <w:szCs w:val="22"/>
              </w:rPr>
              <w:t>Персональные данные</w:t>
            </w:r>
          </w:p>
        </w:tc>
      </w:tr>
      <w:tr w:rsidR="00311663" w:rsidTr="00B7260A">
        <w:tc>
          <w:tcPr>
            <w:tcW w:w="2400" w:type="dxa"/>
          </w:tcPr>
          <w:p w:rsidR="00B7260A" w:rsidRDefault="00B7260A" w:rsidP="009844DB">
            <w:pPr>
              <w:pStyle w:val="21"/>
              <w:shd w:val="clear" w:color="auto" w:fill="auto"/>
              <w:spacing w:before="0" w:line="250" w:lineRule="exact"/>
              <w:jc w:val="left"/>
            </w:pPr>
            <w:r>
              <w:rPr>
                <w:rStyle w:val="105pt"/>
              </w:rPr>
              <w:t xml:space="preserve">1. Реализация </w:t>
            </w:r>
            <w:proofErr w:type="gramStart"/>
            <w:r>
              <w:rPr>
                <w:rStyle w:val="105pt"/>
              </w:rPr>
              <w:t>кадровой</w:t>
            </w:r>
            <w:proofErr w:type="gramEnd"/>
            <w:r>
              <w:rPr>
                <w:rStyle w:val="105pt"/>
              </w:rPr>
              <w:t xml:space="preserve"> политики в администрации района</w:t>
            </w:r>
            <w:r w:rsidR="00707298">
              <w:rPr>
                <w:rStyle w:val="105pt"/>
              </w:rPr>
              <w:t xml:space="preserve"> </w:t>
            </w:r>
          </w:p>
        </w:tc>
        <w:tc>
          <w:tcPr>
            <w:tcW w:w="3685" w:type="dxa"/>
          </w:tcPr>
          <w:p w:rsidR="00B7260A" w:rsidRDefault="00B7260A" w:rsidP="00AA0207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Лица, замещающие или ранее замещавшие должности муниципальной службы администрации района, а также лица, замещающие или ранее замещавшие должности, не являющиеся должностями муниципальной       службы администрации района.</w:t>
            </w:r>
          </w:p>
          <w:p w:rsidR="00B7260A" w:rsidRDefault="00B7260A" w:rsidP="00AA0207">
            <w:pPr>
              <w:pStyle w:val="21"/>
              <w:shd w:val="clear" w:color="auto" w:fill="auto"/>
              <w:spacing w:before="0" w:line="250" w:lineRule="exact"/>
              <w:jc w:val="left"/>
            </w:pPr>
          </w:p>
          <w:p w:rsidR="00B7260A" w:rsidRDefault="00B7260A" w:rsidP="00AA0207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Лица, замещающие или ранее замещавшие должности руководителей муниципальных учреждений и предприятий Подгоренского муниципального района.</w:t>
            </w:r>
          </w:p>
          <w:p w:rsidR="00B7260A" w:rsidRDefault="00B7260A" w:rsidP="00AA0207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B7260A" w:rsidRDefault="00B7260A" w:rsidP="00AA0207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Лица, претендующие на замещение вакантных должностей муниципальной службы администрации района, должностей, не являющихся должностями муниципальной службы администрации района, вакантных должностей руководителей муниципальных учреждений и предприятий Подгоренского муниципального района.</w:t>
            </w:r>
          </w:p>
          <w:p w:rsidR="00AA0207" w:rsidRDefault="00AA0207" w:rsidP="00AA0207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B7260A" w:rsidRDefault="00AA0207" w:rsidP="00E946DF">
            <w:pPr>
              <w:pStyle w:val="21"/>
              <w:shd w:val="clear" w:color="auto" w:fill="auto"/>
              <w:spacing w:before="0" w:line="250" w:lineRule="exact"/>
              <w:jc w:val="left"/>
            </w:pPr>
            <w:proofErr w:type="gramStart"/>
            <w:r>
              <w:rPr>
                <w:rStyle w:val="105pt"/>
              </w:rPr>
              <w:t xml:space="preserve">Близкие родственники лиц, замещающих или ранее замещавших должности муниципальной службы администрации района, лиц, замещающих или  ранее замещавших должности, не  являющиеся должностями муниципальной службы администрации района, </w:t>
            </w:r>
            <w:r>
              <w:rPr>
                <w:rStyle w:val="105pt"/>
              </w:rPr>
              <w:lastRenderedPageBreak/>
              <w:t>должности руководителей муниципальных унитарных предприятий, муниципальных учреждений Подгоренского муниципального района, лиц, претендующих на замещение вакантных должностей муниципальной службы и должностей, не являющихся должностями муниципальной службы администрации района, вакантных должностей руководителей муниципальных учреждений и предприятий Подгоренского</w:t>
            </w:r>
            <w:proofErr w:type="gramEnd"/>
            <w:r>
              <w:rPr>
                <w:rStyle w:val="105pt"/>
              </w:rPr>
              <w:t xml:space="preserve"> муниципального района, вакантных должностей.</w:t>
            </w:r>
          </w:p>
        </w:tc>
        <w:tc>
          <w:tcPr>
            <w:tcW w:w="3928" w:type="dxa"/>
          </w:tcPr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lastRenderedPageBreak/>
              <w:t xml:space="preserve">Фамилия, имя, отчество (при наличии); </w:t>
            </w: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proofErr w:type="gramStart"/>
            <w:r>
              <w:rPr>
                <w:rStyle w:val="105pt"/>
              </w:rPr>
              <w:t>прежние</w:t>
            </w:r>
            <w:proofErr w:type="gramEnd"/>
            <w:r>
              <w:rPr>
                <w:rStyle w:val="105pt"/>
              </w:rPr>
              <w:t xml:space="preserve"> фамилия, имя, отчество (при наличии);</w:t>
            </w: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дата и место рождения; </w:t>
            </w: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гражданство;</w:t>
            </w: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данные об изображении лица</w:t>
            </w:r>
            <w:r>
              <w:t xml:space="preserve"> </w:t>
            </w:r>
            <w:r>
              <w:rPr>
                <w:rStyle w:val="105pt"/>
              </w:rPr>
              <w:t>(фотография);</w:t>
            </w: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сведения об образовании;</w:t>
            </w: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  <w:proofErr w:type="gramStart"/>
            <w:r>
              <w:rPr>
                <w:rStyle w:val="105pt"/>
              </w:rPr>
              <w:t>сведения об ученой степени (ученом</w:t>
            </w:r>
            <w:proofErr w:type="gramEnd"/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proofErr w:type="gramStart"/>
            <w:r>
              <w:rPr>
                <w:rStyle w:val="105pt"/>
              </w:rPr>
              <w:t>звании</w:t>
            </w:r>
            <w:proofErr w:type="gramEnd"/>
            <w:r>
              <w:rPr>
                <w:rStyle w:val="105pt"/>
              </w:rPr>
              <w:t>);</w:t>
            </w: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сведения о профессиональной переподготовке и (или) повышении квалификации;</w:t>
            </w: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  <w:proofErr w:type="gramStart"/>
            <w:r>
              <w:rPr>
                <w:rStyle w:val="105pt"/>
              </w:rPr>
              <w:t>сведения о месте работы и должности с начала трудовой деятельности (включая военную службу, работу по совместительству,</w:t>
            </w:r>
            <w:proofErr w:type="gramEnd"/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предпринимательскую деятельность); </w:t>
            </w: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когда присвоены);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сведения о государственных </w:t>
            </w:r>
            <w:r>
              <w:rPr>
                <w:rStyle w:val="105pt"/>
              </w:rPr>
              <w:lastRenderedPageBreak/>
              <w:t>наградах, иных наградах и знаках отличия; адрес и дата регистрации по месту жительства;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адрес и дата регистрации по месту жительства;</w:t>
            </w:r>
          </w:p>
          <w:p w:rsidR="00BD7312" w:rsidRP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BD7312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адрес фактического проживания; 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паспортные данные (серия, номер, кем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когда выдан);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данные документа, удостоверяющего личность гражданина Российской Федерации за пределами Российской Федерации (серия, номер, кем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когда выдан);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семейное положение;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  <w:r>
              <w:rPr>
                <w:rStyle w:val="105pt"/>
              </w:rPr>
              <w:t>данные свидетельств о государственной</w:t>
            </w: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  <w:r>
              <w:rPr>
                <w:rStyle w:val="105pt"/>
              </w:rPr>
              <w:t xml:space="preserve">регистрации актов </w:t>
            </w:r>
            <w:proofErr w:type="gramStart"/>
            <w:r>
              <w:rPr>
                <w:rStyle w:val="105pt"/>
              </w:rPr>
              <w:t>гражданского</w:t>
            </w:r>
            <w:proofErr w:type="gramEnd"/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состояния;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номер телефона;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адрес электронной почты;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сведения по воинскому учету;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идентификационный номер налогоплательщика;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Pr="009844DB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sz w:val="21"/>
                <w:szCs w:val="21"/>
              </w:rPr>
            </w:pPr>
            <w:r w:rsidRPr="009844DB">
              <w:rPr>
                <w:rStyle w:val="105pt"/>
              </w:rPr>
              <w:t>данные страхового свидетельства</w:t>
            </w:r>
          </w:p>
          <w:p w:rsidR="00AA0207" w:rsidRPr="009844DB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sz w:val="21"/>
                <w:szCs w:val="21"/>
              </w:rPr>
            </w:pPr>
            <w:r w:rsidRPr="009844DB">
              <w:rPr>
                <w:rStyle w:val="105pt"/>
              </w:rPr>
              <w:t>обязательного пенсионного</w:t>
            </w:r>
          </w:p>
          <w:p w:rsidR="00AA0207" w:rsidRPr="009844DB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 w:rsidRPr="009844DB">
              <w:rPr>
                <w:rStyle w:val="105pt"/>
              </w:rPr>
              <w:t>страхования</w:t>
            </w:r>
            <w:r w:rsidR="009844DB" w:rsidRPr="009844DB">
              <w:rPr>
                <w:rStyle w:val="105pt"/>
              </w:rPr>
              <w:t xml:space="preserve"> или </w:t>
            </w:r>
            <w:r w:rsidR="009844DB" w:rsidRPr="009844DB">
              <w:rPr>
                <w:b w:val="0"/>
                <w:sz w:val="21"/>
                <w:szCs w:val="21"/>
                <w:shd w:val="clear" w:color="auto" w:fill="FFFFFF"/>
              </w:rPr>
              <w:t>индивидуального (персонифицированного) учета</w:t>
            </w:r>
            <w:r w:rsidRPr="009844DB">
              <w:rPr>
                <w:rStyle w:val="105pt"/>
              </w:rPr>
              <w:t>;</w:t>
            </w:r>
          </w:p>
          <w:p w:rsidR="00BD7312" w:rsidRPr="009844DB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сведения о наличии (отсутствии) судимости;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сведения о допуске к государственной тайне, оформленном за период работы, службы, учебы;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AA0207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данные страхового медицинского полиса обязательного медицинского страхования;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BD7312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результаты обязательных медицинских осмотров (обследований), а также обязательного психиатрического освидетельствования; сведения о доходах (расходах), имуществе и обязательствах имущественного </w:t>
            </w:r>
            <w:r>
              <w:rPr>
                <w:rStyle w:val="105pt"/>
              </w:rPr>
              <w:lastRenderedPageBreak/>
              <w:t xml:space="preserve">характера; 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BD7312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сведения об адресах сайтов и (или) страниц сайтов в </w:t>
            </w:r>
            <w:proofErr w:type="spellStart"/>
            <w:r>
              <w:rPr>
                <w:rStyle w:val="105pt"/>
              </w:rPr>
              <w:t>информационно</w:t>
            </w:r>
            <w:r>
              <w:rPr>
                <w:rStyle w:val="105pt"/>
              </w:rPr>
              <w:softHyphen/>
              <w:t>телекоммуникационной</w:t>
            </w:r>
            <w:proofErr w:type="spellEnd"/>
            <w:r>
              <w:rPr>
                <w:rStyle w:val="105pt"/>
              </w:rPr>
              <w:t xml:space="preserve"> сети "Интернет", на которых муниципальным служащим или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 </w:t>
            </w:r>
          </w:p>
          <w:p w:rsidR="00BD7312" w:rsidRDefault="00BD731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B7260A" w:rsidRDefault="00AA0207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  <w:proofErr w:type="gramStart"/>
            <w:r>
              <w:rPr>
                <w:rStyle w:val="105pt"/>
              </w:rPr>
      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</w:t>
            </w:r>
            <w:proofErr w:type="gramEnd"/>
          </w:p>
        </w:tc>
      </w:tr>
      <w:tr w:rsidR="00311663" w:rsidTr="00B7260A">
        <w:tc>
          <w:tcPr>
            <w:tcW w:w="2400" w:type="dxa"/>
          </w:tcPr>
          <w:p w:rsidR="00B7260A" w:rsidRDefault="00AA0207" w:rsidP="00311663">
            <w:pPr>
              <w:pStyle w:val="21"/>
              <w:shd w:val="clear" w:color="auto" w:fill="auto"/>
              <w:spacing w:before="0" w:line="250" w:lineRule="exact"/>
              <w:jc w:val="left"/>
            </w:pPr>
            <w:r>
              <w:rPr>
                <w:rStyle w:val="105pt"/>
              </w:rPr>
              <w:lastRenderedPageBreak/>
              <w:t xml:space="preserve">2. </w:t>
            </w:r>
            <w:r w:rsidRPr="00311663">
              <w:rPr>
                <w:rStyle w:val="105pt"/>
                <w:color w:val="auto"/>
              </w:rPr>
              <w:t>Реализация задач в администрации района по допуску должностных лиц к государственной тайне</w:t>
            </w:r>
          </w:p>
        </w:tc>
        <w:tc>
          <w:tcPr>
            <w:tcW w:w="3685" w:type="dxa"/>
          </w:tcPr>
          <w:p w:rsidR="00FD7B8A" w:rsidRDefault="00FD7B8A" w:rsidP="00FD7B8A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Лица, замещающие или ранее замещавшие должности, включенные в номенклатуру должностей работников администрации района, подлежащих оформлению на допуск к государственной тайне.</w:t>
            </w:r>
          </w:p>
          <w:p w:rsidR="00FD7B8A" w:rsidRDefault="00FD7B8A" w:rsidP="00FD7B8A">
            <w:pPr>
              <w:pStyle w:val="21"/>
              <w:shd w:val="clear" w:color="auto" w:fill="auto"/>
              <w:spacing w:before="0" w:line="250" w:lineRule="exact"/>
              <w:jc w:val="left"/>
            </w:pPr>
          </w:p>
          <w:p w:rsidR="00FD7B8A" w:rsidRDefault="00FD7B8A" w:rsidP="00FD7B8A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Лица, претендующие на замещение вакантных должностей, включенных в номенклатуру должностей работников администрации района, подлежащих оформлению на допуск к государственной тайне.</w:t>
            </w:r>
          </w:p>
          <w:p w:rsidR="00FD7B8A" w:rsidRDefault="00FD7B8A" w:rsidP="00FD7B8A">
            <w:pPr>
              <w:pStyle w:val="21"/>
              <w:shd w:val="clear" w:color="auto" w:fill="auto"/>
              <w:spacing w:before="0" w:line="250" w:lineRule="exact"/>
              <w:jc w:val="left"/>
            </w:pPr>
          </w:p>
          <w:p w:rsidR="00B7260A" w:rsidRDefault="00FD7B8A" w:rsidP="00FD7B8A">
            <w:pPr>
              <w:pStyle w:val="21"/>
              <w:shd w:val="clear" w:color="auto" w:fill="auto"/>
              <w:spacing w:before="0" w:line="250" w:lineRule="exact"/>
              <w:jc w:val="left"/>
            </w:pPr>
            <w:r>
              <w:rPr>
                <w:rStyle w:val="105pt"/>
              </w:rPr>
              <w:t>Близкие родственники лиц, замещающих или ранее замещавших должности, включенные в номенклатуру должностей работников администрации района, подлежащих оформлению на допуск к государственной тайне, а также лиц, претендующих на замещение вакантных должностей, включенных в номенклатуру должностей работников администрации района, подлежащих оформлению на допуск к государственной тайне</w:t>
            </w:r>
          </w:p>
        </w:tc>
        <w:tc>
          <w:tcPr>
            <w:tcW w:w="3928" w:type="dxa"/>
          </w:tcPr>
          <w:p w:rsidR="00B97441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Фамилия, имя, отчество (при наличии); </w:t>
            </w:r>
          </w:p>
          <w:p w:rsidR="00B97441" w:rsidRDefault="00B97441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B97441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прежние фамилия, имя, отчество (при наличии), дата, место и причина изменения (в случае изменения);</w:t>
            </w:r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дата и место рождения; гражданство;</w:t>
            </w:r>
          </w:p>
          <w:p w:rsidR="005C483C" w:rsidRPr="00B97441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C483C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прежнее гражданство, дата и причина изменения (в случае изменения); 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B7260A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гражданство другого государства (если имеется);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  <w:r>
              <w:rPr>
                <w:rStyle w:val="105pt"/>
              </w:rPr>
              <w:t>данные об изображении лица</w:t>
            </w:r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(фотография);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сведения об образовании;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  <w:r>
              <w:rPr>
                <w:rStyle w:val="105pt"/>
              </w:rPr>
              <w:t xml:space="preserve">сведения о месте работы и должности </w:t>
            </w:r>
            <w:proofErr w:type="gramStart"/>
            <w:r>
              <w:rPr>
                <w:rStyle w:val="105pt"/>
              </w:rPr>
              <w:t>с</w:t>
            </w:r>
            <w:proofErr w:type="gramEnd"/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  <w:proofErr w:type="gramStart"/>
            <w:r>
              <w:rPr>
                <w:rStyle w:val="105pt"/>
              </w:rPr>
              <w:t>начала трудовой деятельности (включая</w:t>
            </w:r>
            <w:proofErr w:type="gramEnd"/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  <w:r>
              <w:rPr>
                <w:rStyle w:val="105pt"/>
              </w:rPr>
              <w:t xml:space="preserve">учебу в </w:t>
            </w:r>
            <w:proofErr w:type="gramStart"/>
            <w:r>
              <w:rPr>
                <w:rStyle w:val="105pt"/>
              </w:rPr>
              <w:t>высших</w:t>
            </w:r>
            <w:proofErr w:type="gramEnd"/>
            <w:r>
              <w:rPr>
                <w:rStyle w:val="105pt"/>
              </w:rPr>
              <w:t xml:space="preserve"> и средних учебных</w:t>
            </w:r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  <w:proofErr w:type="gramStart"/>
            <w:r>
              <w:rPr>
                <w:rStyle w:val="105pt"/>
              </w:rPr>
              <w:t>заведениях</w:t>
            </w:r>
            <w:proofErr w:type="gramEnd"/>
            <w:r>
              <w:rPr>
                <w:rStyle w:val="105pt"/>
              </w:rPr>
              <w:t>, военную службу, работу по</w:t>
            </w:r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  <w:r>
              <w:rPr>
                <w:rStyle w:val="105pt"/>
              </w:rPr>
              <w:t>совместительству,</w:t>
            </w:r>
          </w:p>
          <w:p w:rsidR="005C483C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предпринимательскую деятельность); 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адреса и даты регистрации по месту жительства;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</w:p>
          <w:p w:rsidR="005C483C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адреса фактического проживания; 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паспортные данные (серия, номер, </w:t>
            </w:r>
            <w:r>
              <w:rPr>
                <w:rStyle w:val="105pt"/>
              </w:rPr>
              <w:lastRenderedPageBreak/>
              <w:t xml:space="preserve">кем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когда выдан);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</w:p>
          <w:p w:rsidR="005C483C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данные документа, удостоверяющего личность гражданина Российской Федерации за пределами Российской Федерации (серия, номер, кем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когда выдан); 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5C483C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семейное положение; 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5C483C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сведения по воинскому учету;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сведения о наличии (отсутствии) судимости;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сведения о допуске к государственной тайне, оформленном за период работы, службы, учебы;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</w:p>
          <w:p w:rsidR="005C483C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сведения о наличии ходатайства о выезде (въезде) на постоянное место жительства в другое государство; 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пребывание за границей (когда, где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с какой целью);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</w:p>
          <w:p w:rsidR="005C483C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фамилия, имя, отчество (при наличии), дата и место рождения, гражданство, адрес регистрации по месту жительства, адрес фактического проживания, откуда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когда прибыл, место работы и должность, сведения о наличии (отсутствии) судимости близких родственников, прежние фамилии, имена, отчества (если изменяли); </w:t>
            </w:r>
          </w:p>
          <w:p w:rsidR="005C483C" w:rsidRDefault="005C483C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354512" w:rsidRDefault="00354512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  <w:r>
              <w:rPr>
                <w:rStyle w:val="105pt"/>
              </w:rPr>
              <w:t>сведения о наличии близких родственников постоянно проживающих (проживавших) за границей (в том числе в связи с работой либо обучением) (фамилия, имя, отчество (при наличии), степень родства, период проживания за границей)</w:t>
            </w:r>
          </w:p>
        </w:tc>
      </w:tr>
      <w:tr w:rsidR="00311663" w:rsidTr="00B7260A">
        <w:tc>
          <w:tcPr>
            <w:tcW w:w="2400" w:type="dxa"/>
          </w:tcPr>
          <w:p w:rsidR="00DA4BFD" w:rsidRPr="00677A68" w:rsidRDefault="00DA4BFD" w:rsidP="00DA4BFD">
            <w:pPr>
              <w:pStyle w:val="21"/>
              <w:shd w:val="clear" w:color="auto" w:fill="auto"/>
              <w:spacing w:before="0" w:line="250" w:lineRule="exact"/>
              <w:jc w:val="left"/>
              <w:rPr>
                <w:color w:val="auto"/>
              </w:rPr>
            </w:pPr>
            <w:r>
              <w:rPr>
                <w:rStyle w:val="105pt"/>
              </w:rPr>
              <w:lastRenderedPageBreak/>
              <w:t>3</w:t>
            </w:r>
            <w:r w:rsidRPr="00677A68">
              <w:rPr>
                <w:rStyle w:val="105pt"/>
                <w:color w:val="auto"/>
              </w:rPr>
              <w:t>.</w:t>
            </w:r>
            <w:r w:rsidRPr="00DA4BFD">
              <w:rPr>
                <w:rStyle w:val="105pt"/>
                <w:color w:val="FF0000"/>
              </w:rPr>
              <w:t xml:space="preserve"> </w:t>
            </w:r>
            <w:r w:rsidRPr="00677A68">
              <w:rPr>
                <w:rStyle w:val="105pt"/>
                <w:color w:val="auto"/>
              </w:rPr>
              <w:t xml:space="preserve">Реализация полномочий главы </w:t>
            </w:r>
            <w:r w:rsidR="000F2F24">
              <w:rPr>
                <w:rStyle w:val="105pt"/>
                <w:color w:val="auto"/>
              </w:rPr>
              <w:t>Подгоренского муниципального</w:t>
            </w:r>
            <w:r w:rsidRPr="00677A68">
              <w:rPr>
                <w:rStyle w:val="105pt"/>
                <w:color w:val="auto"/>
              </w:rPr>
              <w:t xml:space="preserve"> района по награждению наградами</w:t>
            </w:r>
            <w:r w:rsidR="00311663" w:rsidRPr="00677A68">
              <w:rPr>
                <w:b w:val="0"/>
                <w:color w:val="auto"/>
                <w:sz w:val="21"/>
                <w:szCs w:val="21"/>
              </w:rPr>
              <w:t xml:space="preserve"> Подгоренского муниципального района Воронежской области</w:t>
            </w:r>
          </w:p>
          <w:p w:rsidR="00DA4BFD" w:rsidRPr="00677A68" w:rsidRDefault="00DA4BFD" w:rsidP="00DA4BFD">
            <w:pPr>
              <w:pStyle w:val="21"/>
              <w:shd w:val="clear" w:color="auto" w:fill="auto"/>
              <w:spacing w:before="0" w:line="250" w:lineRule="exact"/>
              <w:jc w:val="left"/>
              <w:rPr>
                <w:color w:val="auto"/>
              </w:rPr>
            </w:pPr>
            <w:r w:rsidRPr="00677A68">
              <w:rPr>
                <w:rStyle w:val="105pt"/>
                <w:color w:val="auto"/>
              </w:rPr>
              <w:t>и согласованию</w:t>
            </w:r>
            <w:r w:rsidR="00677A68">
              <w:rPr>
                <w:color w:val="auto"/>
              </w:rPr>
              <w:t xml:space="preserve"> </w:t>
            </w:r>
            <w:r w:rsidR="00677A68">
              <w:rPr>
                <w:rStyle w:val="105pt"/>
                <w:color w:val="auto"/>
              </w:rPr>
              <w:t>н</w:t>
            </w:r>
            <w:r w:rsidRPr="00677A68">
              <w:rPr>
                <w:rStyle w:val="105pt"/>
                <w:color w:val="auto"/>
              </w:rPr>
              <w:t>аграждения</w:t>
            </w:r>
            <w:r w:rsidR="00677A68" w:rsidRPr="00677A68">
              <w:rPr>
                <w:rStyle w:val="105pt"/>
                <w:color w:val="auto"/>
              </w:rPr>
              <w:t xml:space="preserve"> </w:t>
            </w:r>
            <w:r w:rsidR="00677A68" w:rsidRPr="00677A68">
              <w:rPr>
                <w:rStyle w:val="105pt"/>
                <w:color w:val="auto"/>
              </w:rPr>
              <w:lastRenderedPageBreak/>
              <w:t>наградами Воронежской области,</w:t>
            </w:r>
          </w:p>
          <w:p w:rsidR="00DA4BFD" w:rsidRPr="00677A68" w:rsidRDefault="00DA4BFD" w:rsidP="00DA4BFD">
            <w:pPr>
              <w:pStyle w:val="21"/>
              <w:shd w:val="clear" w:color="auto" w:fill="auto"/>
              <w:spacing w:before="0" w:line="250" w:lineRule="exact"/>
              <w:jc w:val="left"/>
              <w:rPr>
                <w:color w:val="auto"/>
              </w:rPr>
            </w:pPr>
            <w:r w:rsidRPr="00677A68">
              <w:rPr>
                <w:rStyle w:val="105pt"/>
                <w:color w:val="auto"/>
              </w:rPr>
              <w:t>государственными и</w:t>
            </w:r>
          </w:p>
          <w:p w:rsidR="00DA4BFD" w:rsidRPr="00677A68" w:rsidRDefault="00DA4BFD" w:rsidP="00DA4BFD">
            <w:pPr>
              <w:pStyle w:val="21"/>
              <w:shd w:val="clear" w:color="auto" w:fill="auto"/>
              <w:spacing w:before="0" w:line="250" w:lineRule="exact"/>
              <w:jc w:val="left"/>
              <w:rPr>
                <w:color w:val="auto"/>
              </w:rPr>
            </w:pPr>
            <w:r w:rsidRPr="00677A68">
              <w:rPr>
                <w:rStyle w:val="105pt"/>
                <w:color w:val="auto"/>
              </w:rPr>
              <w:t>ведомственными</w:t>
            </w:r>
          </w:p>
          <w:p w:rsidR="00DA4BFD" w:rsidRPr="00677A68" w:rsidRDefault="00DA4BFD" w:rsidP="00DA4BFD">
            <w:pPr>
              <w:pStyle w:val="21"/>
              <w:shd w:val="clear" w:color="auto" w:fill="auto"/>
              <w:spacing w:before="0" w:line="250" w:lineRule="exact"/>
              <w:jc w:val="left"/>
              <w:rPr>
                <w:color w:val="auto"/>
              </w:rPr>
            </w:pPr>
            <w:r w:rsidRPr="00677A68">
              <w:rPr>
                <w:rStyle w:val="105pt"/>
                <w:color w:val="auto"/>
              </w:rPr>
              <w:t xml:space="preserve">наградами </w:t>
            </w:r>
            <w:proofErr w:type="gramStart"/>
            <w:r w:rsidRPr="00677A68">
              <w:rPr>
                <w:rStyle w:val="105pt"/>
                <w:color w:val="auto"/>
              </w:rPr>
              <w:t>Российской</w:t>
            </w:r>
            <w:proofErr w:type="gramEnd"/>
          </w:p>
          <w:p w:rsidR="00B7260A" w:rsidRDefault="00DA4BFD" w:rsidP="00677A68">
            <w:pPr>
              <w:pStyle w:val="21"/>
              <w:shd w:val="clear" w:color="auto" w:fill="auto"/>
              <w:spacing w:before="0" w:line="250" w:lineRule="exact"/>
              <w:jc w:val="left"/>
            </w:pPr>
            <w:r w:rsidRPr="00677A68">
              <w:rPr>
                <w:rStyle w:val="105pt"/>
                <w:color w:val="auto"/>
              </w:rPr>
              <w:t>Федерации</w:t>
            </w:r>
            <w:r w:rsidR="00311663" w:rsidRPr="00677A68">
              <w:rPr>
                <w:rStyle w:val="105pt"/>
                <w:color w:val="auto"/>
              </w:rPr>
              <w:t xml:space="preserve"> </w:t>
            </w:r>
          </w:p>
        </w:tc>
        <w:tc>
          <w:tcPr>
            <w:tcW w:w="3685" w:type="dxa"/>
          </w:tcPr>
          <w:p w:rsidR="00DA4BFD" w:rsidRDefault="00DA4BFD" w:rsidP="00DA4BFD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lastRenderedPageBreak/>
              <w:t xml:space="preserve">Лица, замещающие должности муниципальной службы администрации района; </w:t>
            </w:r>
          </w:p>
          <w:p w:rsidR="00DA4BFD" w:rsidRDefault="00DA4BFD" w:rsidP="00DA4BFD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DA4BFD" w:rsidRDefault="00DA4BFD" w:rsidP="00DA4BFD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лица, замещающие должности, не являющиеся должностями муниципальной службы администрации района; </w:t>
            </w:r>
          </w:p>
          <w:p w:rsidR="00DA4BFD" w:rsidRDefault="00DA4BFD" w:rsidP="00DA4BFD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DA4BFD" w:rsidRDefault="00DA4BFD" w:rsidP="00DA4BFD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руководители и работники муниципальных учреждений и предприятий Подгоренского муниципального района;</w:t>
            </w:r>
          </w:p>
          <w:p w:rsidR="00DA4BFD" w:rsidRDefault="00DA4BFD" w:rsidP="00DA4BFD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lastRenderedPageBreak/>
              <w:t>граждане, ранее замещавшие должности муниципальной службы администрации района;</w:t>
            </w:r>
          </w:p>
          <w:p w:rsidR="00DA4BFD" w:rsidRDefault="00DA4BFD" w:rsidP="00DA4BFD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B7260A" w:rsidRDefault="00DA4BFD" w:rsidP="00DA4BFD">
            <w:pPr>
              <w:pStyle w:val="21"/>
              <w:shd w:val="clear" w:color="auto" w:fill="auto"/>
              <w:spacing w:before="0" w:line="250" w:lineRule="exact"/>
              <w:jc w:val="left"/>
            </w:pPr>
            <w:r>
              <w:rPr>
                <w:rStyle w:val="105pt"/>
              </w:rPr>
              <w:t>иные должностные лица и граждане, юридические лица, обработка персональных данных которых производится в соответствии с установленной целью</w:t>
            </w:r>
            <w:r w:rsidR="00677A68">
              <w:rPr>
                <w:rStyle w:val="105pt"/>
              </w:rPr>
              <w:t>.</w:t>
            </w:r>
          </w:p>
        </w:tc>
        <w:tc>
          <w:tcPr>
            <w:tcW w:w="3928" w:type="dxa"/>
          </w:tcPr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lastRenderedPageBreak/>
              <w:t>Фамилия, имя, отчество (при наличии);</w:t>
            </w: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дата и место рождения;</w:t>
            </w: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гражданство;</w:t>
            </w: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сведения об образовании;</w:t>
            </w: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  <w:proofErr w:type="gramStart"/>
            <w:r>
              <w:rPr>
                <w:rStyle w:val="105pt"/>
              </w:rPr>
              <w:t>сведения об ученой степени (ученом</w:t>
            </w:r>
            <w:proofErr w:type="gramEnd"/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proofErr w:type="gramStart"/>
            <w:r>
              <w:rPr>
                <w:rStyle w:val="105pt"/>
              </w:rPr>
              <w:t>звании</w:t>
            </w:r>
            <w:proofErr w:type="gramEnd"/>
            <w:r>
              <w:rPr>
                <w:rStyle w:val="105pt"/>
              </w:rPr>
              <w:t>);</w:t>
            </w: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сведения о месте работы и </w:t>
            </w:r>
            <w:r>
              <w:rPr>
                <w:rStyle w:val="105pt"/>
              </w:rPr>
              <w:lastRenderedPageBreak/>
              <w:t xml:space="preserve">должности с начала трудовой деятельности; </w:t>
            </w: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сведения о государственных наградах, иных наградах и знаках отличия;</w:t>
            </w: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  <w:r>
              <w:rPr>
                <w:rStyle w:val="105pt"/>
              </w:rPr>
              <w:t>адрес и дата регистрации по месту жительства;</w:t>
            </w: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адрес фактического проживания; </w:t>
            </w:r>
          </w:p>
          <w:p w:rsidR="00DA4BFD" w:rsidRDefault="00DA4BF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B7260A" w:rsidRDefault="00DA4BFD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  <w:r>
              <w:rPr>
                <w:rStyle w:val="105pt"/>
              </w:rPr>
              <w:t xml:space="preserve">паспортные данные (серия, номер, кем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когда выдан)</w:t>
            </w:r>
          </w:p>
        </w:tc>
      </w:tr>
      <w:tr w:rsidR="00311663" w:rsidTr="00B7260A">
        <w:tc>
          <w:tcPr>
            <w:tcW w:w="2400" w:type="dxa"/>
          </w:tcPr>
          <w:p w:rsidR="00311663" w:rsidRPr="00146332" w:rsidRDefault="00311663" w:rsidP="00311663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auto"/>
              </w:rPr>
            </w:pPr>
            <w:r w:rsidRPr="00146332">
              <w:rPr>
                <w:rStyle w:val="105pt"/>
                <w:color w:val="auto"/>
              </w:rPr>
              <w:lastRenderedPageBreak/>
              <w:t xml:space="preserve">4. Реализация задач </w:t>
            </w:r>
            <w:proofErr w:type="gramStart"/>
            <w:r w:rsidRPr="00146332">
              <w:rPr>
                <w:rStyle w:val="105pt"/>
                <w:color w:val="auto"/>
              </w:rPr>
              <w:t>в</w:t>
            </w:r>
            <w:proofErr w:type="gramEnd"/>
          </w:p>
          <w:p w:rsidR="00311663" w:rsidRPr="00146332" w:rsidRDefault="00311663" w:rsidP="00311663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auto"/>
              </w:rPr>
            </w:pPr>
            <w:r w:rsidRPr="00146332">
              <w:rPr>
                <w:rStyle w:val="105pt"/>
                <w:color w:val="auto"/>
              </w:rPr>
              <w:t>администрации</w:t>
            </w:r>
          </w:p>
          <w:p w:rsidR="00311663" w:rsidRPr="00146332" w:rsidRDefault="00311663" w:rsidP="00311663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auto"/>
              </w:rPr>
            </w:pPr>
            <w:r w:rsidRPr="00146332">
              <w:rPr>
                <w:rStyle w:val="105pt"/>
                <w:color w:val="auto"/>
              </w:rPr>
              <w:t>района,</w:t>
            </w:r>
          </w:p>
          <w:p w:rsidR="00311663" w:rsidRPr="00146332" w:rsidRDefault="00311663" w:rsidP="00311663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auto"/>
              </w:rPr>
            </w:pPr>
            <w:r w:rsidRPr="00146332">
              <w:rPr>
                <w:rStyle w:val="105pt"/>
                <w:color w:val="auto"/>
              </w:rPr>
              <w:t>муниципальных</w:t>
            </w:r>
          </w:p>
          <w:p w:rsidR="00311663" w:rsidRPr="00146332" w:rsidRDefault="00311663" w:rsidP="00311663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auto"/>
              </w:rPr>
            </w:pPr>
            <w:proofErr w:type="gramStart"/>
            <w:r w:rsidRPr="00146332">
              <w:rPr>
                <w:rStyle w:val="105pt"/>
                <w:color w:val="auto"/>
              </w:rPr>
              <w:t>учреждениях</w:t>
            </w:r>
            <w:proofErr w:type="gramEnd"/>
            <w:r w:rsidRPr="00146332">
              <w:rPr>
                <w:rStyle w:val="105pt"/>
                <w:color w:val="auto"/>
              </w:rPr>
              <w:t xml:space="preserve"> и</w:t>
            </w:r>
          </w:p>
          <w:p w:rsidR="00311663" w:rsidRPr="00146332" w:rsidRDefault="00311663" w:rsidP="00311663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auto"/>
              </w:rPr>
            </w:pPr>
            <w:proofErr w:type="gramStart"/>
            <w:r w:rsidRPr="00146332">
              <w:rPr>
                <w:rStyle w:val="105pt"/>
                <w:color w:val="auto"/>
              </w:rPr>
              <w:t>предприятиях</w:t>
            </w:r>
            <w:proofErr w:type="gramEnd"/>
          </w:p>
          <w:p w:rsidR="00311663" w:rsidRPr="00146332" w:rsidRDefault="00636525" w:rsidP="00311663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auto"/>
              </w:rPr>
            </w:pPr>
            <w:r w:rsidRPr="00146332">
              <w:rPr>
                <w:rStyle w:val="105pt"/>
                <w:color w:val="auto"/>
              </w:rPr>
              <w:t>Подгоренского муниципального района</w:t>
            </w:r>
            <w:r w:rsidR="00311663" w:rsidRPr="00146332">
              <w:rPr>
                <w:rStyle w:val="105pt"/>
                <w:color w:val="auto"/>
              </w:rPr>
              <w:t xml:space="preserve"> по</w:t>
            </w:r>
          </w:p>
          <w:p w:rsidR="00311663" w:rsidRPr="00146332" w:rsidRDefault="00311663" w:rsidP="00311663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auto"/>
              </w:rPr>
            </w:pPr>
            <w:r w:rsidRPr="00146332">
              <w:rPr>
                <w:rStyle w:val="105pt"/>
                <w:color w:val="auto"/>
              </w:rPr>
              <w:t>профилактике</w:t>
            </w:r>
          </w:p>
          <w:p w:rsidR="00B7260A" w:rsidRPr="00146332" w:rsidRDefault="00311663" w:rsidP="00636525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FF0000"/>
              </w:rPr>
            </w:pPr>
            <w:r w:rsidRPr="00146332">
              <w:rPr>
                <w:rStyle w:val="105pt"/>
                <w:color w:val="auto"/>
              </w:rPr>
              <w:t>коррупционных и иных правонарушений</w:t>
            </w:r>
          </w:p>
        </w:tc>
        <w:tc>
          <w:tcPr>
            <w:tcW w:w="3685" w:type="dxa"/>
          </w:tcPr>
          <w:p w:rsidR="00311663" w:rsidRPr="00932980" w:rsidRDefault="00311663" w:rsidP="00311663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  <w:color w:val="auto"/>
              </w:rPr>
            </w:pPr>
            <w:r w:rsidRPr="00932980">
              <w:rPr>
                <w:rStyle w:val="105pt"/>
                <w:color w:val="auto"/>
              </w:rPr>
              <w:t>Лица, замещающие или ранее замещавшие должности муниципальной службы администрации района, а также лица, замещающие или ранее замещавшие должности, не являющиеся должностями муниципальной службы администрации района.</w:t>
            </w:r>
          </w:p>
          <w:p w:rsidR="00311663" w:rsidRPr="00932980" w:rsidRDefault="00311663" w:rsidP="00311663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auto"/>
              </w:rPr>
            </w:pPr>
          </w:p>
          <w:p w:rsidR="00311663" w:rsidRPr="00932980" w:rsidRDefault="00311663" w:rsidP="00311663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  <w:color w:val="auto"/>
              </w:rPr>
            </w:pPr>
            <w:r w:rsidRPr="00932980">
              <w:rPr>
                <w:rStyle w:val="105pt"/>
                <w:color w:val="auto"/>
              </w:rPr>
              <w:t>Лица, замещающие или ранее замещавшие должности руководителей муниципальных вакантных должностей муниципальной службы и должностей, не являющихся должностями муниципальной службы администрации района, вакантных должностей руководителей муниципальных учреждений и предприятий Подгоренского муниципального района, вакантных должностей.</w:t>
            </w:r>
          </w:p>
          <w:p w:rsidR="00636525" w:rsidRPr="00932980" w:rsidRDefault="00636525" w:rsidP="00311663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auto"/>
              </w:rPr>
            </w:pPr>
          </w:p>
          <w:p w:rsidR="00B7260A" w:rsidRPr="00146332" w:rsidRDefault="00311663" w:rsidP="00636525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FF0000"/>
              </w:rPr>
            </w:pPr>
            <w:r w:rsidRPr="00932980">
              <w:rPr>
                <w:rStyle w:val="105pt"/>
                <w:color w:val="auto"/>
              </w:rPr>
              <w:t>Физические лица, обработка персональных данных которых производится в соответствии с установленной целью</w:t>
            </w:r>
          </w:p>
        </w:tc>
        <w:tc>
          <w:tcPr>
            <w:tcW w:w="3928" w:type="dxa"/>
          </w:tcPr>
          <w:p w:rsidR="00311663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rStyle w:val="105pt"/>
                <w:color w:val="auto"/>
              </w:rPr>
            </w:pPr>
            <w:proofErr w:type="gramStart"/>
            <w:r w:rsidRPr="00146332">
              <w:rPr>
                <w:rStyle w:val="105pt"/>
                <w:color w:val="auto"/>
              </w:rPr>
              <w:t>Фамилия, имя, отчество (при наличии); прежние фамилия, имя, отчество (при наличии);</w:t>
            </w:r>
            <w:proofErr w:type="gramEnd"/>
          </w:p>
          <w:p w:rsidR="00311663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</w:p>
          <w:p w:rsidR="00146332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rStyle w:val="105pt"/>
                <w:color w:val="auto"/>
              </w:rPr>
            </w:pPr>
            <w:r w:rsidRPr="00146332">
              <w:rPr>
                <w:rStyle w:val="105pt"/>
                <w:color w:val="auto"/>
              </w:rPr>
              <w:t>дата и место рождения;</w:t>
            </w:r>
          </w:p>
          <w:p w:rsidR="00146332" w:rsidRPr="00146332" w:rsidRDefault="00146332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  <w:color w:val="auto"/>
              </w:rPr>
            </w:pPr>
          </w:p>
          <w:p w:rsidR="00311663" w:rsidRPr="00146332" w:rsidRDefault="00146332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  <w:color w:val="auto"/>
              </w:rPr>
            </w:pPr>
            <w:r w:rsidRPr="00146332">
              <w:rPr>
                <w:rStyle w:val="105pt"/>
                <w:color w:val="auto"/>
              </w:rPr>
              <w:t xml:space="preserve"> </w:t>
            </w:r>
            <w:r w:rsidR="00311663" w:rsidRPr="00146332">
              <w:rPr>
                <w:rStyle w:val="105pt"/>
                <w:color w:val="auto"/>
              </w:rPr>
              <w:t>гражданство;</w:t>
            </w:r>
          </w:p>
          <w:p w:rsidR="00311663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color w:val="auto"/>
              </w:rPr>
            </w:pPr>
          </w:p>
          <w:p w:rsidR="00311663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color w:val="auto"/>
              </w:rPr>
            </w:pPr>
            <w:r w:rsidRPr="00146332">
              <w:rPr>
                <w:rStyle w:val="105pt"/>
                <w:color w:val="auto"/>
              </w:rPr>
              <w:t>данные об изображении лица</w:t>
            </w:r>
          </w:p>
          <w:p w:rsidR="00311663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rStyle w:val="105pt"/>
                <w:color w:val="auto"/>
              </w:rPr>
            </w:pPr>
            <w:r w:rsidRPr="00146332">
              <w:rPr>
                <w:rStyle w:val="105pt"/>
                <w:color w:val="auto"/>
              </w:rPr>
              <w:t>(фотография);</w:t>
            </w:r>
          </w:p>
          <w:p w:rsidR="00311663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color w:val="auto"/>
              </w:rPr>
            </w:pPr>
          </w:p>
          <w:p w:rsidR="00311663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rStyle w:val="105pt"/>
                <w:color w:val="auto"/>
              </w:rPr>
            </w:pPr>
            <w:r w:rsidRPr="00146332">
              <w:rPr>
                <w:rStyle w:val="105pt"/>
                <w:color w:val="auto"/>
              </w:rPr>
              <w:t>сведения об образовании;</w:t>
            </w:r>
          </w:p>
          <w:p w:rsidR="00185203" w:rsidRPr="00146332" w:rsidRDefault="00185203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color w:val="auto"/>
              </w:rPr>
            </w:pPr>
          </w:p>
          <w:p w:rsidR="00311663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color w:val="auto"/>
              </w:rPr>
            </w:pPr>
            <w:proofErr w:type="gramStart"/>
            <w:r w:rsidRPr="00146332">
              <w:rPr>
                <w:rStyle w:val="105pt"/>
                <w:color w:val="auto"/>
              </w:rPr>
              <w:t>сведения об ученой степени (ученом</w:t>
            </w:r>
            <w:proofErr w:type="gramEnd"/>
          </w:p>
          <w:p w:rsidR="00311663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rStyle w:val="105pt"/>
                <w:color w:val="auto"/>
              </w:rPr>
            </w:pPr>
            <w:proofErr w:type="gramStart"/>
            <w:r w:rsidRPr="00146332">
              <w:rPr>
                <w:rStyle w:val="105pt"/>
                <w:color w:val="auto"/>
              </w:rPr>
              <w:t>звании</w:t>
            </w:r>
            <w:proofErr w:type="gramEnd"/>
            <w:r w:rsidRPr="00146332">
              <w:rPr>
                <w:rStyle w:val="105pt"/>
                <w:color w:val="auto"/>
              </w:rPr>
              <w:t>);</w:t>
            </w:r>
          </w:p>
          <w:p w:rsidR="00185203" w:rsidRPr="00146332" w:rsidRDefault="00185203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color w:val="auto"/>
              </w:rPr>
            </w:pPr>
          </w:p>
          <w:p w:rsidR="00146332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rStyle w:val="105pt"/>
                <w:color w:val="auto"/>
              </w:rPr>
            </w:pPr>
            <w:r w:rsidRPr="00146332">
              <w:rPr>
                <w:rStyle w:val="105pt"/>
                <w:color w:val="auto"/>
              </w:rPr>
              <w:t xml:space="preserve">сведения о профессиональной переподготовке и (или) повышении квалификации; налогоплательщика; </w:t>
            </w:r>
          </w:p>
          <w:p w:rsidR="00146332" w:rsidRPr="00146332" w:rsidRDefault="00146332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rStyle w:val="105pt"/>
                <w:color w:val="auto"/>
              </w:rPr>
            </w:pPr>
          </w:p>
          <w:p w:rsidR="00311663" w:rsidRPr="00146332" w:rsidRDefault="009844DB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rStyle w:val="105pt"/>
                <w:color w:val="auto"/>
              </w:rPr>
            </w:pPr>
            <w:r>
              <w:rPr>
                <w:rStyle w:val="105pt"/>
                <w:color w:val="auto"/>
              </w:rPr>
              <w:t>данные страхового свидетельства обязательного пенсионного страхования или индивидуального (персонифицированного) учета;</w:t>
            </w:r>
          </w:p>
          <w:p w:rsidR="00146332" w:rsidRPr="00146332" w:rsidRDefault="00146332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color w:val="auto"/>
              </w:rPr>
            </w:pPr>
          </w:p>
          <w:p w:rsidR="00311663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rStyle w:val="105pt"/>
                <w:color w:val="auto"/>
              </w:rPr>
            </w:pPr>
            <w:r w:rsidRPr="00146332">
              <w:rPr>
                <w:rStyle w:val="105pt"/>
                <w:color w:val="auto"/>
              </w:rPr>
              <w:t>сведения о наличии (отсутствии) судимости;</w:t>
            </w:r>
          </w:p>
          <w:p w:rsidR="00146332" w:rsidRPr="00146332" w:rsidRDefault="00146332" w:rsidP="00E803C0">
            <w:pPr>
              <w:pStyle w:val="21"/>
              <w:shd w:val="clear" w:color="auto" w:fill="auto"/>
              <w:spacing w:before="0" w:line="250" w:lineRule="atLeast"/>
              <w:ind w:left="60"/>
              <w:jc w:val="left"/>
              <w:rPr>
                <w:color w:val="auto"/>
              </w:rPr>
            </w:pPr>
          </w:p>
          <w:p w:rsidR="00311663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  <w:color w:val="auto"/>
              </w:rPr>
            </w:pPr>
            <w:r w:rsidRPr="00146332">
              <w:rPr>
                <w:rStyle w:val="105pt"/>
                <w:color w:val="auto"/>
              </w:rPr>
              <w:t>сведения о допуске к государственной тайне, оформленном за период работы, службы, учебы;</w:t>
            </w:r>
          </w:p>
          <w:p w:rsidR="00146332" w:rsidRPr="00146332" w:rsidRDefault="00146332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auto"/>
              </w:rPr>
            </w:pPr>
          </w:p>
          <w:p w:rsidR="00146332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  <w:color w:val="auto"/>
              </w:rPr>
            </w:pPr>
            <w:r w:rsidRPr="00146332">
              <w:rPr>
                <w:rStyle w:val="105pt"/>
                <w:color w:val="auto"/>
              </w:rPr>
              <w:t>данные страхового медицинского полиса обязательного медицинского страхования;</w:t>
            </w:r>
          </w:p>
          <w:p w:rsidR="00146332" w:rsidRPr="00146332" w:rsidRDefault="00146332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</w:p>
          <w:p w:rsidR="00146332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  <w:color w:val="auto"/>
              </w:rPr>
            </w:pPr>
            <w:r w:rsidRPr="00146332">
              <w:rPr>
                <w:rStyle w:val="105pt"/>
                <w:color w:val="auto"/>
              </w:rPr>
              <w:t>сведения о доходах (расходах), имуществе и обязательствах имущественного характера;</w:t>
            </w:r>
          </w:p>
          <w:p w:rsidR="00146332" w:rsidRPr="00146332" w:rsidRDefault="00146332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  <w:color w:val="auto"/>
              </w:rPr>
            </w:pPr>
          </w:p>
          <w:p w:rsidR="00146332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  <w:color w:val="auto"/>
              </w:rPr>
            </w:pPr>
            <w:r w:rsidRPr="00146332">
              <w:rPr>
                <w:rStyle w:val="105pt"/>
                <w:color w:val="auto"/>
              </w:rPr>
              <w:t xml:space="preserve">сведения об адресах сайтов и (или) страниц сайтов в </w:t>
            </w:r>
            <w:proofErr w:type="spellStart"/>
            <w:r w:rsidRPr="00146332">
              <w:rPr>
                <w:rStyle w:val="105pt"/>
                <w:color w:val="auto"/>
              </w:rPr>
              <w:t>информационно</w:t>
            </w:r>
            <w:r w:rsidRPr="00146332">
              <w:rPr>
                <w:rStyle w:val="105pt"/>
                <w:color w:val="auto"/>
              </w:rPr>
              <w:softHyphen/>
            </w:r>
            <w:r w:rsidRPr="00146332">
              <w:rPr>
                <w:rStyle w:val="105pt"/>
                <w:color w:val="auto"/>
              </w:rPr>
              <w:lastRenderedPageBreak/>
              <w:t>телекоммуникационной</w:t>
            </w:r>
            <w:proofErr w:type="spellEnd"/>
            <w:r w:rsidRPr="00146332">
              <w:rPr>
                <w:rStyle w:val="105pt"/>
                <w:color w:val="auto"/>
              </w:rPr>
              <w:t xml:space="preserve"> сети "Интернет", на которых муниципальным служащим или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 </w:t>
            </w:r>
          </w:p>
          <w:p w:rsidR="00146332" w:rsidRPr="00146332" w:rsidRDefault="00146332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  <w:color w:val="auto"/>
              </w:rPr>
            </w:pPr>
          </w:p>
          <w:p w:rsidR="00311663" w:rsidRPr="00146332" w:rsidRDefault="00311663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auto"/>
              </w:rPr>
            </w:pPr>
            <w:proofErr w:type="gramStart"/>
            <w:r w:rsidRPr="00146332">
              <w:rPr>
                <w:rStyle w:val="105pt"/>
                <w:color w:val="auto"/>
              </w:rPr>
      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</w:t>
            </w:r>
            <w:proofErr w:type="gramEnd"/>
          </w:p>
          <w:p w:rsidR="00B7260A" w:rsidRPr="00146332" w:rsidRDefault="00B7260A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color w:val="FF0000"/>
              </w:rPr>
            </w:pPr>
          </w:p>
        </w:tc>
      </w:tr>
      <w:tr w:rsidR="00311663" w:rsidTr="00B7260A">
        <w:tc>
          <w:tcPr>
            <w:tcW w:w="2400" w:type="dxa"/>
          </w:tcPr>
          <w:p w:rsidR="00B7260A" w:rsidRDefault="000C15CD" w:rsidP="000C15CD">
            <w:pPr>
              <w:pStyle w:val="21"/>
              <w:shd w:val="clear" w:color="auto" w:fill="auto"/>
              <w:spacing w:before="0" w:line="250" w:lineRule="atLeast"/>
              <w:jc w:val="left"/>
            </w:pPr>
            <w:r>
              <w:rPr>
                <w:rStyle w:val="105pt"/>
                <w:rFonts w:eastAsia="Courier New"/>
              </w:rPr>
              <w:lastRenderedPageBreak/>
              <w:t>5. Ведение воинского учета и бронирования граждан Российской Федерации, пребывающих в запасе Вооруженных Сил Российской Федерации, и работающих в администрации района</w:t>
            </w:r>
          </w:p>
        </w:tc>
        <w:tc>
          <w:tcPr>
            <w:tcW w:w="3685" w:type="dxa"/>
          </w:tcPr>
          <w:p w:rsidR="000C15CD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Лица, замещающие или ранее замещавшие должности муниципальной службы администрации района.</w:t>
            </w:r>
          </w:p>
          <w:p w:rsidR="00146332" w:rsidRDefault="00146332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0C15CD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  <w:r>
              <w:rPr>
                <w:rStyle w:val="105pt"/>
              </w:rPr>
              <w:t>Лица, замещающие или ранее замещавшие должности, не являющиеся должностями муниципальной службы администрации района.</w:t>
            </w:r>
          </w:p>
          <w:p w:rsidR="00B7260A" w:rsidRDefault="000C15CD" w:rsidP="00E803C0">
            <w:pPr>
              <w:pStyle w:val="21"/>
              <w:shd w:val="clear" w:color="auto" w:fill="auto"/>
              <w:spacing w:before="0" w:line="250" w:lineRule="atLeast"/>
              <w:jc w:val="left"/>
            </w:pPr>
            <w:r>
              <w:rPr>
                <w:rStyle w:val="105pt"/>
              </w:rPr>
              <w:t xml:space="preserve">Граждане, претендующие на замещение должностей </w:t>
            </w:r>
            <w:proofErr w:type="gramStart"/>
            <w:r>
              <w:rPr>
                <w:rStyle w:val="105pt"/>
              </w:rPr>
              <w:t>муниципальной</w:t>
            </w:r>
            <w:proofErr w:type="gramEnd"/>
            <w:r>
              <w:rPr>
                <w:rStyle w:val="105pt"/>
              </w:rPr>
              <w:t xml:space="preserve"> службы администрации Подгоренского муниципального района Воронежской области</w:t>
            </w:r>
          </w:p>
        </w:tc>
        <w:tc>
          <w:tcPr>
            <w:tcW w:w="3928" w:type="dxa"/>
          </w:tcPr>
          <w:p w:rsidR="00C2074F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Фамилия, имя, отчество (при наличии); 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C2074F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прежние фамилия, имя, отчество (при наличии), дата, место и причина изменения (в случае изменения);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C2074F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дата и место рождения; 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0C15CD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гражданство;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0C15CD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данные об изображении лица (фотография);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0C15CD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владение иностранными языками и языками народов Российской Федерации;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C2074F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сведения об образовании; 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C2074F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сведения об ученой степени; 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0C15CD" w:rsidRDefault="00C2074F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с</w:t>
            </w:r>
            <w:r w:rsidR="000C15CD">
              <w:rPr>
                <w:rStyle w:val="105pt"/>
              </w:rPr>
              <w:t>ведения о профессиональной переподготовке и (или) повышении квалификации;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0C15CD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  <w:proofErr w:type="gramStart"/>
            <w:r>
              <w:rPr>
                <w:rStyle w:val="105pt"/>
              </w:rPr>
              <w:t>место работы и должность с начала трудовой деятельности (включая военную службу, работу по совместительству,</w:t>
            </w:r>
            <w:proofErr w:type="gramEnd"/>
          </w:p>
          <w:p w:rsidR="00C2074F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предпринимательскую деятельность); 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  <w:rPr>
                <w:rStyle w:val="105pt"/>
              </w:rPr>
            </w:pPr>
          </w:p>
          <w:p w:rsidR="000C15CD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</w:t>
            </w:r>
            <w:r>
              <w:rPr>
                <w:rStyle w:val="105pt"/>
              </w:rPr>
              <w:lastRenderedPageBreak/>
              <w:t xml:space="preserve">(или) специальное звание, классный чин правоохранительной службы (кем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когда присвоены);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0C15CD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пребывание за границей (когда, где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с какой целью);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0C15CD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адрес и дата регистрации по месту жительства;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0C15CD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адрес фактического проживания; паспортные данные (серия, номер, кем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когда выдан);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0C15CD" w:rsidRDefault="000C15CD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данные документа, удостоверяющего личность гражданина Российской Федерации за пределами Российской Федерации (серия, номер, кем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когда выдан);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C2074F" w:rsidRDefault="000C15CD" w:rsidP="00E803C0">
            <w:pPr>
              <w:pStyle w:val="21"/>
              <w:shd w:val="clear" w:color="auto" w:fill="auto"/>
              <w:spacing w:before="0" w:line="24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сведения по воинскому учету; 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40" w:lineRule="exact"/>
              <w:ind w:left="60"/>
              <w:jc w:val="left"/>
              <w:rPr>
                <w:rStyle w:val="105pt"/>
              </w:rPr>
            </w:pPr>
          </w:p>
          <w:p w:rsidR="000C15CD" w:rsidRDefault="000C15CD" w:rsidP="00E803C0">
            <w:pPr>
              <w:pStyle w:val="21"/>
              <w:shd w:val="clear" w:color="auto" w:fill="auto"/>
              <w:spacing w:before="0" w:line="24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сведения о наличии (отсутствии) судимости;</w:t>
            </w:r>
          </w:p>
          <w:p w:rsidR="00C2074F" w:rsidRDefault="00C2074F" w:rsidP="00E803C0">
            <w:pPr>
              <w:pStyle w:val="21"/>
              <w:shd w:val="clear" w:color="auto" w:fill="auto"/>
              <w:spacing w:before="0" w:line="240" w:lineRule="exact"/>
              <w:jc w:val="left"/>
            </w:pPr>
          </w:p>
          <w:p w:rsidR="00C2074F" w:rsidRDefault="000C15CD" w:rsidP="00E803C0">
            <w:pPr>
              <w:pStyle w:val="21"/>
              <w:shd w:val="clear" w:color="auto" w:fill="auto"/>
              <w:spacing w:before="0" w:line="24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сведения о допуске к государственной </w:t>
            </w:r>
          </w:p>
          <w:p w:rsidR="00C2074F" w:rsidRDefault="000C15CD" w:rsidP="00E803C0">
            <w:pPr>
              <w:pStyle w:val="21"/>
              <w:shd w:val="clear" w:color="auto" w:fill="auto"/>
              <w:spacing w:before="0" w:line="24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тайне, </w:t>
            </w:r>
            <w:proofErr w:type="gramStart"/>
            <w:r>
              <w:rPr>
                <w:rStyle w:val="105pt"/>
              </w:rPr>
              <w:t>оформленном</w:t>
            </w:r>
            <w:proofErr w:type="gramEnd"/>
            <w:r>
              <w:rPr>
                <w:rStyle w:val="105pt"/>
              </w:rPr>
              <w:t xml:space="preserve"> за период работы, </w:t>
            </w:r>
          </w:p>
          <w:p w:rsidR="00B7260A" w:rsidRDefault="000C15CD" w:rsidP="00E803C0">
            <w:pPr>
              <w:pStyle w:val="21"/>
              <w:shd w:val="clear" w:color="auto" w:fill="auto"/>
              <w:spacing w:before="0" w:line="250" w:lineRule="atLeast"/>
              <w:jc w:val="left"/>
            </w:pPr>
            <w:r>
              <w:rPr>
                <w:rStyle w:val="105pt"/>
              </w:rPr>
              <w:t>службы, учебы</w:t>
            </w:r>
          </w:p>
        </w:tc>
      </w:tr>
      <w:tr w:rsidR="00311663" w:rsidTr="00B7260A">
        <w:tc>
          <w:tcPr>
            <w:tcW w:w="2400" w:type="dxa"/>
          </w:tcPr>
          <w:p w:rsidR="00B7260A" w:rsidRDefault="009229FD" w:rsidP="00FF642A">
            <w:pPr>
              <w:pStyle w:val="21"/>
              <w:shd w:val="clear" w:color="auto" w:fill="auto"/>
              <w:spacing w:before="0" w:line="250" w:lineRule="atLeast"/>
              <w:jc w:val="left"/>
            </w:pPr>
            <w:r>
              <w:rPr>
                <w:rStyle w:val="105pt"/>
              </w:rPr>
              <w:lastRenderedPageBreak/>
              <w:t xml:space="preserve">6. Обеспечение рассмотрения обращений граждан, поступивших в администрацию </w:t>
            </w:r>
            <w:r w:rsidR="00FF642A">
              <w:rPr>
                <w:rStyle w:val="105pt"/>
              </w:rPr>
              <w:t>района</w:t>
            </w:r>
            <w:r>
              <w:rPr>
                <w:rStyle w:val="105pt"/>
              </w:rPr>
              <w:t>, в том числе организация личного приема граждан</w:t>
            </w:r>
          </w:p>
        </w:tc>
        <w:tc>
          <w:tcPr>
            <w:tcW w:w="3685" w:type="dxa"/>
          </w:tcPr>
          <w:p w:rsidR="00B7260A" w:rsidRDefault="009229FD" w:rsidP="00FF642A">
            <w:pPr>
              <w:pStyle w:val="21"/>
              <w:shd w:val="clear" w:color="auto" w:fill="auto"/>
              <w:spacing w:before="0" w:line="250" w:lineRule="atLeast"/>
              <w:jc w:val="left"/>
            </w:pPr>
            <w:r>
              <w:rPr>
                <w:rStyle w:val="105pt"/>
              </w:rPr>
              <w:t xml:space="preserve">Физические лица, обратившиеся с устным или письменным обращением в администрацию </w:t>
            </w:r>
            <w:r w:rsidR="00FF642A">
              <w:rPr>
                <w:rStyle w:val="105pt"/>
              </w:rPr>
              <w:t>района</w:t>
            </w:r>
          </w:p>
        </w:tc>
        <w:tc>
          <w:tcPr>
            <w:tcW w:w="3928" w:type="dxa"/>
          </w:tcPr>
          <w:p w:rsidR="009229FD" w:rsidRDefault="009229FD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Фамилия, имя, отчество (при наличии); </w:t>
            </w:r>
          </w:p>
          <w:p w:rsidR="009229FD" w:rsidRDefault="009229FD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</w:rPr>
            </w:pPr>
          </w:p>
          <w:p w:rsidR="009229FD" w:rsidRDefault="009229FD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почтовый адрес; </w:t>
            </w:r>
          </w:p>
          <w:p w:rsidR="009229FD" w:rsidRDefault="009229FD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</w:rPr>
            </w:pPr>
            <w:r>
              <w:rPr>
                <w:rStyle w:val="105pt"/>
              </w:rPr>
              <w:t>адрес электронной почты;</w:t>
            </w:r>
          </w:p>
          <w:p w:rsidR="009229FD" w:rsidRDefault="009229FD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</w:rPr>
            </w:pPr>
          </w:p>
          <w:p w:rsidR="009229FD" w:rsidRDefault="009229FD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номер контактного телефона; </w:t>
            </w:r>
          </w:p>
          <w:p w:rsidR="009229FD" w:rsidRDefault="009229FD" w:rsidP="00E803C0">
            <w:pPr>
              <w:pStyle w:val="21"/>
              <w:shd w:val="clear" w:color="auto" w:fill="auto"/>
              <w:spacing w:before="0" w:line="250" w:lineRule="atLeast"/>
              <w:jc w:val="left"/>
              <w:rPr>
                <w:rStyle w:val="105pt"/>
              </w:rPr>
            </w:pPr>
          </w:p>
          <w:p w:rsidR="00B7260A" w:rsidRDefault="009229FD" w:rsidP="00E803C0">
            <w:pPr>
              <w:pStyle w:val="21"/>
              <w:shd w:val="clear" w:color="auto" w:fill="auto"/>
              <w:spacing w:before="0" w:line="250" w:lineRule="atLeast"/>
              <w:jc w:val="left"/>
            </w:pPr>
            <w:r>
              <w:rPr>
                <w:rStyle w:val="105pt"/>
              </w:rPr>
              <w:t xml:space="preserve">данные документа, удостоверяющего личность (серия, номер, кем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когда выдан)</w:t>
            </w:r>
          </w:p>
        </w:tc>
      </w:tr>
      <w:tr w:rsidR="003F3363" w:rsidTr="00B7260A">
        <w:tc>
          <w:tcPr>
            <w:tcW w:w="2400" w:type="dxa"/>
          </w:tcPr>
          <w:p w:rsidR="003F3363" w:rsidRDefault="003F3363" w:rsidP="009229FD">
            <w:pPr>
              <w:pStyle w:val="21"/>
              <w:shd w:val="clear" w:color="auto" w:fill="auto"/>
              <w:spacing w:before="0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7. </w:t>
            </w:r>
            <w:r w:rsidR="0033167A" w:rsidRPr="0033167A">
              <w:rPr>
                <w:b w:val="0"/>
                <w:sz w:val="21"/>
                <w:szCs w:val="21"/>
              </w:rPr>
              <w:t xml:space="preserve">Реализация полномочий по предоставлению муниципальных услуг, предусмотренных Федеральным законом от 27.07.2010 № 210-ФЗ «Об организации предоставления государственных и муниципальных услуг», включая регистрацию субъекта </w:t>
            </w:r>
            <w:r w:rsidR="0033167A" w:rsidRPr="0033167A">
              <w:rPr>
                <w:b w:val="0"/>
                <w:sz w:val="21"/>
                <w:szCs w:val="21"/>
              </w:rPr>
              <w:lastRenderedPageBreak/>
              <w:t>персональных данных на едином портале государственных и муниципальных услуг и (или) региональных порталах государственных и муниципальных услуг</w:t>
            </w:r>
          </w:p>
        </w:tc>
        <w:tc>
          <w:tcPr>
            <w:tcW w:w="3685" w:type="dxa"/>
          </w:tcPr>
          <w:p w:rsidR="0033167A" w:rsidRPr="00417A38" w:rsidRDefault="0033167A" w:rsidP="00E803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</w:t>
            </w:r>
            <w:r w:rsidRPr="00417A38">
              <w:rPr>
                <w:rFonts w:ascii="Times New Roman" w:hAnsi="Times New Roman" w:cs="Times New Roman"/>
                <w:sz w:val="21"/>
                <w:szCs w:val="21"/>
              </w:rPr>
              <w:t>раждане,</w:t>
            </w:r>
            <w:r w:rsidRPr="00417A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обработка персональных данных которых производится в целях, установленных законодательством Российской Федерации</w:t>
            </w:r>
          </w:p>
          <w:p w:rsidR="003F3363" w:rsidRDefault="003F3363" w:rsidP="00E803C0">
            <w:pPr>
              <w:pStyle w:val="21"/>
              <w:shd w:val="clear" w:color="auto" w:fill="auto"/>
              <w:spacing w:before="0"/>
              <w:jc w:val="left"/>
              <w:rPr>
                <w:rStyle w:val="105pt"/>
              </w:rPr>
            </w:pPr>
          </w:p>
        </w:tc>
        <w:tc>
          <w:tcPr>
            <w:tcW w:w="3928" w:type="dxa"/>
          </w:tcPr>
          <w:p w:rsidR="0033167A" w:rsidRDefault="0033167A" w:rsidP="00E803C0">
            <w:pPr>
              <w:pStyle w:val="21"/>
              <w:shd w:val="clear" w:color="auto" w:fill="auto"/>
              <w:spacing w:before="0" w:line="24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Фамилия, имя, отчество (при наличии);</w:t>
            </w:r>
          </w:p>
          <w:p w:rsidR="0033167A" w:rsidRDefault="0033167A" w:rsidP="00E803C0">
            <w:pPr>
              <w:pStyle w:val="21"/>
              <w:shd w:val="clear" w:color="auto" w:fill="auto"/>
              <w:spacing w:before="0" w:line="240" w:lineRule="exact"/>
              <w:jc w:val="left"/>
              <w:rPr>
                <w:rStyle w:val="105pt"/>
              </w:rPr>
            </w:pPr>
          </w:p>
          <w:p w:rsidR="0033167A" w:rsidRDefault="0033167A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прежние фамилия, имя, отчество, дата, место и причина изменения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при наличии</w:t>
            </w: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);</w:t>
            </w:r>
          </w:p>
          <w:p w:rsidR="0033167A" w:rsidRDefault="0033167A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33167A" w:rsidRDefault="0033167A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дата и место рождения; </w:t>
            </w:r>
          </w:p>
          <w:p w:rsidR="003F3363" w:rsidRDefault="003F3363" w:rsidP="00E803C0">
            <w:pPr>
              <w:pStyle w:val="21"/>
              <w:shd w:val="clear" w:color="auto" w:fill="auto"/>
              <w:spacing w:before="0" w:line="240" w:lineRule="exact"/>
              <w:jc w:val="left"/>
              <w:rPr>
                <w:rStyle w:val="105pt"/>
              </w:rPr>
            </w:pPr>
          </w:p>
          <w:p w:rsidR="0033167A" w:rsidRDefault="0033167A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гражданство;</w:t>
            </w:r>
          </w:p>
          <w:p w:rsidR="0033167A" w:rsidRDefault="0033167A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167A" w:rsidRDefault="0033167A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адрес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дата </w:t>
            </w: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регистрации по месту жительства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3167A" w:rsidRDefault="0033167A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167A" w:rsidRDefault="0033167A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адрес </w:t>
            </w: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фактического проживания;</w:t>
            </w:r>
          </w:p>
          <w:p w:rsidR="0033167A" w:rsidRDefault="0033167A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167A" w:rsidRDefault="0033167A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паспорт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ные данные</w:t>
            </w: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 (серия, номер, кем </w:t>
            </w:r>
            <w:proofErr w:type="gramStart"/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proofErr w:type="gramEnd"/>
            <w:r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 когда выдан);</w:t>
            </w:r>
          </w:p>
          <w:p w:rsidR="0033167A" w:rsidRDefault="0033167A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167A" w:rsidRDefault="0033167A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данные</w:t>
            </w: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 свидетельств о государственной регистрации актов гражданского состояния;</w:t>
            </w:r>
          </w:p>
          <w:p w:rsidR="00E803C0" w:rsidRDefault="00E803C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номер телефона;</w:t>
            </w:r>
          </w:p>
          <w:p w:rsidR="00E803C0" w:rsidRPr="003F3363" w:rsidRDefault="00E803C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803C0" w:rsidRDefault="00E803C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сведения по воинскому учету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E803C0" w:rsidRDefault="00E803C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803C0" w:rsidRDefault="00E803C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идентификационный номер налогоплательщика;</w:t>
            </w:r>
          </w:p>
          <w:p w:rsidR="00E803C0" w:rsidRPr="003F3363" w:rsidRDefault="00E803C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803C0" w:rsidRPr="009844DB" w:rsidRDefault="00E803C0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 w:rsidRPr="009844DB">
              <w:rPr>
                <w:rStyle w:val="105pt"/>
              </w:rPr>
              <w:t>данные страхового свидетельства</w:t>
            </w:r>
          </w:p>
          <w:p w:rsidR="00E803C0" w:rsidRPr="009844DB" w:rsidRDefault="00E803C0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 w:rsidRPr="009844DB">
              <w:rPr>
                <w:rStyle w:val="105pt"/>
              </w:rPr>
              <w:t>обязательного пенсионного</w:t>
            </w:r>
          </w:p>
          <w:p w:rsidR="00E803C0" w:rsidRPr="00367D10" w:rsidRDefault="00E803C0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 w:rsidRPr="009844DB">
              <w:rPr>
                <w:rStyle w:val="105pt"/>
              </w:rPr>
              <w:t xml:space="preserve">страхования или </w:t>
            </w:r>
            <w:r w:rsidRPr="009844DB">
              <w:rPr>
                <w:b w:val="0"/>
                <w:sz w:val="21"/>
                <w:szCs w:val="21"/>
                <w:shd w:val="clear" w:color="auto" w:fill="FFFFFF"/>
              </w:rPr>
              <w:t>индивидуального (персонифицированного) учета</w:t>
            </w:r>
            <w:r w:rsidRPr="009844DB">
              <w:rPr>
                <w:rStyle w:val="105pt"/>
              </w:rPr>
              <w:t>;</w:t>
            </w:r>
          </w:p>
          <w:p w:rsidR="00E803C0" w:rsidRPr="003F3363" w:rsidRDefault="00E803C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3167A" w:rsidRPr="00E803C0" w:rsidRDefault="00E803C0" w:rsidP="00E803C0">
            <w:pPr>
              <w:pStyle w:val="ConsPlusNormal"/>
              <w:rPr>
                <w:rStyle w:val="105pt"/>
                <w:b w:val="0"/>
                <w:bCs w:val="0"/>
                <w:color w:val="auto"/>
                <w:lang w:bidi="ar-SA"/>
              </w:rPr>
            </w:pPr>
            <w:r w:rsidRPr="00E803C0">
              <w:rPr>
                <w:rFonts w:ascii="Times New Roman" w:hAnsi="Times New Roman" w:cs="Times New Roman"/>
                <w:sz w:val="21"/>
                <w:szCs w:val="21"/>
              </w:rPr>
              <w:t>данные страхового 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дицинского полиса обязательного </w:t>
            </w:r>
            <w:r w:rsidRPr="00E803C0">
              <w:rPr>
                <w:rFonts w:ascii="Times New Roman" w:hAnsi="Times New Roman" w:cs="Times New Roman"/>
                <w:sz w:val="21"/>
                <w:szCs w:val="21"/>
              </w:rPr>
              <w:t>медицинского страхования</w:t>
            </w:r>
          </w:p>
        </w:tc>
      </w:tr>
      <w:tr w:rsidR="003F3363" w:rsidTr="00B7260A">
        <w:tc>
          <w:tcPr>
            <w:tcW w:w="2400" w:type="dxa"/>
          </w:tcPr>
          <w:p w:rsidR="003F3363" w:rsidRDefault="003F3363" w:rsidP="00CB7D74">
            <w:pPr>
              <w:pStyle w:val="21"/>
              <w:shd w:val="clear" w:color="auto" w:fill="auto"/>
              <w:spacing w:before="0"/>
              <w:jc w:val="left"/>
            </w:pPr>
            <w:r>
              <w:rPr>
                <w:rStyle w:val="105pt"/>
              </w:rPr>
              <w:lastRenderedPageBreak/>
              <w:t>8. Реализация Федерального закона от 20.08.2004 № 113-ФЗ  «О присяжных заседателях федеральных судов общей юрисдикции в Российской Федерации»</w:t>
            </w:r>
          </w:p>
        </w:tc>
        <w:tc>
          <w:tcPr>
            <w:tcW w:w="3685" w:type="dxa"/>
          </w:tcPr>
          <w:p w:rsidR="003F3363" w:rsidRDefault="003F3363" w:rsidP="005B0CD5">
            <w:pPr>
              <w:pStyle w:val="21"/>
              <w:shd w:val="clear" w:color="auto" w:fill="auto"/>
              <w:spacing w:before="0"/>
              <w:jc w:val="left"/>
            </w:pPr>
            <w:r>
              <w:rPr>
                <w:rStyle w:val="105pt"/>
              </w:rPr>
              <w:t xml:space="preserve">Физические лица, включенные в список кандидатов в присяжные заседатели </w:t>
            </w:r>
          </w:p>
        </w:tc>
        <w:tc>
          <w:tcPr>
            <w:tcW w:w="3928" w:type="dxa"/>
          </w:tcPr>
          <w:p w:rsidR="003F3363" w:rsidRDefault="003F3363" w:rsidP="00E803C0">
            <w:pPr>
              <w:pStyle w:val="21"/>
              <w:shd w:val="clear" w:color="auto" w:fill="auto"/>
              <w:spacing w:before="0" w:line="24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Фамилия, имя, отчество (при наличии);</w:t>
            </w:r>
          </w:p>
          <w:p w:rsidR="003F3363" w:rsidRDefault="003F3363" w:rsidP="00E803C0">
            <w:pPr>
              <w:pStyle w:val="21"/>
              <w:shd w:val="clear" w:color="auto" w:fill="auto"/>
              <w:spacing w:before="0" w:line="240" w:lineRule="exact"/>
              <w:jc w:val="left"/>
              <w:rPr>
                <w:rStyle w:val="105pt"/>
              </w:rPr>
            </w:pPr>
          </w:p>
          <w:p w:rsidR="003F3363" w:rsidRDefault="003F3363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дата и место рождения; </w:t>
            </w:r>
          </w:p>
          <w:p w:rsidR="003F3363" w:rsidRDefault="003F3363" w:rsidP="00E803C0">
            <w:pPr>
              <w:pStyle w:val="21"/>
              <w:shd w:val="clear" w:color="auto" w:fill="auto"/>
              <w:spacing w:before="0" w:line="24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 </w:t>
            </w:r>
          </w:p>
          <w:p w:rsidR="00AE70ED" w:rsidRDefault="00AE70ED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адрес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дата </w:t>
            </w: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регистрации по месту жительства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F3363" w:rsidRDefault="003F3363" w:rsidP="00E803C0">
            <w:pPr>
              <w:pStyle w:val="21"/>
              <w:shd w:val="clear" w:color="auto" w:fill="auto"/>
              <w:spacing w:before="0" w:line="240" w:lineRule="exact"/>
              <w:jc w:val="left"/>
            </w:pPr>
          </w:p>
          <w:p w:rsidR="003F3363" w:rsidRDefault="003F3363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паспортные данные (серия, номер, кем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когда выдан);</w:t>
            </w:r>
          </w:p>
          <w:p w:rsidR="003F3363" w:rsidRDefault="003F3363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3F3363" w:rsidRDefault="003F3363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сведения о наличии (отсутствии) судимости;</w:t>
            </w:r>
          </w:p>
          <w:p w:rsidR="00C77295" w:rsidRDefault="00C77295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C77295" w:rsidRDefault="00C77295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b w:val="0"/>
                <w:sz w:val="21"/>
                <w:szCs w:val="21"/>
                <w:shd w:val="clear" w:color="auto" w:fill="FFFFFF"/>
              </w:rPr>
            </w:pPr>
            <w:r>
              <w:rPr>
                <w:rStyle w:val="105pt"/>
              </w:rPr>
              <w:t xml:space="preserve">сведения о состоянии </w:t>
            </w:r>
            <w:r w:rsidRPr="00C77295">
              <w:rPr>
                <w:b w:val="0"/>
                <w:sz w:val="21"/>
                <w:szCs w:val="21"/>
                <w:shd w:val="clear" w:color="auto" w:fill="FFFFFF"/>
              </w:rPr>
              <w:t>на учете в наркологическом или психоневрологическом диспансере</w:t>
            </w:r>
            <w:r>
              <w:rPr>
                <w:b w:val="0"/>
                <w:sz w:val="21"/>
                <w:szCs w:val="21"/>
                <w:shd w:val="clear" w:color="auto" w:fill="FFFFFF"/>
              </w:rPr>
              <w:t>;</w:t>
            </w:r>
          </w:p>
          <w:p w:rsidR="00C77295" w:rsidRDefault="00C77295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b w:val="0"/>
                <w:sz w:val="21"/>
                <w:szCs w:val="21"/>
                <w:shd w:val="clear" w:color="auto" w:fill="FFFFFF"/>
              </w:rPr>
            </w:pPr>
          </w:p>
          <w:p w:rsidR="00C77295" w:rsidRPr="00C77295" w:rsidRDefault="00C77295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  <w:shd w:val="clear" w:color="auto" w:fill="FFFFFF"/>
              </w:rPr>
              <w:t>сведения о признании</w:t>
            </w:r>
            <w:r w:rsidRPr="00C77295">
              <w:rPr>
                <w:b w:val="0"/>
                <w:sz w:val="21"/>
                <w:szCs w:val="21"/>
                <w:shd w:val="clear" w:color="auto" w:fill="FFFFFF"/>
              </w:rPr>
              <w:t xml:space="preserve"> судом </w:t>
            </w:r>
            <w:proofErr w:type="gramStart"/>
            <w:r w:rsidRPr="00C77295">
              <w:rPr>
                <w:b w:val="0"/>
                <w:sz w:val="21"/>
                <w:szCs w:val="21"/>
                <w:shd w:val="clear" w:color="auto" w:fill="FFFFFF"/>
              </w:rPr>
              <w:t>недееспособными</w:t>
            </w:r>
            <w:proofErr w:type="gramEnd"/>
            <w:r w:rsidRPr="00C77295">
              <w:rPr>
                <w:b w:val="0"/>
                <w:sz w:val="21"/>
                <w:szCs w:val="21"/>
                <w:shd w:val="clear" w:color="auto" w:fill="FFFFFF"/>
              </w:rPr>
              <w:t xml:space="preserve"> или ограниченные судом в дееспособности</w:t>
            </w:r>
          </w:p>
        </w:tc>
      </w:tr>
      <w:tr w:rsidR="003F3363" w:rsidTr="00B7260A">
        <w:tc>
          <w:tcPr>
            <w:tcW w:w="2400" w:type="dxa"/>
          </w:tcPr>
          <w:p w:rsidR="003F3363" w:rsidRDefault="003F3363" w:rsidP="009229FD">
            <w:pPr>
              <w:pStyle w:val="21"/>
              <w:shd w:val="clear" w:color="auto" w:fill="auto"/>
              <w:spacing w:before="0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9. </w:t>
            </w:r>
            <w:r w:rsidRPr="003F3363">
              <w:rPr>
                <w:b w:val="0"/>
                <w:sz w:val="21"/>
                <w:szCs w:val="21"/>
              </w:rPr>
              <w:t xml:space="preserve">Осуществление  </w:t>
            </w:r>
            <w:r>
              <w:rPr>
                <w:b w:val="0"/>
                <w:sz w:val="21"/>
                <w:szCs w:val="21"/>
              </w:rPr>
              <w:t>администрацией района</w:t>
            </w:r>
            <w:r w:rsidRPr="003F3363">
              <w:rPr>
                <w:b w:val="0"/>
                <w:sz w:val="21"/>
                <w:szCs w:val="21"/>
              </w:rPr>
              <w:t xml:space="preserve"> муниципальных функций  в соответствии с Федеральным законом от 06.10.2003 № 131-ФЗ  «Об общих принципах организации местного самоуправления в Российской Федерации», другими </w:t>
            </w:r>
            <w:r w:rsidRPr="003F3363">
              <w:rPr>
                <w:b w:val="0"/>
                <w:sz w:val="21"/>
                <w:szCs w:val="21"/>
              </w:rPr>
              <w:lastRenderedPageBreak/>
              <w:t>федеральными законами</w:t>
            </w:r>
          </w:p>
        </w:tc>
        <w:tc>
          <w:tcPr>
            <w:tcW w:w="3685" w:type="dxa"/>
          </w:tcPr>
          <w:p w:rsidR="00417A38" w:rsidRDefault="00417A38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lastRenderedPageBreak/>
              <w:t>Лица, замещающие или ранее замещавшие должности муниципальной службы администрации района, а также лица, замещающие или ранее замещавшие должности, не являющиеся должностями муниципальной       службы администрации района.</w:t>
            </w:r>
          </w:p>
          <w:p w:rsidR="00417A38" w:rsidRDefault="00417A38" w:rsidP="00E803C0">
            <w:pPr>
              <w:pStyle w:val="21"/>
              <w:shd w:val="clear" w:color="auto" w:fill="auto"/>
              <w:spacing w:before="0" w:line="250" w:lineRule="exact"/>
              <w:jc w:val="left"/>
            </w:pPr>
          </w:p>
          <w:p w:rsidR="00417A38" w:rsidRDefault="00417A38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Лица, замещающие или ранее замещавшие должности руководителей муниципальных учреждений и предприятий Подгоренского муниципального района.</w:t>
            </w:r>
          </w:p>
          <w:p w:rsidR="00417A38" w:rsidRDefault="00417A38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417A38" w:rsidRDefault="00417A38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Лица, претендующие на </w:t>
            </w:r>
            <w:r>
              <w:rPr>
                <w:rStyle w:val="105pt"/>
              </w:rPr>
              <w:lastRenderedPageBreak/>
              <w:t>замещение вакантных должностей муниципальной службы администрации района, должностей, не являющихся должностями муниципальной службы администрации района, вакантных должностей руководителей муниципальных учреждений и предприятий Подгоренского муниципального района.</w:t>
            </w:r>
          </w:p>
          <w:p w:rsidR="00417A38" w:rsidRDefault="00417A38" w:rsidP="00E803C0">
            <w:pPr>
              <w:pStyle w:val="21"/>
              <w:shd w:val="clear" w:color="auto" w:fill="auto"/>
              <w:spacing w:before="0" w:line="250" w:lineRule="exact"/>
              <w:ind w:left="60"/>
              <w:jc w:val="left"/>
            </w:pPr>
          </w:p>
          <w:p w:rsidR="00253CD0" w:rsidRPr="00417A38" w:rsidRDefault="00253CD0" w:rsidP="00E803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17A38">
              <w:rPr>
                <w:rFonts w:ascii="Times New Roman" w:hAnsi="Times New Roman" w:cs="Times New Roman"/>
                <w:sz w:val="21"/>
                <w:szCs w:val="21"/>
              </w:rPr>
              <w:t>Иные должностные лица и граждане,</w:t>
            </w:r>
            <w:r w:rsidRPr="00417A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обработка персональных данных которых производится в целях, установленных законодательством Российской Федерации</w:t>
            </w:r>
          </w:p>
          <w:p w:rsidR="003F3363" w:rsidRPr="003F3363" w:rsidRDefault="003F3363" w:rsidP="00E803C0">
            <w:pPr>
              <w:pStyle w:val="21"/>
              <w:shd w:val="clear" w:color="auto" w:fill="auto"/>
              <w:spacing w:before="0"/>
              <w:jc w:val="left"/>
              <w:rPr>
                <w:rStyle w:val="105pt"/>
                <w:b/>
              </w:rPr>
            </w:pPr>
          </w:p>
        </w:tc>
        <w:tc>
          <w:tcPr>
            <w:tcW w:w="3928" w:type="dxa"/>
          </w:tcPr>
          <w:p w:rsidR="003F3363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Фамилия, имя, отчество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(при наличии);</w:t>
            </w:r>
          </w:p>
          <w:p w:rsidR="003F3363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3363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прежние фамилия, имя, отчество, дата, место и причина изменения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при наличии</w:t>
            </w: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);</w:t>
            </w:r>
          </w:p>
          <w:p w:rsidR="003F3363" w:rsidRPr="003F3363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3363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дата и место рождения;</w:t>
            </w:r>
          </w:p>
          <w:p w:rsidR="003F3363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3363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гражданство;</w:t>
            </w:r>
          </w:p>
          <w:p w:rsidR="00367D10" w:rsidRPr="003F3363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3363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сведения об образовании;</w:t>
            </w:r>
          </w:p>
          <w:p w:rsidR="00367D10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3363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сведения об ученой степени</w:t>
            </w:r>
            <w:r w:rsidR="00367D10">
              <w:rPr>
                <w:rFonts w:ascii="Times New Roman" w:hAnsi="Times New Roman" w:cs="Times New Roman"/>
                <w:sz w:val="21"/>
                <w:szCs w:val="21"/>
              </w:rPr>
              <w:t xml:space="preserve"> (ученом звании)</w:t>
            </w: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67D10" w:rsidRPr="003F3363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3363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сведения о профессиональной переподготовке и (или) повышении квалификации;</w:t>
            </w:r>
          </w:p>
          <w:p w:rsidR="00367D10" w:rsidRPr="003F3363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3363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сведения о месте работы и должности </w:t>
            </w:r>
            <w:r w:rsidR="003F3363" w:rsidRPr="003F3363">
              <w:rPr>
                <w:rFonts w:ascii="Times New Roman" w:hAnsi="Times New Roman" w:cs="Times New Roman"/>
                <w:sz w:val="21"/>
                <w:szCs w:val="21"/>
              </w:rPr>
              <w:t>с начала трудовой деятельности (включая военную служ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бу, работу по совместительству, </w:t>
            </w:r>
            <w:r w:rsidR="003F3363" w:rsidRPr="003F3363">
              <w:rPr>
                <w:rFonts w:ascii="Times New Roman" w:hAnsi="Times New Roman" w:cs="Times New Roman"/>
                <w:sz w:val="21"/>
                <w:szCs w:val="21"/>
              </w:rPr>
              <w:t>предпринимательскую деятельность);</w:t>
            </w:r>
          </w:p>
          <w:p w:rsidR="00367D10" w:rsidRPr="003F3363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67D10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адрес </w:t>
            </w:r>
            <w:r w:rsidR="00367D10">
              <w:rPr>
                <w:rFonts w:ascii="Times New Roman" w:hAnsi="Times New Roman" w:cs="Times New Roman"/>
                <w:sz w:val="21"/>
                <w:szCs w:val="21"/>
              </w:rPr>
              <w:t xml:space="preserve">и дата </w:t>
            </w: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регистрации </w:t>
            </w:r>
            <w:r w:rsidR="00367D10" w:rsidRPr="003F3363">
              <w:rPr>
                <w:rFonts w:ascii="Times New Roman" w:hAnsi="Times New Roman" w:cs="Times New Roman"/>
                <w:sz w:val="21"/>
                <w:szCs w:val="21"/>
              </w:rPr>
              <w:t>по месту жительства</w:t>
            </w:r>
            <w:r w:rsidR="00367D1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67D10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3363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адрес </w:t>
            </w:r>
            <w:r w:rsidR="003F3363" w:rsidRPr="003F3363">
              <w:rPr>
                <w:rFonts w:ascii="Times New Roman" w:hAnsi="Times New Roman" w:cs="Times New Roman"/>
                <w:sz w:val="21"/>
                <w:szCs w:val="21"/>
              </w:rPr>
              <w:t>фактического проживания;</w:t>
            </w:r>
          </w:p>
          <w:p w:rsidR="0033167A" w:rsidRDefault="0033167A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3363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паспорт</w:t>
            </w:r>
            <w:r w:rsidR="00367D10">
              <w:rPr>
                <w:rFonts w:ascii="Times New Roman" w:hAnsi="Times New Roman" w:cs="Times New Roman"/>
                <w:sz w:val="21"/>
                <w:szCs w:val="21"/>
              </w:rPr>
              <w:t>ные данные</w:t>
            </w: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 (серия, номер, кем </w:t>
            </w:r>
            <w:proofErr w:type="gramStart"/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proofErr w:type="gramEnd"/>
            <w:r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 когда выдан);</w:t>
            </w:r>
          </w:p>
          <w:p w:rsidR="00367D10" w:rsidRPr="003F3363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3363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данные документа</w:t>
            </w:r>
            <w:r w:rsidR="003F3363" w:rsidRPr="003F3363">
              <w:rPr>
                <w:rFonts w:ascii="Times New Roman" w:hAnsi="Times New Roman" w:cs="Times New Roman"/>
                <w:sz w:val="21"/>
                <w:szCs w:val="21"/>
              </w:rPr>
              <w:t>, удостоверяющ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его</w:t>
            </w:r>
            <w:r w:rsidR="003F3363"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 личность гражданина Российской Федерации за пределами Российской Федерации (серия, номер, кем </w:t>
            </w:r>
            <w:proofErr w:type="gramStart"/>
            <w:r w:rsidR="003F3363" w:rsidRPr="003F336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proofErr w:type="gramEnd"/>
            <w:r w:rsidR="003F3363"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 когда выдан);</w:t>
            </w:r>
          </w:p>
          <w:p w:rsidR="00367D10" w:rsidRPr="003F3363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3363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данные</w:t>
            </w:r>
            <w:r w:rsidR="003F3363"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 свидетельств о государственной регистрации актов гражданского состояния;</w:t>
            </w:r>
          </w:p>
          <w:p w:rsidR="00367D10" w:rsidRPr="003F3363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F3363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номер телефона;</w:t>
            </w:r>
          </w:p>
          <w:p w:rsidR="00367D10" w:rsidRPr="003F3363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67D10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сведения по воинскому учету</w:t>
            </w:r>
            <w:r w:rsidR="00367D1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67D10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3F3363" w:rsidRDefault="003F3363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идентификационный номер налогоплательщика;</w:t>
            </w:r>
          </w:p>
          <w:p w:rsidR="00367D10" w:rsidRPr="003F3363" w:rsidRDefault="00367D10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67D10" w:rsidRPr="009844DB" w:rsidRDefault="00367D10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 w:rsidRPr="009844DB">
              <w:rPr>
                <w:rStyle w:val="105pt"/>
              </w:rPr>
              <w:t>данные страхового свидетельства</w:t>
            </w:r>
          </w:p>
          <w:p w:rsidR="00367D10" w:rsidRPr="009844DB" w:rsidRDefault="00367D10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  <w:r w:rsidRPr="009844DB">
              <w:rPr>
                <w:rStyle w:val="105pt"/>
              </w:rPr>
              <w:t>обязательного пенсионного</w:t>
            </w:r>
          </w:p>
          <w:p w:rsidR="00367D10" w:rsidRDefault="00367D10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 w:rsidRPr="009844DB">
              <w:rPr>
                <w:rStyle w:val="105pt"/>
              </w:rPr>
              <w:t xml:space="preserve">страхования или </w:t>
            </w:r>
            <w:r w:rsidRPr="009844DB">
              <w:rPr>
                <w:b w:val="0"/>
                <w:sz w:val="21"/>
                <w:szCs w:val="21"/>
                <w:shd w:val="clear" w:color="auto" w:fill="FFFFFF"/>
              </w:rPr>
              <w:t>индивидуального (персонифицированного) учета</w:t>
            </w:r>
            <w:r w:rsidRPr="009844DB">
              <w:rPr>
                <w:rStyle w:val="105pt"/>
              </w:rPr>
              <w:t>;</w:t>
            </w:r>
          </w:p>
          <w:p w:rsidR="00E803C0" w:rsidRPr="00E803C0" w:rsidRDefault="00E803C0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3F3363" w:rsidRPr="003F3363" w:rsidRDefault="00367D10" w:rsidP="00E803C0">
            <w:pPr>
              <w:pStyle w:val="21"/>
              <w:shd w:val="clear" w:color="auto" w:fill="auto"/>
              <w:spacing w:before="0" w:line="240" w:lineRule="exact"/>
              <w:jc w:val="left"/>
              <w:rPr>
                <w:rStyle w:val="105pt"/>
                <w:b/>
              </w:rPr>
            </w:pPr>
            <w:r>
              <w:rPr>
                <w:b w:val="0"/>
                <w:sz w:val="21"/>
                <w:szCs w:val="21"/>
              </w:rPr>
              <w:t>данные</w:t>
            </w:r>
            <w:r w:rsidR="003F3363" w:rsidRPr="003F3363">
              <w:rPr>
                <w:b w:val="0"/>
                <w:sz w:val="21"/>
                <w:szCs w:val="21"/>
              </w:rPr>
              <w:t xml:space="preserve"> страхового медицинского полиса обязательного медицинского страхования</w:t>
            </w:r>
          </w:p>
        </w:tc>
      </w:tr>
      <w:tr w:rsidR="003F3363" w:rsidTr="00B7260A">
        <w:tc>
          <w:tcPr>
            <w:tcW w:w="2400" w:type="dxa"/>
          </w:tcPr>
          <w:p w:rsidR="003F3363" w:rsidRDefault="003F3363" w:rsidP="003F3363">
            <w:pPr>
              <w:pStyle w:val="21"/>
              <w:shd w:val="clear" w:color="auto" w:fill="auto"/>
              <w:spacing w:before="0"/>
              <w:jc w:val="left"/>
            </w:pPr>
            <w:r>
              <w:rPr>
                <w:rStyle w:val="105pt"/>
              </w:rPr>
              <w:lastRenderedPageBreak/>
              <w:t>10. Исполнение администрацией района переданных государственных полномочий</w:t>
            </w:r>
          </w:p>
        </w:tc>
        <w:tc>
          <w:tcPr>
            <w:tcW w:w="3685" w:type="dxa"/>
          </w:tcPr>
          <w:p w:rsidR="00B064E3" w:rsidRPr="00417A38" w:rsidRDefault="00B064E3" w:rsidP="00E803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417A38">
              <w:rPr>
                <w:rFonts w:ascii="Times New Roman" w:hAnsi="Times New Roman" w:cs="Times New Roman"/>
                <w:sz w:val="21"/>
                <w:szCs w:val="21"/>
              </w:rPr>
              <w:t>раждане,</w:t>
            </w:r>
            <w:r w:rsidRPr="00417A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обработка персональных данных которых производится в целях, установленных законодательством Российской Федерации</w:t>
            </w:r>
          </w:p>
          <w:p w:rsidR="003F3363" w:rsidRDefault="003F3363" w:rsidP="00E803C0">
            <w:pPr>
              <w:pStyle w:val="21"/>
              <w:shd w:val="clear" w:color="auto" w:fill="auto"/>
              <w:spacing w:before="0"/>
              <w:jc w:val="left"/>
            </w:pPr>
          </w:p>
        </w:tc>
        <w:tc>
          <w:tcPr>
            <w:tcW w:w="3928" w:type="dxa"/>
          </w:tcPr>
          <w:p w:rsidR="003F3363" w:rsidRDefault="003F3363" w:rsidP="00E803C0">
            <w:pPr>
              <w:pStyle w:val="21"/>
              <w:shd w:val="clear" w:color="auto" w:fill="auto"/>
              <w:spacing w:before="0" w:line="24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>Фамилия, имя, отчество (при наличии);</w:t>
            </w:r>
          </w:p>
          <w:p w:rsidR="003F3363" w:rsidRDefault="003F3363" w:rsidP="00E803C0">
            <w:pPr>
              <w:pStyle w:val="21"/>
              <w:shd w:val="clear" w:color="auto" w:fill="auto"/>
              <w:spacing w:before="0" w:line="240" w:lineRule="exact"/>
              <w:jc w:val="left"/>
              <w:rPr>
                <w:rStyle w:val="105pt"/>
              </w:rPr>
            </w:pPr>
          </w:p>
          <w:p w:rsidR="003F3363" w:rsidRDefault="003F3363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дата и место рождения; </w:t>
            </w:r>
          </w:p>
          <w:p w:rsidR="003F3363" w:rsidRPr="00443FC5" w:rsidRDefault="003F3363" w:rsidP="00E803C0">
            <w:pPr>
              <w:pStyle w:val="21"/>
              <w:shd w:val="clear" w:color="auto" w:fill="auto"/>
              <w:spacing w:before="0" w:line="24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Style w:val="105pt"/>
              </w:rPr>
              <w:t xml:space="preserve"> </w:t>
            </w:r>
          </w:p>
          <w:p w:rsidR="00B72019" w:rsidRDefault="00B72019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 xml:space="preserve">адрес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дата </w:t>
            </w: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регистрации по месту жительства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B72019" w:rsidRDefault="00B72019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72019" w:rsidRPr="00B72019" w:rsidRDefault="00B72019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b w:val="0"/>
                <w:sz w:val="21"/>
                <w:szCs w:val="21"/>
              </w:rPr>
            </w:pPr>
            <w:r w:rsidRPr="00B72019">
              <w:rPr>
                <w:b w:val="0"/>
                <w:sz w:val="21"/>
                <w:szCs w:val="21"/>
              </w:rPr>
              <w:t>адрес фактического проживания;</w:t>
            </w:r>
          </w:p>
          <w:p w:rsidR="00B72019" w:rsidRDefault="00B72019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sz w:val="21"/>
                <w:szCs w:val="21"/>
              </w:rPr>
            </w:pPr>
          </w:p>
          <w:p w:rsidR="00B72019" w:rsidRDefault="003F3363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>
              <w:rPr>
                <w:rStyle w:val="105pt"/>
              </w:rPr>
              <w:t xml:space="preserve">паспортные данные (серия, номер, кем </w:t>
            </w:r>
            <w:proofErr w:type="gramStart"/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когда выдан);</w:t>
            </w:r>
          </w:p>
          <w:p w:rsidR="00B72019" w:rsidRPr="00B72019" w:rsidRDefault="00B72019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B72019" w:rsidRPr="00B72019" w:rsidRDefault="00B72019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  <w:r w:rsidRPr="00B72019">
              <w:rPr>
                <w:b w:val="0"/>
                <w:sz w:val="21"/>
                <w:szCs w:val="21"/>
              </w:rPr>
              <w:t>сведения об образовании;</w:t>
            </w:r>
          </w:p>
          <w:p w:rsidR="003F3363" w:rsidRDefault="003F3363" w:rsidP="00E803C0">
            <w:pPr>
              <w:pStyle w:val="21"/>
              <w:shd w:val="clear" w:color="auto" w:fill="auto"/>
              <w:spacing w:before="0" w:line="250" w:lineRule="exact"/>
              <w:jc w:val="left"/>
              <w:rPr>
                <w:rStyle w:val="105pt"/>
              </w:rPr>
            </w:pPr>
          </w:p>
          <w:p w:rsidR="003F3363" w:rsidRPr="00B72019" w:rsidRDefault="00B72019" w:rsidP="00E803C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F3363">
              <w:rPr>
                <w:rFonts w:ascii="Times New Roman" w:hAnsi="Times New Roman" w:cs="Times New Roman"/>
                <w:sz w:val="21"/>
                <w:szCs w:val="21"/>
              </w:rPr>
              <w:t>номер телефона;</w:t>
            </w:r>
          </w:p>
        </w:tc>
      </w:tr>
    </w:tbl>
    <w:p w:rsidR="003045E5" w:rsidRDefault="003045E5">
      <w:pPr>
        <w:rPr>
          <w:sz w:val="2"/>
          <w:szCs w:val="2"/>
        </w:rPr>
      </w:pPr>
    </w:p>
    <w:p w:rsidR="003045E5" w:rsidRDefault="003045E5">
      <w:pPr>
        <w:rPr>
          <w:sz w:val="2"/>
          <w:szCs w:val="2"/>
        </w:rPr>
      </w:pPr>
    </w:p>
    <w:p w:rsidR="003045E5" w:rsidRDefault="003045E5">
      <w:pPr>
        <w:rPr>
          <w:sz w:val="2"/>
          <w:szCs w:val="2"/>
        </w:rPr>
      </w:pPr>
    </w:p>
    <w:sectPr w:rsidR="003045E5" w:rsidSect="00985D85"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51" w:rsidRDefault="00AF3051">
      <w:r>
        <w:separator/>
      </w:r>
    </w:p>
  </w:endnote>
  <w:endnote w:type="continuationSeparator" w:id="0">
    <w:p w:rsidR="00AF3051" w:rsidRDefault="00AF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51" w:rsidRDefault="00AF3051"/>
  </w:footnote>
  <w:footnote w:type="continuationSeparator" w:id="0">
    <w:p w:rsidR="00AF3051" w:rsidRDefault="00AF30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045E5"/>
    <w:rsid w:val="000C069E"/>
    <w:rsid w:val="000C15CD"/>
    <w:rsid w:val="000F2F24"/>
    <w:rsid w:val="00124428"/>
    <w:rsid w:val="00141707"/>
    <w:rsid w:val="00146332"/>
    <w:rsid w:val="00185203"/>
    <w:rsid w:val="00253CD0"/>
    <w:rsid w:val="0025672A"/>
    <w:rsid w:val="00282853"/>
    <w:rsid w:val="003045E5"/>
    <w:rsid w:val="00311663"/>
    <w:rsid w:val="00313163"/>
    <w:rsid w:val="0033167A"/>
    <w:rsid w:val="00354512"/>
    <w:rsid w:val="00367D10"/>
    <w:rsid w:val="003E6971"/>
    <w:rsid w:val="003F3363"/>
    <w:rsid w:val="00417A38"/>
    <w:rsid w:val="00431F13"/>
    <w:rsid w:val="00443FC5"/>
    <w:rsid w:val="005B0CD5"/>
    <w:rsid w:val="005C483C"/>
    <w:rsid w:val="00636525"/>
    <w:rsid w:val="00677A68"/>
    <w:rsid w:val="00707298"/>
    <w:rsid w:val="0080199C"/>
    <w:rsid w:val="008E162A"/>
    <w:rsid w:val="009229FD"/>
    <w:rsid w:val="00930E90"/>
    <w:rsid w:val="00932980"/>
    <w:rsid w:val="00947AD4"/>
    <w:rsid w:val="0098416D"/>
    <w:rsid w:val="009844DB"/>
    <w:rsid w:val="00985D85"/>
    <w:rsid w:val="00A014A0"/>
    <w:rsid w:val="00AA0207"/>
    <w:rsid w:val="00AA0363"/>
    <w:rsid w:val="00AC3D65"/>
    <w:rsid w:val="00AE70ED"/>
    <w:rsid w:val="00AF3051"/>
    <w:rsid w:val="00B064E3"/>
    <w:rsid w:val="00B72019"/>
    <w:rsid w:val="00B7260A"/>
    <w:rsid w:val="00B97441"/>
    <w:rsid w:val="00BD7312"/>
    <w:rsid w:val="00C2074F"/>
    <w:rsid w:val="00C760DB"/>
    <w:rsid w:val="00C77295"/>
    <w:rsid w:val="00CB1C46"/>
    <w:rsid w:val="00D63621"/>
    <w:rsid w:val="00DA4BFD"/>
    <w:rsid w:val="00DA7D4A"/>
    <w:rsid w:val="00E803C0"/>
    <w:rsid w:val="00E946DF"/>
    <w:rsid w:val="00EA2C6B"/>
    <w:rsid w:val="00F30A93"/>
    <w:rsid w:val="00F82E0B"/>
    <w:rsid w:val="00F84E00"/>
    <w:rsid w:val="00FC62FE"/>
    <w:rsid w:val="00FD7B8A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">
    <w:name w:val="Основной текст + 10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B7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главление + 11 pt"/>
    <w:basedOn w:val="a0"/>
    <w:rsid w:val="00256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Body Text Indent"/>
    <w:basedOn w:val="a"/>
    <w:link w:val="aa"/>
    <w:semiHidden/>
    <w:rsid w:val="003F3363"/>
    <w:pPr>
      <w:widowControl/>
      <w:ind w:left="57" w:firstLine="627"/>
      <w:jc w:val="both"/>
    </w:pPr>
    <w:rPr>
      <w:rFonts w:ascii="Times New Roman" w:eastAsia="Times New Roman" w:hAnsi="Times New Roman" w:cs="Times New Roman"/>
      <w:color w:val="auto"/>
      <w:sz w:val="26"/>
      <w:lang w:bidi="ar-SA"/>
    </w:rPr>
  </w:style>
  <w:style w:type="character" w:customStyle="1" w:styleId="aa">
    <w:name w:val="Основной текст с отступом Знак"/>
    <w:basedOn w:val="a0"/>
    <w:link w:val="a9"/>
    <w:semiHidden/>
    <w:rsid w:val="003F3363"/>
    <w:rPr>
      <w:rFonts w:ascii="Times New Roman" w:eastAsia="Times New Roman" w:hAnsi="Times New Roman" w:cs="Times New Roman"/>
      <w:sz w:val="26"/>
      <w:lang w:bidi="ar-SA"/>
    </w:rPr>
  </w:style>
  <w:style w:type="paragraph" w:customStyle="1" w:styleId="ConsPlusNormal">
    <w:name w:val="ConsPlusNormal"/>
    <w:rsid w:val="003F336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985D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85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85D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85D85"/>
    <w:rPr>
      <w:color w:val="000000"/>
    </w:rPr>
  </w:style>
  <w:style w:type="paragraph" w:styleId="af">
    <w:name w:val="footer"/>
    <w:basedOn w:val="a"/>
    <w:link w:val="af0"/>
    <w:uiPriority w:val="99"/>
    <w:unhideWhenUsed/>
    <w:rsid w:val="00985D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85D8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">
    <w:name w:val="Основной текст + 10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B7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главление + 11 pt"/>
    <w:basedOn w:val="a0"/>
    <w:rsid w:val="00256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Body Text Indent"/>
    <w:basedOn w:val="a"/>
    <w:link w:val="aa"/>
    <w:semiHidden/>
    <w:rsid w:val="003F3363"/>
    <w:pPr>
      <w:widowControl/>
      <w:ind w:left="57" w:firstLine="627"/>
      <w:jc w:val="both"/>
    </w:pPr>
    <w:rPr>
      <w:rFonts w:ascii="Times New Roman" w:eastAsia="Times New Roman" w:hAnsi="Times New Roman" w:cs="Times New Roman"/>
      <w:color w:val="auto"/>
      <w:sz w:val="26"/>
      <w:lang w:bidi="ar-SA"/>
    </w:rPr>
  </w:style>
  <w:style w:type="character" w:customStyle="1" w:styleId="aa">
    <w:name w:val="Основной текст с отступом Знак"/>
    <w:basedOn w:val="a0"/>
    <w:link w:val="a9"/>
    <w:semiHidden/>
    <w:rsid w:val="003F3363"/>
    <w:rPr>
      <w:rFonts w:ascii="Times New Roman" w:eastAsia="Times New Roman" w:hAnsi="Times New Roman" w:cs="Times New Roman"/>
      <w:sz w:val="26"/>
      <w:lang w:bidi="ar-SA"/>
    </w:rPr>
  </w:style>
  <w:style w:type="paragraph" w:customStyle="1" w:styleId="ConsPlusNormal">
    <w:name w:val="ConsPlusNormal"/>
    <w:rsid w:val="003F336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985D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85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85D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85D85"/>
    <w:rPr>
      <w:color w:val="000000"/>
    </w:rPr>
  </w:style>
  <w:style w:type="paragraph" w:styleId="af">
    <w:name w:val="footer"/>
    <w:basedOn w:val="a"/>
    <w:link w:val="af0"/>
    <w:uiPriority w:val="99"/>
    <w:unhideWhenUsed/>
    <w:rsid w:val="00985D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85D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414B-CD12-436D-9388-59C85189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2021-03-01T08:13:00Z</cp:lastPrinted>
  <dcterms:created xsi:type="dcterms:W3CDTF">2020-06-11T11:27:00Z</dcterms:created>
  <dcterms:modified xsi:type="dcterms:W3CDTF">2021-03-01T08:15:00Z</dcterms:modified>
</cp:coreProperties>
</file>