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D3D" w:rsidRPr="002E0F79" w:rsidRDefault="00C72F99" w:rsidP="002E0F79">
      <w:pPr>
        <w:ind w:firstLine="709"/>
        <w:rPr>
          <w:rFonts w:cs="Arial"/>
        </w:rPr>
      </w:pPr>
      <w:r>
        <w:rPr>
          <w:rFonts w:cs="Arial"/>
          <w:noProof/>
        </w:rPr>
        <w:drawing>
          <wp:anchor distT="0" distB="0" distL="114935" distR="114935" simplePos="0" relativeHeight="251657728" behindDoc="0" locked="0" layoutInCell="1" allowOverlap="1">
            <wp:simplePos x="0" y="0"/>
            <wp:positionH relativeFrom="column">
              <wp:posOffset>2701925</wp:posOffset>
            </wp:positionH>
            <wp:positionV relativeFrom="paragraph">
              <wp:posOffset>-185420</wp:posOffset>
            </wp:positionV>
            <wp:extent cx="484505" cy="604520"/>
            <wp:effectExtent l="0" t="0" r="0" b="508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505" cy="6045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E3B5B">
        <w:rPr>
          <w:rFonts w:cs="Arial"/>
        </w:rPr>
        <w:t>ПРОЕКТ</w:t>
      </w:r>
    </w:p>
    <w:p w:rsidR="003C0D3D" w:rsidRPr="002E0F79" w:rsidRDefault="003C0D3D" w:rsidP="002D3F91">
      <w:pPr>
        <w:ind w:firstLine="709"/>
        <w:jc w:val="center"/>
        <w:rPr>
          <w:rFonts w:cs="Arial"/>
        </w:rPr>
      </w:pPr>
      <w:r w:rsidRPr="002E0F79">
        <w:rPr>
          <w:rFonts w:cs="Arial"/>
        </w:rPr>
        <w:t>СОВЕТ НАРОДНЫХ ДЕПУТАТОВ</w:t>
      </w:r>
    </w:p>
    <w:p w:rsidR="003C0D3D" w:rsidRPr="002E0F79" w:rsidRDefault="003C0D3D" w:rsidP="002D3F91">
      <w:pPr>
        <w:ind w:firstLine="709"/>
        <w:jc w:val="center"/>
        <w:rPr>
          <w:rFonts w:cs="Arial"/>
        </w:rPr>
      </w:pPr>
      <w:r w:rsidRPr="002E0F79">
        <w:rPr>
          <w:rFonts w:cs="Arial"/>
        </w:rPr>
        <w:t>ПОДГОРЕНСКОГО МУНИЦИПАЛЬНОГО РАЙОНА</w:t>
      </w:r>
    </w:p>
    <w:p w:rsidR="003C0D3D" w:rsidRPr="002E0F79" w:rsidRDefault="003C0D3D" w:rsidP="002D3F91">
      <w:pPr>
        <w:ind w:firstLine="709"/>
        <w:jc w:val="center"/>
        <w:rPr>
          <w:rFonts w:cs="Arial"/>
        </w:rPr>
      </w:pPr>
      <w:r w:rsidRPr="002E0F79">
        <w:rPr>
          <w:rFonts w:cs="Arial"/>
        </w:rPr>
        <w:t>ВОРОНЕЖСКОЙОБЛАСТИ</w:t>
      </w:r>
    </w:p>
    <w:p w:rsidR="003C0D3D" w:rsidRPr="002E0F79" w:rsidRDefault="003C0D3D" w:rsidP="002D3F91">
      <w:pPr>
        <w:ind w:firstLine="709"/>
        <w:jc w:val="center"/>
        <w:rPr>
          <w:rFonts w:cs="Arial"/>
        </w:rPr>
      </w:pPr>
    </w:p>
    <w:p w:rsidR="003C0D3D" w:rsidRPr="002E0F79" w:rsidRDefault="002D3F91" w:rsidP="002D3F91">
      <w:pPr>
        <w:ind w:firstLine="709"/>
        <w:jc w:val="center"/>
        <w:rPr>
          <w:rFonts w:cs="Arial"/>
        </w:rPr>
      </w:pPr>
      <w:r>
        <w:rPr>
          <w:rFonts w:cs="Arial"/>
        </w:rPr>
        <w:t>РЕШЕНИ</w:t>
      </w:r>
      <w:r w:rsidR="003C0D3D" w:rsidRPr="002E0F79">
        <w:rPr>
          <w:rFonts w:cs="Arial"/>
        </w:rPr>
        <w:t>Е</w:t>
      </w:r>
    </w:p>
    <w:p w:rsidR="003C0D3D" w:rsidRPr="002E0F79" w:rsidRDefault="003C0D3D" w:rsidP="002E0F79">
      <w:pPr>
        <w:ind w:firstLine="709"/>
        <w:rPr>
          <w:rFonts w:cs="Arial"/>
        </w:rPr>
      </w:pPr>
    </w:p>
    <w:p w:rsidR="003C0D3D" w:rsidRPr="002E0F79" w:rsidRDefault="003E3B5B" w:rsidP="002E0F79">
      <w:pPr>
        <w:ind w:firstLine="709"/>
        <w:rPr>
          <w:rFonts w:cs="Arial"/>
        </w:rPr>
      </w:pPr>
      <w:r>
        <w:rPr>
          <w:rFonts w:cs="Arial"/>
          <w:u w:val="single"/>
        </w:rPr>
        <w:t xml:space="preserve">О                   2021 года № </w:t>
      </w:r>
    </w:p>
    <w:p w:rsidR="003C0D3D" w:rsidRPr="002E0F79" w:rsidRDefault="003C0D3D" w:rsidP="002E0F79">
      <w:pPr>
        <w:ind w:firstLine="709"/>
        <w:rPr>
          <w:rFonts w:cs="Arial"/>
        </w:rPr>
      </w:pPr>
      <w:proofErr w:type="spellStart"/>
      <w:r w:rsidRPr="002E0F79">
        <w:rPr>
          <w:rFonts w:cs="Arial"/>
        </w:rPr>
        <w:t>п.г.т</w:t>
      </w:r>
      <w:proofErr w:type="spellEnd"/>
      <w:r w:rsidRPr="002E0F79">
        <w:rPr>
          <w:rFonts w:cs="Arial"/>
        </w:rPr>
        <w:t>. Подгоренский</w:t>
      </w:r>
    </w:p>
    <w:p w:rsidR="003C0D3D" w:rsidRPr="002E0F79" w:rsidRDefault="003C0D3D" w:rsidP="002E0F79">
      <w:pPr>
        <w:ind w:firstLine="709"/>
        <w:rPr>
          <w:rFonts w:cs="Arial"/>
        </w:rPr>
      </w:pPr>
    </w:p>
    <w:p w:rsidR="003C0D3D" w:rsidRPr="002E0F79" w:rsidRDefault="003C0D3D" w:rsidP="002D3F91">
      <w:pPr>
        <w:pStyle w:val="Title"/>
        <w:spacing w:before="0" w:after="0"/>
      </w:pPr>
      <w:r w:rsidRPr="002E0F79">
        <w:t xml:space="preserve">Об утверждении Положения </w:t>
      </w:r>
    </w:p>
    <w:p w:rsidR="003C0D3D" w:rsidRPr="002E0F79" w:rsidRDefault="003C0D3D" w:rsidP="002D3F91">
      <w:pPr>
        <w:pStyle w:val="Title"/>
        <w:spacing w:before="0" w:after="0"/>
      </w:pPr>
      <w:r w:rsidRPr="002E0F79">
        <w:t xml:space="preserve">о муниципальном земельном </w:t>
      </w:r>
    </w:p>
    <w:p w:rsidR="003C0D3D" w:rsidRPr="002E0F79" w:rsidRDefault="003C0D3D" w:rsidP="002D3F91">
      <w:pPr>
        <w:pStyle w:val="Title"/>
        <w:spacing w:before="0" w:after="0"/>
      </w:pPr>
      <w:proofErr w:type="gramStart"/>
      <w:r w:rsidRPr="002E0F79">
        <w:t>контроле</w:t>
      </w:r>
      <w:proofErr w:type="gramEnd"/>
      <w:r w:rsidRPr="002E0F79">
        <w:t xml:space="preserve"> в границах Подгоренского </w:t>
      </w:r>
    </w:p>
    <w:p w:rsidR="003C0D3D" w:rsidRDefault="003C0D3D" w:rsidP="002D3F91">
      <w:pPr>
        <w:pStyle w:val="Title"/>
        <w:spacing w:before="0" w:after="0"/>
      </w:pPr>
      <w:r w:rsidRPr="002E0F79">
        <w:t>муниципального района Воронежской области</w:t>
      </w:r>
    </w:p>
    <w:p w:rsidR="008A2013" w:rsidRPr="002E0F79" w:rsidRDefault="008A2013" w:rsidP="002D3F91">
      <w:pPr>
        <w:pStyle w:val="Title"/>
        <w:spacing w:before="0" w:after="0"/>
      </w:pPr>
      <w:r>
        <w:t>(в ред. решения №17 от 11.04.2022)</w:t>
      </w:r>
    </w:p>
    <w:p w:rsidR="003C0D3D" w:rsidRPr="002E0F79" w:rsidRDefault="003C0D3D" w:rsidP="002E0F79">
      <w:pPr>
        <w:pStyle w:val="ConsPlusNormal"/>
        <w:ind w:firstLine="709"/>
        <w:jc w:val="both"/>
        <w:rPr>
          <w:rFonts w:ascii="Arial" w:hAnsi="Arial" w:cs="Arial"/>
          <w:szCs w:val="24"/>
        </w:rPr>
      </w:pPr>
    </w:p>
    <w:p w:rsidR="003C0D3D" w:rsidRPr="002E0F79" w:rsidRDefault="003C0D3D" w:rsidP="002E0F79">
      <w:pPr>
        <w:autoSpaceDE w:val="0"/>
        <w:autoSpaceDN w:val="0"/>
        <w:adjustRightInd w:val="0"/>
        <w:ind w:firstLine="709"/>
        <w:rPr>
          <w:rFonts w:cs="Arial"/>
        </w:rPr>
      </w:pPr>
      <w:r w:rsidRPr="002E0F79">
        <w:rPr>
          <w:rFonts w:cs="Arial"/>
        </w:rPr>
        <w:t>В соответствии со статьей 72 Земельного кодекса Российской Федерации, Федеральным законом от 31.07.2020 № 248-ФЗ</w:t>
      </w:r>
      <w:proofErr w:type="gramStart"/>
      <w:r w:rsidRPr="002E0F79">
        <w:rPr>
          <w:rFonts w:cs="Arial"/>
        </w:rPr>
        <w:t>«О</w:t>
      </w:r>
      <w:proofErr w:type="gramEnd"/>
      <w:r w:rsidRPr="002E0F79">
        <w:rPr>
          <w:rFonts w:cs="Arial"/>
        </w:rPr>
        <w:t xml:space="preserve"> государственном контроле (надзоре) и муниципальном контроле в Российской Федерации», Уставом Подгоренского муниципального района Воронежской области, Совет народных депутатов Подгоренского муниципального района Воронежской области</w:t>
      </w:r>
      <w:r w:rsidR="002D3F91" w:rsidRPr="002D3F91">
        <w:rPr>
          <w:rFonts w:cs="Arial"/>
        </w:rPr>
        <w:t xml:space="preserve"> </w:t>
      </w:r>
      <w:r w:rsidRPr="002E0F79">
        <w:rPr>
          <w:rFonts w:cs="Arial"/>
        </w:rPr>
        <w:t>р е ш и л:</w:t>
      </w:r>
    </w:p>
    <w:p w:rsidR="003C0D3D" w:rsidRPr="002E0F79" w:rsidRDefault="003C0D3D" w:rsidP="002E0F79">
      <w:pPr>
        <w:shd w:val="clear" w:color="auto" w:fill="FFFFFF"/>
        <w:ind w:firstLine="709"/>
        <w:rPr>
          <w:rFonts w:cs="Arial"/>
        </w:rPr>
      </w:pPr>
      <w:r w:rsidRPr="002E0F79">
        <w:rPr>
          <w:rFonts w:cs="Arial"/>
        </w:rPr>
        <w:t xml:space="preserve">1. Утвердить прилагаемое Положение о муниципальном земельном контроле в границах Подгоренского </w:t>
      </w:r>
      <w:proofErr w:type="gramStart"/>
      <w:r w:rsidRPr="002E0F79">
        <w:rPr>
          <w:rFonts w:cs="Arial"/>
        </w:rPr>
        <w:t>муниципального</w:t>
      </w:r>
      <w:proofErr w:type="gramEnd"/>
      <w:r w:rsidRPr="002E0F79">
        <w:rPr>
          <w:rFonts w:cs="Arial"/>
        </w:rPr>
        <w:t xml:space="preserve"> района Воронежской области.</w:t>
      </w:r>
    </w:p>
    <w:p w:rsidR="003C0D3D" w:rsidRPr="002E0F79" w:rsidRDefault="003C0D3D" w:rsidP="002E0F79">
      <w:pPr>
        <w:shd w:val="clear" w:color="auto" w:fill="FFFFFF"/>
        <w:ind w:firstLine="709"/>
        <w:rPr>
          <w:rFonts w:cs="Arial"/>
        </w:rPr>
      </w:pPr>
      <w:r w:rsidRPr="002E0F79">
        <w:rPr>
          <w:rFonts w:cs="Arial"/>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земельном контроле в границах Подгоренского муниципального района Воронежской области. </w:t>
      </w:r>
    </w:p>
    <w:p w:rsidR="003C0D3D" w:rsidRPr="002E0F79" w:rsidRDefault="003C0D3D" w:rsidP="002E0F79">
      <w:pPr>
        <w:shd w:val="clear" w:color="auto" w:fill="FFFFFF"/>
        <w:ind w:firstLine="709"/>
        <w:rPr>
          <w:rFonts w:cs="Arial"/>
        </w:rPr>
      </w:pPr>
      <w:r w:rsidRPr="002E0F79">
        <w:rPr>
          <w:rFonts w:cs="Arial"/>
        </w:rPr>
        <w:t>Положения раздела 5 Положения о муниципальном земельном контроле</w:t>
      </w:r>
      <w:r w:rsidR="002D3F91" w:rsidRPr="002D3F91">
        <w:rPr>
          <w:rFonts w:cs="Arial"/>
        </w:rPr>
        <w:t xml:space="preserve"> </w:t>
      </w:r>
      <w:r w:rsidRPr="002E0F79">
        <w:rPr>
          <w:rFonts w:cs="Arial"/>
        </w:rPr>
        <w:t>в границах Подгоренского муниципального района Воронежской области</w:t>
      </w:r>
      <w:r w:rsidRPr="002E0F79">
        <w:rPr>
          <w:rFonts w:cs="Arial"/>
          <w:iCs/>
        </w:rPr>
        <w:t xml:space="preserve"> </w:t>
      </w:r>
      <w:r w:rsidRPr="002E0F79">
        <w:rPr>
          <w:rFonts w:cs="Arial"/>
        </w:rPr>
        <w:t>вступают в силу с 1 марта 2022 года.</w:t>
      </w:r>
    </w:p>
    <w:p w:rsidR="003C0D3D" w:rsidRPr="003E3B5B" w:rsidRDefault="003C0D3D" w:rsidP="002E0F79">
      <w:pPr>
        <w:ind w:firstLine="709"/>
        <w:rPr>
          <w:rFonts w:cs="Arial"/>
        </w:rPr>
      </w:pPr>
    </w:p>
    <w:p w:rsidR="004B6BF6" w:rsidRPr="003E3B5B" w:rsidRDefault="004B6BF6" w:rsidP="002E0F79">
      <w:pPr>
        <w:ind w:firstLine="709"/>
        <w:rPr>
          <w:rFonts w:cs="Arial"/>
        </w:rPr>
      </w:pPr>
    </w:p>
    <w:tbl>
      <w:tblPr>
        <w:tblW w:w="0" w:type="auto"/>
        <w:tblLook w:val="04A0" w:firstRow="1" w:lastRow="0" w:firstColumn="1" w:lastColumn="0" w:noHBand="0" w:noVBand="1"/>
      </w:tblPr>
      <w:tblGrid>
        <w:gridCol w:w="4927"/>
        <w:gridCol w:w="4927"/>
      </w:tblGrid>
      <w:tr w:rsidR="002D3F91" w:rsidRPr="00994096" w:rsidTr="00994096">
        <w:tc>
          <w:tcPr>
            <w:tcW w:w="4927" w:type="dxa"/>
            <w:shd w:val="clear" w:color="auto" w:fill="auto"/>
          </w:tcPr>
          <w:p w:rsidR="002D3F91" w:rsidRPr="00994096" w:rsidRDefault="002D3F91" w:rsidP="00994096">
            <w:pPr>
              <w:ind w:firstLine="0"/>
              <w:rPr>
                <w:rFonts w:cs="Arial"/>
                <w:lang w:val="en-US"/>
              </w:rPr>
            </w:pPr>
            <w:proofErr w:type="spellStart"/>
            <w:r w:rsidRPr="00994096">
              <w:rPr>
                <w:rFonts w:cs="Arial"/>
                <w:lang w:val="en-US"/>
              </w:rPr>
              <w:t>Глава</w:t>
            </w:r>
            <w:proofErr w:type="spellEnd"/>
            <w:r w:rsidRPr="00994096">
              <w:rPr>
                <w:rFonts w:cs="Arial"/>
                <w:lang w:val="en-US"/>
              </w:rPr>
              <w:t xml:space="preserve"> Подгоренского</w:t>
            </w:r>
          </w:p>
          <w:p w:rsidR="002D3F91" w:rsidRPr="00994096" w:rsidRDefault="002D3F91" w:rsidP="00994096">
            <w:pPr>
              <w:ind w:firstLine="0"/>
              <w:rPr>
                <w:rFonts w:cs="Arial"/>
                <w:lang w:val="en-US"/>
              </w:rPr>
            </w:pPr>
            <w:proofErr w:type="spellStart"/>
            <w:r w:rsidRPr="00994096">
              <w:rPr>
                <w:rFonts w:cs="Arial"/>
                <w:lang w:val="en-US"/>
              </w:rPr>
              <w:t>муниципального</w:t>
            </w:r>
            <w:proofErr w:type="spellEnd"/>
            <w:r w:rsidRPr="00994096">
              <w:rPr>
                <w:rFonts w:cs="Arial"/>
                <w:lang w:val="en-US"/>
              </w:rPr>
              <w:t xml:space="preserve"> района</w:t>
            </w:r>
          </w:p>
        </w:tc>
        <w:tc>
          <w:tcPr>
            <w:tcW w:w="4927" w:type="dxa"/>
            <w:shd w:val="clear" w:color="auto" w:fill="auto"/>
          </w:tcPr>
          <w:p w:rsidR="002D3F91" w:rsidRPr="00994096" w:rsidRDefault="002D3F91" w:rsidP="00994096">
            <w:pPr>
              <w:ind w:firstLine="0"/>
              <w:jc w:val="right"/>
              <w:rPr>
                <w:rFonts w:cs="Arial"/>
                <w:lang w:val="en-US"/>
              </w:rPr>
            </w:pPr>
            <w:r w:rsidRPr="00994096">
              <w:rPr>
                <w:rFonts w:cs="Arial"/>
                <w:lang w:val="en-US"/>
              </w:rPr>
              <w:t xml:space="preserve">Р.Н. </w:t>
            </w:r>
            <w:proofErr w:type="spellStart"/>
            <w:r w:rsidRPr="00994096">
              <w:rPr>
                <w:rFonts w:cs="Arial"/>
                <w:lang w:val="en-US"/>
              </w:rPr>
              <w:t>Береснев</w:t>
            </w:r>
            <w:proofErr w:type="spellEnd"/>
          </w:p>
        </w:tc>
      </w:tr>
    </w:tbl>
    <w:p w:rsidR="002D3F91" w:rsidRPr="002D3F91" w:rsidRDefault="002D3F91" w:rsidP="002E0F79">
      <w:pPr>
        <w:ind w:firstLine="709"/>
        <w:rPr>
          <w:rFonts w:cs="Arial"/>
          <w:lang w:val="en-US"/>
        </w:rPr>
      </w:pPr>
    </w:p>
    <w:p w:rsidR="003C0D3D" w:rsidRDefault="003C0D3D" w:rsidP="002E0F79">
      <w:pPr>
        <w:ind w:firstLine="709"/>
        <w:rPr>
          <w:rFonts w:cs="Arial"/>
          <w:lang w:val="en-US"/>
        </w:rPr>
      </w:pPr>
    </w:p>
    <w:tbl>
      <w:tblPr>
        <w:tblW w:w="0" w:type="auto"/>
        <w:tblLook w:val="04A0" w:firstRow="1" w:lastRow="0" w:firstColumn="1" w:lastColumn="0" w:noHBand="0" w:noVBand="1"/>
      </w:tblPr>
      <w:tblGrid>
        <w:gridCol w:w="4927"/>
        <w:gridCol w:w="4927"/>
      </w:tblGrid>
      <w:tr w:rsidR="004B6BF6" w:rsidRPr="00994096" w:rsidTr="00994096">
        <w:tc>
          <w:tcPr>
            <w:tcW w:w="4927" w:type="dxa"/>
            <w:shd w:val="clear" w:color="auto" w:fill="auto"/>
          </w:tcPr>
          <w:p w:rsidR="004B6BF6" w:rsidRPr="00994096" w:rsidRDefault="004B6BF6" w:rsidP="00994096">
            <w:pPr>
              <w:ind w:firstLine="0"/>
              <w:jc w:val="left"/>
              <w:rPr>
                <w:rFonts w:cs="Arial"/>
              </w:rPr>
            </w:pPr>
            <w:r w:rsidRPr="00994096">
              <w:rPr>
                <w:rFonts w:cs="Arial"/>
              </w:rPr>
              <w:t>Председатель Совета народных депутатов</w:t>
            </w:r>
          </w:p>
          <w:p w:rsidR="004B6BF6" w:rsidRPr="00994096" w:rsidRDefault="004B6BF6" w:rsidP="00994096">
            <w:pPr>
              <w:ind w:firstLine="0"/>
              <w:jc w:val="left"/>
              <w:rPr>
                <w:rFonts w:cs="Arial"/>
              </w:rPr>
            </w:pPr>
            <w:r w:rsidRPr="00994096">
              <w:rPr>
                <w:rFonts w:cs="Arial"/>
              </w:rPr>
              <w:t>Подгоренского муниципального района</w:t>
            </w:r>
          </w:p>
          <w:p w:rsidR="004B6BF6" w:rsidRPr="00994096" w:rsidRDefault="004B6BF6" w:rsidP="00994096">
            <w:pPr>
              <w:ind w:firstLine="0"/>
              <w:jc w:val="left"/>
              <w:rPr>
                <w:rFonts w:cs="Arial"/>
                <w:lang w:val="en-US"/>
              </w:rPr>
            </w:pPr>
            <w:r w:rsidRPr="00994096">
              <w:rPr>
                <w:rFonts w:cs="Arial"/>
                <w:lang w:val="en-US"/>
              </w:rPr>
              <w:t>Воронежской области</w:t>
            </w:r>
          </w:p>
        </w:tc>
        <w:tc>
          <w:tcPr>
            <w:tcW w:w="4927" w:type="dxa"/>
            <w:shd w:val="clear" w:color="auto" w:fill="auto"/>
          </w:tcPr>
          <w:p w:rsidR="004B6BF6" w:rsidRPr="00994096" w:rsidRDefault="004B6BF6" w:rsidP="00994096">
            <w:pPr>
              <w:ind w:firstLine="0"/>
              <w:jc w:val="right"/>
              <w:rPr>
                <w:rFonts w:cs="Arial"/>
                <w:lang w:val="en-US"/>
              </w:rPr>
            </w:pPr>
            <w:r w:rsidRPr="00994096">
              <w:rPr>
                <w:rFonts w:cs="Arial"/>
                <w:lang w:val="en-US"/>
              </w:rPr>
              <w:t xml:space="preserve">О.Н. </w:t>
            </w:r>
            <w:proofErr w:type="spellStart"/>
            <w:r w:rsidRPr="00994096">
              <w:rPr>
                <w:rFonts w:cs="Arial"/>
                <w:lang w:val="en-US"/>
              </w:rPr>
              <w:t>Хиценко</w:t>
            </w:r>
            <w:proofErr w:type="spellEnd"/>
          </w:p>
        </w:tc>
      </w:tr>
    </w:tbl>
    <w:p w:rsidR="004B6BF6" w:rsidRPr="004B6BF6" w:rsidRDefault="004B6BF6" w:rsidP="002E0F79">
      <w:pPr>
        <w:ind w:firstLine="709"/>
        <w:rPr>
          <w:rFonts w:cs="Arial"/>
          <w:lang w:val="en-US"/>
        </w:rPr>
      </w:pPr>
    </w:p>
    <w:p w:rsidR="003C0D3D" w:rsidRPr="002E0F79" w:rsidRDefault="003C0D3D" w:rsidP="002E0F79">
      <w:pPr>
        <w:pStyle w:val="afc"/>
        <w:spacing w:after="0"/>
        <w:ind w:firstLine="709"/>
        <w:rPr>
          <w:rFonts w:ascii="Arial" w:hAnsi="Arial" w:cs="Arial"/>
        </w:rPr>
      </w:pPr>
    </w:p>
    <w:p w:rsidR="00635523" w:rsidRPr="002E0F79" w:rsidRDefault="004B6BF6" w:rsidP="002E0F79">
      <w:pPr>
        <w:ind w:firstLine="709"/>
        <w:rPr>
          <w:rFonts w:cs="Arial"/>
        </w:rPr>
      </w:pPr>
      <w:r>
        <w:rPr>
          <w:rFonts w:cs="Arial"/>
        </w:rPr>
        <w:br w:type="page"/>
      </w:r>
    </w:p>
    <w:p w:rsidR="00635523" w:rsidRPr="002E0F79" w:rsidRDefault="00635523" w:rsidP="002E0F79">
      <w:pPr>
        <w:ind w:firstLine="709"/>
        <w:rPr>
          <w:rFonts w:cs="Arial"/>
        </w:rPr>
      </w:pPr>
    </w:p>
    <w:p w:rsidR="00635523" w:rsidRPr="002E0F79" w:rsidRDefault="00635523" w:rsidP="002E0F79">
      <w:pPr>
        <w:ind w:firstLine="709"/>
        <w:rPr>
          <w:rFonts w:cs="Arial"/>
        </w:rPr>
      </w:pPr>
      <w:r w:rsidRPr="002E0F79">
        <w:rPr>
          <w:rFonts w:cs="Arial"/>
        </w:rPr>
        <w:t xml:space="preserve"> </w:t>
      </w:r>
    </w:p>
    <w:p w:rsidR="00635523" w:rsidRPr="002E0F79" w:rsidRDefault="00635523" w:rsidP="00712216">
      <w:pPr>
        <w:ind w:firstLine="709"/>
        <w:jc w:val="right"/>
        <w:rPr>
          <w:rFonts w:cs="Arial"/>
        </w:rPr>
      </w:pPr>
      <w:r w:rsidRPr="002E0F79">
        <w:rPr>
          <w:rFonts w:cs="Arial"/>
        </w:rPr>
        <w:t>Приложение</w:t>
      </w:r>
    </w:p>
    <w:p w:rsidR="00712216" w:rsidRDefault="00635523" w:rsidP="00712216">
      <w:pPr>
        <w:ind w:firstLine="709"/>
        <w:jc w:val="right"/>
        <w:rPr>
          <w:rFonts w:cs="Arial"/>
          <w:bCs/>
          <w:lang w:val="en-US"/>
        </w:rPr>
      </w:pPr>
      <w:r w:rsidRPr="002E0F79">
        <w:rPr>
          <w:rFonts w:cs="Arial"/>
        </w:rPr>
        <w:t xml:space="preserve">к решению </w:t>
      </w:r>
      <w:r w:rsidRPr="002E0F79">
        <w:rPr>
          <w:rFonts w:cs="Arial"/>
          <w:bCs/>
        </w:rPr>
        <w:t>Совета народных депутатов</w:t>
      </w:r>
    </w:p>
    <w:p w:rsidR="00712216" w:rsidRPr="00712216" w:rsidRDefault="00635523" w:rsidP="00712216">
      <w:pPr>
        <w:ind w:firstLine="709"/>
        <w:jc w:val="right"/>
        <w:rPr>
          <w:rFonts w:cs="Arial"/>
          <w:bCs/>
        </w:rPr>
      </w:pPr>
      <w:r w:rsidRPr="002E0F79">
        <w:rPr>
          <w:rFonts w:cs="Arial"/>
          <w:bCs/>
        </w:rPr>
        <w:t xml:space="preserve"> Подгоренского муниципального района</w:t>
      </w:r>
    </w:p>
    <w:p w:rsidR="00635523" w:rsidRPr="002E0F79" w:rsidRDefault="00635523" w:rsidP="00712216">
      <w:pPr>
        <w:ind w:firstLine="709"/>
        <w:jc w:val="right"/>
        <w:rPr>
          <w:rFonts w:cs="Arial"/>
        </w:rPr>
      </w:pPr>
      <w:r w:rsidRPr="002E0F79">
        <w:rPr>
          <w:rFonts w:cs="Arial"/>
          <w:bCs/>
        </w:rPr>
        <w:t xml:space="preserve"> Воронежской области</w:t>
      </w:r>
    </w:p>
    <w:p w:rsidR="00635523" w:rsidRPr="002E0F79" w:rsidRDefault="00635523" w:rsidP="00712216">
      <w:pPr>
        <w:ind w:firstLine="709"/>
        <w:jc w:val="right"/>
        <w:rPr>
          <w:rFonts w:cs="Arial"/>
        </w:rPr>
      </w:pPr>
      <w:r w:rsidRPr="002E0F79">
        <w:rPr>
          <w:rFonts w:cs="Arial"/>
        </w:rPr>
        <w:t xml:space="preserve">от </w:t>
      </w:r>
      <w:r w:rsidR="003E3B5B">
        <w:rPr>
          <w:rFonts w:cs="Arial"/>
        </w:rPr>
        <w:t>__________</w:t>
      </w:r>
      <w:r w:rsidRPr="002E0F79">
        <w:rPr>
          <w:rFonts w:cs="Arial"/>
        </w:rPr>
        <w:t xml:space="preserve"> 2021 </w:t>
      </w:r>
      <w:r w:rsidR="003E3B5B">
        <w:rPr>
          <w:rFonts w:cs="Arial"/>
        </w:rPr>
        <w:t>№ __</w:t>
      </w:r>
      <w:bookmarkStart w:id="0" w:name="_GoBack"/>
      <w:bookmarkEnd w:id="0"/>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712216">
      <w:pPr>
        <w:ind w:firstLine="709"/>
        <w:jc w:val="center"/>
        <w:rPr>
          <w:rFonts w:cs="Arial"/>
        </w:rPr>
      </w:pPr>
      <w:r w:rsidRPr="002E0F79">
        <w:rPr>
          <w:rFonts w:cs="Arial"/>
        </w:rPr>
        <w:t>ПОЛОЖЕНИЕ</w:t>
      </w:r>
    </w:p>
    <w:p w:rsidR="00635523" w:rsidRPr="002E0F79" w:rsidRDefault="00635523" w:rsidP="00712216">
      <w:pPr>
        <w:ind w:firstLine="709"/>
        <w:jc w:val="center"/>
        <w:rPr>
          <w:rFonts w:cs="Arial"/>
        </w:rPr>
      </w:pPr>
      <w:bookmarkStart w:id="1" w:name="_Hlk73456502"/>
      <w:r w:rsidRPr="002E0F79">
        <w:rPr>
          <w:rFonts w:cs="Arial"/>
        </w:rPr>
        <w:t>о муниципальном земельном контроле</w:t>
      </w:r>
    </w:p>
    <w:p w:rsidR="00635523" w:rsidRPr="002E0F79" w:rsidRDefault="00635523" w:rsidP="00712216">
      <w:pPr>
        <w:ind w:firstLine="709"/>
        <w:jc w:val="center"/>
        <w:rPr>
          <w:rFonts w:cs="Arial"/>
        </w:rPr>
      </w:pPr>
      <w:r w:rsidRPr="002E0F79">
        <w:rPr>
          <w:rFonts w:cs="Arial"/>
        </w:rPr>
        <w:t xml:space="preserve">на территории </w:t>
      </w:r>
      <w:bookmarkEnd w:id="1"/>
      <w:r w:rsidRPr="002E0F79">
        <w:rPr>
          <w:rFonts w:cs="Arial"/>
        </w:rPr>
        <w:t xml:space="preserve">Подгоренского </w:t>
      </w:r>
      <w:proofErr w:type="gramStart"/>
      <w:r w:rsidRPr="002E0F79">
        <w:rPr>
          <w:rFonts w:cs="Arial"/>
        </w:rPr>
        <w:t>муниципального</w:t>
      </w:r>
      <w:proofErr w:type="gramEnd"/>
      <w:r w:rsidRPr="002E0F79">
        <w:rPr>
          <w:rFonts w:cs="Arial"/>
        </w:rPr>
        <w:t xml:space="preserve"> района</w:t>
      </w:r>
    </w:p>
    <w:p w:rsidR="00635523" w:rsidRPr="002E0F79" w:rsidRDefault="00635523" w:rsidP="00712216">
      <w:pPr>
        <w:ind w:firstLine="709"/>
        <w:jc w:val="center"/>
        <w:rPr>
          <w:rFonts w:cs="Arial"/>
          <w:u w:val="single"/>
          <w:vertAlign w:val="superscript"/>
        </w:rPr>
      </w:pPr>
      <w:r w:rsidRPr="002E0F79">
        <w:rPr>
          <w:rFonts w:cs="Arial"/>
        </w:rPr>
        <w:t>Воронежской области</w:t>
      </w:r>
    </w:p>
    <w:p w:rsidR="00635523" w:rsidRPr="002E0F79" w:rsidRDefault="00635523" w:rsidP="002E0F79">
      <w:pPr>
        <w:ind w:firstLine="709"/>
        <w:rPr>
          <w:rFonts w:cs="Arial"/>
        </w:rPr>
      </w:pPr>
    </w:p>
    <w:p w:rsidR="00635523" w:rsidRPr="002E0F79" w:rsidRDefault="00635523" w:rsidP="00712216">
      <w:pPr>
        <w:ind w:firstLine="709"/>
        <w:jc w:val="center"/>
        <w:rPr>
          <w:rFonts w:cs="Arial"/>
        </w:rPr>
      </w:pPr>
      <w:r w:rsidRPr="002E0F79">
        <w:rPr>
          <w:rFonts w:cs="Arial"/>
        </w:rPr>
        <w:t>1.Общие положения</w:t>
      </w:r>
    </w:p>
    <w:p w:rsidR="00635523" w:rsidRPr="002E0F79" w:rsidRDefault="00635523" w:rsidP="002E0F79">
      <w:pPr>
        <w:ind w:firstLine="709"/>
        <w:rPr>
          <w:rFonts w:cs="Arial"/>
        </w:rPr>
      </w:pPr>
    </w:p>
    <w:p w:rsidR="00635523" w:rsidRPr="002E0F79" w:rsidRDefault="00635523" w:rsidP="002E0F79">
      <w:pPr>
        <w:tabs>
          <w:tab w:val="left" w:pos="1134"/>
        </w:tabs>
        <w:ind w:firstLine="709"/>
        <w:contextualSpacing/>
        <w:rPr>
          <w:rFonts w:eastAsia="Calibri" w:cs="Arial"/>
          <w:lang w:eastAsia="en-US"/>
        </w:rPr>
      </w:pPr>
      <w:r w:rsidRPr="002E0F79">
        <w:rPr>
          <w:rFonts w:cs="Arial"/>
          <w:lang w:val="x-none" w:eastAsia="x-none"/>
        </w:rPr>
        <w:t xml:space="preserve">1.1. Настоящее Положение </w:t>
      </w:r>
      <w:r w:rsidRPr="002E0F79">
        <w:rPr>
          <w:rFonts w:cs="Arial"/>
          <w:lang w:eastAsia="x-none"/>
        </w:rPr>
        <w:t xml:space="preserve">разработано в соответствии с Земельным кодексом Российской Федерации, Федеральным законом от </w:t>
      </w:r>
      <w:r w:rsidRPr="002E0F79">
        <w:rPr>
          <w:rFonts w:eastAsia="Calibri" w:cs="Arial"/>
          <w:lang w:val="x-none" w:eastAsia="en-US"/>
        </w:rPr>
        <w:t>31 июля 2020г.</w:t>
      </w:r>
      <w:r w:rsidRPr="002E0F79">
        <w:rPr>
          <w:rFonts w:eastAsia="Calibri" w:cs="Arial"/>
          <w:lang w:eastAsia="en-US"/>
        </w:rPr>
        <w:t xml:space="preserve"> №</w:t>
      </w:r>
      <w:r w:rsidRPr="002E0F79">
        <w:rPr>
          <w:rFonts w:eastAsia="Calibri" w:cs="Arial"/>
          <w:lang w:val="x-none" w:eastAsia="en-US"/>
        </w:rPr>
        <w:t xml:space="preserve">248-ФЗ </w:t>
      </w:r>
      <w:r w:rsidRPr="002E0F79">
        <w:rPr>
          <w:rFonts w:eastAsia="Calibri" w:cs="Arial"/>
          <w:lang w:eastAsia="en-US"/>
        </w:rPr>
        <w:t>«</w:t>
      </w:r>
      <w:r w:rsidRPr="002E0F79">
        <w:rPr>
          <w:rFonts w:eastAsia="Calibri" w:cs="Arial"/>
          <w:lang w:val="x-none" w:eastAsia="en-US"/>
        </w:rPr>
        <w:t>О государственном контроле (надзоре)</w:t>
      </w:r>
      <w:r w:rsidRPr="002E0F79">
        <w:rPr>
          <w:rFonts w:eastAsia="Calibri" w:cs="Arial"/>
          <w:lang w:eastAsia="en-US"/>
        </w:rPr>
        <w:t xml:space="preserve"> </w:t>
      </w:r>
      <w:r w:rsidRPr="002E0F79">
        <w:rPr>
          <w:rFonts w:eastAsia="Calibri" w:cs="Arial"/>
          <w:lang w:val="x-none" w:eastAsia="en-US"/>
        </w:rPr>
        <w:t>и муниципальном контроле в Российской Федерации</w:t>
      </w:r>
      <w:r w:rsidRPr="002E0F79">
        <w:rPr>
          <w:rFonts w:eastAsia="Calibri" w:cs="Arial"/>
          <w:lang w:eastAsia="en-US"/>
        </w:rPr>
        <w:t>» (далее – Федеральный закон), а также иными нормативными правовыми актами Российской Федерации</w:t>
      </w:r>
      <w:r w:rsidR="00712216" w:rsidRPr="00712216">
        <w:rPr>
          <w:rFonts w:eastAsia="Calibri" w:cs="Arial"/>
          <w:lang w:eastAsia="en-US"/>
        </w:rPr>
        <w:t xml:space="preserve"> </w:t>
      </w:r>
      <w:r w:rsidRPr="002E0F79">
        <w:rPr>
          <w:rFonts w:eastAsia="Calibri" w:cs="Arial"/>
          <w:lang w:eastAsia="en-US"/>
        </w:rPr>
        <w:t>и Воронежской области.</w:t>
      </w:r>
    </w:p>
    <w:p w:rsidR="00635523" w:rsidRPr="002E0F79" w:rsidRDefault="00635523" w:rsidP="002E0F79">
      <w:pPr>
        <w:tabs>
          <w:tab w:val="left" w:pos="1134"/>
        </w:tabs>
        <w:ind w:firstLine="709"/>
        <w:contextualSpacing/>
        <w:rPr>
          <w:rFonts w:cs="Arial"/>
          <w:lang w:eastAsia="x-none"/>
        </w:rPr>
      </w:pPr>
      <w:r w:rsidRPr="002E0F79">
        <w:rPr>
          <w:rFonts w:eastAsia="Calibri" w:cs="Arial"/>
          <w:lang w:eastAsia="en-US"/>
        </w:rPr>
        <w:t xml:space="preserve">1.2. Настоящим Положением </w:t>
      </w:r>
      <w:r w:rsidRPr="002E0F79">
        <w:rPr>
          <w:rFonts w:cs="Arial"/>
          <w:lang w:val="x-none" w:eastAsia="x-none"/>
        </w:rPr>
        <w:t>устанавливает</w:t>
      </w:r>
      <w:r w:rsidRPr="002E0F79">
        <w:rPr>
          <w:rFonts w:cs="Arial"/>
          <w:lang w:eastAsia="x-none"/>
        </w:rPr>
        <w:t>ся</w:t>
      </w:r>
      <w:r w:rsidRPr="002E0F79">
        <w:rPr>
          <w:rFonts w:cs="Arial"/>
          <w:lang w:val="x-none" w:eastAsia="x-none"/>
        </w:rPr>
        <w:t xml:space="preserve"> порядок организации</w:t>
      </w:r>
      <w:r w:rsidR="00712216" w:rsidRPr="00712216">
        <w:rPr>
          <w:rFonts w:cs="Arial"/>
          <w:lang w:eastAsia="x-none"/>
        </w:rPr>
        <w:t xml:space="preserve"> </w:t>
      </w:r>
      <w:r w:rsidRPr="002E0F79">
        <w:rPr>
          <w:rFonts w:cs="Arial"/>
          <w:lang w:val="x-none" w:eastAsia="x-none"/>
        </w:rPr>
        <w:t xml:space="preserve">и осуществления муниципального </w:t>
      </w:r>
      <w:r w:rsidRPr="002E0F79">
        <w:rPr>
          <w:rFonts w:cs="Arial"/>
          <w:lang w:eastAsia="x-none"/>
        </w:rPr>
        <w:t xml:space="preserve">земельного </w:t>
      </w:r>
      <w:r w:rsidRPr="002E0F79">
        <w:rPr>
          <w:rFonts w:cs="Arial"/>
          <w:lang w:val="x-none" w:eastAsia="x-none"/>
        </w:rPr>
        <w:t xml:space="preserve">контроля </w:t>
      </w:r>
      <w:r w:rsidRPr="002E0F79">
        <w:rPr>
          <w:rFonts w:cs="Arial"/>
          <w:lang w:eastAsia="x-none"/>
        </w:rPr>
        <w:t xml:space="preserve">на территории Подгоренского муниципального района Воронежской области </w:t>
      </w:r>
      <w:r w:rsidRPr="002E0F79">
        <w:rPr>
          <w:rFonts w:cs="Arial"/>
          <w:lang w:val="x-none" w:eastAsia="x-none"/>
        </w:rPr>
        <w:t>(далее – муниципальный контроль)</w:t>
      </w:r>
      <w:r w:rsidRPr="002E0F79">
        <w:rPr>
          <w:rFonts w:cs="Arial"/>
          <w:lang w:eastAsia="x-none"/>
        </w:rPr>
        <w:t xml:space="preserve"> и определяются:</w:t>
      </w:r>
    </w:p>
    <w:p w:rsidR="00635523" w:rsidRPr="002E0F79" w:rsidRDefault="00635523" w:rsidP="002E0F79">
      <w:pPr>
        <w:autoSpaceDE w:val="0"/>
        <w:autoSpaceDN w:val="0"/>
        <w:adjustRightInd w:val="0"/>
        <w:ind w:firstLine="709"/>
        <w:rPr>
          <w:rFonts w:eastAsia="Calibri" w:cs="Arial"/>
          <w:lang w:eastAsia="en-US"/>
        </w:rPr>
      </w:pPr>
      <w:bookmarkStart w:id="2" w:name="sub_30501"/>
      <w:r w:rsidRPr="002E0F79">
        <w:rPr>
          <w:rFonts w:eastAsia="Calibri" w:cs="Arial"/>
          <w:lang w:eastAsia="en-US"/>
        </w:rPr>
        <w:t>1) контрольные органы, уполномоченные на осуществление муниципального контроля;</w:t>
      </w:r>
    </w:p>
    <w:p w:rsidR="00635523" w:rsidRPr="002E0F79" w:rsidRDefault="00635523" w:rsidP="002E0F79">
      <w:pPr>
        <w:autoSpaceDE w:val="0"/>
        <w:autoSpaceDN w:val="0"/>
        <w:adjustRightInd w:val="0"/>
        <w:ind w:firstLine="709"/>
        <w:rPr>
          <w:rFonts w:eastAsia="Calibri" w:cs="Arial"/>
          <w:lang w:eastAsia="en-US"/>
        </w:rPr>
      </w:pPr>
      <w:bookmarkStart w:id="3" w:name="sub_30503"/>
      <w:bookmarkEnd w:id="2"/>
      <w:r w:rsidRPr="002E0F79">
        <w:rPr>
          <w:rFonts w:eastAsia="Calibri" w:cs="Arial"/>
          <w:lang w:eastAsia="en-US"/>
        </w:rPr>
        <w:t>2) перечень профилактических мероприятий в рамках осуществления муниципального контроля;</w:t>
      </w:r>
    </w:p>
    <w:p w:rsidR="00635523" w:rsidRPr="002E0F79" w:rsidRDefault="00635523" w:rsidP="002E0F79">
      <w:pPr>
        <w:autoSpaceDE w:val="0"/>
        <w:autoSpaceDN w:val="0"/>
        <w:adjustRightInd w:val="0"/>
        <w:ind w:firstLine="709"/>
        <w:rPr>
          <w:rFonts w:eastAsia="Calibri" w:cs="Arial"/>
          <w:lang w:eastAsia="en-US"/>
        </w:rPr>
      </w:pPr>
      <w:bookmarkStart w:id="4" w:name="sub_30504"/>
      <w:bookmarkEnd w:id="3"/>
      <w:r w:rsidRPr="002E0F79">
        <w:rPr>
          <w:rFonts w:eastAsia="Calibri" w:cs="Arial"/>
          <w:lang w:eastAsia="en-US"/>
        </w:rPr>
        <w:t>3) виды контрольных мероприятий, проведение которых возможно</w:t>
      </w:r>
      <w:r w:rsidR="00712216" w:rsidRPr="00712216">
        <w:rPr>
          <w:rFonts w:eastAsia="Calibri" w:cs="Arial"/>
          <w:lang w:eastAsia="en-US"/>
        </w:rPr>
        <w:t xml:space="preserve"> </w:t>
      </w:r>
      <w:r w:rsidRPr="002E0F79">
        <w:rPr>
          <w:rFonts w:eastAsia="Calibri" w:cs="Arial"/>
          <w:lang w:eastAsia="en-US"/>
        </w:rPr>
        <w:t>в рамках осуществления муниципального контроля, и перечень допустимых контрольных действий в составе каждого контрольного мероприятия.</w:t>
      </w:r>
    </w:p>
    <w:bookmarkEnd w:id="4"/>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1.</w:t>
      </w:r>
      <w:r w:rsidRPr="002E0F79">
        <w:rPr>
          <w:rFonts w:cs="Arial"/>
          <w:lang w:eastAsia="x-none"/>
        </w:rPr>
        <w:t>3</w:t>
      </w:r>
      <w:r w:rsidRPr="002E0F79">
        <w:rPr>
          <w:rFonts w:cs="Arial"/>
          <w:lang w:val="x-none" w:eastAsia="x-none"/>
        </w:rPr>
        <w:t>. Предметом муниципального контроля является</w:t>
      </w:r>
      <w:r w:rsidRPr="002E0F79">
        <w:rPr>
          <w:rFonts w:cs="Arial"/>
          <w:lang w:eastAsia="x-none"/>
        </w:rPr>
        <w:t xml:space="preserve"> </w:t>
      </w:r>
      <w:r w:rsidRPr="002E0F79">
        <w:rPr>
          <w:rFonts w:cs="Arial"/>
          <w:lang w:val="x-none" w:eastAsia="x-none"/>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w:t>
      </w:r>
      <w:r w:rsidRPr="002E0F79">
        <w:rPr>
          <w:rFonts w:cs="Arial"/>
          <w:lang w:eastAsia="x-none"/>
        </w:rPr>
        <w:t xml:space="preserve"> </w:t>
      </w:r>
      <w:r w:rsidRPr="002E0F79">
        <w:rPr>
          <w:rFonts w:cs="Arial"/>
          <w:lang w:val="x-none" w:eastAsia="x-none"/>
        </w:rPr>
        <w:t>за нарушение которых законодательством предусмотрена административная ответственность (далее – обязательные требования).</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1.</w:t>
      </w:r>
      <w:r w:rsidRPr="002E0F79">
        <w:rPr>
          <w:rFonts w:cs="Arial"/>
          <w:lang w:eastAsia="x-none"/>
        </w:rPr>
        <w:t>4</w:t>
      </w:r>
      <w:r w:rsidRPr="002E0F79">
        <w:rPr>
          <w:rFonts w:cs="Arial"/>
          <w:lang w:val="x-none" w:eastAsia="x-none"/>
        </w:rPr>
        <w:t>. Объектами муниципального контроля (далее – объект контроля) являются</w:t>
      </w:r>
      <w:r w:rsidRPr="002E0F79">
        <w:rPr>
          <w:rFonts w:cs="Arial"/>
          <w:lang w:eastAsia="x-none"/>
        </w:rPr>
        <w:t xml:space="preserve"> объекты</w:t>
      </w:r>
      <w:r w:rsidRPr="002E0F79">
        <w:rPr>
          <w:rFonts w:cs="Arial"/>
          <w:lang w:val="x-none" w:eastAsia="x-none"/>
        </w:rPr>
        <w:t xml:space="preserve"> земельных отношений</w:t>
      </w:r>
      <w:r w:rsidRPr="002E0F79">
        <w:rPr>
          <w:rFonts w:cs="Arial"/>
          <w:lang w:eastAsia="x-none"/>
        </w:rPr>
        <w:t xml:space="preserve"> (земли, земельный участки, части земельных участков, </w:t>
      </w:r>
      <w:r w:rsidRPr="002E0F79">
        <w:rPr>
          <w:rFonts w:cs="Arial"/>
          <w:lang w:val="x-none" w:eastAsia="x-none"/>
        </w:rPr>
        <w:t xml:space="preserve">расположенные в границах </w:t>
      </w:r>
      <w:r w:rsidRPr="002E0F79">
        <w:rPr>
          <w:rFonts w:cs="Arial"/>
          <w:lang w:eastAsia="x-none"/>
        </w:rPr>
        <w:t>Подгоренского муниципального района Воронежской области</w:t>
      </w:r>
      <w:r w:rsidRPr="002E0F79">
        <w:rPr>
          <w:rFonts w:cs="Arial"/>
          <w:lang w:val="x-none" w:eastAsia="x-none"/>
        </w:rPr>
        <w:t xml:space="preserve">. </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1.</w:t>
      </w:r>
      <w:r w:rsidRPr="002E0F79">
        <w:rPr>
          <w:rFonts w:cs="Arial"/>
          <w:lang w:eastAsia="x-none"/>
        </w:rPr>
        <w:t>5.</w:t>
      </w:r>
      <w:r w:rsidRPr="002E0F79">
        <w:rPr>
          <w:rFonts w:cs="Arial"/>
          <w:lang w:val="x-none" w:eastAsia="x-none"/>
        </w:rPr>
        <w:t xml:space="preserve"> Учет объектов контроля осуществляется посредством создания:</w:t>
      </w:r>
    </w:p>
    <w:p w:rsidR="00635523" w:rsidRPr="002E0F79" w:rsidRDefault="00635523" w:rsidP="002E0F79">
      <w:pPr>
        <w:ind w:firstLine="709"/>
        <w:rPr>
          <w:rFonts w:cs="Arial"/>
        </w:rPr>
      </w:pPr>
      <w:r w:rsidRPr="002E0F79">
        <w:rPr>
          <w:rFonts w:cs="Arial"/>
        </w:rPr>
        <w:t xml:space="preserve">- единого реестра контрольных мероприятий; </w:t>
      </w:r>
    </w:p>
    <w:p w:rsidR="00635523" w:rsidRPr="002E0F79" w:rsidRDefault="00635523" w:rsidP="002E0F79">
      <w:pPr>
        <w:ind w:firstLine="709"/>
        <w:rPr>
          <w:rFonts w:cs="Arial"/>
        </w:rPr>
      </w:pPr>
      <w:r w:rsidRPr="002E0F79">
        <w:rPr>
          <w:rFonts w:cs="Arial"/>
        </w:rPr>
        <w:t>- информационной системы (подсистемы государственной информационной системы) досудебного обжалования;</w:t>
      </w:r>
    </w:p>
    <w:p w:rsidR="00635523" w:rsidRPr="002E0F79" w:rsidRDefault="00635523" w:rsidP="002E0F79">
      <w:pPr>
        <w:ind w:firstLine="709"/>
        <w:rPr>
          <w:rFonts w:cs="Arial"/>
        </w:rPr>
      </w:pPr>
      <w:r w:rsidRPr="002E0F79">
        <w:rPr>
          <w:rFonts w:cs="Arial"/>
        </w:rPr>
        <w:t>- иных государственных и муниципальных информационных систем путем межведомственного информационного взаимодействия.</w:t>
      </w:r>
    </w:p>
    <w:p w:rsidR="00635523" w:rsidRPr="002E0F79" w:rsidRDefault="00635523" w:rsidP="002E0F79">
      <w:pPr>
        <w:ind w:firstLine="709"/>
        <w:rPr>
          <w:rFonts w:cs="Arial"/>
        </w:rPr>
      </w:pPr>
      <w:r w:rsidRPr="002E0F79">
        <w:rPr>
          <w:rFonts w:cs="Arial"/>
        </w:rPr>
        <w:t xml:space="preserve">Контрольным органом в соответствии с частью 2 статьи 16 и частью </w:t>
      </w:r>
    </w:p>
    <w:p w:rsidR="00635523" w:rsidRPr="002E0F79" w:rsidRDefault="00635523" w:rsidP="002E0F79">
      <w:pPr>
        <w:ind w:firstLine="709"/>
        <w:rPr>
          <w:rFonts w:cs="Arial"/>
        </w:rPr>
      </w:pPr>
      <w:r w:rsidRPr="002E0F79">
        <w:rPr>
          <w:rFonts w:cs="Arial"/>
        </w:rPr>
        <w:t>5 статьи 17 Федерального закона от 31 июля 2020 г. № 248-ФЗ</w:t>
      </w:r>
    </w:p>
    <w:p w:rsidR="00635523" w:rsidRPr="002E0F79" w:rsidRDefault="00635523" w:rsidP="002E0F79">
      <w:pPr>
        <w:ind w:firstLine="709"/>
        <w:rPr>
          <w:rFonts w:cs="Arial"/>
        </w:rPr>
      </w:pPr>
      <w:r w:rsidRPr="002E0F79">
        <w:rPr>
          <w:rFonts w:cs="Arial"/>
        </w:rPr>
        <w:lastRenderedPageBreak/>
        <w:t>«О государственном контроле (надзоре) и муниципальном контроле</w:t>
      </w:r>
      <w:r w:rsidR="00712216" w:rsidRPr="00712216">
        <w:rPr>
          <w:rFonts w:cs="Arial"/>
        </w:rPr>
        <w:t xml:space="preserve"> </w:t>
      </w:r>
      <w:r w:rsidRPr="002E0F79">
        <w:rPr>
          <w:rFonts w:cs="Arial"/>
        </w:rPr>
        <w:t>в Российской Федерации» (далее – Федеральный закон № 248-ФЗ) ведется учет объектов контроля с использованием информационной системы.</w:t>
      </w:r>
    </w:p>
    <w:p w:rsidR="00635523" w:rsidRPr="002E0F79" w:rsidRDefault="00635523" w:rsidP="002E0F79">
      <w:pPr>
        <w:ind w:firstLine="709"/>
        <w:contextualSpacing/>
        <w:rPr>
          <w:rFonts w:cs="Arial"/>
          <w:lang w:val="x-none" w:eastAsia="x-none"/>
        </w:rPr>
      </w:pPr>
      <w:r w:rsidRPr="002E0F79">
        <w:rPr>
          <w:rFonts w:cs="Arial"/>
          <w:lang w:val="x-none" w:eastAsia="x-none"/>
        </w:rPr>
        <w:t>1.</w:t>
      </w:r>
      <w:r w:rsidRPr="002E0F79">
        <w:rPr>
          <w:rFonts w:cs="Arial"/>
          <w:lang w:eastAsia="x-none"/>
        </w:rPr>
        <w:t>6</w:t>
      </w:r>
      <w:r w:rsidRPr="002E0F79">
        <w:rPr>
          <w:rFonts w:cs="Arial"/>
          <w:lang w:val="x-none" w:eastAsia="x-none"/>
        </w:rPr>
        <w:t xml:space="preserve">. </w:t>
      </w:r>
      <w:r w:rsidRPr="002E0F79">
        <w:rPr>
          <w:rFonts w:cs="Arial"/>
          <w:lang w:eastAsia="x-none"/>
        </w:rPr>
        <w:t>В соответствии со статьей 4 Закона Воронежской области</w:t>
      </w:r>
      <w:r w:rsidR="00712216" w:rsidRPr="00712216">
        <w:rPr>
          <w:rFonts w:cs="Arial"/>
          <w:lang w:eastAsia="x-none"/>
        </w:rPr>
        <w:t xml:space="preserve"> </w:t>
      </w:r>
      <w:r w:rsidRPr="002E0F79">
        <w:rPr>
          <w:rFonts w:cs="Arial"/>
          <w:lang w:eastAsia="x-none"/>
        </w:rPr>
        <w:t>от 18.07.2016 № 106-ОЗ «О порядке осуществления муниципального земельного контроля на территории Воронежской области» м</w:t>
      </w:r>
      <w:r w:rsidR="00712216" w:rsidRPr="002E0F79">
        <w:rPr>
          <w:rFonts w:cs="Arial"/>
          <w:lang w:val="x-none" w:eastAsia="x-none"/>
        </w:rPr>
        <w:t>муниципальный</w:t>
      </w:r>
      <w:r w:rsidRPr="002E0F79">
        <w:rPr>
          <w:rFonts w:cs="Arial"/>
          <w:lang w:val="x-none" w:eastAsia="x-none"/>
        </w:rPr>
        <w:t xml:space="preserve"> </w:t>
      </w:r>
      <w:r w:rsidRPr="002E0F79">
        <w:rPr>
          <w:rFonts w:cs="Arial"/>
          <w:lang w:eastAsia="x-none"/>
        </w:rPr>
        <w:t xml:space="preserve">земельный </w:t>
      </w:r>
      <w:r w:rsidRPr="002E0F79">
        <w:rPr>
          <w:rFonts w:cs="Arial"/>
          <w:lang w:val="x-none" w:eastAsia="x-none"/>
        </w:rPr>
        <w:t xml:space="preserve">контроль </w:t>
      </w:r>
      <w:r w:rsidRPr="002E0F79">
        <w:rPr>
          <w:rFonts w:cs="Arial"/>
          <w:lang w:eastAsia="x-none"/>
        </w:rPr>
        <w:t xml:space="preserve">в границах сельских поселений </w:t>
      </w:r>
      <w:r w:rsidRPr="002E0F79">
        <w:rPr>
          <w:rFonts w:cs="Arial"/>
          <w:lang w:val="x-none" w:eastAsia="x-none"/>
        </w:rPr>
        <w:t xml:space="preserve">осуществляется администрацией </w:t>
      </w:r>
      <w:r w:rsidRPr="002E0F79">
        <w:rPr>
          <w:rFonts w:cs="Arial"/>
          <w:lang w:eastAsia="x-none"/>
        </w:rPr>
        <w:t xml:space="preserve">Подгоренского муниципального района Воронежской области, </w:t>
      </w:r>
      <w:r w:rsidRPr="002E0F79">
        <w:rPr>
          <w:rFonts w:cs="Arial"/>
          <w:lang w:val="x-none" w:eastAsia="x-none"/>
        </w:rPr>
        <w:t>(далее – Контрольный орган).</w:t>
      </w:r>
    </w:p>
    <w:p w:rsidR="00957207" w:rsidRDefault="00635523" w:rsidP="002E0F79">
      <w:pPr>
        <w:ind w:firstLine="709"/>
        <w:contextualSpacing/>
        <w:rPr>
          <w:rFonts w:cs="Arial"/>
          <w:lang w:val="en-US" w:eastAsia="x-none"/>
        </w:rPr>
      </w:pPr>
      <w:r w:rsidRPr="002E0F79">
        <w:rPr>
          <w:rFonts w:cs="Arial"/>
          <w:lang w:val="x-none" w:eastAsia="x-none"/>
        </w:rPr>
        <w:t>Непосредственное</w:t>
      </w:r>
      <w:r w:rsidRPr="002E0F79">
        <w:rPr>
          <w:rFonts w:cs="Arial"/>
          <w:lang w:eastAsia="x-none"/>
        </w:rPr>
        <w:t xml:space="preserve"> </w:t>
      </w:r>
      <w:r w:rsidRPr="002E0F79">
        <w:rPr>
          <w:rFonts w:cs="Arial"/>
          <w:lang w:val="x-none" w:eastAsia="x-none"/>
        </w:rPr>
        <w:t>осуществление муниципального контроля возлагается на администраци</w:t>
      </w:r>
      <w:r w:rsidRPr="002E0F79">
        <w:rPr>
          <w:rFonts w:cs="Arial"/>
          <w:lang w:eastAsia="x-none"/>
        </w:rPr>
        <w:t>ю</w:t>
      </w:r>
      <w:r w:rsidRPr="002E0F79">
        <w:rPr>
          <w:rFonts w:cs="Arial"/>
          <w:lang w:val="x-none" w:eastAsia="x-none"/>
        </w:rPr>
        <w:t xml:space="preserve"> </w:t>
      </w:r>
      <w:r w:rsidRPr="002E0F79">
        <w:rPr>
          <w:rFonts w:cs="Arial"/>
          <w:lang w:eastAsia="x-none"/>
        </w:rPr>
        <w:t>Подгоренского муниципального района Воронежской области.</w:t>
      </w:r>
    </w:p>
    <w:p w:rsidR="00635523" w:rsidRPr="002E0F79" w:rsidRDefault="00635523" w:rsidP="002E0F79">
      <w:pPr>
        <w:ind w:firstLine="709"/>
        <w:contextualSpacing/>
        <w:rPr>
          <w:rFonts w:cs="Arial"/>
          <w:lang w:val="x-none" w:eastAsia="x-none"/>
        </w:rPr>
      </w:pPr>
      <w:r w:rsidRPr="002E0F79">
        <w:rPr>
          <w:rFonts w:cs="Arial"/>
          <w:lang w:val="x-none" w:eastAsia="x-none"/>
        </w:rPr>
        <w:t>1.</w:t>
      </w:r>
      <w:r w:rsidRPr="002E0F79">
        <w:rPr>
          <w:rFonts w:cs="Arial"/>
          <w:lang w:eastAsia="x-none"/>
        </w:rPr>
        <w:t>7</w:t>
      </w:r>
      <w:r w:rsidRPr="002E0F79">
        <w:rPr>
          <w:rFonts w:cs="Arial"/>
          <w:lang w:val="x-none" w:eastAsia="x-none"/>
        </w:rPr>
        <w:t xml:space="preserve">. Руководство деятельностью по осуществлению муниципального контроля осуществляет глава </w:t>
      </w:r>
      <w:r w:rsidRPr="002E0F79">
        <w:rPr>
          <w:rFonts w:cs="Arial"/>
          <w:lang w:eastAsia="x-none"/>
        </w:rPr>
        <w:t>Подгоренского муниципального района Воронежской области</w:t>
      </w:r>
      <w:r w:rsidRPr="002E0F79">
        <w:rPr>
          <w:rFonts w:cs="Arial"/>
          <w:lang w:val="x-none" w:eastAsia="x-none"/>
        </w:rPr>
        <w:t>.</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1.</w:t>
      </w:r>
      <w:r w:rsidRPr="002E0F79">
        <w:rPr>
          <w:rFonts w:cs="Arial"/>
          <w:lang w:eastAsia="x-none"/>
        </w:rPr>
        <w:t>8</w:t>
      </w:r>
      <w:r w:rsidRPr="002E0F79">
        <w:rPr>
          <w:rFonts w:cs="Arial"/>
          <w:lang w:val="x-none" w:eastAsia="x-none"/>
        </w:rPr>
        <w:t>. От имени Контрольного органа муниципальный контроль вправе осуществлять следующие должностные лица</w:t>
      </w:r>
      <w:r w:rsidRPr="002E0F79">
        <w:rPr>
          <w:rFonts w:cs="Arial"/>
          <w:lang w:eastAsia="x-none"/>
        </w:rPr>
        <w:t xml:space="preserve"> (далее – инспекторы)</w:t>
      </w:r>
      <w:r w:rsidRPr="002E0F79">
        <w:rPr>
          <w:rFonts w:cs="Arial"/>
          <w:lang w:val="x-none" w:eastAsia="x-none"/>
        </w:rPr>
        <w:t>:</w:t>
      </w:r>
    </w:p>
    <w:p w:rsidR="00635523" w:rsidRPr="002E0F79" w:rsidRDefault="00635523" w:rsidP="002E0F79">
      <w:pPr>
        <w:ind w:firstLine="709"/>
        <w:rPr>
          <w:rFonts w:cs="Arial"/>
        </w:rPr>
      </w:pPr>
      <w:r w:rsidRPr="002E0F79">
        <w:rPr>
          <w:rFonts w:cs="Arial"/>
        </w:rPr>
        <w:t>1) руководитель (заместитель руководителя) Контрольного органа;</w:t>
      </w:r>
    </w:p>
    <w:p w:rsidR="00635523" w:rsidRPr="002E0F79" w:rsidRDefault="00635523" w:rsidP="002E0F79">
      <w:pPr>
        <w:ind w:firstLine="709"/>
        <w:rPr>
          <w:rFonts w:cs="Arial"/>
        </w:rPr>
      </w:pPr>
      <w:r w:rsidRPr="002E0F79">
        <w:rPr>
          <w:rFonts w:cs="Arial"/>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w:t>
      </w:r>
    </w:p>
    <w:p w:rsidR="00635523" w:rsidRPr="002E0F79" w:rsidRDefault="00635523" w:rsidP="002E0F79">
      <w:pPr>
        <w:ind w:firstLine="709"/>
        <w:rPr>
          <w:rFonts w:cs="Arial"/>
        </w:rPr>
      </w:pPr>
      <w:r w:rsidRPr="002E0F79">
        <w:rPr>
          <w:rFonts w:cs="Arial"/>
        </w:rPr>
        <w:t xml:space="preserve">Перечень должностных лиц Контрольного органа, уполномоченных на осуществление муниципального контроля, установлен приложением 1к настоящему Положению. </w:t>
      </w:r>
    </w:p>
    <w:p w:rsidR="00635523" w:rsidRPr="002E0F79" w:rsidRDefault="00635523" w:rsidP="002E0F79">
      <w:pPr>
        <w:ind w:firstLine="709"/>
        <w:rPr>
          <w:rFonts w:cs="Arial"/>
        </w:rPr>
      </w:pPr>
      <w:r w:rsidRPr="002E0F79">
        <w:rPr>
          <w:rFonts w:cs="Arial"/>
        </w:rPr>
        <w:t xml:space="preserve">Должностными лицами Контрольного органа, уполномоченными </w:t>
      </w:r>
      <w:r w:rsidRPr="002E0F79">
        <w:rPr>
          <w:rFonts w:cs="Arial"/>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1.9. Права и обязанности инспектора.</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 xml:space="preserve">1.9.1. </w:t>
      </w:r>
      <w:r w:rsidRPr="002E0F79">
        <w:rPr>
          <w:rFonts w:cs="Arial"/>
          <w:lang w:val="x-none" w:eastAsia="x-none"/>
        </w:rPr>
        <w:t>Инспектор обязан:</w:t>
      </w:r>
    </w:p>
    <w:p w:rsidR="00635523" w:rsidRPr="002E0F79" w:rsidRDefault="00635523" w:rsidP="002E0F79">
      <w:pPr>
        <w:ind w:firstLine="709"/>
        <w:rPr>
          <w:rFonts w:cs="Arial"/>
        </w:rPr>
      </w:pPr>
      <w:r w:rsidRPr="002E0F79">
        <w:rPr>
          <w:rFonts w:cs="Arial"/>
        </w:rPr>
        <w:t>1) соблюдать законодательство Российской Федерации, права</w:t>
      </w:r>
      <w:r w:rsidR="00957207" w:rsidRPr="00957207">
        <w:rPr>
          <w:rFonts w:cs="Arial"/>
        </w:rPr>
        <w:t xml:space="preserve"> </w:t>
      </w:r>
      <w:r w:rsidRPr="002E0F79">
        <w:rPr>
          <w:rFonts w:cs="Arial"/>
        </w:rPr>
        <w:t>и законные интересы контролируемых лиц;</w:t>
      </w:r>
    </w:p>
    <w:p w:rsidR="00635523" w:rsidRPr="002E0F79" w:rsidRDefault="00635523" w:rsidP="002E0F79">
      <w:pPr>
        <w:ind w:firstLine="709"/>
        <w:rPr>
          <w:rFonts w:cs="Arial"/>
        </w:rPr>
      </w:pPr>
      <w:proofErr w:type="gramStart"/>
      <w:r w:rsidRPr="002E0F79">
        <w:rPr>
          <w:rFonts w:cs="Arial"/>
        </w:rPr>
        <w:t>2) своевременно и в полной мере осуществлять предоставленные</w:t>
      </w:r>
      <w:r w:rsidR="00957207" w:rsidRPr="00957207">
        <w:rPr>
          <w:rFonts w:cs="Arial"/>
        </w:rPr>
        <w:t xml:space="preserve"> </w:t>
      </w:r>
      <w:r w:rsidRPr="002E0F79">
        <w:rPr>
          <w:rFonts w:cs="Arial"/>
        </w:rPr>
        <w:t>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w:t>
      </w:r>
      <w:r w:rsidR="00957207" w:rsidRPr="00957207">
        <w:rPr>
          <w:rFonts w:cs="Arial"/>
        </w:rPr>
        <w:t xml:space="preserve"> </w:t>
      </w:r>
      <w:r w:rsidRPr="002E0F79">
        <w:rPr>
          <w:rFonts w:cs="Arial"/>
        </w:rPr>
        <w:t>об обращении в суд с требованием о принудительном исполнении предписания, если такая мера предусмотрена законодательством;</w:t>
      </w:r>
      <w:proofErr w:type="gramEnd"/>
    </w:p>
    <w:p w:rsidR="00635523" w:rsidRPr="002E0F79" w:rsidRDefault="00635523" w:rsidP="002E0F79">
      <w:pPr>
        <w:ind w:firstLine="709"/>
        <w:rPr>
          <w:rFonts w:cs="Arial"/>
        </w:rPr>
      </w:pPr>
      <w:proofErr w:type="gramStart"/>
      <w:r w:rsidRPr="002E0F79">
        <w:rPr>
          <w:rFonts w:cs="Arial"/>
        </w:rPr>
        <w:t>3) проводить контрольные (надзорные) мероприятия и совершать контрольные (надзорные) действия на законном основании</w:t>
      </w:r>
      <w:r w:rsidR="00957207" w:rsidRPr="00957207">
        <w:rPr>
          <w:rFonts w:cs="Arial"/>
        </w:rPr>
        <w:t xml:space="preserve"> </w:t>
      </w:r>
      <w:r w:rsidRPr="002E0F79">
        <w:rPr>
          <w:rFonts w:cs="Arial"/>
        </w:rPr>
        <w:t>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w:t>
      </w:r>
      <w:r w:rsidR="00957207" w:rsidRPr="00957207">
        <w:rPr>
          <w:rFonts w:cs="Arial"/>
        </w:rPr>
        <w:t xml:space="preserve"> </w:t>
      </w:r>
      <w:r w:rsidRPr="002E0F79">
        <w:rPr>
          <w:rFonts w:cs="Arial"/>
        </w:rPr>
        <w:t>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635523" w:rsidRPr="002E0F79" w:rsidRDefault="00635523" w:rsidP="002E0F79">
      <w:pPr>
        <w:ind w:firstLine="709"/>
        <w:rPr>
          <w:rFonts w:cs="Arial"/>
        </w:rPr>
      </w:pPr>
      <w:r w:rsidRPr="002E0F79">
        <w:rPr>
          <w:rFonts w:cs="Arial"/>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w:t>
      </w:r>
      <w:r w:rsidR="00957207" w:rsidRPr="00957207">
        <w:rPr>
          <w:rFonts w:cs="Arial"/>
        </w:rPr>
        <w:t xml:space="preserve"> </w:t>
      </w:r>
      <w:r w:rsidRPr="002E0F79">
        <w:rPr>
          <w:rFonts w:cs="Arial"/>
        </w:rPr>
        <w:t>а также не нарушать внутренние установления религиозных организаций;</w:t>
      </w:r>
    </w:p>
    <w:p w:rsidR="00635523" w:rsidRPr="002E0F79" w:rsidRDefault="00635523" w:rsidP="002E0F79">
      <w:pPr>
        <w:ind w:firstLine="709"/>
        <w:rPr>
          <w:rFonts w:cs="Arial"/>
        </w:rPr>
      </w:pPr>
      <w:proofErr w:type="gramStart"/>
      <w:r w:rsidRPr="002E0F79">
        <w:rPr>
          <w:rFonts w:cs="Arial"/>
        </w:rPr>
        <w:lastRenderedPageBreak/>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w:t>
      </w:r>
      <w:proofErr w:type="spellStart"/>
      <w:r w:rsidRPr="002E0F79">
        <w:rPr>
          <w:rFonts w:cs="Arial"/>
        </w:rPr>
        <w:t>органовс</w:t>
      </w:r>
      <w:proofErr w:type="spellEnd"/>
      <w:r w:rsidRPr="002E0F79">
        <w:rPr>
          <w:rFonts w:cs="Arial"/>
        </w:rPr>
        <w:t xml:space="preserve"> контролируемыми лицами) и</w:t>
      </w:r>
      <w:proofErr w:type="gramEnd"/>
      <w:r w:rsidRPr="002E0F79">
        <w:rPr>
          <w:rFonts w:cs="Arial"/>
        </w:rPr>
        <w:t xml:space="preserve"> в случаях, предусмотренных настоящим Федеральным законом, осуществлять консультирование;</w:t>
      </w:r>
    </w:p>
    <w:p w:rsidR="00635523" w:rsidRPr="002E0F79" w:rsidRDefault="00635523" w:rsidP="002E0F79">
      <w:pPr>
        <w:ind w:firstLine="709"/>
        <w:rPr>
          <w:rFonts w:cs="Arial"/>
        </w:rPr>
      </w:pPr>
      <w:r w:rsidRPr="002E0F79">
        <w:rPr>
          <w:rFonts w:cs="Arial"/>
        </w:rP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w:t>
      </w:r>
      <w:r w:rsidR="00957207" w:rsidRPr="00957207">
        <w:rPr>
          <w:rFonts w:cs="Arial"/>
        </w:rPr>
        <w:t xml:space="preserve"> </w:t>
      </w:r>
      <w:r w:rsidRPr="002E0F79">
        <w:rPr>
          <w:rFonts w:cs="Arial"/>
        </w:rPr>
        <w:t>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635523" w:rsidRPr="002E0F79" w:rsidRDefault="00635523" w:rsidP="002E0F79">
      <w:pPr>
        <w:ind w:firstLine="709"/>
        <w:rPr>
          <w:rFonts w:cs="Arial"/>
        </w:rPr>
      </w:pPr>
      <w:r w:rsidRPr="002E0F79">
        <w:rPr>
          <w:rFonts w:cs="Arial"/>
        </w:rPr>
        <w:t>7) знакомить контролируемых лиц, их представителей</w:t>
      </w:r>
      <w:r w:rsidR="00957207" w:rsidRPr="00957207">
        <w:rPr>
          <w:rFonts w:cs="Arial"/>
        </w:rPr>
        <w:t xml:space="preserve"> </w:t>
      </w:r>
      <w:r w:rsidRPr="002E0F79">
        <w:rPr>
          <w:rFonts w:cs="Arial"/>
        </w:rPr>
        <w:t>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635523" w:rsidRPr="002E0F79" w:rsidRDefault="00635523" w:rsidP="002E0F79">
      <w:pPr>
        <w:ind w:firstLine="709"/>
        <w:rPr>
          <w:rFonts w:cs="Arial"/>
        </w:rPr>
      </w:pPr>
      <w:r w:rsidRPr="002E0F79">
        <w:rPr>
          <w:rFonts w:cs="Arial"/>
        </w:rPr>
        <w:t>8) знакомить контролируемых лиц, их представителей</w:t>
      </w:r>
      <w:r w:rsidR="00957207" w:rsidRPr="00957207">
        <w:rPr>
          <w:rFonts w:cs="Arial"/>
        </w:rPr>
        <w:t xml:space="preserve"> </w:t>
      </w:r>
      <w:r w:rsidRPr="002E0F79">
        <w:rPr>
          <w:rFonts w:cs="Arial"/>
        </w:rPr>
        <w:t>с информацией и (или) документами, полученными в рамках межведомственного информационного взаимодействия и относящимися</w:t>
      </w:r>
      <w:r w:rsidR="00957207" w:rsidRPr="00957207">
        <w:rPr>
          <w:rFonts w:cs="Arial"/>
        </w:rPr>
        <w:t xml:space="preserve"> </w:t>
      </w:r>
      <w:r w:rsidRPr="002E0F79">
        <w:rPr>
          <w:rFonts w:cs="Arial"/>
        </w:rPr>
        <w:t>к предмету контрольного (надзорного) мероприятия;</w:t>
      </w:r>
    </w:p>
    <w:p w:rsidR="00635523" w:rsidRPr="002E0F79" w:rsidRDefault="00635523" w:rsidP="002E0F79">
      <w:pPr>
        <w:ind w:firstLine="709"/>
        <w:rPr>
          <w:rFonts w:cs="Arial"/>
        </w:rPr>
      </w:pPr>
      <w:r w:rsidRPr="002E0F79">
        <w:rPr>
          <w:rFonts w:cs="Arial"/>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635523" w:rsidRPr="002E0F79" w:rsidRDefault="00635523" w:rsidP="002E0F79">
      <w:pPr>
        <w:ind w:firstLine="709"/>
        <w:rPr>
          <w:rFonts w:cs="Arial"/>
        </w:rPr>
      </w:pPr>
      <w:r w:rsidRPr="002E0F79">
        <w:rPr>
          <w:rFonts w:cs="Arial"/>
        </w:rPr>
        <w:t>10) доказывать обоснованность своих действий при их обжаловании</w:t>
      </w:r>
      <w:r w:rsidR="00957207" w:rsidRPr="00957207">
        <w:rPr>
          <w:rFonts w:cs="Arial"/>
        </w:rPr>
        <w:t xml:space="preserve"> </w:t>
      </w:r>
      <w:r w:rsidRPr="002E0F79">
        <w:rPr>
          <w:rFonts w:cs="Arial"/>
        </w:rPr>
        <w:t>в порядке, установленном законодательством Российской Федерации;</w:t>
      </w:r>
    </w:p>
    <w:p w:rsidR="00635523" w:rsidRPr="002E0F79" w:rsidRDefault="00635523" w:rsidP="002E0F79">
      <w:pPr>
        <w:ind w:firstLine="709"/>
        <w:rPr>
          <w:rFonts w:cs="Arial"/>
        </w:rPr>
      </w:pPr>
      <w:r w:rsidRPr="002E0F79">
        <w:rPr>
          <w:rFonts w:cs="Arial"/>
        </w:rPr>
        <w:t>11) соблюдать установленные законодательством Российской Федерации сроки проведения контрольных (надзорных) мероприятий</w:t>
      </w:r>
      <w:r w:rsidR="00957207" w:rsidRPr="00957207">
        <w:rPr>
          <w:rFonts w:cs="Arial"/>
        </w:rPr>
        <w:t xml:space="preserve"> </w:t>
      </w:r>
      <w:r w:rsidRPr="002E0F79">
        <w:rPr>
          <w:rFonts w:cs="Arial"/>
        </w:rPr>
        <w:t>и совершения контрольных (надзорных) действий;</w:t>
      </w:r>
    </w:p>
    <w:p w:rsidR="00635523" w:rsidRPr="002E0F79" w:rsidRDefault="00635523" w:rsidP="002E0F79">
      <w:pPr>
        <w:ind w:firstLine="709"/>
        <w:rPr>
          <w:rFonts w:cs="Arial"/>
        </w:rPr>
      </w:pPr>
      <w:r w:rsidRPr="002E0F79">
        <w:rPr>
          <w:rFonts w:cs="Arial"/>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 xml:space="preserve">1.9.2. </w:t>
      </w:r>
      <w:r w:rsidRPr="002E0F79">
        <w:rPr>
          <w:rFonts w:cs="Arial"/>
          <w:lang w:val="x-none" w:eastAsia="x-none"/>
        </w:rPr>
        <w:t>Инспектор при проведении контрольного мероприятия</w:t>
      </w:r>
      <w:r w:rsidR="00957207" w:rsidRPr="00957207">
        <w:rPr>
          <w:rFonts w:cs="Arial"/>
          <w:lang w:eastAsia="x-none"/>
        </w:rPr>
        <w:t xml:space="preserve"> </w:t>
      </w:r>
      <w:r w:rsidRPr="002E0F79">
        <w:rPr>
          <w:rFonts w:cs="Arial"/>
          <w:lang w:val="x-none" w:eastAsia="x-none"/>
        </w:rPr>
        <w:t>в пределах своих полномочий и в объеме проводимых контрольных действий имеет право:</w:t>
      </w:r>
    </w:p>
    <w:p w:rsidR="00635523" w:rsidRPr="002E0F79" w:rsidRDefault="00635523" w:rsidP="002E0F79">
      <w:pPr>
        <w:ind w:firstLine="709"/>
        <w:rPr>
          <w:rFonts w:cs="Arial"/>
        </w:rPr>
      </w:pPr>
      <w:proofErr w:type="gramStart"/>
      <w:r w:rsidRPr="002E0F79">
        <w:rPr>
          <w:rFonts w:cs="Arial"/>
        </w:rPr>
        <w:t>1) беспрепятственно по предъявлении служебного удостоверения</w:t>
      </w:r>
      <w:r w:rsidR="00957207" w:rsidRPr="00957207">
        <w:rPr>
          <w:rFonts w:cs="Arial"/>
        </w:rPr>
        <w:t xml:space="preserve"> </w:t>
      </w:r>
      <w:r w:rsidRPr="002E0F79">
        <w:rPr>
          <w:rFonts w:cs="Arial"/>
        </w:rPr>
        <w:t>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roofErr w:type="gramEnd"/>
    </w:p>
    <w:p w:rsidR="00635523" w:rsidRPr="002E0F79" w:rsidRDefault="00635523" w:rsidP="002E0F79">
      <w:pPr>
        <w:ind w:firstLine="709"/>
        <w:rPr>
          <w:rFonts w:cs="Arial"/>
        </w:rPr>
      </w:pPr>
      <w:r w:rsidRPr="002E0F79">
        <w:rPr>
          <w:rFonts w:cs="Arial"/>
        </w:rPr>
        <w:t>2) знакомиться со всеми документами, касающимися соблюдения обязательных требований, в том числе в установленном порядке</w:t>
      </w:r>
      <w:r w:rsidR="00957207" w:rsidRPr="00957207">
        <w:rPr>
          <w:rFonts w:cs="Arial"/>
        </w:rPr>
        <w:t xml:space="preserve"> </w:t>
      </w:r>
      <w:r w:rsidRPr="002E0F79">
        <w:rPr>
          <w:rFonts w:cs="Arial"/>
        </w:rPr>
        <w:t>с документами, содержащими государственную, служебную, коммерческую или иную охраняемую законом тайну;</w:t>
      </w:r>
    </w:p>
    <w:p w:rsidR="00635523" w:rsidRPr="002E0F79" w:rsidRDefault="00635523" w:rsidP="002E0F79">
      <w:pPr>
        <w:ind w:firstLine="709"/>
        <w:rPr>
          <w:rFonts w:cs="Arial"/>
        </w:rPr>
      </w:pPr>
      <w:r w:rsidRPr="002E0F79">
        <w:rPr>
          <w:rFonts w:cs="Arial"/>
        </w:rPr>
        <w:t>3) требовать от контролируемых лиц, в том числе руководителей</w:t>
      </w:r>
      <w:r w:rsidR="00957207" w:rsidRPr="00957207">
        <w:rPr>
          <w:rFonts w:cs="Arial"/>
        </w:rPr>
        <w:t xml:space="preserve"> </w:t>
      </w:r>
      <w:r w:rsidRPr="002E0F79">
        <w:rPr>
          <w:rFonts w:cs="Arial"/>
        </w:rPr>
        <w:t xml:space="preserve">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w:t>
      </w:r>
      <w:r w:rsidRPr="002E0F79">
        <w:rPr>
          <w:rFonts w:cs="Arial"/>
        </w:rPr>
        <w:lastRenderedPageBreak/>
        <w:t>контрольных (надзорных) мероприятий,</w:t>
      </w:r>
      <w:r w:rsidR="00957207" w:rsidRPr="00957207">
        <w:rPr>
          <w:rFonts w:cs="Arial"/>
        </w:rPr>
        <w:t xml:space="preserve"> </w:t>
      </w:r>
      <w:r w:rsidRPr="002E0F79">
        <w:rPr>
          <w:rFonts w:cs="Arial"/>
        </w:rPr>
        <w:t>а также представления документов для копирования, фот</w:t>
      </w:r>
      <w:proofErr w:type="gramStart"/>
      <w:r w:rsidRPr="002E0F79">
        <w:rPr>
          <w:rFonts w:cs="Arial"/>
        </w:rPr>
        <w:t>о-</w:t>
      </w:r>
      <w:proofErr w:type="gramEnd"/>
      <w:r w:rsidRPr="002E0F79">
        <w:rPr>
          <w:rFonts w:cs="Arial"/>
        </w:rPr>
        <w:t xml:space="preserve"> и видеосъемки;</w:t>
      </w:r>
    </w:p>
    <w:p w:rsidR="00635523" w:rsidRPr="002E0F79" w:rsidRDefault="00635523" w:rsidP="002E0F79">
      <w:pPr>
        <w:ind w:firstLine="709"/>
        <w:rPr>
          <w:rFonts w:cs="Arial"/>
        </w:rPr>
      </w:pPr>
      <w:r w:rsidRPr="002E0F79">
        <w:rPr>
          <w:rFonts w:cs="Arial"/>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635523" w:rsidRPr="002E0F79" w:rsidRDefault="00635523" w:rsidP="002E0F79">
      <w:pPr>
        <w:ind w:firstLine="709"/>
        <w:rPr>
          <w:rFonts w:cs="Arial"/>
        </w:rPr>
      </w:pPr>
      <w:r w:rsidRPr="002E0F79">
        <w:rPr>
          <w:rFonts w:cs="Arial"/>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635523" w:rsidRPr="002E0F79" w:rsidRDefault="00635523" w:rsidP="002E0F79">
      <w:pPr>
        <w:ind w:firstLine="709"/>
        <w:rPr>
          <w:rFonts w:cs="Arial"/>
        </w:rPr>
      </w:pPr>
      <w:r w:rsidRPr="002E0F79">
        <w:rPr>
          <w:rFonts w:cs="Arial"/>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635523" w:rsidRPr="002E0F79" w:rsidRDefault="00635523" w:rsidP="002E0F79">
      <w:pPr>
        <w:ind w:firstLine="709"/>
        <w:rPr>
          <w:rFonts w:cs="Arial"/>
        </w:rPr>
      </w:pPr>
      <w:r w:rsidRPr="002E0F79">
        <w:rPr>
          <w:rFonts w:cs="Arial"/>
        </w:rPr>
        <w:t>7) обращаться в соответствии с Федеральным законом от 7 февраля 2011 года N 3-ФЗ "О полиции" за содействием к органам полиции</w:t>
      </w:r>
      <w:r w:rsidR="00957207" w:rsidRPr="00957207">
        <w:rPr>
          <w:rFonts w:cs="Arial"/>
        </w:rPr>
        <w:t xml:space="preserve"> </w:t>
      </w:r>
      <w:r w:rsidRPr="002E0F79">
        <w:rPr>
          <w:rFonts w:cs="Arial"/>
        </w:rPr>
        <w:t>в случаях, если инспектору оказывается противодействие или угрожает опасность;</w:t>
      </w:r>
    </w:p>
    <w:p w:rsidR="00635523" w:rsidRPr="002E0F79" w:rsidRDefault="00635523" w:rsidP="002E0F79">
      <w:pPr>
        <w:ind w:firstLine="709"/>
        <w:rPr>
          <w:rFonts w:cs="Arial"/>
        </w:rPr>
      </w:pPr>
      <w:r w:rsidRPr="002E0F79">
        <w:rPr>
          <w:rFonts w:cs="Arial"/>
        </w:rPr>
        <w:t>8) совершать иные действия, предусмотренные федеральными законами о видах контроля, положением о виде контроля.</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 xml:space="preserve">1.10. </w:t>
      </w:r>
      <w:proofErr w:type="gramStart"/>
      <w:r w:rsidRPr="002E0F79">
        <w:rPr>
          <w:rFonts w:cs="Arial"/>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2E0F79">
        <w:rPr>
          <w:rFonts w:cs="Arial"/>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w:t>
      </w:r>
      <w:r w:rsidR="00957207" w:rsidRPr="00957207">
        <w:rPr>
          <w:rFonts w:cs="Arial"/>
        </w:rPr>
        <w:t xml:space="preserve"> </w:t>
      </w:r>
      <w:r w:rsidRPr="002E0F79">
        <w:rPr>
          <w:rFonts w:cs="Arial"/>
        </w:rPr>
        <w:t>и муниципальных услуг.</w:t>
      </w:r>
    </w:p>
    <w:p w:rsidR="00635523" w:rsidRPr="002E0F79" w:rsidRDefault="00635523" w:rsidP="002E0F79">
      <w:pPr>
        <w:ind w:firstLine="709"/>
        <w:rPr>
          <w:rFonts w:cs="Arial"/>
        </w:rPr>
      </w:pPr>
    </w:p>
    <w:p w:rsidR="00635523" w:rsidRPr="002E0F79" w:rsidRDefault="00635523" w:rsidP="003033CC">
      <w:pPr>
        <w:ind w:firstLine="709"/>
        <w:jc w:val="center"/>
        <w:outlineLvl w:val="1"/>
        <w:rPr>
          <w:rFonts w:cs="Arial"/>
        </w:rPr>
      </w:pPr>
      <w:r w:rsidRPr="002E0F79">
        <w:rPr>
          <w:rFonts w:cs="Arial"/>
        </w:rPr>
        <w:t>2. Управление рисками причинения вреда (ущерба) охраняемым законом ценностям при осуществлении муниципального контроля</w:t>
      </w:r>
    </w:p>
    <w:p w:rsidR="00635523" w:rsidRPr="002E0F79" w:rsidRDefault="00635523" w:rsidP="002E0F79">
      <w:pPr>
        <w:ind w:firstLine="709"/>
        <w:rPr>
          <w:rFonts w:cs="Arial"/>
        </w:rPr>
      </w:pPr>
    </w:p>
    <w:p w:rsidR="00635523" w:rsidRPr="002E0F79" w:rsidRDefault="00635523" w:rsidP="002E0F79">
      <w:pPr>
        <w:ind w:firstLine="709"/>
        <w:rPr>
          <w:rFonts w:cs="Arial"/>
        </w:rPr>
      </w:pPr>
      <w:r w:rsidRPr="002E0F79">
        <w:rPr>
          <w:rFonts w:cs="Arial"/>
        </w:rPr>
        <w:t>2.1. Система оценки и управления рисками при осуществлении муниципального земельного контроля не применяется.</w:t>
      </w:r>
    </w:p>
    <w:p w:rsidR="00635523" w:rsidRPr="002E0F79" w:rsidRDefault="00635523" w:rsidP="002E0F79">
      <w:pPr>
        <w:tabs>
          <w:tab w:val="left" w:pos="1134"/>
        </w:tabs>
        <w:ind w:firstLine="709"/>
        <w:contextualSpacing/>
        <w:rPr>
          <w:rFonts w:cs="Arial"/>
          <w:lang w:eastAsia="x-none"/>
        </w:rPr>
      </w:pPr>
    </w:p>
    <w:p w:rsidR="00635523" w:rsidRPr="002E0F79" w:rsidRDefault="00635523" w:rsidP="003033CC">
      <w:pPr>
        <w:tabs>
          <w:tab w:val="left" w:pos="1134"/>
        </w:tabs>
        <w:ind w:firstLine="709"/>
        <w:jc w:val="center"/>
        <w:rPr>
          <w:rFonts w:cs="Arial"/>
        </w:rPr>
      </w:pPr>
      <w:r w:rsidRPr="002E0F79">
        <w:rPr>
          <w:rFonts w:cs="Arial"/>
        </w:rPr>
        <w:t>3. Виды профилактических мероприятий, которые проводятся</w:t>
      </w:r>
    </w:p>
    <w:p w:rsidR="00635523" w:rsidRPr="002E0F79" w:rsidRDefault="00635523" w:rsidP="003033CC">
      <w:pPr>
        <w:tabs>
          <w:tab w:val="left" w:pos="1134"/>
        </w:tabs>
        <w:ind w:firstLine="709"/>
        <w:jc w:val="center"/>
        <w:rPr>
          <w:rFonts w:cs="Arial"/>
        </w:rPr>
      </w:pPr>
      <w:r w:rsidRPr="002E0F79">
        <w:rPr>
          <w:rFonts w:cs="Arial"/>
        </w:rPr>
        <w:t xml:space="preserve">при осуществлении </w:t>
      </w:r>
      <w:proofErr w:type="gramStart"/>
      <w:r w:rsidRPr="002E0F79">
        <w:rPr>
          <w:rFonts w:cs="Arial"/>
        </w:rPr>
        <w:t>муниципального</w:t>
      </w:r>
      <w:proofErr w:type="gramEnd"/>
      <w:r w:rsidRPr="002E0F79">
        <w:rPr>
          <w:rFonts w:cs="Arial"/>
        </w:rPr>
        <w:t xml:space="preserve"> контроля</w:t>
      </w:r>
    </w:p>
    <w:p w:rsidR="00635523" w:rsidRPr="002E0F79" w:rsidRDefault="00635523" w:rsidP="002E0F79">
      <w:pPr>
        <w:tabs>
          <w:tab w:val="left" w:pos="1134"/>
        </w:tabs>
        <w:ind w:firstLine="709"/>
        <w:rPr>
          <w:rFonts w:cs="Arial"/>
        </w:rPr>
      </w:pP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При осуществлении муниципального контроля Контрольный орган проводит следующие виды профилактических мероприятий:</w:t>
      </w:r>
    </w:p>
    <w:p w:rsidR="00635523" w:rsidRPr="002E0F79" w:rsidRDefault="00635523" w:rsidP="002E0F79">
      <w:pPr>
        <w:ind w:firstLine="709"/>
        <w:rPr>
          <w:rFonts w:cs="Arial"/>
        </w:rPr>
      </w:pPr>
      <w:r w:rsidRPr="002E0F79">
        <w:rPr>
          <w:rFonts w:cs="Arial"/>
        </w:rPr>
        <w:t>1) информирование;</w:t>
      </w:r>
    </w:p>
    <w:p w:rsidR="00635523" w:rsidRPr="002E0F79" w:rsidRDefault="00635523" w:rsidP="002E0F79">
      <w:pPr>
        <w:ind w:firstLine="709"/>
        <w:rPr>
          <w:rFonts w:cs="Arial"/>
        </w:rPr>
      </w:pPr>
      <w:r w:rsidRPr="002E0F79">
        <w:rPr>
          <w:rFonts w:cs="Arial"/>
        </w:rPr>
        <w:t>2) объявление предостережения;</w:t>
      </w:r>
    </w:p>
    <w:p w:rsidR="00635523" w:rsidRPr="002E0F79" w:rsidRDefault="00635523" w:rsidP="002E0F79">
      <w:pPr>
        <w:ind w:firstLine="709"/>
        <w:rPr>
          <w:rFonts w:cs="Arial"/>
        </w:rPr>
      </w:pPr>
      <w:r w:rsidRPr="002E0F79">
        <w:rPr>
          <w:rFonts w:cs="Arial"/>
        </w:rPr>
        <w:t>3) консультирование.</w:t>
      </w:r>
    </w:p>
    <w:p w:rsidR="00635523" w:rsidRPr="002E0F79" w:rsidRDefault="00635523" w:rsidP="002E0F79">
      <w:pPr>
        <w:ind w:firstLine="709"/>
        <w:rPr>
          <w:rFonts w:cs="Arial"/>
        </w:rPr>
      </w:pPr>
    </w:p>
    <w:p w:rsidR="00635523" w:rsidRPr="002E0F79" w:rsidRDefault="00635523" w:rsidP="002E0F79">
      <w:pPr>
        <w:ind w:firstLine="709"/>
        <w:rPr>
          <w:rFonts w:cs="Arial"/>
        </w:rPr>
      </w:pPr>
      <w:r w:rsidRPr="002E0F79">
        <w:rPr>
          <w:rFonts w:cs="Arial"/>
        </w:rPr>
        <w:t xml:space="preserve">3.1. Информирование контролируемых и иных заинтересованных лиц по вопросам соблюдения обязательных требований </w:t>
      </w:r>
    </w:p>
    <w:p w:rsidR="00635523" w:rsidRPr="002E0F79" w:rsidRDefault="00635523" w:rsidP="002E0F79">
      <w:pPr>
        <w:ind w:firstLine="709"/>
        <w:rPr>
          <w:rFonts w:cs="Arial"/>
        </w:rPr>
      </w:pP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 xml:space="preserve">3.1.2. Контрольный орган обязан </w:t>
      </w:r>
      <w:proofErr w:type="gramStart"/>
      <w:r w:rsidRPr="002E0F79">
        <w:rPr>
          <w:rFonts w:cs="Arial"/>
          <w:lang w:eastAsia="x-none"/>
        </w:rPr>
        <w:t>размещать и поддерживать</w:t>
      </w:r>
      <w:proofErr w:type="gramEnd"/>
      <w:r w:rsidR="003033CC" w:rsidRPr="003033CC">
        <w:rPr>
          <w:rFonts w:cs="Arial"/>
          <w:lang w:eastAsia="x-none"/>
        </w:rPr>
        <w:t xml:space="preserve"> </w:t>
      </w:r>
      <w:r w:rsidRPr="002E0F79">
        <w:rPr>
          <w:rFonts w:cs="Arial"/>
          <w:lang w:eastAsia="x-none"/>
        </w:rPr>
        <w:t xml:space="preserve">в актуальном состоянии на своем официальном сайте в сети «Интернет» </w:t>
      </w:r>
      <w:r w:rsidRPr="002E0F79">
        <w:rPr>
          <w:rFonts w:cs="Arial"/>
          <w:lang w:val="x-none" w:eastAsia="x-none"/>
        </w:rPr>
        <w:t>сведени</w:t>
      </w:r>
      <w:r w:rsidRPr="002E0F79">
        <w:rPr>
          <w:rFonts w:cs="Arial"/>
          <w:lang w:eastAsia="x-none"/>
        </w:rPr>
        <w:t>я, определенные частью 3 статьи 46 Федерального закона.</w:t>
      </w:r>
      <w:r w:rsidRPr="002E0F79">
        <w:rPr>
          <w:rFonts w:cs="Arial"/>
          <w:lang w:val="x-none" w:eastAsia="x-none"/>
        </w:rPr>
        <w:t xml:space="preserve"> </w:t>
      </w:r>
    </w:p>
    <w:p w:rsidR="00635523" w:rsidRPr="002E0F79" w:rsidRDefault="00635523" w:rsidP="002E0F79">
      <w:pPr>
        <w:ind w:firstLine="709"/>
        <w:rPr>
          <w:rFonts w:cs="Arial"/>
        </w:rPr>
      </w:pPr>
      <w:r w:rsidRPr="002E0F79">
        <w:rPr>
          <w:rFonts w:cs="Arial"/>
        </w:rPr>
        <w:t xml:space="preserve">3.2. Предостережение о недопустимости нарушения </w:t>
      </w:r>
    </w:p>
    <w:p w:rsidR="00635523" w:rsidRPr="002E0F79" w:rsidRDefault="00635523" w:rsidP="002E0F79">
      <w:pPr>
        <w:ind w:firstLine="709"/>
        <w:rPr>
          <w:rFonts w:cs="Arial"/>
        </w:rPr>
      </w:pPr>
      <w:r w:rsidRPr="002E0F79">
        <w:rPr>
          <w:rFonts w:cs="Arial"/>
        </w:rPr>
        <w:t>обязательных требований</w:t>
      </w:r>
    </w:p>
    <w:p w:rsidR="00635523" w:rsidRPr="002E0F79" w:rsidRDefault="00635523" w:rsidP="002E0F79">
      <w:pPr>
        <w:ind w:firstLine="709"/>
        <w:rPr>
          <w:rFonts w:cs="Arial"/>
        </w:rPr>
      </w:pPr>
    </w:p>
    <w:p w:rsidR="00635523" w:rsidRPr="002E0F79" w:rsidRDefault="00635523" w:rsidP="002E0F79">
      <w:pPr>
        <w:tabs>
          <w:tab w:val="left" w:pos="1134"/>
        </w:tabs>
        <w:ind w:firstLine="709"/>
        <w:contextualSpacing/>
        <w:rPr>
          <w:rFonts w:cs="Arial"/>
          <w:lang w:eastAsia="x-none"/>
        </w:rPr>
      </w:pPr>
      <w:r w:rsidRPr="002E0F79">
        <w:rPr>
          <w:rFonts w:cs="Arial"/>
          <w:lang w:val="x-none" w:eastAsia="x-none"/>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Pr="002E0F79">
        <w:rPr>
          <w:rFonts w:cs="Arial"/>
          <w:lang w:eastAsia="x-none"/>
        </w:rPr>
        <w:t xml:space="preserve"> или признаках нарушений </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 xml:space="preserve">обязательных требований и (или) </w:t>
      </w:r>
      <w:r w:rsidRPr="002E0F79">
        <w:rPr>
          <w:rFonts w:cs="Arial"/>
          <w:lang w:val="x-none" w:eastAsia="x-none"/>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 xml:space="preserve">3.2.2. Предостережение </w:t>
      </w:r>
      <w:r w:rsidRPr="002E0F79">
        <w:rPr>
          <w:rFonts w:cs="Arial"/>
          <w:lang w:eastAsia="x-none"/>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sidRPr="002E0F79">
        <w:rPr>
          <w:rFonts w:cs="Arial"/>
          <w:lang w:val="x-none" w:eastAsia="x-none"/>
        </w:rPr>
        <w:t>.</w:t>
      </w:r>
    </w:p>
    <w:p w:rsidR="00635523" w:rsidRPr="002E0F79" w:rsidRDefault="00635523" w:rsidP="002E0F79">
      <w:pPr>
        <w:ind w:firstLine="709"/>
        <w:rPr>
          <w:rFonts w:cs="Arial"/>
        </w:rPr>
      </w:pPr>
      <w:r w:rsidRPr="002E0F79">
        <w:rPr>
          <w:rFonts w:cs="Arial"/>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635523" w:rsidRPr="002E0F79" w:rsidRDefault="00635523" w:rsidP="002E0F79">
      <w:pPr>
        <w:ind w:firstLine="709"/>
        <w:rPr>
          <w:rFonts w:cs="Arial"/>
        </w:rPr>
      </w:pPr>
      <w:r w:rsidRPr="002E0F79">
        <w:rPr>
          <w:rFonts w:cs="Arial"/>
        </w:rPr>
        <w:t>3.2.4. Возражение должно содержать:</w:t>
      </w:r>
    </w:p>
    <w:p w:rsidR="00635523" w:rsidRPr="002E0F79" w:rsidRDefault="00635523" w:rsidP="002E0F79">
      <w:pPr>
        <w:ind w:firstLine="709"/>
        <w:rPr>
          <w:rFonts w:cs="Arial"/>
        </w:rPr>
      </w:pPr>
      <w:r w:rsidRPr="002E0F79">
        <w:rPr>
          <w:rFonts w:cs="Arial"/>
        </w:rPr>
        <w:t>1) наименование Контрольного органа, в который направляется возражение;</w:t>
      </w:r>
    </w:p>
    <w:p w:rsidR="00635523" w:rsidRPr="002E0F79" w:rsidRDefault="00635523" w:rsidP="002E0F79">
      <w:pPr>
        <w:ind w:firstLine="709"/>
        <w:rPr>
          <w:rFonts w:cs="Arial"/>
        </w:rPr>
      </w:pPr>
      <w:proofErr w:type="gramStart"/>
      <w:r w:rsidRPr="002E0F79">
        <w:rPr>
          <w:rFonts w:cs="Arial"/>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635523" w:rsidRPr="002E0F79" w:rsidRDefault="00635523" w:rsidP="002E0F79">
      <w:pPr>
        <w:ind w:firstLine="709"/>
        <w:rPr>
          <w:rFonts w:cs="Arial"/>
        </w:rPr>
      </w:pPr>
      <w:r w:rsidRPr="002E0F79">
        <w:rPr>
          <w:rFonts w:cs="Arial"/>
        </w:rPr>
        <w:t>3) дату и номер предостережения;</w:t>
      </w:r>
    </w:p>
    <w:p w:rsidR="00635523" w:rsidRPr="002E0F79" w:rsidRDefault="00635523" w:rsidP="002E0F79">
      <w:pPr>
        <w:ind w:firstLine="709"/>
        <w:rPr>
          <w:rFonts w:cs="Arial"/>
        </w:rPr>
      </w:pPr>
      <w:r w:rsidRPr="002E0F79">
        <w:rPr>
          <w:rFonts w:cs="Arial"/>
        </w:rPr>
        <w:t xml:space="preserve">4) доводы, на основании которых контролируемое лицо </w:t>
      </w:r>
      <w:proofErr w:type="gramStart"/>
      <w:r w:rsidRPr="002E0F79">
        <w:rPr>
          <w:rFonts w:cs="Arial"/>
        </w:rPr>
        <w:t>не согласно</w:t>
      </w:r>
      <w:proofErr w:type="gramEnd"/>
      <w:r w:rsidR="003033CC" w:rsidRPr="003033CC">
        <w:rPr>
          <w:rFonts w:cs="Arial"/>
        </w:rPr>
        <w:t xml:space="preserve"> </w:t>
      </w:r>
      <w:r w:rsidRPr="002E0F79">
        <w:rPr>
          <w:rFonts w:cs="Arial"/>
        </w:rPr>
        <w:t>с объявленным предостережением;</w:t>
      </w:r>
    </w:p>
    <w:p w:rsidR="00635523" w:rsidRPr="002E0F79" w:rsidRDefault="00635523" w:rsidP="002E0F79">
      <w:pPr>
        <w:ind w:firstLine="709"/>
        <w:rPr>
          <w:rFonts w:cs="Arial"/>
        </w:rPr>
      </w:pPr>
      <w:r w:rsidRPr="002E0F79">
        <w:rPr>
          <w:rFonts w:cs="Arial"/>
        </w:rPr>
        <w:t>5) дату получения предостережения контролируемым лицом;</w:t>
      </w:r>
    </w:p>
    <w:p w:rsidR="00635523" w:rsidRPr="002E0F79" w:rsidRDefault="00635523" w:rsidP="002E0F79">
      <w:pPr>
        <w:ind w:firstLine="709"/>
        <w:rPr>
          <w:rFonts w:cs="Arial"/>
        </w:rPr>
      </w:pPr>
      <w:r w:rsidRPr="002E0F79">
        <w:rPr>
          <w:rFonts w:cs="Arial"/>
        </w:rPr>
        <w:t>6) личную подпись и дату.</w:t>
      </w:r>
    </w:p>
    <w:p w:rsidR="00635523" w:rsidRPr="002E0F79" w:rsidRDefault="00635523" w:rsidP="002E0F79">
      <w:pPr>
        <w:ind w:firstLine="709"/>
        <w:rPr>
          <w:rFonts w:cs="Arial"/>
        </w:rPr>
      </w:pPr>
      <w:r w:rsidRPr="002E0F79">
        <w:rPr>
          <w:rFonts w:cs="Arial"/>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635523" w:rsidRPr="002E0F79" w:rsidRDefault="00635523" w:rsidP="002E0F79">
      <w:pPr>
        <w:ind w:firstLine="709"/>
        <w:rPr>
          <w:rFonts w:cs="Arial"/>
        </w:rPr>
      </w:pPr>
      <w:r w:rsidRPr="002E0F79">
        <w:rPr>
          <w:rFonts w:cs="Arial"/>
        </w:rPr>
        <w:t>3.2.6. Контрольный орган рассматривает возражение в отношении предостережения в течение пятнадцати рабочих дней со дня его получения.</w:t>
      </w:r>
    </w:p>
    <w:p w:rsidR="00635523" w:rsidRPr="002E0F79" w:rsidRDefault="00635523" w:rsidP="002E0F79">
      <w:pPr>
        <w:ind w:firstLine="709"/>
        <w:rPr>
          <w:rFonts w:cs="Arial"/>
        </w:rPr>
      </w:pPr>
      <w:r w:rsidRPr="002E0F79">
        <w:rPr>
          <w:rFonts w:cs="Arial"/>
        </w:rPr>
        <w:t>3.2.7. По результатам рассмотрения возражения Контрольный орган принимает одно из следующих решений:</w:t>
      </w:r>
    </w:p>
    <w:p w:rsidR="00635523" w:rsidRPr="002E0F79" w:rsidRDefault="00635523" w:rsidP="002E0F79">
      <w:pPr>
        <w:ind w:firstLine="709"/>
        <w:rPr>
          <w:rFonts w:cs="Arial"/>
        </w:rPr>
      </w:pPr>
      <w:r w:rsidRPr="002E0F79">
        <w:rPr>
          <w:rFonts w:cs="Arial"/>
        </w:rPr>
        <w:t>1) удовлетворяет возражение в форме отмены предостережения;</w:t>
      </w:r>
    </w:p>
    <w:p w:rsidR="00635523" w:rsidRPr="002E0F79" w:rsidRDefault="00635523" w:rsidP="002E0F79">
      <w:pPr>
        <w:ind w:firstLine="709"/>
        <w:rPr>
          <w:rFonts w:cs="Arial"/>
        </w:rPr>
      </w:pPr>
      <w:r w:rsidRPr="002E0F79">
        <w:rPr>
          <w:rFonts w:cs="Arial"/>
        </w:rPr>
        <w:t>2) отказывает в удовлетворении возражения с указанием причины отказа.</w:t>
      </w:r>
    </w:p>
    <w:p w:rsidR="00635523" w:rsidRPr="002E0F79" w:rsidRDefault="00635523" w:rsidP="002E0F79">
      <w:pPr>
        <w:ind w:firstLine="709"/>
        <w:rPr>
          <w:rFonts w:cs="Arial"/>
        </w:rPr>
      </w:pPr>
      <w:r w:rsidRPr="002E0F79">
        <w:rPr>
          <w:rFonts w:cs="Arial"/>
        </w:rPr>
        <w:lastRenderedPageBreak/>
        <w:t xml:space="preserve">3.2.8. Контрольный орган информирует </w:t>
      </w:r>
      <w:proofErr w:type="gramStart"/>
      <w:r w:rsidRPr="002E0F79">
        <w:rPr>
          <w:rFonts w:cs="Arial"/>
        </w:rPr>
        <w:t>контролируемое</w:t>
      </w:r>
      <w:proofErr w:type="gramEnd"/>
      <w:r w:rsidRPr="002E0F79">
        <w:rPr>
          <w:rFonts w:cs="Arial"/>
        </w:rPr>
        <w:t xml:space="preserve"> </w:t>
      </w:r>
      <w:proofErr w:type="spellStart"/>
      <w:r w:rsidRPr="002E0F79">
        <w:rPr>
          <w:rFonts w:cs="Arial"/>
        </w:rPr>
        <w:t>лицоо</w:t>
      </w:r>
      <w:proofErr w:type="spellEnd"/>
      <w:r w:rsidRPr="002E0F79">
        <w:rPr>
          <w:rFonts w:cs="Arial"/>
        </w:rPr>
        <w:t xml:space="preserve"> результатах рассмотрения возражения не позднее пяти рабочих дней со дня рассмотрения возражения в отношении предостережения.</w:t>
      </w:r>
    </w:p>
    <w:p w:rsidR="00635523" w:rsidRPr="002E0F79" w:rsidRDefault="00635523" w:rsidP="002E0F79">
      <w:pPr>
        <w:ind w:firstLine="709"/>
        <w:rPr>
          <w:rFonts w:cs="Arial"/>
        </w:rPr>
      </w:pPr>
      <w:r w:rsidRPr="002E0F79">
        <w:rPr>
          <w:rFonts w:cs="Arial"/>
        </w:rPr>
        <w:t>3.2.9. Повторное направление возражения по тем же основаниям не допускается.</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 xml:space="preserve">3.2.10. Контрольный орган </w:t>
      </w:r>
      <w:proofErr w:type="gramStart"/>
      <w:r w:rsidRPr="002E0F79">
        <w:rPr>
          <w:rFonts w:cs="Arial"/>
        </w:rPr>
        <w:t>осуществляет учет объявленных им предостережений о недопустимости нарушения обязательных требований и использует</w:t>
      </w:r>
      <w:proofErr w:type="gramEnd"/>
      <w:r w:rsidRPr="002E0F79">
        <w:rPr>
          <w:rFonts w:cs="Arial"/>
        </w:rPr>
        <w:t xml:space="preserve"> соответствующие данные для проведения иных профилактических мероприятий и контрольных мероприятий.</w:t>
      </w:r>
    </w:p>
    <w:p w:rsidR="00635523" w:rsidRPr="002E0F79" w:rsidRDefault="00635523" w:rsidP="002E0F79">
      <w:pPr>
        <w:ind w:firstLine="709"/>
        <w:rPr>
          <w:rFonts w:cs="Arial"/>
        </w:rPr>
      </w:pPr>
    </w:p>
    <w:p w:rsidR="00635523" w:rsidRPr="002E0F79" w:rsidRDefault="00635523" w:rsidP="002E0F79">
      <w:pPr>
        <w:ind w:firstLine="709"/>
        <w:rPr>
          <w:rFonts w:cs="Arial"/>
        </w:rPr>
      </w:pPr>
      <w:r w:rsidRPr="002E0F79">
        <w:rPr>
          <w:rFonts w:cs="Arial"/>
        </w:rPr>
        <w:t>3.3. Консультирование</w:t>
      </w:r>
    </w:p>
    <w:p w:rsidR="00635523" w:rsidRPr="002E0F79" w:rsidRDefault="00635523" w:rsidP="002E0F79">
      <w:pPr>
        <w:ind w:firstLine="709"/>
        <w:rPr>
          <w:rFonts w:cs="Arial"/>
        </w:rPr>
      </w:pPr>
    </w:p>
    <w:p w:rsidR="00635523" w:rsidRPr="002E0F79" w:rsidRDefault="00635523" w:rsidP="002E0F79">
      <w:pPr>
        <w:ind w:firstLine="709"/>
        <w:rPr>
          <w:rFonts w:cs="Arial"/>
        </w:rPr>
      </w:pPr>
      <w:r w:rsidRPr="002E0F79">
        <w:rPr>
          <w:rFonts w:cs="Arial"/>
        </w:rPr>
        <w:t xml:space="preserve">3.3.1. Консультирование контролируемых лиц и их представителей осуществляется по вопросам, связанным с организацией и осуществлением </w:t>
      </w:r>
      <w:proofErr w:type="gramStart"/>
      <w:r w:rsidRPr="002E0F79">
        <w:rPr>
          <w:rFonts w:cs="Arial"/>
        </w:rPr>
        <w:t>муниципального</w:t>
      </w:r>
      <w:proofErr w:type="gramEnd"/>
      <w:r w:rsidRPr="002E0F79">
        <w:rPr>
          <w:rFonts w:cs="Arial"/>
        </w:rPr>
        <w:t xml:space="preserve"> контроля:</w:t>
      </w:r>
    </w:p>
    <w:p w:rsidR="00635523" w:rsidRPr="002E0F79" w:rsidRDefault="00635523" w:rsidP="002E0F79">
      <w:pPr>
        <w:tabs>
          <w:tab w:val="left" w:pos="1134"/>
        </w:tabs>
        <w:ind w:firstLine="709"/>
        <w:rPr>
          <w:rFonts w:cs="Arial"/>
        </w:rPr>
      </w:pPr>
      <w:r w:rsidRPr="002E0F79">
        <w:rPr>
          <w:rFonts w:cs="Arial"/>
        </w:rPr>
        <w:t>1) порядка проведения контрольных мероприятий;</w:t>
      </w:r>
    </w:p>
    <w:p w:rsidR="00635523" w:rsidRPr="002E0F79" w:rsidRDefault="00635523" w:rsidP="002E0F79">
      <w:pPr>
        <w:tabs>
          <w:tab w:val="left" w:pos="1134"/>
        </w:tabs>
        <w:ind w:firstLine="709"/>
        <w:rPr>
          <w:rFonts w:cs="Arial"/>
        </w:rPr>
      </w:pPr>
      <w:r w:rsidRPr="002E0F79">
        <w:rPr>
          <w:rFonts w:cs="Arial"/>
        </w:rPr>
        <w:t>2) периодичности проведения контрольных мероприятий;</w:t>
      </w:r>
    </w:p>
    <w:p w:rsidR="00635523" w:rsidRPr="002E0F79" w:rsidRDefault="00635523" w:rsidP="002E0F79">
      <w:pPr>
        <w:tabs>
          <w:tab w:val="left" w:pos="1134"/>
        </w:tabs>
        <w:ind w:firstLine="709"/>
        <w:rPr>
          <w:rFonts w:cs="Arial"/>
        </w:rPr>
      </w:pPr>
      <w:r w:rsidRPr="002E0F79">
        <w:rPr>
          <w:rFonts w:cs="Arial"/>
        </w:rPr>
        <w:t>3) порядка принятия решений по итогам контрольных мероприятий;</w:t>
      </w:r>
    </w:p>
    <w:p w:rsidR="00635523" w:rsidRPr="002E0F79" w:rsidRDefault="00635523" w:rsidP="002E0F79">
      <w:pPr>
        <w:tabs>
          <w:tab w:val="left" w:pos="1134"/>
        </w:tabs>
        <w:ind w:firstLine="709"/>
        <w:rPr>
          <w:rFonts w:cs="Arial"/>
        </w:rPr>
      </w:pPr>
      <w:r w:rsidRPr="002E0F79">
        <w:rPr>
          <w:rFonts w:cs="Arial"/>
        </w:rPr>
        <w:t>4) порядка обжалования решений Контрольного органа.</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 xml:space="preserve">3.3.2. </w:t>
      </w:r>
      <w:r w:rsidRPr="002E0F79">
        <w:rPr>
          <w:rFonts w:cs="Arial"/>
          <w:lang w:val="x-none" w:eastAsia="x-none"/>
        </w:rPr>
        <w:t>Инспекторы осуществляют консультирование контролируемых лиц и их представителей:</w:t>
      </w:r>
    </w:p>
    <w:p w:rsidR="00635523" w:rsidRPr="002E0F79" w:rsidRDefault="00635523" w:rsidP="002E0F79">
      <w:pPr>
        <w:ind w:firstLine="709"/>
        <w:rPr>
          <w:rFonts w:cs="Arial"/>
        </w:rPr>
      </w:pPr>
      <w:r w:rsidRPr="002E0F79">
        <w:rPr>
          <w:rFonts w:cs="Arial"/>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635523" w:rsidRPr="002E0F79" w:rsidRDefault="00635523" w:rsidP="002E0F79">
      <w:pPr>
        <w:ind w:firstLine="709"/>
        <w:rPr>
          <w:rFonts w:cs="Arial"/>
        </w:rPr>
      </w:pPr>
      <w:r w:rsidRPr="002E0F79">
        <w:rPr>
          <w:rFonts w:cs="Arial"/>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35523" w:rsidRPr="002E0F79" w:rsidRDefault="00635523" w:rsidP="002E0F79">
      <w:pPr>
        <w:ind w:firstLine="709"/>
        <w:rPr>
          <w:rFonts w:cs="Arial"/>
        </w:rPr>
      </w:pPr>
      <w:r w:rsidRPr="002E0F79">
        <w:rPr>
          <w:rFonts w:cs="Arial"/>
        </w:rPr>
        <w:t>3.3.3. Индивидуальное консультирование на личном приеме каждого заявителя инспекторами не может превышать 10 минут.</w:t>
      </w:r>
    </w:p>
    <w:p w:rsidR="00635523" w:rsidRPr="002E0F79" w:rsidRDefault="00635523" w:rsidP="002E0F79">
      <w:pPr>
        <w:ind w:firstLine="709"/>
        <w:rPr>
          <w:rFonts w:cs="Arial"/>
        </w:rPr>
      </w:pPr>
      <w:r w:rsidRPr="002E0F79">
        <w:rPr>
          <w:rFonts w:cs="Arial"/>
        </w:rPr>
        <w:t>Время разговора по телефону не должно превышать 10 минут.</w:t>
      </w:r>
    </w:p>
    <w:p w:rsidR="00635523" w:rsidRPr="002E0F79" w:rsidRDefault="00635523" w:rsidP="002E0F79">
      <w:pPr>
        <w:ind w:firstLine="709"/>
        <w:rPr>
          <w:rFonts w:cs="Arial"/>
        </w:rPr>
      </w:pPr>
      <w:r w:rsidRPr="002E0F79">
        <w:rPr>
          <w:rFonts w:cs="Arial"/>
        </w:rPr>
        <w:t>3.3.4. Контрольный орган не предоставляет контролируемым лицами их представителям в письменной форме информацию по вопросам устного консультирования.</w:t>
      </w:r>
    </w:p>
    <w:p w:rsidR="00635523" w:rsidRPr="002E0F79" w:rsidRDefault="00635523" w:rsidP="002E0F79">
      <w:pPr>
        <w:ind w:firstLine="709"/>
        <w:rPr>
          <w:rFonts w:cs="Arial"/>
        </w:rPr>
      </w:pPr>
      <w:r w:rsidRPr="002E0F79">
        <w:rPr>
          <w:rFonts w:cs="Arial"/>
        </w:rPr>
        <w:t>3.3.5. Письменное консультирование контролируемых лиц и их представителей осуществляется по следующим вопросам:</w:t>
      </w:r>
    </w:p>
    <w:p w:rsidR="00635523" w:rsidRPr="002E0F79" w:rsidRDefault="00635523" w:rsidP="002E0F79">
      <w:pPr>
        <w:ind w:firstLine="709"/>
        <w:rPr>
          <w:rFonts w:cs="Arial"/>
        </w:rPr>
      </w:pPr>
      <w:r w:rsidRPr="002E0F79">
        <w:rPr>
          <w:rFonts w:cs="Arial"/>
        </w:rPr>
        <w:t>1) порядок обжалования решений Контрольного органа;</w:t>
      </w:r>
    </w:p>
    <w:p w:rsidR="00635523" w:rsidRPr="002E0F79" w:rsidRDefault="00635523" w:rsidP="002E0F79">
      <w:pPr>
        <w:autoSpaceDE w:val="0"/>
        <w:autoSpaceDN w:val="0"/>
        <w:adjustRightInd w:val="0"/>
        <w:ind w:firstLine="709"/>
        <w:rPr>
          <w:rFonts w:cs="Arial"/>
        </w:rPr>
      </w:pPr>
      <w:r w:rsidRPr="002E0F79">
        <w:rPr>
          <w:rFonts w:cs="Arial"/>
        </w:rPr>
        <w:t>2) разъяснение положений нормативных правовых актов, содержащих обязательные требования, оценка соблюдения которых осуществляется</w:t>
      </w:r>
      <w:r w:rsidR="003033CC" w:rsidRPr="003033CC">
        <w:rPr>
          <w:rFonts w:cs="Arial"/>
        </w:rPr>
        <w:t xml:space="preserve"> </w:t>
      </w:r>
      <w:r w:rsidRPr="002E0F79">
        <w:rPr>
          <w:rFonts w:cs="Arial"/>
        </w:rPr>
        <w:t>в рамках муниципального</w:t>
      </w:r>
      <w:r w:rsidR="003033CC" w:rsidRPr="003033CC">
        <w:rPr>
          <w:rFonts w:cs="Arial"/>
        </w:rPr>
        <w:t xml:space="preserve"> </w:t>
      </w:r>
      <w:r w:rsidRPr="002E0F79">
        <w:rPr>
          <w:rFonts w:cs="Arial"/>
        </w:rPr>
        <w:t>контроля.</w:t>
      </w:r>
    </w:p>
    <w:p w:rsidR="00635523" w:rsidRPr="002E0F79" w:rsidRDefault="00635523" w:rsidP="002E0F79">
      <w:pPr>
        <w:ind w:firstLine="709"/>
        <w:rPr>
          <w:rFonts w:cs="Arial"/>
        </w:rPr>
      </w:pPr>
      <w:r w:rsidRPr="002E0F79">
        <w:rPr>
          <w:rFonts w:cs="Arial"/>
        </w:rPr>
        <w:t>3.3.6. Контролируемое лицо вправе направить запрос</w:t>
      </w:r>
      <w:r w:rsidR="003033CC" w:rsidRPr="003033CC">
        <w:rPr>
          <w:rFonts w:cs="Arial"/>
        </w:rPr>
        <w:t xml:space="preserve"> </w:t>
      </w:r>
      <w:r w:rsidRPr="002E0F79">
        <w:rPr>
          <w:rFonts w:cs="Arial"/>
        </w:rPr>
        <w:t>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635523" w:rsidRPr="002E0F79" w:rsidRDefault="00635523" w:rsidP="002E0F79">
      <w:pPr>
        <w:ind w:firstLine="709"/>
        <w:rPr>
          <w:rFonts w:cs="Arial"/>
        </w:rPr>
      </w:pPr>
      <w:r w:rsidRPr="002E0F79">
        <w:rPr>
          <w:rFonts w:cs="Arial"/>
        </w:rPr>
        <w:t>3.3.7. Контрольный орган осуществляет учет проведенных консультирований.</w:t>
      </w:r>
    </w:p>
    <w:p w:rsidR="00635523" w:rsidRPr="002E0F79" w:rsidRDefault="00635523" w:rsidP="002E0F79">
      <w:pPr>
        <w:tabs>
          <w:tab w:val="left" w:pos="1134"/>
        </w:tabs>
        <w:ind w:firstLine="709"/>
        <w:contextualSpacing/>
        <w:rPr>
          <w:rFonts w:cs="Arial"/>
          <w:lang w:eastAsia="x-none"/>
        </w:rPr>
      </w:pPr>
    </w:p>
    <w:p w:rsidR="00635523" w:rsidRPr="002E0F79" w:rsidRDefault="00635523" w:rsidP="003033CC">
      <w:pPr>
        <w:tabs>
          <w:tab w:val="left" w:pos="1134"/>
        </w:tabs>
        <w:ind w:firstLine="709"/>
        <w:contextualSpacing/>
        <w:jc w:val="center"/>
        <w:rPr>
          <w:rFonts w:cs="Arial"/>
          <w:lang w:val="x-none" w:eastAsia="x-none"/>
        </w:rPr>
      </w:pPr>
      <w:r w:rsidRPr="002E0F79">
        <w:rPr>
          <w:rFonts w:cs="Arial"/>
          <w:lang w:val="x-none" w:eastAsia="x-none"/>
        </w:rPr>
        <w:t>4. Контрольные мероприятия, проводимые в рамках</w:t>
      </w:r>
    </w:p>
    <w:p w:rsidR="00635523" w:rsidRPr="002E0F79" w:rsidRDefault="00635523" w:rsidP="003033CC">
      <w:pPr>
        <w:tabs>
          <w:tab w:val="left" w:pos="1134"/>
        </w:tabs>
        <w:ind w:firstLine="709"/>
        <w:contextualSpacing/>
        <w:jc w:val="center"/>
        <w:rPr>
          <w:rFonts w:cs="Arial"/>
          <w:lang w:val="x-none" w:eastAsia="x-none"/>
        </w:rPr>
      </w:pPr>
      <w:r w:rsidRPr="002E0F79">
        <w:rPr>
          <w:rFonts w:cs="Arial"/>
          <w:lang w:val="x-none" w:eastAsia="x-none"/>
        </w:rPr>
        <w:t>муниципального контроля</w:t>
      </w:r>
    </w:p>
    <w:p w:rsidR="00635523" w:rsidRPr="002E0F79" w:rsidRDefault="00635523" w:rsidP="002E0F79">
      <w:pPr>
        <w:tabs>
          <w:tab w:val="left" w:pos="1134"/>
        </w:tabs>
        <w:ind w:firstLine="709"/>
        <w:contextualSpacing/>
        <w:rPr>
          <w:rFonts w:cs="Arial"/>
          <w:lang w:val="x-none" w:eastAsia="x-none"/>
        </w:rPr>
      </w:pPr>
    </w:p>
    <w:p w:rsidR="00635523" w:rsidRPr="002E0F79" w:rsidRDefault="00635523" w:rsidP="002E0F79">
      <w:pPr>
        <w:tabs>
          <w:tab w:val="left" w:pos="1134"/>
        </w:tabs>
        <w:ind w:firstLine="709"/>
        <w:rPr>
          <w:rFonts w:cs="Arial"/>
        </w:rPr>
      </w:pPr>
      <w:r w:rsidRPr="002E0F79">
        <w:rPr>
          <w:rFonts w:cs="Arial"/>
        </w:rPr>
        <w:t>4.1. Контрольные мероприятия. Общие вопросы</w:t>
      </w:r>
    </w:p>
    <w:p w:rsidR="00635523" w:rsidRPr="002E0F79" w:rsidRDefault="00635523" w:rsidP="002E0F79">
      <w:pPr>
        <w:tabs>
          <w:tab w:val="left" w:pos="1134"/>
        </w:tabs>
        <w:ind w:firstLine="709"/>
        <w:rPr>
          <w:rFonts w:cs="Arial"/>
        </w:rPr>
      </w:pPr>
      <w:r w:rsidRPr="002E0F79">
        <w:rPr>
          <w:rFonts w:cs="Arial"/>
        </w:rPr>
        <w:lastRenderedPageBreak/>
        <w:t>4.1.1. Муниципальный контроль осуществляется Контрольным органом посредством организации проведения внеплановых контрольных мероприятий:</w:t>
      </w:r>
    </w:p>
    <w:p w:rsidR="00635523" w:rsidRPr="002E0F79" w:rsidRDefault="00635523" w:rsidP="002E0F79">
      <w:pPr>
        <w:ind w:firstLine="709"/>
        <w:rPr>
          <w:rFonts w:cs="Arial"/>
        </w:rPr>
      </w:pPr>
      <w:r w:rsidRPr="002E0F79">
        <w:rPr>
          <w:rFonts w:cs="Arial"/>
        </w:rPr>
        <w:t>документарная проверка, выездная проверка – при взаимодействии</w:t>
      </w:r>
      <w:r w:rsidR="003033CC" w:rsidRPr="003033CC">
        <w:rPr>
          <w:rFonts w:cs="Arial"/>
        </w:rPr>
        <w:t xml:space="preserve"> </w:t>
      </w:r>
      <w:r w:rsidRPr="002E0F79">
        <w:rPr>
          <w:rFonts w:cs="Arial"/>
        </w:rPr>
        <w:t>с контролируемыми лицами;</w:t>
      </w:r>
    </w:p>
    <w:p w:rsidR="00635523" w:rsidRPr="002E0F79" w:rsidRDefault="00635523" w:rsidP="002E0F79">
      <w:pPr>
        <w:ind w:firstLine="709"/>
        <w:rPr>
          <w:rFonts w:cs="Arial"/>
        </w:rPr>
      </w:pPr>
      <w:r w:rsidRPr="002E0F79">
        <w:rPr>
          <w:rFonts w:cs="Arial"/>
        </w:rPr>
        <w:t>выездное обследование, наблюдение за соблюдением обязательных требований – без взаимодействия с контролируемыми лицами.</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4.1.</w:t>
      </w:r>
      <w:r w:rsidRPr="002E0F79">
        <w:rPr>
          <w:rFonts w:cs="Arial"/>
          <w:lang w:eastAsia="x-none"/>
        </w:rPr>
        <w:t>2</w:t>
      </w:r>
      <w:r w:rsidRPr="002E0F79">
        <w:rPr>
          <w:rFonts w:cs="Arial"/>
          <w:lang w:val="x-none" w:eastAsia="x-none"/>
        </w:rPr>
        <w:t xml:space="preserve">. При осуществлении </w:t>
      </w:r>
      <w:r w:rsidRPr="002E0F79">
        <w:rPr>
          <w:rFonts w:cs="Arial"/>
        </w:rPr>
        <w:t>муниципального контроля</w:t>
      </w:r>
      <w:r w:rsidRPr="002E0F79">
        <w:rPr>
          <w:rFonts w:cs="Arial"/>
          <w:color w:val="FF0000"/>
          <w:lang w:val="x-none" w:eastAsia="x-none"/>
        </w:rPr>
        <w:t xml:space="preserve"> </w:t>
      </w:r>
      <w:r w:rsidRPr="002E0F79">
        <w:rPr>
          <w:rFonts w:cs="Arial"/>
          <w:lang w:val="x-none" w:eastAsia="x-none"/>
        </w:rPr>
        <w:t xml:space="preserve">взаимодействием с контролируемыми лицами являются: </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 xml:space="preserve">встречи, телефонные и иные переговоры (непосредственное </w:t>
      </w:r>
      <w:r w:rsidRPr="002E0F79">
        <w:rPr>
          <w:rFonts w:cs="Arial"/>
        </w:rPr>
        <w:t>взаимодействие) между инспектором и контролируемым лицом или его</w:t>
      </w:r>
      <w:r w:rsidRPr="002E0F79">
        <w:rPr>
          <w:rFonts w:cs="Arial"/>
          <w:lang w:val="x-none" w:eastAsia="x-none"/>
        </w:rPr>
        <w:t xml:space="preserve"> представителем</w:t>
      </w:r>
      <w:r w:rsidRPr="002E0F79">
        <w:rPr>
          <w:rFonts w:cs="Arial"/>
          <w:lang w:eastAsia="x-none"/>
        </w:rPr>
        <w:t>;</w:t>
      </w:r>
      <w:r w:rsidRPr="002E0F79">
        <w:rPr>
          <w:rFonts w:cs="Arial"/>
          <w:lang w:val="x-none" w:eastAsia="x-none"/>
        </w:rPr>
        <w:t xml:space="preserve"> запрос документов, иных материалов</w:t>
      </w:r>
      <w:r w:rsidRPr="002E0F79">
        <w:rPr>
          <w:rFonts w:cs="Arial"/>
          <w:lang w:eastAsia="x-none"/>
        </w:rPr>
        <w:t>;</w:t>
      </w:r>
      <w:r w:rsidRPr="002E0F79">
        <w:rPr>
          <w:rFonts w:cs="Arial"/>
          <w:lang w:val="x-none" w:eastAsia="x-none"/>
        </w:rPr>
        <w:t xml:space="preserve"> </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635523" w:rsidRPr="002E0F79" w:rsidRDefault="00635523" w:rsidP="002E0F79">
      <w:pPr>
        <w:autoSpaceDE w:val="0"/>
        <w:autoSpaceDN w:val="0"/>
        <w:adjustRightInd w:val="0"/>
        <w:ind w:firstLine="709"/>
        <w:rPr>
          <w:rFonts w:cs="Arial"/>
        </w:rPr>
      </w:pPr>
      <w:r w:rsidRPr="002E0F79">
        <w:rPr>
          <w:rFonts w:cs="Arial"/>
        </w:rPr>
        <w:t xml:space="preserve">4.1.3. Контрольные мероприятия, осуществляемые при </w:t>
      </w:r>
      <w:r w:rsidRPr="002E0F79">
        <w:rPr>
          <w:rFonts w:eastAsia="Calibri" w:cs="Arial"/>
          <w:lang w:eastAsia="en-US"/>
        </w:rPr>
        <w:t xml:space="preserve">взаимодействии с контролируемым лицом, </w:t>
      </w:r>
      <w:r w:rsidRPr="002E0F79">
        <w:rPr>
          <w:rFonts w:cs="Arial"/>
        </w:rPr>
        <w:t>проводятся Контрольным органом по следующим основаниям:</w:t>
      </w:r>
    </w:p>
    <w:p w:rsidR="00635523" w:rsidRPr="002E0F79" w:rsidRDefault="00635523" w:rsidP="002E0F79">
      <w:pPr>
        <w:tabs>
          <w:tab w:val="left" w:pos="1134"/>
        </w:tabs>
        <w:ind w:firstLine="709"/>
        <w:rPr>
          <w:rFonts w:cs="Arial"/>
        </w:rPr>
      </w:pPr>
      <w:r w:rsidRPr="002E0F79">
        <w:rPr>
          <w:rFonts w:cs="Arial"/>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635523" w:rsidRPr="002E0F79" w:rsidRDefault="00635523" w:rsidP="002E0F79">
      <w:pPr>
        <w:tabs>
          <w:tab w:val="left" w:pos="1134"/>
        </w:tabs>
        <w:ind w:firstLine="709"/>
        <w:rPr>
          <w:rFonts w:cs="Arial"/>
        </w:rPr>
      </w:pPr>
      <w:r w:rsidRPr="002E0F79">
        <w:rPr>
          <w:rFonts w:cs="Arial"/>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635523" w:rsidRPr="002E0F79" w:rsidRDefault="00635523" w:rsidP="002E0F79">
      <w:pPr>
        <w:tabs>
          <w:tab w:val="left" w:pos="1134"/>
        </w:tabs>
        <w:ind w:firstLine="709"/>
        <w:rPr>
          <w:rFonts w:cs="Arial"/>
        </w:rPr>
      </w:pPr>
      <w:r w:rsidRPr="002E0F79">
        <w:rPr>
          <w:rFonts w:cs="Arial"/>
        </w:rPr>
        <w:t>3) требование прокурора о проведении контрольного мероприятия</w:t>
      </w:r>
      <w:r w:rsidR="00A12006" w:rsidRPr="00A12006">
        <w:rPr>
          <w:rFonts w:cs="Arial"/>
        </w:rPr>
        <w:t xml:space="preserve"> </w:t>
      </w:r>
      <w:r w:rsidRPr="002E0F79">
        <w:rPr>
          <w:rFonts w:cs="Arial"/>
        </w:rPr>
        <w:t>в рамках надзора за исполнением законов, соблюдением прав и свобод человека и гражданина по поступившим в органы прокуратуры материалами обращениям;</w:t>
      </w:r>
    </w:p>
    <w:p w:rsidR="00635523" w:rsidRPr="002E0F79" w:rsidRDefault="00635523" w:rsidP="002E0F79">
      <w:pPr>
        <w:tabs>
          <w:tab w:val="left" w:pos="1134"/>
        </w:tabs>
        <w:ind w:firstLine="709"/>
        <w:rPr>
          <w:rFonts w:cs="Arial"/>
        </w:rPr>
      </w:pPr>
      <w:r w:rsidRPr="002E0F79">
        <w:rPr>
          <w:rFonts w:cs="Arial"/>
        </w:rPr>
        <w:t>4) истечение срока исполнения решения Контрольного органа об устранении выявленного нарушения обязательных требований – в случаях, установленных частью 1 статьи 95 Федерального закона.</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2E0F79">
        <w:rPr>
          <w:rFonts w:cs="Arial"/>
          <w:lang w:eastAsia="x-none"/>
        </w:rPr>
        <w:t>Федеральным законом</w:t>
      </w:r>
      <w:r w:rsidRPr="002E0F79">
        <w:rPr>
          <w:rFonts w:cs="Arial"/>
          <w:lang w:val="x-none" w:eastAsia="x-none"/>
        </w:rPr>
        <w:t>.</w:t>
      </w:r>
    </w:p>
    <w:p w:rsidR="00635523" w:rsidRPr="002E0F79" w:rsidRDefault="00635523" w:rsidP="002E0F79">
      <w:pPr>
        <w:ind w:firstLine="709"/>
        <w:rPr>
          <w:rFonts w:cs="Arial"/>
        </w:rPr>
      </w:pPr>
      <w:r w:rsidRPr="002E0F79">
        <w:rPr>
          <w:rFonts w:cs="Arial"/>
        </w:rPr>
        <w:t xml:space="preserve">4.1.4.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635523" w:rsidRPr="002E0F79" w:rsidRDefault="00635523" w:rsidP="002E0F79">
      <w:pPr>
        <w:ind w:firstLine="709"/>
        <w:rPr>
          <w:rFonts w:cs="Arial"/>
        </w:rPr>
      </w:pPr>
      <w:r w:rsidRPr="002E0F79">
        <w:rPr>
          <w:rFonts w:cs="Arial"/>
        </w:rPr>
        <w:t>осмотр;</w:t>
      </w:r>
    </w:p>
    <w:p w:rsidR="00635523" w:rsidRPr="002E0F79" w:rsidRDefault="00635523" w:rsidP="002E0F79">
      <w:pPr>
        <w:ind w:firstLine="709"/>
        <w:rPr>
          <w:rFonts w:cs="Arial"/>
        </w:rPr>
      </w:pPr>
      <w:r w:rsidRPr="002E0F79">
        <w:rPr>
          <w:rFonts w:cs="Arial"/>
        </w:rPr>
        <w:t>получение письменных объяснений;</w:t>
      </w:r>
    </w:p>
    <w:p w:rsidR="00635523" w:rsidRPr="002E0F79" w:rsidRDefault="00635523" w:rsidP="002E0F79">
      <w:pPr>
        <w:ind w:firstLine="709"/>
        <w:rPr>
          <w:rFonts w:cs="Arial"/>
        </w:rPr>
      </w:pPr>
      <w:r w:rsidRPr="002E0F79">
        <w:rPr>
          <w:rFonts w:cs="Arial"/>
        </w:rPr>
        <w:t>истребование документов;</w:t>
      </w:r>
    </w:p>
    <w:p w:rsidR="00635523" w:rsidRPr="002E0F79" w:rsidRDefault="00635523" w:rsidP="002E0F79">
      <w:pPr>
        <w:ind w:firstLine="709"/>
        <w:rPr>
          <w:rFonts w:cs="Arial"/>
        </w:rPr>
      </w:pPr>
      <w:r w:rsidRPr="002E0F79">
        <w:rPr>
          <w:rFonts w:cs="Arial"/>
        </w:rPr>
        <w:t>инструментальное обследование;</w:t>
      </w:r>
    </w:p>
    <w:p w:rsidR="00635523" w:rsidRPr="002E0F79" w:rsidRDefault="00635523" w:rsidP="002E0F79">
      <w:pPr>
        <w:ind w:firstLine="709"/>
        <w:rPr>
          <w:rFonts w:cs="Arial"/>
        </w:rPr>
      </w:pPr>
      <w:r w:rsidRPr="002E0F79">
        <w:rPr>
          <w:rFonts w:cs="Arial"/>
        </w:rPr>
        <w:t>опрос.</w:t>
      </w:r>
    </w:p>
    <w:p w:rsidR="00635523" w:rsidRPr="002E0F79" w:rsidRDefault="00635523" w:rsidP="002E0F79">
      <w:pPr>
        <w:tabs>
          <w:tab w:val="left" w:pos="1134"/>
        </w:tabs>
        <w:ind w:firstLine="709"/>
        <w:rPr>
          <w:rFonts w:cs="Arial"/>
        </w:rPr>
      </w:pPr>
      <w:proofErr w:type="gramStart"/>
      <w:r w:rsidRPr="002E0F79">
        <w:rPr>
          <w:rFonts w:cs="Arial"/>
        </w:rPr>
        <w:t xml:space="preserve">4.1.5.Для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roofErr w:type="gramEnd"/>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lastRenderedPageBreak/>
        <w:t>В отношении проведения наблюдения за соблюдением обязательных требований, выездного обследования не требуется принятие решения</w:t>
      </w:r>
      <w:r w:rsidR="00A12006" w:rsidRPr="00A12006">
        <w:rPr>
          <w:rFonts w:cs="Arial"/>
        </w:rPr>
        <w:t xml:space="preserve"> </w:t>
      </w:r>
      <w:r w:rsidRPr="002E0F79">
        <w:rPr>
          <w:rFonts w:cs="Arial"/>
        </w:rPr>
        <w:t>о проведении данного контрольного мероприятия, предусмотренного абзацем первым настоящего пункта Положения.</w:t>
      </w:r>
    </w:p>
    <w:p w:rsidR="00635523" w:rsidRPr="002E0F79" w:rsidRDefault="00635523" w:rsidP="002E0F79">
      <w:pPr>
        <w:tabs>
          <w:tab w:val="left" w:pos="1134"/>
        </w:tabs>
        <w:ind w:firstLine="709"/>
        <w:rPr>
          <w:rFonts w:cs="Arial"/>
        </w:rPr>
      </w:pPr>
      <w:r w:rsidRPr="002E0F79">
        <w:rPr>
          <w:rFonts w:cs="Arial"/>
        </w:rPr>
        <w:t>4.1.6. Контрольные мероприятия проводятся инспекторами, указанными в решении Контрольного органа о проведении контрольного мероприятия.</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1</w:t>
      </w:r>
      <w:r w:rsidRPr="002E0F79">
        <w:rPr>
          <w:rFonts w:cs="Arial"/>
          <w:lang w:val="x-none" w:eastAsia="x-none"/>
        </w:rPr>
        <w:t>.</w:t>
      </w:r>
      <w:r w:rsidRPr="002E0F79">
        <w:rPr>
          <w:rFonts w:cs="Arial"/>
          <w:lang w:eastAsia="x-none"/>
        </w:rPr>
        <w:t>7</w:t>
      </w:r>
      <w:r w:rsidRPr="002E0F79">
        <w:rPr>
          <w:rFonts w:cs="Arial"/>
          <w:lang w:val="x-none" w:eastAsia="x-none"/>
        </w:rPr>
        <w:t>.</w:t>
      </w:r>
      <w:r w:rsidRPr="002E0F79">
        <w:rPr>
          <w:rFonts w:cs="Arial"/>
          <w:lang w:eastAsia="x-none"/>
        </w:rPr>
        <w:t xml:space="preserve"> </w:t>
      </w:r>
      <w:r w:rsidRPr="002E0F79">
        <w:rPr>
          <w:rFonts w:cs="Arial"/>
          <w:lang w:val="x-none" w:eastAsia="x-none"/>
        </w:rP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Pr="002E0F79">
        <w:rPr>
          <w:rFonts w:cs="Arial"/>
          <w:lang w:eastAsia="x-none"/>
        </w:rPr>
        <w:t xml:space="preserve"> по форме, утвержденной приказом Минэкономразвития России от 31.03.2021 № 151«О типовых формах документов, используемых контрольным (надзорным) органом»</w:t>
      </w:r>
      <w:r w:rsidRPr="002E0F79">
        <w:rPr>
          <w:rFonts w:cs="Arial"/>
          <w:lang w:val="x-none" w:eastAsia="x-none"/>
        </w:rPr>
        <w:t>.</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В случае</w:t>
      </w:r>
      <w:r w:rsidRPr="002E0F79">
        <w:rPr>
          <w:rFonts w:cs="Arial"/>
          <w:lang w:eastAsia="x-none"/>
        </w:rPr>
        <w:t>,</w:t>
      </w:r>
      <w:r w:rsidRPr="002E0F79">
        <w:rPr>
          <w:rFonts w:cs="Arial"/>
          <w:lang w:val="x-none" w:eastAsia="x-none"/>
        </w:rPr>
        <w:t xml:space="preserve"> если по результатам проведения </w:t>
      </w:r>
      <w:r w:rsidRPr="002E0F79">
        <w:rPr>
          <w:rFonts w:cs="Arial"/>
          <w:lang w:eastAsia="x-none"/>
        </w:rPr>
        <w:t xml:space="preserve">такого мероприятия </w:t>
      </w:r>
      <w:r w:rsidRPr="002E0F79">
        <w:rPr>
          <w:rFonts w:cs="Arial"/>
          <w:lang w:val="x-none" w:eastAsia="x-none"/>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 xml:space="preserve">В случае устранения выявленного нарушения до окончания проведения </w:t>
      </w:r>
      <w:r w:rsidRPr="002E0F79">
        <w:rPr>
          <w:rFonts w:cs="Arial"/>
          <w:lang w:eastAsia="x-none"/>
        </w:rPr>
        <w:t>контрольного мероприятия</w:t>
      </w:r>
      <w:r w:rsidRPr="002E0F79">
        <w:rPr>
          <w:rFonts w:cs="Arial"/>
          <w:lang w:val="x-none" w:eastAsia="x-none"/>
        </w:rPr>
        <w:t>, предусматривающего взаимодействие</w:t>
      </w:r>
      <w:r w:rsidR="00A12006" w:rsidRPr="00A12006">
        <w:rPr>
          <w:rFonts w:cs="Arial"/>
          <w:lang w:eastAsia="x-none"/>
        </w:rPr>
        <w:t xml:space="preserve"> </w:t>
      </w:r>
      <w:r w:rsidRPr="002E0F79">
        <w:rPr>
          <w:rFonts w:cs="Arial"/>
          <w:lang w:val="x-none" w:eastAsia="x-none"/>
        </w:rPr>
        <w:t>с контролируемым лицом, в акте указывается факт его устранения.</w:t>
      </w:r>
    </w:p>
    <w:p w:rsidR="00635523" w:rsidRPr="002E0F79" w:rsidRDefault="00635523" w:rsidP="002E0F79">
      <w:pPr>
        <w:ind w:firstLine="709"/>
        <w:rPr>
          <w:rFonts w:cs="Arial"/>
        </w:rPr>
      </w:pPr>
      <w:r w:rsidRPr="002E0F79">
        <w:rPr>
          <w:rFonts w:cs="Arial"/>
        </w:rPr>
        <w:t>4.1.8. Документы, иные материалы, являющиеся доказательствами нарушения обязательных требований, приобщаются к акту.</w:t>
      </w:r>
    </w:p>
    <w:p w:rsidR="00635523" w:rsidRPr="002E0F79" w:rsidRDefault="00635523" w:rsidP="002E0F79">
      <w:pPr>
        <w:ind w:firstLine="709"/>
        <w:rPr>
          <w:rFonts w:cs="Arial"/>
        </w:rPr>
      </w:pPr>
      <w:r w:rsidRPr="002E0F79">
        <w:rPr>
          <w:rFonts w:cs="Arial"/>
        </w:rPr>
        <w:t>Заполненные при проведении контрольного мероприятия проверочные листы должны быть приобщены к акту.</w:t>
      </w:r>
    </w:p>
    <w:p w:rsidR="00635523" w:rsidRPr="002E0F79" w:rsidRDefault="00635523" w:rsidP="002E0F79">
      <w:pPr>
        <w:ind w:firstLine="709"/>
        <w:rPr>
          <w:rFonts w:cs="Arial"/>
        </w:rPr>
      </w:pPr>
      <w:r w:rsidRPr="002E0F79">
        <w:rPr>
          <w:rFonts w:cs="Arial"/>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635523" w:rsidRPr="002E0F79" w:rsidRDefault="00635523" w:rsidP="002E0F79">
      <w:pPr>
        <w:ind w:firstLine="709"/>
        <w:rPr>
          <w:rFonts w:cs="Arial"/>
        </w:rPr>
      </w:pPr>
      <w:r w:rsidRPr="002E0F79">
        <w:rPr>
          <w:rFonts w:cs="Arial"/>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635523" w:rsidRPr="002E0F79" w:rsidRDefault="00635523" w:rsidP="002E0F79">
      <w:pPr>
        <w:tabs>
          <w:tab w:val="left" w:pos="284"/>
        </w:tabs>
        <w:ind w:firstLine="709"/>
        <w:rPr>
          <w:rFonts w:cs="Arial"/>
        </w:rPr>
      </w:pPr>
    </w:p>
    <w:p w:rsidR="00635523" w:rsidRPr="002E0F79" w:rsidRDefault="00635523" w:rsidP="002E0F79">
      <w:pPr>
        <w:tabs>
          <w:tab w:val="left" w:pos="284"/>
        </w:tabs>
        <w:ind w:firstLine="709"/>
        <w:rPr>
          <w:rFonts w:cs="Arial"/>
        </w:rPr>
      </w:pPr>
      <w:r w:rsidRPr="002E0F79">
        <w:rPr>
          <w:rFonts w:cs="Arial"/>
        </w:rPr>
        <w:t>4.2. Меры, принимаемые Контрольным органом по результатам контрольных мероприятий</w:t>
      </w:r>
    </w:p>
    <w:p w:rsidR="00635523" w:rsidRPr="002E0F79" w:rsidRDefault="00635523" w:rsidP="002E0F79">
      <w:pPr>
        <w:ind w:firstLine="709"/>
        <w:rPr>
          <w:rFonts w:cs="Arial"/>
        </w:rPr>
      </w:pP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2</w:t>
      </w:r>
      <w:r w:rsidRPr="002E0F79">
        <w:rPr>
          <w:rFonts w:cs="Arial"/>
          <w:lang w:val="x-none" w:eastAsia="x-none"/>
        </w:rPr>
        <w:t xml:space="preserve">.1. Контрольный орган в случае выявления </w:t>
      </w:r>
      <w:r w:rsidRPr="002E0F79">
        <w:rPr>
          <w:rFonts w:cs="Arial"/>
          <w:lang w:eastAsia="x-none"/>
        </w:rPr>
        <w:t xml:space="preserve">при проведении контрольного мероприятия </w:t>
      </w:r>
      <w:r w:rsidRPr="002E0F79">
        <w:rPr>
          <w:rFonts w:cs="Arial"/>
          <w:lang w:val="x-none" w:eastAsia="x-none"/>
        </w:rPr>
        <w:t>нарушений контролируемым лицом обязательных требований</w:t>
      </w:r>
      <w:r w:rsidRPr="002E0F79">
        <w:rPr>
          <w:rFonts w:eastAsia="Calibri" w:cs="Arial"/>
          <w:bCs/>
          <w:lang w:val="x-none" w:eastAsia="en-US"/>
        </w:rPr>
        <w:t xml:space="preserve"> в пределах полномочий, предусмотренных законодательством Российской Федерации,</w:t>
      </w:r>
      <w:r w:rsidRPr="002E0F79">
        <w:rPr>
          <w:rFonts w:cs="Arial"/>
          <w:lang w:val="x-none" w:eastAsia="x-none"/>
        </w:rPr>
        <w:t xml:space="preserve"> обязан:</w:t>
      </w:r>
    </w:p>
    <w:p w:rsidR="00635523" w:rsidRPr="002E0F79" w:rsidRDefault="00635523" w:rsidP="002E0F79">
      <w:pPr>
        <w:ind w:firstLine="709"/>
        <w:rPr>
          <w:rFonts w:cs="Arial"/>
        </w:rPr>
      </w:pPr>
      <w:r w:rsidRPr="002E0F79">
        <w:rPr>
          <w:rFonts w:cs="Arial"/>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w:t>
      </w:r>
      <w:proofErr w:type="gramStart"/>
      <w:r w:rsidRPr="002E0F79">
        <w:rPr>
          <w:rFonts w:cs="Arial"/>
        </w:rPr>
        <w:t>)и</w:t>
      </w:r>
      <w:proofErr w:type="gramEnd"/>
      <w:r w:rsidRPr="002E0F79">
        <w:rPr>
          <w:rFonts w:cs="Arial"/>
        </w:rPr>
        <w:t xml:space="preserve"> (или) о проведении мероприятий по </w:t>
      </w:r>
      <w:r w:rsidRPr="002E0F79">
        <w:rPr>
          <w:rFonts w:cs="Arial"/>
        </w:rPr>
        <w:lastRenderedPageBreak/>
        <w:t>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635523" w:rsidRPr="002E0F79" w:rsidRDefault="00635523" w:rsidP="002E0F79">
      <w:pPr>
        <w:ind w:firstLine="709"/>
        <w:rPr>
          <w:rFonts w:cs="Arial"/>
        </w:rPr>
      </w:pPr>
      <w:proofErr w:type="gramStart"/>
      <w:r w:rsidRPr="002E0F79">
        <w:rPr>
          <w:rFonts w:cs="Arial"/>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w:t>
      </w:r>
      <w:r w:rsidR="00CB3A97" w:rsidRPr="00CB3A97">
        <w:rPr>
          <w:rFonts w:cs="Arial"/>
        </w:rPr>
        <w:t xml:space="preserve"> </w:t>
      </w:r>
      <w:r w:rsidRPr="002E0F79">
        <w:rPr>
          <w:rFonts w:cs="Arial"/>
        </w:rPr>
        <w:t>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2E0F79">
        <w:rPr>
          <w:rFonts w:cs="Arial"/>
        </w:rPr>
        <w:t xml:space="preserve"> при проведении контрольного мероприятия установлено, что деятельность гражданина, организации, </w:t>
      </w:r>
      <w:proofErr w:type="gramStart"/>
      <w:r w:rsidRPr="002E0F79">
        <w:rPr>
          <w:rFonts w:cs="Arial"/>
        </w:rPr>
        <w:t>владеющих</w:t>
      </w:r>
      <w:proofErr w:type="gramEnd"/>
      <w:r w:rsidRPr="002E0F79">
        <w:rPr>
          <w:rFonts w:cs="Arial"/>
        </w:rPr>
        <w:t xml:space="preserve">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635523" w:rsidRPr="002E0F79" w:rsidRDefault="00635523" w:rsidP="002E0F79">
      <w:pPr>
        <w:ind w:firstLine="709"/>
        <w:rPr>
          <w:rFonts w:cs="Arial"/>
        </w:rPr>
      </w:pPr>
      <w:r w:rsidRPr="002E0F79">
        <w:rPr>
          <w:rFonts w:cs="Arial"/>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635523" w:rsidRPr="002E0F79" w:rsidRDefault="00635523" w:rsidP="002E0F79">
      <w:pPr>
        <w:ind w:firstLine="709"/>
        <w:rPr>
          <w:rFonts w:cs="Arial"/>
        </w:rPr>
      </w:pPr>
      <w:proofErr w:type="gramStart"/>
      <w:r w:rsidRPr="002E0F79">
        <w:rPr>
          <w:rFonts w:cs="Arial"/>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w:t>
      </w:r>
      <w:proofErr w:type="spellStart"/>
      <w:r w:rsidRPr="002E0F79">
        <w:rPr>
          <w:rFonts w:cs="Arial"/>
        </w:rPr>
        <w:t>требованиемо</w:t>
      </w:r>
      <w:proofErr w:type="spellEnd"/>
      <w:r w:rsidRPr="002E0F79">
        <w:rPr>
          <w:rFonts w:cs="Arial"/>
        </w:rPr>
        <w:t xml:space="preserve"> принудительном исполнении предписания, если такая мера предусмотрена законодательством;</w:t>
      </w:r>
      <w:proofErr w:type="gramEnd"/>
    </w:p>
    <w:p w:rsidR="00635523" w:rsidRPr="002E0F79" w:rsidRDefault="00635523" w:rsidP="002E0F79">
      <w:pPr>
        <w:ind w:firstLine="709"/>
        <w:rPr>
          <w:rFonts w:cs="Arial"/>
        </w:rPr>
      </w:pPr>
      <w:r w:rsidRPr="002E0F79">
        <w:rPr>
          <w:rFonts w:cs="Arial"/>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635523" w:rsidRPr="002E0F79" w:rsidRDefault="00635523" w:rsidP="002E0F79">
      <w:pPr>
        <w:ind w:firstLine="709"/>
        <w:rPr>
          <w:rFonts w:cs="Arial"/>
        </w:rPr>
      </w:pPr>
      <w:r w:rsidRPr="002E0F79">
        <w:rPr>
          <w:rFonts w:cs="Arial"/>
        </w:rPr>
        <w:t>4.2.2. Предписание оформляется по форме согласно приложению 3к настоящему Положению.</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2</w:t>
      </w:r>
      <w:r w:rsidRPr="002E0F79">
        <w:rPr>
          <w:rFonts w:cs="Arial"/>
          <w:lang w:val="x-none" w:eastAsia="x-none"/>
        </w:rPr>
        <w:t>.3. Контролируемое лицо до истечения срока исполнения предписания уведомляет Контрольный орган об исполнении предписания</w:t>
      </w:r>
      <w:r w:rsidR="00CB3A97" w:rsidRPr="00CB3A97">
        <w:rPr>
          <w:rFonts w:cs="Arial"/>
          <w:lang w:eastAsia="x-none"/>
        </w:rPr>
        <w:t xml:space="preserve"> </w:t>
      </w:r>
      <w:r w:rsidRPr="002E0F79">
        <w:rPr>
          <w:rFonts w:cs="Arial"/>
          <w:lang w:val="x-none" w:eastAsia="x-none"/>
        </w:rPr>
        <w:t>с приложением документов и сведений, подтверждающих устранение выявленных нарушений обязательных требований.</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w:t>
      </w:r>
      <w:r w:rsidR="00CB3A97" w:rsidRPr="00CB3A97">
        <w:rPr>
          <w:rFonts w:cs="Arial"/>
        </w:rPr>
        <w:t xml:space="preserve"> </w:t>
      </w:r>
      <w:r w:rsidRPr="002E0F79">
        <w:rPr>
          <w:rFonts w:cs="Arial"/>
        </w:rPr>
        <w:t>и сведений, полученной информации.</w:t>
      </w:r>
    </w:p>
    <w:p w:rsidR="00635523" w:rsidRPr="002E0F79" w:rsidRDefault="00635523" w:rsidP="002E0F79">
      <w:pPr>
        <w:ind w:firstLine="709"/>
        <w:rPr>
          <w:rFonts w:cs="Arial"/>
        </w:rPr>
      </w:pPr>
      <w:r w:rsidRPr="002E0F79">
        <w:rPr>
          <w:rFonts w:cs="Arial"/>
        </w:rPr>
        <w:t>4.2.5. В случае исполнения контролируемым лицом предписания Контрольный орган направляет контролируемому лицу уведомление</w:t>
      </w:r>
      <w:r w:rsidR="00CB3A97" w:rsidRPr="00CB3A97">
        <w:rPr>
          <w:rFonts w:cs="Arial"/>
        </w:rPr>
        <w:t xml:space="preserve"> </w:t>
      </w:r>
      <w:r w:rsidRPr="002E0F79">
        <w:rPr>
          <w:rFonts w:cs="Arial"/>
        </w:rPr>
        <w:t>об исполнении предписания.</w:t>
      </w:r>
    </w:p>
    <w:p w:rsidR="00635523" w:rsidRPr="002E0F79" w:rsidRDefault="00635523" w:rsidP="002E0F79">
      <w:pPr>
        <w:ind w:firstLine="709"/>
        <w:rPr>
          <w:rFonts w:cs="Arial"/>
        </w:rPr>
      </w:pPr>
      <w:r w:rsidRPr="002E0F79">
        <w:rPr>
          <w:rFonts w:cs="Arial"/>
        </w:rPr>
        <w:t>4.2.6. Если указанные документы и сведения контролируемым лицом не представлены или на их основании невозможно сделать вывод</w:t>
      </w:r>
      <w:r w:rsidR="00CB3A97" w:rsidRPr="00CB3A97">
        <w:rPr>
          <w:rFonts w:cs="Arial"/>
        </w:rPr>
        <w:t xml:space="preserve"> </w:t>
      </w:r>
      <w:r w:rsidRPr="002E0F79">
        <w:rPr>
          <w:rFonts w:cs="Arial"/>
        </w:rPr>
        <w:t>об исполнении решения, Контрольный орган оценивает исполнение указанного решения путем проведения внепланового контрольного мероприятия, вид которого определяется исходя из характера выявленного нарушения.</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lastRenderedPageBreak/>
        <w:t>В случае</w:t>
      </w:r>
      <w:proofErr w:type="gramStart"/>
      <w:r w:rsidRPr="002E0F79">
        <w:rPr>
          <w:rFonts w:cs="Arial"/>
        </w:rPr>
        <w:t>,</w:t>
      </w:r>
      <w:proofErr w:type="gramEnd"/>
      <w:r w:rsidRPr="002E0F79">
        <w:rPr>
          <w:rFonts w:cs="Arial"/>
        </w:rPr>
        <w:t xml:space="preserve"> если проводится оценка исполнения решения, принятого по итогам выездной проверки, допускается проведение выездной проверки.</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4.2.7. В случае</w:t>
      </w:r>
      <w:proofErr w:type="gramStart"/>
      <w:r w:rsidRPr="002E0F79">
        <w:rPr>
          <w:rFonts w:cs="Arial"/>
        </w:rPr>
        <w:t>,</w:t>
      </w:r>
      <w:proofErr w:type="gramEnd"/>
      <w:r w:rsidRPr="002E0F79">
        <w:rPr>
          <w:rFonts w:cs="Arial"/>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w:t>
      </w:r>
      <w:r w:rsidR="00B90E89" w:rsidRPr="00B90E89">
        <w:rPr>
          <w:rFonts w:cs="Arial"/>
        </w:rPr>
        <w:t xml:space="preserve"> </w:t>
      </w:r>
      <w:r w:rsidRPr="002E0F79">
        <w:rPr>
          <w:rFonts w:cs="Arial"/>
        </w:rPr>
        <w:t xml:space="preserve">с указанием новых сроков его исполнения. </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635523" w:rsidRPr="002E0F79" w:rsidRDefault="00635523" w:rsidP="002E0F79">
      <w:pPr>
        <w:tabs>
          <w:tab w:val="left" w:pos="1134"/>
        </w:tabs>
        <w:ind w:firstLine="709"/>
        <w:contextualSpacing/>
        <w:rPr>
          <w:rFonts w:cs="Arial"/>
          <w:lang w:eastAsia="x-none"/>
        </w:rPr>
      </w:pPr>
    </w:p>
    <w:p w:rsidR="00635523" w:rsidRPr="002E0F79" w:rsidRDefault="00635523" w:rsidP="00B90E89">
      <w:pPr>
        <w:tabs>
          <w:tab w:val="left" w:pos="1134"/>
        </w:tabs>
        <w:ind w:firstLine="709"/>
        <w:contextualSpacing/>
        <w:jc w:val="center"/>
        <w:rPr>
          <w:rFonts w:cs="Arial"/>
          <w:lang w:eastAsia="x-none"/>
        </w:rPr>
      </w:pPr>
      <w:r w:rsidRPr="002E0F79">
        <w:rPr>
          <w:rFonts w:cs="Arial"/>
          <w:lang w:val="x-none" w:eastAsia="x-none"/>
        </w:rPr>
        <w:t>4.</w:t>
      </w:r>
      <w:r w:rsidRPr="002E0F79">
        <w:rPr>
          <w:rFonts w:cs="Arial"/>
          <w:lang w:eastAsia="x-none"/>
        </w:rPr>
        <w:t>3</w:t>
      </w:r>
      <w:r w:rsidRPr="002E0F79">
        <w:rPr>
          <w:rFonts w:cs="Arial"/>
          <w:lang w:val="x-none" w:eastAsia="x-none"/>
        </w:rPr>
        <w:t>. Внеплановые контрольные мероприятия</w:t>
      </w:r>
    </w:p>
    <w:p w:rsidR="00635523" w:rsidRPr="002E0F79" w:rsidRDefault="00635523" w:rsidP="00B90E89">
      <w:pPr>
        <w:tabs>
          <w:tab w:val="left" w:pos="1134"/>
        </w:tabs>
        <w:ind w:firstLine="709"/>
        <w:contextualSpacing/>
        <w:jc w:val="center"/>
        <w:rPr>
          <w:rFonts w:cs="Arial"/>
          <w:lang w:eastAsia="x-none"/>
        </w:rPr>
      </w:pP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3</w:t>
      </w:r>
      <w:r w:rsidRPr="002E0F79">
        <w:rPr>
          <w:rFonts w:cs="Arial"/>
          <w:lang w:val="x-none" w:eastAsia="x-none"/>
        </w:rPr>
        <w:t>.1. Внеплановые контрольные мероприятия проводятся в виде документарных и выездных проверок, выездно</w:t>
      </w:r>
      <w:r w:rsidRPr="002E0F79">
        <w:rPr>
          <w:rFonts w:cs="Arial"/>
          <w:lang w:eastAsia="x-none"/>
        </w:rPr>
        <w:t>го</w:t>
      </w:r>
      <w:r w:rsidRPr="002E0F79">
        <w:rPr>
          <w:rFonts w:cs="Arial"/>
          <w:lang w:val="x-none" w:eastAsia="x-none"/>
        </w:rPr>
        <w:t xml:space="preserve"> обследования</w:t>
      </w:r>
      <w:r w:rsidRPr="002E0F79">
        <w:rPr>
          <w:rFonts w:cs="Arial"/>
          <w:lang w:eastAsia="x-none"/>
        </w:rPr>
        <w:t>, наблюдения за соблюдением обязательных требований</w:t>
      </w:r>
      <w:r w:rsidRPr="002E0F79">
        <w:rPr>
          <w:rFonts w:cs="Arial"/>
          <w:lang w:val="x-none" w:eastAsia="x-none"/>
        </w:rPr>
        <w:t xml:space="preserve">. </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 xml:space="preserve">4.3.2. </w:t>
      </w:r>
      <w:r w:rsidRPr="002E0F79">
        <w:rPr>
          <w:rFonts w:cs="Arial"/>
          <w:lang w:val="x-none" w:eastAsia="x-none"/>
        </w:rPr>
        <w:t>Решение о проведении внепланового контрольного мероприятия принимается с учетом индикаторов риска нарушения обязательных требований.</w:t>
      </w:r>
    </w:p>
    <w:p w:rsidR="00635523" w:rsidRPr="002E0F79" w:rsidRDefault="00635523" w:rsidP="002E0F79">
      <w:pPr>
        <w:ind w:firstLine="709"/>
        <w:rPr>
          <w:rFonts w:cs="Arial"/>
        </w:rPr>
      </w:pPr>
      <w:r w:rsidRPr="002E0F79">
        <w:rPr>
          <w:rFonts w:cs="Arial"/>
        </w:rPr>
        <w:t>4.3.3.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635523" w:rsidRPr="002E0F79" w:rsidRDefault="00635523" w:rsidP="002E0F79">
      <w:pPr>
        <w:ind w:firstLine="709"/>
        <w:rPr>
          <w:rFonts w:cs="Arial"/>
        </w:rPr>
      </w:pPr>
      <w:r w:rsidRPr="002E0F79">
        <w:rPr>
          <w:rFonts w:cs="Arial"/>
        </w:rPr>
        <w:t>4.3.4. В случае</w:t>
      </w:r>
      <w:proofErr w:type="gramStart"/>
      <w:r w:rsidRPr="002E0F79">
        <w:rPr>
          <w:rFonts w:cs="Arial"/>
        </w:rPr>
        <w:t>,</w:t>
      </w:r>
      <w:proofErr w:type="gramEnd"/>
      <w:r w:rsidRPr="002E0F79">
        <w:rPr>
          <w:rFonts w:cs="Arial"/>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635523" w:rsidRPr="002E0F79" w:rsidRDefault="00635523" w:rsidP="002E0F79">
      <w:pPr>
        <w:tabs>
          <w:tab w:val="left" w:pos="1134"/>
        </w:tabs>
        <w:ind w:firstLine="709"/>
        <w:rPr>
          <w:rFonts w:cs="Arial"/>
        </w:rPr>
      </w:pPr>
    </w:p>
    <w:p w:rsidR="00635523" w:rsidRPr="002E0F79" w:rsidRDefault="00635523" w:rsidP="00B90E89">
      <w:pPr>
        <w:tabs>
          <w:tab w:val="left" w:pos="1134"/>
        </w:tabs>
        <w:ind w:firstLine="709"/>
        <w:jc w:val="center"/>
        <w:rPr>
          <w:rFonts w:cs="Arial"/>
        </w:rPr>
      </w:pPr>
      <w:r w:rsidRPr="002E0F79">
        <w:rPr>
          <w:rFonts w:cs="Arial"/>
        </w:rPr>
        <w:t>4.4. Документарная проверка</w:t>
      </w:r>
    </w:p>
    <w:p w:rsidR="00635523" w:rsidRPr="002E0F79" w:rsidRDefault="00635523" w:rsidP="002E0F79">
      <w:pPr>
        <w:tabs>
          <w:tab w:val="left" w:pos="1134"/>
        </w:tabs>
        <w:ind w:firstLine="709"/>
        <w:contextualSpacing/>
        <w:rPr>
          <w:rFonts w:cs="Arial"/>
          <w:lang w:val="x-none" w:eastAsia="x-none"/>
        </w:rPr>
      </w:pP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4</w:t>
      </w:r>
      <w:r w:rsidRPr="002E0F79">
        <w:rPr>
          <w:rFonts w:cs="Arial"/>
          <w:lang w:val="x-none" w:eastAsia="x-none"/>
        </w:rPr>
        <w:t>.1.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w:t>
      </w:r>
      <w:r w:rsidR="00B90E89" w:rsidRPr="00B90E89">
        <w:rPr>
          <w:rFonts w:cs="Arial"/>
          <w:lang w:eastAsia="x-none"/>
        </w:rPr>
        <w:t xml:space="preserve"> </w:t>
      </w:r>
      <w:r w:rsidRPr="002E0F79">
        <w:rPr>
          <w:rFonts w:cs="Arial"/>
          <w:lang w:val="x-none" w:eastAsia="x-none"/>
        </w:rPr>
        <w:t>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635523" w:rsidRPr="002E0F79" w:rsidRDefault="00635523" w:rsidP="002E0F79">
      <w:pPr>
        <w:tabs>
          <w:tab w:val="left" w:pos="1134"/>
        </w:tabs>
        <w:ind w:firstLine="709"/>
        <w:rPr>
          <w:rFonts w:cs="Arial"/>
        </w:rPr>
      </w:pPr>
      <w:r w:rsidRPr="002E0F79">
        <w:rPr>
          <w:rFonts w:cs="Arial"/>
        </w:rPr>
        <w:t>4.4.2. В случае</w:t>
      </w:r>
      <w:proofErr w:type="gramStart"/>
      <w:r w:rsidRPr="002E0F79">
        <w:rPr>
          <w:rFonts w:cs="Arial"/>
        </w:rPr>
        <w:t>,</w:t>
      </w:r>
      <w:proofErr w:type="gramEnd"/>
      <w:r w:rsidRPr="002E0F79">
        <w:rPr>
          <w:rFonts w:cs="Arial"/>
        </w:rPr>
        <w:t xml:space="preserve"> если достоверность сведений, содержащихся</w:t>
      </w:r>
      <w:r w:rsidR="00B90E89" w:rsidRPr="00B90E89">
        <w:rPr>
          <w:rFonts w:cs="Arial"/>
        </w:rPr>
        <w:t xml:space="preserve"> </w:t>
      </w:r>
      <w:r w:rsidRPr="002E0F79">
        <w:rPr>
          <w:rFonts w:cs="Arial"/>
        </w:rPr>
        <w:t xml:space="preserve">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В течение десяти рабочих дней со дня получения данного требования контролируемое лицо обязано направить в Контрольный орган указанные</w:t>
      </w:r>
      <w:r w:rsidR="00B90E89" w:rsidRPr="00B90E89">
        <w:rPr>
          <w:rFonts w:cs="Arial"/>
        </w:rPr>
        <w:t xml:space="preserve"> </w:t>
      </w:r>
      <w:r w:rsidRPr="002E0F79">
        <w:rPr>
          <w:rFonts w:cs="Arial"/>
        </w:rPr>
        <w:t>в требовании документы.</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4</w:t>
      </w:r>
      <w:r w:rsidRPr="002E0F79">
        <w:rPr>
          <w:rFonts w:cs="Arial"/>
          <w:lang w:val="x-none" w:eastAsia="x-none"/>
        </w:rPr>
        <w:t xml:space="preserve">.3. Срок проведения документарной проверки не может превышать десять рабочих дней. </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В указанный срок не включается период с момента</w:t>
      </w:r>
      <w:r w:rsidRPr="002E0F79">
        <w:rPr>
          <w:rFonts w:cs="Arial"/>
          <w:lang w:eastAsia="x-none"/>
        </w:rPr>
        <w:t>:</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 xml:space="preserve">1) направления Контрольным органом контролируемому лицу требования представить необходимые для рассмотрения в ходе документарной проверки </w:t>
      </w:r>
      <w:r w:rsidRPr="002E0F79">
        <w:rPr>
          <w:rFonts w:cs="Arial"/>
          <w:lang w:val="x-none" w:eastAsia="x-none"/>
        </w:rPr>
        <w:lastRenderedPageBreak/>
        <w:t>документы до момента представления указанных в требовании документов в Контрольный орган</w:t>
      </w:r>
      <w:r w:rsidRPr="002E0F79">
        <w:rPr>
          <w:rFonts w:cs="Arial"/>
          <w:lang w:eastAsia="x-none"/>
        </w:rPr>
        <w:t>;</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2)</w:t>
      </w:r>
      <w:r w:rsidRPr="002E0F79">
        <w:rPr>
          <w:rFonts w:cs="Arial"/>
          <w:lang w:val="x-none" w:eastAsia="x-none"/>
        </w:rPr>
        <w:t xml:space="preserve"> период с момента направления контролируемому лицу информации Контрольного органа</w:t>
      </w:r>
      <w:r w:rsidRPr="002E0F79">
        <w:rPr>
          <w:rFonts w:cs="Arial"/>
          <w:lang w:eastAsia="x-none"/>
        </w:rPr>
        <w:t>:</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о выявлении ошибок и (или) противоречий в представленных контролируемым лицом документах</w:t>
      </w:r>
      <w:r w:rsidRPr="002E0F79">
        <w:rPr>
          <w:rFonts w:cs="Arial"/>
          <w:lang w:eastAsia="x-none"/>
        </w:rPr>
        <w:t>;</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 xml:space="preserve">о несоответствии сведений, содержащихся в </w:t>
      </w:r>
      <w:r w:rsidRPr="002E0F79">
        <w:rPr>
          <w:rFonts w:cs="Arial"/>
          <w:lang w:eastAsia="x-none"/>
        </w:rPr>
        <w:t>представленных</w:t>
      </w:r>
      <w:r w:rsidRPr="002E0F79">
        <w:rPr>
          <w:rFonts w:cs="Arial"/>
          <w:lang w:val="x-none" w:eastAsia="x-none"/>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635523" w:rsidRPr="002E0F79" w:rsidRDefault="00635523" w:rsidP="002E0F79">
      <w:pPr>
        <w:tabs>
          <w:tab w:val="left" w:pos="1134"/>
        </w:tabs>
        <w:ind w:firstLine="709"/>
        <w:contextualSpacing/>
        <w:rPr>
          <w:rFonts w:cs="Arial"/>
          <w:lang w:eastAsia="x-none"/>
        </w:rPr>
      </w:pPr>
      <w:r w:rsidRPr="002E0F79">
        <w:rPr>
          <w:rFonts w:cs="Arial"/>
          <w:lang w:val="x-none" w:eastAsia="x-none"/>
        </w:rPr>
        <w:t>4.</w:t>
      </w:r>
      <w:r w:rsidRPr="002E0F79">
        <w:rPr>
          <w:rFonts w:cs="Arial"/>
          <w:lang w:eastAsia="x-none"/>
        </w:rPr>
        <w:t>4</w:t>
      </w:r>
      <w:r w:rsidRPr="002E0F79">
        <w:rPr>
          <w:rFonts w:cs="Arial"/>
          <w:lang w:val="x-none" w:eastAsia="x-none"/>
        </w:rPr>
        <w:t xml:space="preserve">.4. Перечень допустимых контрольных действий </w:t>
      </w:r>
      <w:r w:rsidRPr="002E0F79">
        <w:rPr>
          <w:rFonts w:cs="Arial"/>
          <w:lang w:eastAsia="x-none"/>
        </w:rPr>
        <w:t>совершаемых</w:t>
      </w:r>
      <w:r w:rsidRPr="002E0F79">
        <w:rPr>
          <w:rFonts w:cs="Arial"/>
          <w:lang w:val="x-none" w:eastAsia="x-none"/>
        </w:rPr>
        <w:t>в ходе документарной проверки:</w:t>
      </w:r>
    </w:p>
    <w:p w:rsidR="00635523" w:rsidRPr="002E0F79" w:rsidRDefault="00635523" w:rsidP="002E0F79">
      <w:pPr>
        <w:ind w:firstLine="709"/>
        <w:rPr>
          <w:rFonts w:cs="Arial"/>
        </w:rPr>
      </w:pPr>
      <w:bookmarkStart w:id="5" w:name="_Hlk73716001"/>
      <w:r w:rsidRPr="002E0F79">
        <w:rPr>
          <w:rFonts w:cs="Arial"/>
        </w:rPr>
        <w:t>1) истребование документов;</w:t>
      </w:r>
    </w:p>
    <w:p w:rsidR="00635523" w:rsidRPr="002E0F79" w:rsidRDefault="00635523" w:rsidP="002E0F79">
      <w:pPr>
        <w:ind w:firstLine="709"/>
        <w:rPr>
          <w:rFonts w:cs="Arial"/>
        </w:rPr>
      </w:pPr>
      <w:r w:rsidRPr="002E0F79">
        <w:rPr>
          <w:rFonts w:cs="Arial"/>
        </w:rPr>
        <w:t>2) получение письменных объяснений.</w:t>
      </w:r>
      <w:bookmarkEnd w:id="5"/>
    </w:p>
    <w:p w:rsidR="00635523" w:rsidRPr="002E0F79" w:rsidRDefault="00635523" w:rsidP="002E0F79">
      <w:pPr>
        <w:ind w:firstLine="709"/>
        <w:rPr>
          <w:rFonts w:cs="Arial"/>
        </w:rPr>
      </w:pPr>
      <w:r w:rsidRPr="002E0F79">
        <w:rPr>
          <w:rFonts w:cs="Arial"/>
        </w:rPr>
        <w:t>4.4.5.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2E0F79">
        <w:rPr>
          <w:rFonts w:cs="Arial"/>
          <w:color w:val="FF0000"/>
        </w:rPr>
        <w:t xml:space="preserve">, </w:t>
      </w:r>
      <w:r w:rsidRPr="002E0F79">
        <w:rPr>
          <w:rFonts w:cs="Arial"/>
        </w:rPr>
        <w:t>в том числе материалов фотосъемки, ауди</w:t>
      </w:r>
      <w:proofErr w:type="gramStart"/>
      <w:r w:rsidRPr="002E0F79">
        <w:rPr>
          <w:rFonts w:cs="Arial"/>
        </w:rPr>
        <w:t>о-</w:t>
      </w:r>
      <w:proofErr w:type="gramEnd"/>
      <w:r w:rsidRPr="002E0F79">
        <w:rPr>
          <w:rFonts w:cs="Arial"/>
        </w:rPr>
        <w:t xml:space="preserve"> и видеозаписи, информационных баз, банков данных, а также носителей информации.</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Контролируемое лицо в срок, указанный в требовании</w:t>
      </w:r>
      <w:r w:rsidR="005A3438" w:rsidRPr="005A3438">
        <w:rPr>
          <w:rFonts w:cs="Arial"/>
        </w:rPr>
        <w:t xml:space="preserve"> </w:t>
      </w:r>
      <w:r w:rsidRPr="002E0F79">
        <w:rPr>
          <w:rFonts w:cs="Arial"/>
        </w:rPr>
        <w:t xml:space="preserve">о представлении документов, направляет </w:t>
      </w:r>
      <w:proofErr w:type="spellStart"/>
      <w:r w:rsidRPr="002E0F79">
        <w:rPr>
          <w:rFonts w:cs="Arial"/>
        </w:rPr>
        <w:t>истребуемые</w:t>
      </w:r>
      <w:proofErr w:type="spellEnd"/>
      <w:r w:rsidRPr="002E0F79">
        <w:rPr>
          <w:rFonts w:cs="Arial"/>
        </w:rPr>
        <w:t xml:space="preserve"> документы</w:t>
      </w:r>
      <w:r w:rsidR="005A3438" w:rsidRPr="005A3438">
        <w:rPr>
          <w:rFonts w:cs="Arial"/>
        </w:rPr>
        <w:t xml:space="preserve"> </w:t>
      </w:r>
      <w:r w:rsidRPr="002E0F79">
        <w:rPr>
          <w:rFonts w:cs="Arial"/>
        </w:rPr>
        <w:t xml:space="preserve">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2E0F79">
        <w:rPr>
          <w:rFonts w:cs="Arial"/>
        </w:rPr>
        <w:t>истребуемые</w:t>
      </w:r>
      <w:proofErr w:type="spellEnd"/>
      <w:r w:rsidRPr="002E0F79">
        <w:rPr>
          <w:rFonts w:cs="Arial"/>
        </w:rPr>
        <w:t xml:space="preserve"> документы.</w:t>
      </w:r>
    </w:p>
    <w:p w:rsidR="00005D8E" w:rsidRPr="00005D8E" w:rsidRDefault="00635523" w:rsidP="005A3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Доступ к материалам фотосъемки, ауди</w:t>
      </w:r>
      <w:proofErr w:type="gramStart"/>
      <w:r w:rsidRPr="002E0F79">
        <w:rPr>
          <w:rFonts w:cs="Arial"/>
        </w:rPr>
        <w:t>о-</w:t>
      </w:r>
      <w:proofErr w:type="gramEnd"/>
      <w:r w:rsidRPr="002E0F79">
        <w:rPr>
          <w:rFonts w:cs="Arial"/>
        </w:rPr>
        <w:t xml:space="preserve"> и видеозаписи, информационным базам, банкам данных, а также носителям информации предоставляется в форме логина и пароля к ним с правами просмотра</w:t>
      </w:r>
      <w:r w:rsidR="005A3438" w:rsidRPr="005A3438">
        <w:rPr>
          <w:rFonts w:cs="Arial"/>
        </w:rPr>
        <w:t xml:space="preserve"> </w:t>
      </w:r>
      <w:r w:rsidRPr="002E0F79">
        <w:rPr>
          <w:rFonts w:cs="Arial"/>
        </w:rPr>
        <w:t>и поиска информации, необходимой для осуществления контрольных мероприятий на срок проведения документарной проверки.</w:t>
      </w:r>
    </w:p>
    <w:p w:rsidR="00635523" w:rsidRPr="002E0F79" w:rsidRDefault="00635523" w:rsidP="005A3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4.4.6. Письменные объяснения могут быть запрошены инспектором от контролируемого лица или его представителя, свидетелей.</w:t>
      </w:r>
    </w:p>
    <w:p w:rsidR="00635523" w:rsidRPr="002E0F79" w:rsidRDefault="00635523" w:rsidP="002E0F79">
      <w:pPr>
        <w:ind w:firstLine="709"/>
        <w:rPr>
          <w:rFonts w:cs="Arial"/>
        </w:rPr>
      </w:pPr>
      <w:r w:rsidRPr="002E0F79">
        <w:rPr>
          <w:rFonts w:cs="Arial"/>
        </w:rPr>
        <w:t>Указанные лица предоставляют инспектору письменные объяснения</w:t>
      </w:r>
      <w:r w:rsidR="00005D8E" w:rsidRPr="00005D8E">
        <w:rPr>
          <w:rFonts w:cs="Arial"/>
        </w:rPr>
        <w:t xml:space="preserve"> </w:t>
      </w:r>
      <w:r w:rsidRPr="002E0F79">
        <w:rPr>
          <w:rFonts w:cs="Arial"/>
        </w:rPr>
        <w:t>в свободной форме не позднее двух рабочих дней до даты завершения проверки.</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Письменные объяснения оформляются путем составления письменного документа в свободной форме.</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w:t>
      </w:r>
      <w:r w:rsidR="00005D8E" w:rsidRPr="00005D8E">
        <w:rPr>
          <w:rFonts w:cs="Arial"/>
        </w:rPr>
        <w:t xml:space="preserve"> </w:t>
      </w:r>
      <w:r w:rsidRPr="002E0F79">
        <w:rPr>
          <w:rFonts w:cs="Arial"/>
        </w:rPr>
        <w:t>В этом случае указанные лица знакомятся с объяснениями, при необходимости дополняют текст, делают отметку о том, что инспектор</w:t>
      </w:r>
      <w:r w:rsidR="00005D8E" w:rsidRPr="00005D8E">
        <w:rPr>
          <w:rFonts w:cs="Arial"/>
        </w:rPr>
        <w:t xml:space="preserve"> </w:t>
      </w:r>
      <w:r w:rsidRPr="002E0F79">
        <w:rPr>
          <w:rFonts w:cs="Arial"/>
        </w:rPr>
        <w:t xml:space="preserve">с их слов записал верно, и подписывают документ, указывая дату и место его составления. </w:t>
      </w:r>
    </w:p>
    <w:p w:rsidR="00635523" w:rsidRPr="002E0F79" w:rsidRDefault="00635523" w:rsidP="002E0F79">
      <w:pPr>
        <w:ind w:firstLine="709"/>
        <w:rPr>
          <w:rFonts w:cs="Arial"/>
        </w:rPr>
      </w:pPr>
      <w:r w:rsidRPr="002E0F79">
        <w:rPr>
          <w:rFonts w:cs="Arial"/>
        </w:rPr>
        <w:t xml:space="preserve">4.4.7. Оформление акта производится по месту нахождения Контрольного органа в день окончания проведения документарной проверки. </w:t>
      </w:r>
    </w:p>
    <w:p w:rsidR="00635523" w:rsidRPr="002E0F79" w:rsidRDefault="00635523" w:rsidP="002E0F79">
      <w:pPr>
        <w:ind w:firstLine="709"/>
        <w:rPr>
          <w:rFonts w:cs="Arial"/>
        </w:rPr>
      </w:pPr>
      <w:r w:rsidRPr="002E0F79">
        <w:rPr>
          <w:rFonts w:cs="Arial"/>
        </w:rPr>
        <w:t>4.4.8.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635523" w:rsidRDefault="00635523" w:rsidP="002E0F79">
      <w:pPr>
        <w:tabs>
          <w:tab w:val="left" w:pos="1134"/>
        </w:tabs>
        <w:ind w:firstLine="709"/>
        <w:contextualSpacing/>
        <w:rPr>
          <w:rFonts w:cs="Arial"/>
          <w:lang w:eastAsia="x-none"/>
        </w:rPr>
      </w:pPr>
      <w:r w:rsidRPr="002E0F79">
        <w:rPr>
          <w:rFonts w:cs="Arial"/>
          <w:lang w:val="x-none" w:eastAsia="x-none"/>
        </w:rPr>
        <w:lastRenderedPageBreak/>
        <w:t>4.</w:t>
      </w:r>
      <w:r w:rsidRPr="002E0F79">
        <w:rPr>
          <w:rFonts w:cs="Arial"/>
          <w:lang w:eastAsia="x-none"/>
        </w:rPr>
        <w:t>4</w:t>
      </w:r>
      <w:r w:rsidRPr="002E0F79">
        <w:rPr>
          <w:rFonts w:cs="Arial"/>
          <w:lang w:val="x-none" w:eastAsia="x-none"/>
        </w:rPr>
        <w:t>.</w:t>
      </w:r>
      <w:r w:rsidRPr="002E0F79">
        <w:rPr>
          <w:rFonts w:cs="Arial"/>
          <w:lang w:eastAsia="x-none"/>
        </w:rPr>
        <w:t>9</w:t>
      </w:r>
      <w:r w:rsidRPr="002E0F79">
        <w:rPr>
          <w:rFonts w:cs="Arial"/>
          <w:lang w:val="x-none" w:eastAsia="x-none"/>
        </w:rPr>
        <w:t xml:space="preserve">. </w:t>
      </w:r>
      <w:r w:rsidR="002C38AC" w:rsidRPr="002C38AC">
        <w:rPr>
          <w:rFonts w:cs="Arial"/>
          <w:lang w:val="x-none" w:eastAsia="x-none"/>
        </w:rPr>
        <w:t>Внеплановая документарная проверка проводиться только по согласованию с органами прокуратуры</w:t>
      </w:r>
      <w:r w:rsidRPr="002E0F79">
        <w:rPr>
          <w:rFonts w:cs="Arial"/>
          <w:lang w:val="x-none" w:eastAsia="x-none"/>
        </w:rPr>
        <w:t>.</w:t>
      </w:r>
    </w:p>
    <w:p w:rsidR="002C38AC" w:rsidRPr="002C38AC" w:rsidRDefault="002C38AC" w:rsidP="002E0F79">
      <w:pPr>
        <w:tabs>
          <w:tab w:val="left" w:pos="1134"/>
        </w:tabs>
        <w:ind w:firstLine="709"/>
        <w:contextualSpacing/>
        <w:rPr>
          <w:rFonts w:cs="Arial"/>
          <w:lang w:eastAsia="x-none"/>
        </w:rPr>
      </w:pPr>
      <w:r>
        <w:rPr>
          <w:rFonts w:cs="Arial"/>
          <w:lang w:eastAsia="x-none"/>
        </w:rPr>
        <w:t>(пункт 4.4.9. в ред. решения №17 от 11.04.2022)</w:t>
      </w:r>
    </w:p>
    <w:p w:rsidR="00635523" w:rsidRPr="002E0F79" w:rsidRDefault="00635523" w:rsidP="002E0F79">
      <w:pPr>
        <w:tabs>
          <w:tab w:val="left" w:pos="1134"/>
        </w:tabs>
        <w:ind w:firstLine="709"/>
        <w:contextualSpacing/>
        <w:rPr>
          <w:rFonts w:cs="Arial"/>
          <w:lang w:eastAsia="x-none"/>
        </w:rPr>
      </w:pPr>
    </w:p>
    <w:p w:rsidR="00635523" w:rsidRPr="002E0F79" w:rsidRDefault="00635523" w:rsidP="00005D8E">
      <w:pPr>
        <w:tabs>
          <w:tab w:val="left" w:pos="1134"/>
        </w:tabs>
        <w:ind w:firstLine="709"/>
        <w:contextualSpacing/>
        <w:jc w:val="center"/>
        <w:rPr>
          <w:rFonts w:cs="Arial"/>
          <w:lang w:val="x-none" w:eastAsia="x-none"/>
        </w:rPr>
      </w:pPr>
      <w:r w:rsidRPr="002E0F79">
        <w:rPr>
          <w:rFonts w:cs="Arial"/>
          <w:lang w:val="x-none" w:eastAsia="x-none"/>
        </w:rPr>
        <w:t>4.</w:t>
      </w:r>
      <w:r w:rsidRPr="002E0F79">
        <w:rPr>
          <w:rFonts w:cs="Arial"/>
          <w:lang w:eastAsia="x-none"/>
        </w:rPr>
        <w:t>5</w:t>
      </w:r>
      <w:r w:rsidRPr="002E0F79">
        <w:rPr>
          <w:rFonts w:cs="Arial"/>
          <w:lang w:val="x-none" w:eastAsia="x-none"/>
        </w:rPr>
        <w:t>. Выездная проверка</w:t>
      </w:r>
    </w:p>
    <w:p w:rsidR="00635523" w:rsidRPr="002E0F79" w:rsidRDefault="00635523" w:rsidP="002E0F79">
      <w:pPr>
        <w:tabs>
          <w:tab w:val="left" w:pos="1134"/>
        </w:tabs>
        <w:ind w:firstLine="709"/>
        <w:contextualSpacing/>
        <w:rPr>
          <w:rFonts w:cs="Arial"/>
          <w:lang w:val="x-none" w:eastAsia="x-none"/>
        </w:rPr>
      </w:pP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5</w:t>
      </w:r>
      <w:r w:rsidRPr="002E0F79">
        <w:rPr>
          <w:rFonts w:cs="Arial"/>
          <w:lang w:val="x-none" w:eastAsia="x-none"/>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635523" w:rsidRPr="002E0F79" w:rsidRDefault="00635523" w:rsidP="002E0F79">
      <w:pPr>
        <w:ind w:firstLine="709"/>
        <w:rPr>
          <w:rFonts w:cs="Arial"/>
        </w:rPr>
      </w:pPr>
      <w:r w:rsidRPr="002E0F79">
        <w:rPr>
          <w:rFonts w:cs="Arial"/>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5</w:t>
      </w:r>
      <w:r w:rsidRPr="002E0F79">
        <w:rPr>
          <w:rFonts w:cs="Arial"/>
          <w:lang w:val="x-none" w:eastAsia="x-none"/>
        </w:rPr>
        <w:t>.</w:t>
      </w:r>
      <w:r w:rsidRPr="002E0F79">
        <w:rPr>
          <w:rFonts w:cs="Arial"/>
          <w:lang w:eastAsia="x-none"/>
        </w:rPr>
        <w:t>2</w:t>
      </w:r>
      <w:r w:rsidRPr="002E0F79">
        <w:rPr>
          <w:rFonts w:cs="Arial"/>
          <w:lang w:val="x-none" w:eastAsia="x-none"/>
        </w:rPr>
        <w:t>. Выездная проверка проводится в случае, если не представляется возможным:</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1) удостовериться в полноте и достоверности сведений, которые содержатся в находящихся в распоряжении Контрольного органа или</w:t>
      </w:r>
      <w:r w:rsidR="00005D8E" w:rsidRPr="00005D8E">
        <w:rPr>
          <w:rFonts w:cs="Arial"/>
        </w:rPr>
        <w:t xml:space="preserve"> </w:t>
      </w:r>
      <w:r w:rsidRPr="002E0F79">
        <w:rPr>
          <w:rFonts w:cs="Arial"/>
        </w:rPr>
        <w:t>в запрашиваемых им документах и объяснениях контролируемого лица;</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proofErr w:type="gramStart"/>
      <w:r w:rsidRPr="002E0F79">
        <w:rPr>
          <w:rFonts w:cs="Arial"/>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4.5.1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4.5.3.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635523" w:rsidRPr="002E0F79" w:rsidRDefault="00635523" w:rsidP="002E0F79">
      <w:pPr>
        <w:tabs>
          <w:tab w:val="left" w:pos="1134"/>
        </w:tabs>
        <w:ind w:firstLine="709"/>
        <w:rPr>
          <w:rFonts w:cs="Arial"/>
        </w:rPr>
      </w:pPr>
      <w:r w:rsidRPr="002E0F79">
        <w:rPr>
          <w:rFonts w:cs="Arial"/>
        </w:rPr>
        <w:t>4.5.4. Контрольный орган уведомляет контролируемое лицо</w:t>
      </w:r>
      <w:r w:rsidR="00005D8E" w:rsidRPr="00005D8E">
        <w:rPr>
          <w:rFonts w:cs="Arial"/>
        </w:rPr>
        <w:t xml:space="preserve"> </w:t>
      </w:r>
      <w:r w:rsidRPr="002E0F79">
        <w:rPr>
          <w:rFonts w:cs="Arial"/>
        </w:rPr>
        <w:t xml:space="preserve">о проведении выездной проверки не </w:t>
      </w:r>
      <w:proofErr w:type="gramStart"/>
      <w:r w:rsidRPr="002E0F79">
        <w:rPr>
          <w:rFonts w:cs="Arial"/>
        </w:rPr>
        <w:t>позднее</w:t>
      </w:r>
      <w:proofErr w:type="gramEnd"/>
      <w:r w:rsidRPr="002E0F79">
        <w:rPr>
          <w:rFonts w:cs="Arial"/>
        </w:rPr>
        <w:t xml:space="preserve"> чем за двадцать четыре часа до ее начала путем направления контролируемому лицу копии решения</w:t>
      </w:r>
      <w:r w:rsidR="00005D8E" w:rsidRPr="00005D8E">
        <w:rPr>
          <w:rFonts w:cs="Arial"/>
        </w:rPr>
        <w:t xml:space="preserve"> </w:t>
      </w:r>
      <w:r w:rsidRPr="002E0F79">
        <w:rPr>
          <w:rFonts w:cs="Arial"/>
        </w:rPr>
        <w:t>о проведении выездной проверки.</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5</w:t>
      </w:r>
      <w:r w:rsidRPr="002E0F79">
        <w:rPr>
          <w:rFonts w:cs="Arial"/>
          <w:lang w:val="x-none" w:eastAsia="x-none"/>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5</w:t>
      </w:r>
      <w:r w:rsidRPr="002E0F79">
        <w:rPr>
          <w:rFonts w:cs="Arial"/>
          <w:lang w:val="x-none" w:eastAsia="x-none"/>
        </w:rPr>
        <w:t>.6. Срок проведения выездной проверки составляет не более десяти рабочих дней.</w:t>
      </w:r>
    </w:p>
    <w:p w:rsidR="00635523" w:rsidRPr="002E0F79" w:rsidRDefault="00635523" w:rsidP="002E0F79">
      <w:pPr>
        <w:tabs>
          <w:tab w:val="left" w:pos="1134"/>
        </w:tabs>
        <w:ind w:firstLine="709"/>
        <w:rPr>
          <w:rFonts w:cs="Arial"/>
        </w:rPr>
      </w:pPr>
      <w:r w:rsidRPr="002E0F79">
        <w:rPr>
          <w:rFonts w:cs="Arial"/>
        </w:rPr>
        <w:t>4.5.7. Перечень допустимых контрольных действий в ходе выездной проверки:</w:t>
      </w:r>
    </w:p>
    <w:p w:rsidR="00635523" w:rsidRPr="002E0F79" w:rsidRDefault="00635523" w:rsidP="002E0F79">
      <w:pPr>
        <w:ind w:firstLine="709"/>
        <w:rPr>
          <w:rFonts w:cs="Arial"/>
        </w:rPr>
      </w:pPr>
      <w:bookmarkStart w:id="6" w:name="_Hlk73715973"/>
      <w:r w:rsidRPr="002E0F79">
        <w:rPr>
          <w:rFonts w:cs="Arial"/>
        </w:rPr>
        <w:t>1) осмотр;</w:t>
      </w:r>
    </w:p>
    <w:p w:rsidR="00635523" w:rsidRPr="002E0F79" w:rsidRDefault="00635523" w:rsidP="002E0F79">
      <w:pPr>
        <w:ind w:firstLine="709"/>
        <w:rPr>
          <w:rFonts w:cs="Arial"/>
        </w:rPr>
      </w:pPr>
      <w:r w:rsidRPr="002E0F79">
        <w:rPr>
          <w:rFonts w:cs="Arial"/>
        </w:rPr>
        <w:t>2) истребование документов;</w:t>
      </w:r>
    </w:p>
    <w:p w:rsidR="00635523" w:rsidRPr="002E0F79" w:rsidRDefault="00635523" w:rsidP="002E0F79">
      <w:pPr>
        <w:ind w:firstLine="709"/>
        <w:rPr>
          <w:rFonts w:cs="Arial"/>
        </w:rPr>
      </w:pPr>
      <w:r w:rsidRPr="002E0F79">
        <w:rPr>
          <w:rFonts w:cs="Arial"/>
        </w:rPr>
        <w:t>3) получение письменных объяснений;</w:t>
      </w:r>
    </w:p>
    <w:p w:rsidR="00635523" w:rsidRPr="002E0F79" w:rsidRDefault="00635523" w:rsidP="002E0F79">
      <w:pPr>
        <w:ind w:firstLine="709"/>
        <w:rPr>
          <w:rFonts w:cs="Arial"/>
        </w:rPr>
      </w:pPr>
      <w:r w:rsidRPr="002E0F79">
        <w:rPr>
          <w:rFonts w:cs="Arial"/>
        </w:rPr>
        <w:t>4) инструментальное обследование</w:t>
      </w:r>
      <w:bookmarkEnd w:id="6"/>
      <w:r w:rsidRPr="002E0F79">
        <w:rPr>
          <w:rFonts w:cs="Arial"/>
        </w:rPr>
        <w:t>;</w:t>
      </w:r>
    </w:p>
    <w:p w:rsidR="00635523" w:rsidRPr="002E0F79" w:rsidRDefault="00635523" w:rsidP="002E0F79">
      <w:pPr>
        <w:ind w:firstLine="709"/>
        <w:rPr>
          <w:rFonts w:cs="Arial"/>
        </w:rPr>
      </w:pPr>
      <w:r w:rsidRPr="002E0F79">
        <w:rPr>
          <w:rFonts w:cs="Arial"/>
        </w:rPr>
        <w:t>5) опрос.</w:t>
      </w:r>
    </w:p>
    <w:p w:rsidR="00635523" w:rsidRPr="002E0F79" w:rsidRDefault="00635523" w:rsidP="002E0F79">
      <w:pPr>
        <w:ind w:firstLine="709"/>
        <w:rPr>
          <w:rFonts w:cs="Arial"/>
        </w:rPr>
      </w:pPr>
      <w:r w:rsidRPr="002E0F79">
        <w:rPr>
          <w:rFonts w:cs="Arial"/>
        </w:rPr>
        <w:t>4.5.8. Осмотр осуществляется инспектором в присутствии контролируемого лица или его представителя и (или) с обязательным применением видеозаписи.</w:t>
      </w:r>
    </w:p>
    <w:p w:rsidR="00635523" w:rsidRPr="002E0F79" w:rsidRDefault="00635523" w:rsidP="002E0F79">
      <w:pPr>
        <w:ind w:firstLine="709"/>
        <w:rPr>
          <w:rFonts w:cs="Arial"/>
        </w:rPr>
      </w:pPr>
      <w:r w:rsidRPr="002E0F79">
        <w:rPr>
          <w:rFonts w:cs="Arial"/>
        </w:rPr>
        <w:t>По результатам осмотра составляется протокол осмотра.</w:t>
      </w:r>
    </w:p>
    <w:p w:rsidR="00635523" w:rsidRPr="002E0F79" w:rsidRDefault="00635523" w:rsidP="002E0F79">
      <w:pPr>
        <w:ind w:firstLine="709"/>
        <w:rPr>
          <w:rFonts w:cs="Arial"/>
        </w:rPr>
      </w:pPr>
      <w:r w:rsidRPr="002E0F79">
        <w:rPr>
          <w:rFonts w:cs="Arial"/>
        </w:rPr>
        <w:t xml:space="preserve">4.5.9.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w:t>
      </w:r>
      <w:proofErr w:type="gramStart"/>
      <w:r w:rsidRPr="002E0F79">
        <w:rPr>
          <w:rFonts w:cs="Arial"/>
        </w:rPr>
        <w:t>аудио-и</w:t>
      </w:r>
      <w:proofErr w:type="gramEnd"/>
      <w:r w:rsidRPr="002E0F79">
        <w:rPr>
          <w:rFonts w:cs="Arial"/>
        </w:rPr>
        <w:t xml:space="preserve"> видеозапись, иные способы фиксации доказательств. </w:t>
      </w:r>
    </w:p>
    <w:p w:rsidR="00635523" w:rsidRPr="002E0F79" w:rsidRDefault="00635523" w:rsidP="002E0F79">
      <w:pPr>
        <w:ind w:firstLine="709"/>
        <w:rPr>
          <w:rFonts w:cs="Arial"/>
        </w:rPr>
      </w:pPr>
      <w:r w:rsidRPr="002E0F79">
        <w:rPr>
          <w:rFonts w:cs="Arial"/>
        </w:rPr>
        <w:lastRenderedPageBreak/>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635523" w:rsidRPr="002E0F79" w:rsidRDefault="00635523" w:rsidP="002E0F79">
      <w:pPr>
        <w:ind w:firstLine="709"/>
        <w:rPr>
          <w:rFonts w:cs="Arial"/>
        </w:rPr>
      </w:pPr>
      <w:r w:rsidRPr="002E0F79">
        <w:rPr>
          <w:rFonts w:cs="Arial"/>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35523" w:rsidRPr="002E0F79" w:rsidRDefault="00635523" w:rsidP="002E0F79">
      <w:pPr>
        <w:ind w:firstLine="709"/>
        <w:rPr>
          <w:rFonts w:cs="Arial"/>
        </w:rPr>
      </w:pPr>
      <w:r w:rsidRPr="002E0F79">
        <w:rPr>
          <w:rFonts w:cs="Arial"/>
        </w:rPr>
        <w:t>4.5.10. Инструментальное обследование в ходе проведения контрольных мероприятий осуществляется путем проведения геодезических измерений (определений) и (или) картографических измерений, выполняемых инспекторами, уполномоченными на проведение контрольного мероприятия, а также может осуществляться специалистом, имеющим допуск к работе на специальном оборудовании, использованию технических приборов.</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По результатам инструментального обследования инспектором или специалистом составляется протокол инструментального обследования,</w:t>
      </w:r>
      <w:r w:rsidR="00005D8E" w:rsidRPr="00005D8E">
        <w:rPr>
          <w:rFonts w:cs="Arial"/>
        </w:rPr>
        <w:t xml:space="preserve"> </w:t>
      </w:r>
      <w:r w:rsidRPr="002E0F79">
        <w:rPr>
          <w:rFonts w:cs="Arial"/>
        </w:rPr>
        <w:t>в котором указываются:</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 дата и место его составления;</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 xml:space="preserve">- должность, фамилия и инициалы инспектора или специалиста, </w:t>
      </w:r>
      <w:proofErr w:type="gramStart"/>
      <w:r w:rsidRPr="002E0F79">
        <w:rPr>
          <w:rFonts w:cs="Arial"/>
        </w:rPr>
        <w:t>составивших</w:t>
      </w:r>
      <w:proofErr w:type="gramEnd"/>
      <w:r w:rsidRPr="002E0F79">
        <w:rPr>
          <w:rFonts w:cs="Arial"/>
        </w:rPr>
        <w:t xml:space="preserve"> протокол;</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 сведения о контролируемом лице;</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 предмет обследования, используемые специальное оборудование</w:t>
      </w:r>
      <w:r w:rsidR="00005D8E" w:rsidRPr="00005D8E">
        <w:rPr>
          <w:rFonts w:cs="Arial"/>
        </w:rPr>
        <w:t xml:space="preserve"> </w:t>
      </w:r>
      <w:r w:rsidRPr="002E0F79">
        <w:rPr>
          <w:rFonts w:cs="Arial"/>
        </w:rPr>
        <w:t>и (или) технические приборы, методики инструментального обследования;</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 выводы о соответствии этих показателей установленным нормам;</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 иные сведения, имеющие значение для оценки результатов инструментального обследования.</w:t>
      </w:r>
    </w:p>
    <w:p w:rsidR="00433E7A" w:rsidRPr="00433E7A" w:rsidRDefault="00635523" w:rsidP="002E0F79">
      <w:pPr>
        <w:ind w:firstLine="709"/>
        <w:rPr>
          <w:rFonts w:cs="Arial"/>
        </w:rPr>
      </w:pPr>
      <w:r w:rsidRPr="002E0F79">
        <w:rPr>
          <w:rFonts w:cs="Arial"/>
        </w:rPr>
        <w:t xml:space="preserve">4.5.11. Представление контролируемым лицом </w:t>
      </w:r>
      <w:proofErr w:type="spellStart"/>
      <w:r w:rsidRPr="002E0F79">
        <w:rPr>
          <w:rFonts w:cs="Arial"/>
        </w:rPr>
        <w:t>истребуемых</w:t>
      </w:r>
      <w:proofErr w:type="spellEnd"/>
      <w:r w:rsidRPr="002E0F79">
        <w:rPr>
          <w:rFonts w:cs="Arial"/>
        </w:rPr>
        <w:t xml:space="preserve"> документов, письменных объяснений осуществляется в соответствии</w:t>
      </w:r>
      <w:r w:rsidR="00433E7A" w:rsidRPr="00433E7A">
        <w:rPr>
          <w:rFonts w:cs="Arial"/>
        </w:rPr>
        <w:t xml:space="preserve"> </w:t>
      </w:r>
      <w:r w:rsidRPr="002E0F79">
        <w:rPr>
          <w:rFonts w:cs="Arial"/>
        </w:rPr>
        <w:t>с пунктами 4.5.5 и 4.5.6 настоящего Положения.</w:t>
      </w:r>
    </w:p>
    <w:p w:rsidR="00635523" w:rsidRPr="002E0F79" w:rsidRDefault="00635523" w:rsidP="002E0F79">
      <w:pPr>
        <w:ind w:firstLine="709"/>
        <w:rPr>
          <w:rFonts w:cs="Arial"/>
        </w:rPr>
      </w:pPr>
      <w:r w:rsidRPr="002E0F79">
        <w:rPr>
          <w:rFonts w:cs="Arial"/>
        </w:rPr>
        <w:t>4.5.12. По окончании проведения выездной проверки инспектор составляет акт выездной проверки.</w:t>
      </w:r>
    </w:p>
    <w:p w:rsidR="00635523" w:rsidRPr="002E0F79" w:rsidRDefault="00635523" w:rsidP="002E0F79">
      <w:pPr>
        <w:ind w:firstLine="709"/>
        <w:rPr>
          <w:rFonts w:cs="Arial"/>
        </w:rPr>
      </w:pPr>
      <w:r w:rsidRPr="002E0F79">
        <w:rPr>
          <w:rFonts w:cs="Arial"/>
        </w:rPr>
        <w:t>Информация о проведении фотосъемки, ауди</w:t>
      </w:r>
      <w:proofErr w:type="gramStart"/>
      <w:r w:rsidRPr="002E0F79">
        <w:rPr>
          <w:rFonts w:cs="Arial"/>
        </w:rPr>
        <w:t>о-</w:t>
      </w:r>
      <w:proofErr w:type="gramEnd"/>
      <w:r w:rsidRPr="002E0F79">
        <w:rPr>
          <w:rFonts w:cs="Arial"/>
        </w:rPr>
        <w:t xml:space="preserve"> и видеозаписи отражается в акте проверки.</w:t>
      </w:r>
    </w:p>
    <w:p w:rsidR="00635523" w:rsidRPr="002E0F79" w:rsidRDefault="00635523" w:rsidP="002E0F79">
      <w:pPr>
        <w:ind w:firstLine="709"/>
        <w:rPr>
          <w:rFonts w:cs="Arial"/>
        </w:rPr>
      </w:pPr>
      <w:r w:rsidRPr="002E0F79">
        <w:rPr>
          <w:rFonts w:cs="Arial"/>
        </w:rPr>
        <w:t>При оформлении акта в случае проведения выездной проверки</w:t>
      </w:r>
      <w:r w:rsidR="00433E7A" w:rsidRPr="00433E7A">
        <w:rPr>
          <w:rFonts w:cs="Arial"/>
        </w:rPr>
        <w:t xml:space="preserve"> </w:t>
      </w:r>
      <w:r w:rsidRPr="002E0F79">
        <w:rPr>
          <w:rFonts w:cs="Arial"/>
        </w:rPr>
        <w:t>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5</w:t>
      </w:r>
      <w:r w:rsidRPr="002E0F79">
        <w:rPr>
          <w:rFonts w:cs="Arial"/>
          <w:lang w:val="x-none" w:eastAsia="x-none"/>
        </w:rPr>
        <w:t>.1</w:t>
      </w:r>
      <w:r w:rsidRPr="002E0F79">
        <w:rPr>
          <w:rFonts w:cs="Arial"/>
          <w:lang w:eastAsia="x-none"/>
        </w:rPr>
        <w:t>3</w:t>
      </w:r>
      <w:r w:rsidRPr="002E0F79">
        <w:rPr>
          <w:rFonts w:cs="Arial"/>
          <w:lang w:val="x-none" w:eastAsia="x-none"/>
        </w:rPr>
        <w:t>.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w:t>
      </w:r>
      <w:r w:rsidR="00433E7A" w:rsidRPr="00433E7A">
        <w:rPr>
          <w:rFonts w:cs="Arial"/>
          <w:lang w:eastAsia="x-none"/>
        </w:rPr>
        <w:t xml:space="preserve"> </w:t>
      </w:r>
      <w:r w:rsidRPr="002E0F79">
        <w:rPr>
          <w:rFonts w:cs="Arial"/>
          <w:lang w:val="x-none" w:eastAsia="x-none"/>
        </w:rPr>
        <w:t>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w:t>
      </w:r>
      <w:r w:rsidR="00433E7A" w:rsidRPr="00433E7A">
        <w:rPr>
          <w:rFonts w:cs="Arial"/>
          <w:lang w:eastAsia="x-none"/>
        </w:rPr>
        <w:t xml:space="preserve"> </w:t>
      </w:r>
      <w:r w:rsidRPr="002E0F79">
        <w:rPr>
          <w:rFonts w:cs="Arial"/>
          <w:lang w:val="x-none" w:eastAsia="x-none"/>
        </w:rPr>
        <w:t>с</w:t>
      </w:r>
      <w:r w:rsidRPr="002E0F79">
        <w:rPr>
          <w:rFonts w:cs="Arial"/>
          <w:lang w:eastAsia="x-none"/>
        </w:rPr>
        <w:t xml:space="preserve"> </w:t>
      </w:r>
      <w:r w:rsidRPr="002E0F79">
        <w:rPr>
          <w:rFonts w:cs="Arial"/>
          <w:lang w:val="x-none" w:eastAsia="x-none"/>
        </w:rPr>
        <w:t>указанием причин и информирует контролируемое лицо</w:t>
      </w:r>
      <w:r w:rsidR="00433E7A" w:rsidRPr="00433E7A">
        <w:rPr>
          <w:rFonts w:cs="Arial"/>
          <w:lang w:eastAsia="x-none"/>
        </w:rPr>
        <w:t xml:space="preserve"> </w:t>
      </w:r>
      <w:r w:rsidRPr="002E0F79">
        <w:rPr>
          <w:rFonts w:cs="Arial"/>
          <w:lang w:val="x-none" w:eastAsia="x-none"/>
        </w:rPr>
        <w:t xml:space="preserve">о невозможности проведения контрольных мероприятий в порядке, предусмотренном частями 4 и 5 статьи 21 </w:t>
      </w:r>
      <w:r w:rsidRPr="002E0F79">
        <w:rPr>
          <w:rFonts w:cs="Arial"/>
          <w:lang w:eastAsia="x-none"/>
        </w:rPr>
        <w:t>Федерального закона</w:t>
      </w:r>
      <w:r w:rsidRPr="002E0F79">
        <w:rPr>
          <w:rFonts w:cs="Arial"/>
          <w:lang w:val="x-none" w:eastAsia="x-none"/>
        </w:rPr>
        <w:t xml:space="preserve">. </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В этом случае инспектор вправе совершить контрольные действия</w:t>
      </w:r>
      <w:r w:rsidR="00433E7A" w:rsidRPr="00433E7A">
        <w:rPr>
          <w:rFonts w:cs="Arial"/>
          <w:lang w:eastAsia="x-none"/>
        </w:rPr>
        <w:t xml:space="preserve"> </w:t>
      </w:r>
      <w:r w:rsidRPr="002E0F79">
        <w:rPr>
          <w:rFonts w:cs="Arial"/>
          <w:lang w:val="x-none" w:eastAsia="x-none"/>
        </w:rPr>
        <w:t xml:space="preserve">в рамках указанного периода проведения выездной проверки в любое время до завершения проведения выездной проверки. </w:t>
      </w: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lastRenderedPageBreak/>
        <w:t>4.</w:t>
      </w:r>
      <w:r w:rsidRPr="002E0F79">
        <w:rPr>
          <w:rFonts w:cs="Arial"/>
          <w:lang w:eastAsia="x-none"/>
        </w:rPr>
        <w:t>5</w:t>
      </w:r>
      <w:r w:rsidRPr="002E0F79">
        <w:rPr>
          <w:rFonts w:cs="Arial"/>
          <w:lang w:val="x-none" w:eastAsia="x-none"/>
        </w:rPr>
        <w:t>.1</w:t>
      </w:r>
      <w:r w:rsidRPr="002E0F79">
        <w:rPr>
          <w:rFonts w:cs="Arial"/>
          <w:lang w:eastAsia="x-none"/>
        </w:rPr>
        <w:t>4</w:t>
      </w:r>
      <w:r w:rsidRPr="002E0F79">
        <w:rPr>
          <w:rFonts w:cs="Arial"/>
          <w:lang w:val="x-none" w:eastAsia="x-none"/>
        </w:rPr>
        <w:t>. Индивидуальный предприниматель, гражданин, являющи</w:t>
      </w:r>
      <w:r w:rsidRPr="002E0F79">
        <w:rPr>
          <w:rFonts w:cs="Arial"/>
          <w:lang w:eastAsia="x-none"/>
        </w:rPr>
        <w:t>еся</w:t>
      </w:r>
      <w:r w:rsidRPr="002E0F79">
        <w:rPr>
          <w:rFonts w:cs="Arial"/>
          <w:lang w:val="x-none" w:eastAsia="x-none"/>
        </w:rPr>
        <w:t xml:space="preserve"> контролируемым</w:t>
      </w:r>
      <w:r w:rsidRPr="002E0F79">
        <w:rPr>
          <w:rFonts w:cs="Arial"/>
          <w:lang w:eastAsia="x-none"/>
        </w:rPr>
        <w:t>и</w:t>
      </w:r>
      <w:r w:rsidRPr="002E0F79">
        <w:rPr>
          <w:rFonts w:cs="Arial"/>
          <w:lang w:val="x-none" w:eastAsia="x-none"/>
        </w:rPr>
        <w:t xml:space="preserve"> лиц</w:t>
      </w:r>
      <w:r w:rsidRPr="002E0F79">
        <w:rPr>
          <w:rFonts w:cs="Arial"/>
          <w:lang w:eastAsia="x-none"/>
        </w:rPr>
        <w:t>ами</w:t>
      </w:r>
      <w:r w:rsidRPr="002E0F79">
        <w:rPr>
          <w:rFonts w:cs="Arial"/>
          <w:lang w:val="x-none" w:eastAsia="x-none"/>
        </w:rPr>
        <w:t>, вправе представить в Контрольный орган информацию о невозможности присутствия при проведении контрольных мероприятий в случаях:</w:t>
      </w:r>
    </w:p>
    <w:p w:rsidR="00635523" w:rsidRPr="002E0F79" w:rsidRDefault="00635523" w:rsidP="002E0F79">
      <w:pPr>
        <w:ind w:firstLine="709"/>
        <w:rPr>
          <w:rFonts w:cs="Arial"/>
        </w:rPr>
      </w:pPr>
      <w:r w:rsidRPr="002E0F79">
        <w:rPr>
          <w:rFonts w:cs="Arial"/>
        </w:rPr>
        <w:t>1) временной нетрудоспособности;</w:t>
      </w:r>
    </w:p>
    <w:p w:rsidR="00635523" w:rsidRPr="002E0F79" w:rsidRDefault="00635523" w:rsidP="002E0F79">
      <w:pPr>
        <w:ind w:firstLine="709"/>
        <w:rPr>
          <w:rFonts w:cs="Arial"/>
        </w:rPr>
      </w:pPr>
      <w:r w:rsidRPr="002E0F79">
        <w:rPr>
          <w:rFonts w:cs="Arial"/>
        </w:rPr>
        <w:t>2) необходимости явки по вызову (извещениям, повесткам) судов, правоохранительных органов, военных комиссариатов;</w:t>
      </w:r>
    </w:p>
    <w:p w:rsidR="00635523" w:rsidRPr="002E0F79" w:rsidRDefault="00635523" w:rsidP="002E0F79">
      <w:pPr>
        <w:ind w:firstLine="709"/>
        <w:rPr>
          <w:rFonts w:cs="Arial"/>
        </w:rPr>
      </w:pPr>
      <w:r w:rsidRPr="002E0F79">
        <w:rPr>
          <w:rFonts w:cs="Arial"/>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635523" w:rsidRPr="002E0F79" w:rsidRDefault="00635523" w:rsidP="002E0F79">
      <w:pPr>
        <w:suppressAutoHyphens/>
        <w:ind w:firstLine="709"/>
        <w:rPr>
          <w:rFonts w:cs="Arial"/>
        </w:rPr>
      </w:pPr>
      <w:r w:rsidRPr="002E0F79">
        <w:rPr>
          <w:rFonts w:cs="Arial"/>
        </w:rPr>
        <w:t>4) нахождения в служебной командировке.</w:t>
      </w:r>
    </w:p>
    <w:p w:rsidR="00635523" w:rsidRPr="002E0F79" w:rsidRDefault="00635523" w:rsidP="002E0F79">
      <w:pPr>
        <w:ind w:firstLine="709"/>
        <w:rPr>
          <w:rFonts w:cs="Arial"/>
        </w:rPr>
      </w:pPr>
      <w:r w:rsidRPr="002E0F79">
        <w:rPr>
          <w:rFonts w:cs="Arial"/>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433E7A">
      <w:pPr>
        <w:ind w:firstLine="709"/>
        <w:jc w:val="center"/>
        <w:rPr>
          <w:rFonts w:cs="Arial"/>
        </w:rPr>
      </w:pPr>
      <w:r w:rsidRPr="002E0F79">
        <w:rPr>
          <w:rFonts w:cs="Arial"/>
        </w:rPr>
        <w:t>4.6. Выездное обследование</w:t>
      </w:r>
    </w:p>
    <w:p w:rsidR="00635523" w:rsidRPr="002E0F79" w:rsidRDefault="00635523" w:rsidP="002E0F79">
      <w:pPr>
        <w:ind w:firstLine="709"/>
        <w:rPr>
          <w:rFonts w:cs="Arial"/>
        </w:rPr>
      </w:pPr>
    </w:p>
    <w:p w:rsidR="00635523" w:rsidRPr="002E0F79" w:rsidRDefault="00635523" w:rsidP="002E0F79">
      <w:pPr>
        <w:tabs>
          <w:tab w:val="left" w:pos="1134"/>
        </w:tabs>
        <w:ind w:firstLine="709"/>
        <w:contextualSpacing/>
        <w:rPr>
          <w:rFonts w:cs="Arial"/>
          <w:lang w:val="x-none" w:eastAsia="x-none"/>
        </w:rPr>
      </w:pPr>
      <w:r w:rsidRPr="002E0F79">
        <w:rPr>
          <w:rFonts w:cs="Arial"/>
          <w:lang w:val="x-none" w:eastAsia="x-none"/>
        </w:rPr>
        <w:t>4.</w:t>
      </w:r>
      <w:r w:rsidRPr="002E0F79">
        <w:rPr>
          <w:rFonts w:cs="Arial"/>
          <w:lang w:eastAsia="x-none"/>
        </w:rPr>
        <w:t>6</w:t>
      </w:r>
      <w:r w:rsidRPr="002E0F79">
        <w:rPr>
          <w:rFonts w:cs="Arial"/>
          <w:lang w:val="x-none" w:eastAsia="x-none"/>
        </w:rPr>
        <w:t xml:space="preserve">.1. </w:t>
      </w:r>
      <w:r w:rsidRPr="002E0F79">
        <w:rPr>
          <w:rFonts w:cs="Arial"/>
          <w:lang w:eastAsia="x-none"/>
        </w:rPr>
        <w:t>Выездное обследование проводится в целях оценки соблюдения контролируемыми лицами обязательных требований.</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 xml:space="preserve">4.6.2. </w:t>
      </w:r>
      <w:r w:rsidRPr="002E0F79">
        <w:rPr>
          <w:rFonts w:cs="Arial"/>
          <w:lang w:val="x-none" w:eastAsia="x-none"/>
        </w:rPr>
        <w:t xml:space="preserve">Выездное обследование </w:t>
      </w:r>
      <w:r w:rsidRPr="002E0F79">
        <w:rPr>
          <w:rFonts w:cs="Arial"/>
          <w:lang w:eastAsia="x-none"/>
        </w:rPr>
        <w:t xml:space="preserve">может проводиться </w:t>
      </w:r>
      <w:r w:rsidRPr="002E0F79">
        <w:rPr>
          <w:rFonts w:cs="Arial"/>
          <w:lang w:val="x-none" w:eastAsia="x-none"/>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В ходе выездного обследования на общедоступных (открытых для посещения неограниченным кругом лиц) производственных объектах могут осуществляться осмотр, инструментальное обследование (применением видеозаписи).</w:t>
      </w:r>
    </w:p>
    <w:p w:rsidR="00635523" w:rsidRPr="002E0F79" w:rsidRDefault="00635523" w:rsidP="002E0F79">
      <w:pPr>
        <w:tabs>
          <w:tab w:val="left" w:pos="1134"/>
        </w:tabs>
        <w:ind w:firstLine="709"/>
        <w:contextualSpacing/>
        <w:rPr>
          <w:rFonts w:cs="Arial"/>
          <w:lang w:val="x-none" w:eastAsia="x-none"/>
        </w:rPr>
      </w:pPr>
      <w:r w:rsidRPr="002E0F79">
        <w:rPr>
          <w:rFonts w:cs="Arial"/>
          <w:lang w:eastAsia="x-none"/>
        </w:rPr>
        <w:t xml:space="preserve">4.6.3. </w:t>
      </w:r>
      <w:r w:rsidRPr="002E0F79">
        <w:rPr>
          <w:rFonts w:cs="Arial"/>
          <w:lang w:val="x-none" w:eastAsia="x-none"/>
        </w:rPr>
        <w:t>Выездное обследование проводится без информирования контролируемого лица</w:t>
      </w:r>
      <w:r w:rsidRPr="002E0F79">
        <w:rPr>
          <w:rFonts w:cs="Arial"/>
          <w:lang w:eastAsia="x-none"/>
        </w:rPr>
        <w:t xml:space="preserve">, </w:t>
      </w:r>
      <w:r w:rsidRPr="002E0F79">
        <w:rPr>
          <w:rFonts w:cs="Arial"/>
          <w:lang w:val="x-none" w:eastAsia="x-none"/>
        </w:rPr>
        <w:t xml:space="preserve">оформляется по форме согласно приложению </w:t>
      </w:r>
      <w:r w:rsidRPr="002E0F79">
        <w:rPr>
          <w:rFonts w:cs="Arial"/>
          <w:lang w:eastAsia="x-none"/>
        </w:rPr>
        <w:t>4</w:t>
      </w:r>
      <w:r w:rsidRPr="002E0F79">
        <w:rPr>
          <w:rFonts w:cs="Arial"/>
          <w:lang w:val="x-none" w:eastAsia="x-none"/>
        </w:rPr>
        <w:t xml:space="preserve">к настоящему Положению. </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635523" w:rsidRPr="002E0F79" w:rsidRDefault="00635523" w:rsidP="002E0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cs="Arial"/>
        </w:rPr>
      </w:pPr>
      <w:r w:rsidRPr="002E0F79">
        <w:rPr>
          <w:rFonts w:cs="Arial"/>
        </w:rPr>
        <w:t>4.6.4.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635523" w:rsidRPr="002E0F79" w:rsidRDefault="00635523" w:rsidP="002E0F79">
      <w:pPr>
        <w:suppressAutoHyphens/>
        <w:ind w:firstLine="709"/>
        <w:rPr>
          <w:rFonts w:cs="Arial"/>
          <w:bCs/>
          <w:lang w:eastAsia="zh-CN"/>
        </w:rPr>
      </w:pPr>
    </w:p>
    <w:p w:rsidR="00635523" w:rsidRPr="002E0F79" w:rsidRDefault="00635523" w:rsidP="002E0F79">
      <w:pPr>
        <w:suppressAutoHyphens/>
        <w:ind w:firstLine="709"/>
        <w:rPr>
          <w:rFonts w:cs="Arial"/>
          <w:bCs/>
          <w:lang w:eastAsia="zh-CN"/>
        </w:rPr>
      </w:pPr>
      <w:r w:rsidRPr="002E0F79">
        <w:rPr>
          <w:rFonts w:cs="Arial"/>
          <w:bCs/>
          <w:lang w:eastAsia="zh-CN"/>
        </w:rPr>
        <w:t xml:space="preserve">5. </w:t>
      </w:r>
      <w:proofErr w:type="gramStart"/>
      <w:r w:rsidRPr="002E0F79">
        <w:rPr>
          <w:rFonts w:cs="Arial"/>
          <w:bCs/>
          <w:lang w:eastAsia="zh-CN"/>
        </w:rPr>
        <w:t>Ключевые показатели муниципального земельного контроля</w:t>
      </w:r>
      <w:r w:rsidR="00433E7A" w:rsidRPr="00433E7A">
        <w:rPr>
          <w:rFonts w:cs="Arial"/>
          <w:bCs/>
          <w:lang w:eastAsia="zh-CN"/>
        </w:rPr>
        <w:t xml:space="preserve"> </w:t>
      </w:r>
      <w:r w:rsidRPr="002E0F79">
        <w:rPr>
          <w:rFonts w:cs="Arial"/>
          <w:bCs/>
          <w:lang w:eastAsia="zh-CN"/>
        </w:rPr>
        <w:t>и их целевые значения</w:t>
      </w:r>
      <w:proofErr w:type="gramEnd"/>
    </w:p>
    <w:p w:rsidR="00635523" w:rsidRPr="002E0F79" w:rsidRDefault="00635523" w:rsidP="002E0F79">
      <w:pPr>
        <w:suppressAutoHyphens/>
        <w:ind w:firstLine="709"/>
        <w:rPr>
          <w:rFonts w:cs="Arial"/>
          <w:bCs/>
          <w:lang w:eastAsia="zh-CN"/>
        </w:rPr>
      </w:pPr>
    </w:p>
    <w:p w:rsidR="00635523" w:rsidRPr="002E0F79" w:rsidRDefault="00635523" w:rsidP="002E0F79">
      <w:pPr>
        <w:suppressAutoHyphens/>
        <w:ind w:firstLine="709"/>
        <w:rPr>
          <w:rFonts w:cs="Arial"/>
          <w:lang w:eastAsia="zh-CN"/>
        </w:rPr>
      </w:pPr>
      <w:r w:rsidRPr="002E0F79">
        <w:rPr>
          <w:rFonts w:cs="Arial"/>
          <w:lang w:eastAsia="zh-CN"/>
        </w:rPr>
        <w:t xml:space="preserve">5.1.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635523" w:rsidRPr="002E0F79" w:rsidRDefault="00635523" w:rsidP="002E0F79">
      <w:pPr>
        <w:suppressAutoHyphens/>
        <w:ind w:firstLine="709"/>
        <w:rPr>
          <w:rFonts w:cs="Arial"/>
          <w:lang w:eastAsia="zh-CN"/>
        </w:rPr>
      </w:pPr>
      <w:proofErr w:type="gramStart"/>
      <w:r w:rsidRPr="002E0F79">
        <w:rPr>
          <w:rFonts w:cs="Arial"/>
          <w:lang w:eastAsia="zh-CN"/>
        </w:rPr>
        <w:t xml:space="preserve">5.2 Ключевые показатели вида контроля и их целевые значения, индикативные показатели для муниципального земельного контроля утверждаются </w:t>
      </w:r>
      <w:r w:rsidRPr="002E0F79">
        <w:rPr>
          <w:rFonts w:cs="Arial"/>
          <w:bCs/>
          <w:lang w:eastAsia="zh-CN"/>
        </w:rPr>
        <w:t>Советом народных депутатов Подгоренского муниципального района Воронежской области</w:t>
      </w:r>
      <w:r w:rsidRPr="002E0F79">
        <w:rPr>
          <w:rFonts w:cs="Arial"/>
          <w:lang w:eastAsia="zh-CN"/>
        </w:rPr>
        <w:t>.</w:t>
      </w:r>
      <w:proofErr w:type="gramEnd"/>
    </w:p>
    <w:p w:rsidR="00635523" w:rsidRPr="002E0F79" w:rsidRDefault="00635523" w:rsidP="002E0F79">
      <w:pPr>
        <w:suppressAutoHyphens/>
        <w:ind w:firstLine="709"/>
        <w:rPr>
          <w:rFonts w:cs="Arial"/>
          <w:lang w:eastAsia="zh-CN"/>
        </w:rPr>
      </w:pPr>
    </w:p>
    <w:p w:rsidR="00635523" w:rsidRPr="002E0F79" w:rsidRDefault="00635523" w:rsidP="002E0F79">
      <w:pPr>
        <w:ind w:firstLine="709"/>
        <w:rPr>
          <w:rFonts w:cs="Arial"/>
        </w:rPr>
      </w:pPr>
    </w:p>
    <w:p w:rsidR="00635523" w:rsidRPr="003E3B5B"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627AD3">
      <w:pPr>
        <w:ind w:firstLine="709"/>
        <w:jc w:val="right"/>
        <w:rPr>
          <w:rFonts w:cs="Arial"/>
        </w:rPr>
      </w:pPr>
      <w:r w:rsidRPr="002E0F79">
        <w:rPr>
          <w:rFonts w:cs="Arial"/>
        </w:rPr>
        <w:t>Приложение 1</w:t>
      </w:r>
    </w:p>
    <w:p w:rsidR="00635523" w:rsidRPr="002E0F79" w:rsidRDefault="00635523" w:rsidP="00627AD3">
      <w:pPr>
        <w:ind w:firstLine="709"/>
        <w:jc w:val="right"/>
        <w:rPr>
          <w:rFonts w:cs="Arial"/>
        </w:rPr>
      </w:pPr>
      <w:r w:rsidRPr="002E0F79">
        <w:rPr>
          <w:rFonts w:cs="Arial"/>
        </w:rPr>
        <w:t xml:space="preserve">к Положению о </w:t>
      </w:r>
      <w:proofErr w:type="gramStart"/>
      <w:r w:rsidRPr="002E0F79">
        <w:rPr>
          <w:rFonts w:cs="Arial"/>
        </w:rPr>
        <w:t>муниципальном</w:t>
      </w:r>
      <w:proofErr w:type="gramEnd"/>
      <w:r w:rsidRPr="002E0F79">
        <w:rPr>
          <w:rFonts w:cs="Arial"/>
        </w:rPr>
        <w:t xml:space="preserve"> </w:t>
      </w:r>
    </w:p>
    <w:p w:rsidR="00635523" w:rsidRPr="002E0F79" w:rsidRDefault="00635523" w:rsidP="00627AD3">
      <w:pPr>
        <w:ind w:firstLine="709"/>
        <w:jc w:val="right"/>
        <w:rPr>
          <w:rFonts w:cs="Arial"/>
        </w:rPr>
      </w:pPr>
      <w:r w:rsidRPr="002E0F79">
        <w:rPr>
          <w:rFonts w:cs="Arial"/>
        </w:rPr>
        <w:t xml:space="preserve">земельном </w:t>
      </w:r>
      <w:proofErr w:type="gramStart"/>
      <w:r w:rsidRPr="002E0F79">
        <w:rPr>
          <w:rFonts w:cs="Arial"/>
        </w:rPr>
        <w:t>контроле</w:t>
      </w:r>
      <w:proofErr w:type="gramEnd"/>
      <w:r w:rsidRPr="002E0F79">
        <w:rPr>
          <w:rFonts w:cs="Arial"/>
        </w:rPr>
        <w:t xml:space="preserve"> на территории</w:t>
      </w:r>
    </w:p>
    <w:p w:rsidR="00627AD3" w:rsidRPr="00627AD3" w:rsidRDefault="00635523" w:rsidP="00627AD3">
      <w:pPr>
        <w:ind w:firstLine="709"/>
        <w:jc w:val="right"/>
        <w:rPr>
          <w:rFonts w:cs="Arial"/>
        </w:rPr>
      </w:pPr>
      <w:r w:rsidRPr="002E0F79">
        <w:rPr>
          <w:rFonts w:cs="Arial"/>
        </w:rPr>
        <w:t>Подгоренского муниципального района</w:t>
      </w:r>
    </w:p>
    <w:p w:rsidR="00635523" w:rsidRPr="002E0F79" w:rsidRDefault="00635523" w:rsidP="00627AD3">
      <w:pPr>
        <w:ind w:firstLine="709"/>
        <w:jc w:val="right"/>
        <w:rPr>
          <w:rFonts w:cs="Arial"/>
          <w:vertAlign w:val="superscript"/>
        </w:rPr>
      </w:pPr>
      <w:r w:rsidRPr="002E0F79">
        <w:rPr>
          <w:rFonts w:cs="Arial"/>
        </w:rPr>
        <w:t xml:space="preserve"> Воронежской области</w:t>
      </w:r>
    </w:p>
    <w:p w:rsidR="00635523" w:rsidRPr="002E0F79" w:rsidRDefault="00635523" w:rsidP="002E0F79">
      <w:pPr>
        <w:tabs>
          <w:tab w:val="left" w:pos="1134"/>
        </w:tabs>
        <w:ind w:firstLine="709"/>
        <w:contextualSpacing/>
        <w:rPr>
          <w:rFonts w:cs="Arial"/>
          <w:lang w:val="x-none" w:eastAsia="x-none"/>
        </w:rPr>
      </w:pPr>
    </w:p>
    <w:p w:rsidR="00635523" w:rsidRPr="002E0F79" w:rsidRDefault="00635523" w:rsidP="002E0F79">
      <w:pPr>
        <w:ind w:firstLine="709"/>
        <w:outlineLvl w:val="1"/>
        <w:rPr>
          <w:rFonts w:cs="Arial"/>
        </w:rPr>
      </w:pPr>
      <w:r w:rsidRPr="002E0F79">
        <w:rPr>
          <w:rFonts w:cs="Arial"/>
        </w:rPr>
        <w:t>_</w:t>
      </w:r>
    </w:p>
    <w:p w:rsidR="00635523" w:rsidRPr="002E0F79" w:rsidRDefault="00635523" w:rsidP="002E0F79">
      <w:pPr>
        <w:ind w:firstLine="709"/>
        <w:rPr>
          <w:rFonts w:cs="Arial"/>
        </w:rPr>
      </w:pPr>
      <w:r w:rsidRPr="002E0F79">
        <w:rPr>
          <w:rFonts w:cs="Arial"/>
        </w:rPr>
        <w:t xml:space="preserve">Перечень должностных лиц </w:t>
      </w:r>
      <w:r w:rsidRPr="002E0F79">
        <w:rPr>
          <w:rFonts w:cs="Arial"/>
          <w:spacing w:val="-2"/>
        </w:rPr>
        <w:t>администрации Подгоренского муниципального района Воронежской области (сельских поселений)</w:t>
      </w:r>
      <w:r w:rsidRPr="002E0F79">
        <w:rPr>
          <w:rFonts w:cs="Arial"/>
        </w:rPr>
        <w:t xml:space="preserve">, уполномоченных на осуществление муниципального земельного контроля </w:t>
      </w:r>
    </w:p>
    <w:p w:rsidR="00635523" w:rsidRPr="002E0F79" w:rsidRDefault="00635523" w:rsidP="002E0F79">
      <w:pPr>
        <w:ind w:firstLine="709"/>
        <w:rPr>
          <w:rFonts w:cs="Arial"/>
        </w:rPr>
      </w:pPr>
    </w:p>
    <w:p w:rsidR="00635523" w:rsidRPr="002E0F79" w:rsidRDefault="00635523" w:rsidP="002E0F79">
      <w:pPr>
        <w:numPr>
          <w:ilvl w:val="0"/>
          <w:numId w:val="8"/>
        </w:numPr>
        <w:ind w:left="0" w:firstLine="709"/>
        <w:rPr>
          <w:rFonts w:cs="Arial"/>
        </w:rPr>
      </w:pPr>
      <w:r w:rsidRPr="002E0F79">
        <w:rPr>
          <w:rFonts w:cs="Arial"/>
        </w:rPr>
        <w:t xml:space="preserve">Заместитель главы администрации – начальник отдела </w:t>
      </w:r>
      <w:proofErr w:type="spellStart"/>
      <w:r w:rsidRPr="002E0F79">
        <w:rPr>
          <w:rFonts w:cs="Arial"/>
        </w:rPr>
        <w:t>имущественно</w:t>
      </w:r>
      <w:proofErr w:type="spellEnd"/>
      <w:r w:rsidRPr="002E0F79">
        <w:rPr>
          <w:rFonts w:cs="Arial"/>
        </w:rPr>
        <w:t>-земельных отношений</w:t>
      </w:r>
      <w:r w:rsidR="00627AD3" w:rsidRPr="00627AD3">
        <w:rPr>
          <w:rFonts w:cs="Arial"/>
        </w:rPr>
        <w:t xml:space="preserve"> </w:t>
      </w:r>
      <w:r w:rsidRPr="002E0F79">
        <w:rPr>
          <w:rFonts w:cs="Arial"/>
        </w:rPr>
        <w:t>и экологии администрации Подгоренского муниципального района Воронежской области;</w:t>
      </w:r>
    </w:p>
    <w:p w:rsidR="00635523" w:rsidRPr="002E0F79" w:rsidRDefault="00635523" w:rsidP="002E0F79">
      <w:pPr>
        <w:numPr>
          <w:ilvl w:val="0"/>
          <w:numId w:val="8"/>
        </w:numPr>
        <w:ind w:left="0" w:firstLine="709"/>
        <w:rPr>
          <w:rFonts w:cs="Arial"/>
        </w:rPr>
      </w:pPr>
      <w:r w:rsidRPr="002E0F79">
        <w:rPr>
          <w:rFonts w:cs="Arial"/>
        </w:rPr>
        <w:t xml:space="preserve">Главный специалист отдела </w:t>
      </w:r>
      <w:proofErr w:type="spellStart"/>
      <w:r w:rsidRPr="002E0F79">
        <w:rPr>
          <w:rFonts w:cs="Arial"/>
        </w:rPr>
        <w:t>имущественно</w:t>
      </w:r>
      <w:proofErr w:type="spellEnd"/>
      <w:r w:rsidRPr="002E0F79">
        <w:rPr>
          <w:rFonts w:cs="Arial"/>
        </w:rPr>
        <w:t>-земельных отношений</w:t>
      </w:r>
      <w:r w:rsidR="00627AD3" w:rsidRPr="00627AD3">
        <w:rPr>
          <w:rFonts w:cs="Arial"/>
        </w:rPr>
        <w:t xml:space="preserve"> </w:t>
      </w:r>
      <w:r w:rsidRPr="002E0F79">
        <w:rPr>
          <w:rFonts w:cs="Arial"/>
        </w:rPr>
        <w:t>и экологии администрации Подгоренского муниципального района Воронежской области.</w:t>
      </w:r>
    </w:p>
    <w:p w:rsidR="00635523" w:rsidRPr="002E0F79" w:rsidRDefault="00635523" w:rsidP="002E0F79">
      <w:pPr>
        <w:ind w:firstLine="709"/>
        <w:rPr>
          <w:rFonts w:cs="Arial"/>
        </w:rPr>
      </w:pPr>
    </w:p>
    <w:p w:rsidR="00635523" w:rsidRPr="002E0F79" w:rsidRDefault="00635523" w:rsidP="002E0F79">
      <w:pPr>
        <w:ind w:firstLine="709"/>
        <w:rPr>
          <w:rFonts w:cs="Arial"/>
        </w:rPr>
      </w:pPr>
      <w:r w:rsidRPr="002E0F79">
        <w:rPr>
          <w:rFonts w:cs="Arial"/>
        </w:rPr>
        <w:t xml:space="preserve">Перечень должностных лиц </w:t>
      </w:r>
      <w:r w:rsidRPr="002E0F79">
        <w:rPr>
          <w:rFonts w:cs="Arial"/>
          <w:spacing w:val="-2"/>
        </w:rPr>
        <w:t>администрации Подгоренского муниципального района Воронежской области (Подгоренского городского поселения)</w:t>
      </w:r>
      <w:r w:rsidRPr="002E0F79">
        <w:rPr>
          <w:rFonts w:cs="Arial"/>
        </w:rPr>
        <w:t xml:space="preserve">, уполномоченных на осуществление муниципального земельного контроля </w:t>
      </w:r>
    </w:p>
    <w:p w:rsidR="00635523" w:rsidRPr="002E0F79" w:rsidRDefault="00635523" w:rsidP="002E0F79">
      <w:pPr>
        <w:ind w:firstLine="709"/>
        <w:rPr>
          <w:rFonts w:cs="Arial"/>
        </w:rPr>
      </w:pPr>
    </w:p>
    <w:p w:rsidR="00635523" w:rsidRPr="002E0F79" w:rsidRDefault="00635523" w:rsidP="002E0F79">
      <w:pPr>
        <w:numPr>
          <w:ilvl w:val="0"/>
          <w:numId w:val="9"/>
        </w:numPr>
        <w:ind w:left="0" w:firstLine="709"/>
        <w:rPr>
          <w:rFonts w:cs="Arial"/>
        </w:rPr>
      </w:pPr>
      <w:r w:rsidRPr="002E0F79">
        <w:rPr>
          <w:rFonts w:cs="Arial"/>
        </w:rPr>
        <w:t>Руководитель отдела развития Подгоренского городского поселения Подгоренского муниципального района Воронежской области;</w:t>
      </w:r>
    </w:p>
    <w:p w:rsidR="00635523" w:rsidRPr="002E0F79" w:rsidRDefault="00635523" w:rsidP="002E0F79">
      <w:pPr>
        <w:numPr>
          <w:ilvl w:val="0"/>
          <w:numId w:val="9"/>
        </w:numPr>
        <w:ind w:left="0" w:firstLine="709"/>
        <w:rPr>
          <w:rFonts w:cs="Arial"/>
        </w:rPr>
      </w:pPr>
      <w:r w:rsidRPr="002E0F79">
        <w:rPr>
          <w:rFonts w:cs="Arial"/>
        </w:rPr>
        <w:t>Главный специалист отдела развития Подгоренского городского поселения Подгоренского муниципального района Воронежской области.</w:t>
      </w: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3E3B5B" w:rsidRDefault="00635523" w:rsidP="002E0F79">
      <w:pPr>
        <w:ind w:firstLine="709"/>
        <w:rPr>
          <w:rFonts w:eastAsia="Calibri" w:cs="Arial"/>
          <w:lang w:eastAsia="en-US"/>
        </w:rPr>
      </w:pPr>
    </w:p>
    <w:p w:rsidR="00627AD3" w:rsidRPr="003E3B5B" w:rsidRDefault="00627AD3" w:rsidP="002E0F79">
      <w:pPr>
        <w:ind w:firstLine="709"/>
        <w:rPr>
          <w:rFonts w:eastAsia="Calibri" w:cs="Arial"/>
          <w:lang w:eastAsia="en-US"/>
        </w:rPr>
      </w:pPr>
    </w:p>
    <w:p w:rsidR="00627AD3" w:rsidRPr="003E3B5B" w:rsidRDefault="00627AD3" w:rsidP="002E0F79">
      <w:pPr>
        <w:ind w:firstLine="709"/>
        <w:rPr>
          <w:rFonts w:eastAsia="Calibri" w:cs="Arial"/>
          <w:lang w:eastAsia="en-US"/>
        </w:rPr>
      </w:pPr>
    </w:p>
    <w:p w:rsidR="00627AD3" w:rsidRPr="003E3B5B" w:rsidRDefault="00627AD3" w:rsidP="002E0F79">
      <w:pPr>
        <w:ind w:firstLine="709"/>
        <w:rPr>
          <w:rFonts w:eastAsia="Calibri" w:cs="Arial"/>
          <w:lang w:eastAsia="en-US"/>
        </w:rPr>
      </w:pPr>
    </w:p>
    <w:p w:rsidR="00635523" w:rsidRPr="002E0F79" w:rsidRDefault="00635523" w:rsidP="00627AD3">
      <w:pPr>
        <w:ind w:firstLine="709"/>
        <w:jc w:val="right"/>
        <w:rPr>
          <w:rFonts w:cs="Arial"/>
        </w:rPr>
      </w:pPr>
      <w:r w:rsidRPr="002E0F79">
        <w:rPr>
          <w:rFonts w:cs="Arial"/>
        </w:rPr>
        <w:t>Приложение 2</w:t>
      </w:r>
    </w:p>
    <w:p w:rsidR="00635523" w:rsidRPr="002E0F79" w:rsidRDefault="00635523" w:rsidP="00627AD3">
      <w:pPr>
        <w:ind w:firstLine="709"/>
        <w:jc w:val="right"/>
        <w:rPr>
          <w:rFonts w:cs="Arial"/>
        </w:rPr>
      </w:pPr>
      <w:r w:rsidRPr="002E0F79">
        <w:rPr>
          <w:rFonts w:cs="Arial"/>
        </w:rPr>
        <w:t xml:space="preserve">к Положению о </w:t>
      </w:r>
      <w:proofErr w:type="gramStart"/>
      <w:r w:rsidRPr="002E0F79">
        <w:rPr>
          <w:rFonts w:cs="Arial"/>
        </w:rPr>
        <w:t>муниципальном</w:t>
      </w:r>
      <w:proofErr w:type="gramEnd"/>
      <w:r w:rsidRPr="002E0F79">
        <w:rPr>
          <w:rFonts w:cs="Arial"/>
        </w:rPr>
        <w:t xml:space="preserve"> </w:t>
      </w:r>
    </w:p>
    <w:p w:rsidR="00635523" w:rsidRPr="002E0F79" w:rsidRDefault="00635523" w:rsidP="00627AD3">
      <w:pPr>
        <w:ind w:firstLine="709"/>
        <w:jc w:val="right"/>
        <w:rPr>
          <w:rFonts w:cs="Arial"/>
        </w:rPr>
      </w:pPr>
      <w:r w:rsidRPr="002E0F79">
        <w:rPr>
          <w:rFonts w:cs="Arial"/>
        </w:rPr>
        <w:t xml:space="preserve">земельном </w:t>
      </w:r>
      <w:proofErr w:type="gramStart"/>
      <w:r w:rsidRPr="002E0F79">
        <w:rPr>
          <w:rFonts w:cs="Arial"/>
        </w:rPr>
        <w:t>контроле</w:t>
      </w:r>
      <w:proofErr w:type="gramEnd"/>
      <w:r w:rsidRPr="002E0F79">
        <w:rPr>
          <w:rFonts w:cs="Arial"/>
        </w:rPr>
        <w:t xml:space="preserve"> на территории</w:t>
      </w:r>
    </w:p>
    <w:p w:rsidR="00635523" w:rsidRPr="002E0F79" w:rsidRDefault="00635523" w:rsidP="00627AD3">
      <w:pPr>
        <w:ind w:firstLine="709"/>
        <w:jc w:val="right"/>
        <w:rPr>
          <w:rFonts w:cs="Arial"/>
        </w:rPr>
      </w:pPr>
      <w:r w:rsidRPr="002E0F79">
        <w:rPr>
          <w:rFonts w:cs="Arial"/>
        </w:rPr>
        <w:t>Подгоренского муниципального района</w:t>
      </w:r>
    </w:p>
    <w:p w:rsidR="00635523" w:rsidRPr="002E0F79" w:rsidRDefault="00635523" w:rsidP="00627AD3">
      <w:pPr>
        <w:ind w:firstLine="709"/>
        <w:jc w:val="right"/>
        <w:rPr>
          <w:rFonts w:cs="Arial"/>
          <w:vertAlign w:val="superscript"/>
        </w:rPr>
      </w:pPr>
      <w:r w:rsidRPr="002E0F79">
        <w:rPr>
          <w:rFonts w:cs="Arial"/>
        </w:rPr>
        <w:t>Воронежской области</w:t>
      </w:r>
    </w:p>
    <w:p w:rsidR="00635523" w:rsidRPr="002E0F79" w:rsidRDefault="00635523" w:rsidP="00627AD3">
      <w:pPr>
        <w:ind w:firstLine="709"/>
        <w:jc w:val="right"/>
        <w:rPr>
          <w:rFonts w:cs="Arial"/>
          <w:vertAlign w:val="superscript"/>
        </w:rPr>
      </w:pPr>
    </w:p>
    <w:p w:rsidR="00635523" w:rsidRPr="002E0F79" w:rsidRDefault="00635523" w:rsidP="002E0F79">
      <w:pPr>
        <w:autoSpaceDE w:val="0"/>
        <w:autoSpaceDN w:val="0"/>
        <w:adjustRightInd w:val="0"/>
        <w:ind w:firstLine="709"/>
        <w:rPr>
          <w:rFonts w:eastAsia="Calibri" w:cs="Arial"/>
          <w:lang w:eastAsia="en-US"/>
        </w:rPr>
      </w:pPr>
    </w:p>
    <w:p w:rsidR="00635523" w:rsidRPr="002E0F79" w:rsidRDefault="00635523" w:rsidP="00627AD3">
      <w:pPr>
        <w:autoSpaceDE w:val="0"/>
        <w:autoSpaceDN w:val="0"/>
        <w:adjustRightInd w:val="0"/>
        <w:ind w:firstLine="709"/>
        <w:jc w:val="center"/>
        <w:rPr>
          <w:rFonts w:eastAsia="Calibri" w:cs="Arial"/>
          <w:lang w:eastAsia="en-US"/>
        </w:rPr>
      </w:pPr>
      <w:r w:rsidRPr="002E0F79">
        <w:rPr>
          <w:rFonts w:eastAsia="Calibri" w:cs="Arial"/>
          <w:lang w:eastAsia="en-US"/>
        </w:rPr>
        <w:t>ФОРМА ПРОВЕРОЧНОГО ЛИСТА</w:t>
      </w:r>
    </w:p>
    <w:p w:rsidR="00635523" w:rsidRPr="002E0F79" w:rsidRDefault="00635523" w:rsidP="00627AD3">
      <w:pPr>
        <w:autoSpaceDE w:val="0"/>
        <w:autoSpaceDN w:val="0"/>
        <w:adjustRightInd w:val="0"/>
        <w:ind w:firstLine="709"/>
        <w:jc w:val="center"/>
        <w:rPr>
          <w:rFonts w:eastAsia="Calibri" w:cs="Arial"/>
          <w:lang w:eastAsia="en-US"/>
        </w:rPr>
      </w:pPr>
      <w:r w:rsidRPr="002E0F79">
        <w:rPr>
          <w:rFonts w:eastAsia="Calibri" w:cs="Arial"/>
          <w:lang w:eastAsia="en-US"/>
        </w:rPr>
        <w:t>(СПИСКА КОНТРОЛЬНЫХ ВОПРОСОВ), ПРИМЕНЯЕМОГО</w:t>
      </w:r>
    </w:p>
    <w:p w:rsidR="00635523" w:rsidRPr="002E0F79" w:rsidRDefault="00635523" w:rsidP="00627AD3">
      <w:pPr>
        <w:autoSpaceDE w:val="0"/>
        <w:autoSpaceDN w:val="0"/>
        <w:adjustRightInd w:val="0"/>
        <w:ind w:firstLine="709"/>
        <w:jc w:val="center"/>
        <w:rPr>
          <w:rFonts w:eastAsia="Calibri" w:cs="Arial"/>
          <w:lang w:eastAsia="en-US"/>
        </w:rPr>
      </w:pPr>
      <w:r w:rsidRPr="002E0F79">
        <w:rPr>
          <w:rFonts w:eastAsia="Calibri" w:cs="Arial"/>
          <w:lang w:eastAsia="en-US"/>
        </w:rPr>
        <w:t xml:space="preserve">ПРИ ОСУЩЕСТВЛЕНИИ </w:t>
      </w:r>
      <w:proofErr w:type="gramStart"/>
      <w:r w:rsidRPr="002E0F79">
        <w:rPr>
          <w:rFonts w:eastAsia="Calibri" w:cs="Arial"/>
          <w:lang w:eastAsia="en-US"/>
        </w:rPr>
        <w:t>МУНИЦИПАЛЬНОГО</w:t>
      </w:r>
      <w:proofErr w:type="gramEnd"/>
    </w:p>
    <w:p w:rsidR="00635523" w:rsidRPr="002E0F79" w:rsidRDefault="00635523" w:rsidP="00627AD3">
      <w:pPr>
        <w:autoSpaceDE w:val="0"/>
        <w:autoSpaceDN w:val="0"/>
        <w:adjustRightInd w:val="0"/>
        <w:ind w:firstLine="709"/>
        <w:jc w:val="center"/>
        <w:rPr>
          <w:rFonts w:eastAsia="Calibri" w:cs="Arial"/>
          <w:lang w:eastAsia="en-US"/>
        </w:rPr>
      </w:pPr>
      <w:r w:rsidRPr="002E0F79">
        <w:rPr>
          <w:rFonts w:eastAsia="Calibri" w:cs="Arial"/>
          <w:lang w:eastAsia="en-US"/>
        </w:rPr>
        <w:t>ЗЕМЕЛЬНОГО КОНТРОЛЯ</w:t>
      </w:r>
    </w:p>
    <w:p w:rsidR="00635523" w:rsidRPr="002E0F79" w:rsidRDefault="00635523" w:rsidP="00627AD3">
      <w:pPr>
        <w:autoSpaceDE w:val="0"/>
        <w:autoSpaceDN w:val="0"/>
        <w:adjustRightInd w:val="0"/>
        <w:ind w:firstLine="0"/>
        <w:outlineLvl w:val="0"/>
        <w:rPr>
          <w:rFonts w:eastAsia="Calibri" w:cs="Arial"/>
          <w:bCs/>
          <w:lang w:val="x-none" w:eastAsia="en-US"/>
        </w:rPr>
      </w:pPr>
      <w:r w:rsidRPr="002E0F79">
        <w:rPr>
          <w:rFonts w:eastAsia="Calibri" w:cs="Arial"/>
          <w:bCs/>
          <w:lang w:val="x-none" w:eastAsia="en-US"/>
        </w:rPr>
        <w:t>________________________________________________________________________</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 xml:space="preserve">(наименование органа </w:t>
      </w:r>
      <w:r w:rsidRPr="002E0F79">
        <w:rPr>
          <w:rFonts w:eastAsia="Calibri" w:cs="Arial"/>
          <w:bCs/>
          <w:lang w:eastAsia="en-US"/>
        </w:rPr>
        <w:t>местного самоуправления</w:t>
      </w:r>
      <w:r w:rsidRPr="002E0F79">
        <w:rPr>
          <w:rFonts w:eastAsia="Calibri" w:cs="Arial"/>
          <w:bCs/>
          <w:lang w:val="x-none" w:eastAsia="en-US"/>
        </w:rPr>
        <w:t xml:space="preserve"> земельного </w:t>
      </w:r>
      <w:r w:rsidRPr="002E0F79">
        <w:rPr>
          <w:rFonts w:eastAsia="Calibri" w:cs="Arial"/>
          <w:bCs/>
          <w:lang w:eastAsia="en-US"/>
        </w:rPr>
        <w:t>контроля</w:t>
      </w:r>
      <w:r w:rsidRPr="002E0F79">
        <w:rPr>
          <w:rFonts w:eastAsia="Calibri" w:cs="Arial"/>
          <w:bCs/>
          <w:lang w:val="x-none" w:eastAsia="en-US"/>
        </w:rPr>
        <w:t>)</w:t>
      </w:r>
    </w:p>
    <w:p w:rsidR="00635523" w:rsidRPr="002E0F79" w:rsidRDefault="00635523" w:rsidP="002E0F79">
      <w:pPr>
        <w:autoSpaceDE w:val="0"/>
        <w:autoSpaceDN w:val="0"/>
        <w:adjustRightInd w:val="0"/>
        <w:ind w:firstLine="709"/>
        <w:outlineLvl w:val="0"/>
        <w:rPr>
          <w:rFonts w:eastAsia="Calibri" w:cs="Arial"/>
          <w:bCs/>
          <w:lang w:val="x-none" w:eastAsia="en-US"/>
        </w:rPr>
      </w:pP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eastAsia="en-US"/>
        </w:rPr>
        <w:t>МУНИЦИПАЛЬНЫЙ</w:t>
      </w:r>
      <w:r w:rsidRPr="002E0F79">
        <w:rPr>
          <w:rFonts w:eastAsia="Calibri" w:cs="Arial"/>
          <w:bCs/>
          <w:lang w:val="x-none" w:eastAsia="en-US"/>
        </w:rPr>
        <w:t xml:space="preserve"> ЗЕМЕЛЬНЫЙ </w:t>
      </w:r>
      <w:r w:rsidRPr="002E0F79">
        <w:rPr>
          <w:rFonts w:eastAsia="Calibri" w:cs="Arial"/>
          <w:bCs/>
          <w:lang w:eastAsia="en-US"/>
        </w:rPr>
        <w:t>КОНТРОЛЬ</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 xml:space="preserve">(вид </w:t>
      </w:r>
      <w:r w:rsidRPr="002E0F79">
        <w:rPr>
          <w:rFonts w:eastAsia="Calibri" w:cs="Arial"/>
          <w:bCs/>
          <w:lang w:eastAsia="en-US"/>
        </w:rPr>
        <w:t>муниципального</w:t>
      </w:r>
      <w:r w:rsidRPr="002E0F79">
        <w:rPr>
          <w:rFonts w:eastAsia="Calibri" w:cs="Arial"/>
          <w:bCs/>
          <w:lang w:val="x-none" w:eastAsia="en-US"/>
        </w:rPr>
        <w:t xml:space="preserve"> </w:t>
      </w:r>
      <w:r w:rsidRPr="002E0F79">
        <w:rPr>
          <w:rFonts w:eastAsia="Calibri" w:cs="Arial"/>
          <w:bCs/>
          <w:lang w:eastAsia="en-US"/>
        </w:rPr>
        <w:t>контроля</w:t>
      </w:r>
      <w:r w:rsidRPr="002E0F79">
        <w:rPr>
          <w:rFonts w:eastAsia="Calibri" w:cs="Arial"/>
          <w:bCs/>
          <w:lang w:val="x-none" w:eastAsia="en-US"/>
        </w:rPr>
        <w:t>)</w:t>
      </w:r>
    </w:p>
    <w:p w:rsidR="00635523" w:rsidRPr="002E0F79" w:rsidRDefault="00635523" w:rsidP="002E0F79">
      <w:pPr>
        <w:autoSpaceDE w:val="0"/>
        <w:autoSpaceDN w:val="0"/>
        <w:adjustRightInd w:val="0"/>
        <w:ind w:firstLine="709"/>
        <w:outlineLvl w:val="0"/>
        <w:rPr>
          <w:rFonts w:eastAsia="Calibri" w:cs="Arial"/>
          <w:bCs/>
          <w:lang w:val="x-none" w:eastAsia="en-US"/>
        </w:rPr>
      </w:pP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Проверочный лист (список контрольных вопросов),</w:t>
      </w:r>
      <w:r w:rsidRPr="002E0F79">
        <w:rPr>
          <w:rFonts w:eastAsia="Calibri" w:cs="Arial"/>
          <w:bCs/>
          <w:lang w:eastAsia="en-US"/>
        </w:rPr>
        <w:t xml:space="preserve"> </w:t>
      </w:r>
      <w:r w:rsidRPr="002E0F79">
        <w:rPr>
          <w:rFonts w:eastAsia="Calibri" w:cs="Arial"/>
          <w:bCs/>
          <w:lang w:val="x-none" w:eastAsia="en-US"/>
        </w:rPr>
        <w:t xml:space="preserve">применяемый при осуществлении </w:t>
      </w:r>
      <w:r w:rsidRPr="002E0F79">
        <w:rPr>
          <w:rFonts w:eastAsia="Calibri" w:cs="Arial"/>
          <w:bCs/>
          <w:lang w:eastAsia="en-US"/>
        </w:rPr>
        <w:t xml:space="preserve">муниципального </w:t>
      </w:r>
      <w:r w:rsidRPr="002E0F79">
        <w:rPr>
          <w:rFonts w:eastAsia="Calibri" w:cs="Arial"/>
          <w:bCs/>
          <w:lang w:val="x-none" w:eastAsia="en-US"/>
        </w:rPr>
        <w:t xml:space="preserve">земельного </w:t>
      </w:r>
      <w:r w:rsidRPr="002E0F79">
        <w:rPr>
          <w:rFonts w:eastAsia="Calibri" w:cs="Arial"/>
          <w:bCs/>
          <w:lang w:eastAsia="en-US"/>
        </w:rPr>
        <w:t>контроля.</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1.Наименованиеюридическоголица,фамилия, имя, отчество (при наличии)</w:t>
      </w:r>
      <w:r w:rsidRPr="002E0F79">
        <w:rPr>
          <w:rFonts w:eastAsia="Calibri" w:cs="Arial"/>
          <w:bCs/>
          <w:lang w:eastAsia="en-US"/>
        </w:rPr>
        <w:t xml:space="preserve"> </w:t>
      </w:r>
      <w:r w:rsidRPr="002E0F79">
        <w:rPr>
          <w:rFonts w:eastAsia="Calibri" w:cs="Arial"/>
          <w:bCs/>
          <w:lang w:val="x-none" w:eastAsia="en-US"/>
        </w:rPr>
        <w:t>индивидуального предпринимателя ___________________________________________</w:t>
      </w:r>
      <w:r w:rsidRPr="002E0F79">
        <w:rPr>
          <w:rFonts w:eastAsia="Calibri" w:cs="Arial"/>
          <w:bCs/>
          <w:lang w:eastAsia="en-US"/>
        </w:rPr>
        <w:t>_____________________________</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2.Местопроведенияплановой проверки с заполнением проверочного листа и</w:t>
      </w:r>
      <w:r w:rsidRPr="002E0F79">
        <w:rPr>
          <w:rFonts w:eastAsia="Calibri" w:cs="Arial"/>
          <w:bCs/>
          <w:lang w:eastAsia="en-US"/>
        </w:rPr>
        <w:t xml:space="preserve"> </w:t>
      </w:r>
      <w:r w:rsidRPr="002E0F79">
        <w:rPr>
          <w:rFonts w:eastAsia="Calibri" w:cs="Arial"/>
          <w:bCs/>
          <w:lang w:val="x-none" w:eastAsia="en-US"/>
        </w:rPr>
        <w:t>(или)используемые</w:t>
      </w:r>
      <w:r w:rsidR="00D51F14" w:rsidRPr="00D51F14">
        <w:rPr>
          <w:rFonts w:eastAsia="Calibri" w:cs="Arial"/>
          <w:bCs/>
          <w:lang w:eastAsia="en-US"/>
        </w:rPr>
        <w:t xml:space="preserve"> </w:t>
      </w:r>
      <w:r w:rsidRPr="002E0F79">
        <w:rPr>
          <w:rFonts w:eastAsia="Calibri" w:cs="Arial"/>
          <w:bCs/>
          <w:lang w:val="x-none" w:eastAsia="en-US"/>
        </w:rPr>
        <w:t>юридическим</w:t>
      </w:r>
      <w:r w:rsidR="00D51F14" w:rsidRPr="00D51F14">
        <w:rPr>
          <w:rFonts w:eastAsia="Calibri" w:cs="Arial"/>
          <w:bCs/>
          <w:lang w:eastAsia="en-US"/>
        </w:rPr>
        <w:t xml:space="preserve"> </w:t>
      </w:r>
      <w:r w:rsidRPr="002E0F79">
        <w:rPr>
          <w:rFonts w:eastAsia="Calibri" w:cs="Arial"/>
          <w:bCs/>
          <w:lang w:val="x-none" w:eastAsia="en-US"/>
        </w:rPr>
        <w:t>лицом,</w:t>
      </w:r>
      <w:r w:rsidR="00D51F14" w:rsidRPr="00D51F14">
        <w:rPr>
          <w:rFonts w:eastAsia="Calibri" w:cs="Arial"/>
          <w:bCs/>
          <w:lang w:eastAsia="en-US"/>
        </w:rPr>
        <w:t xml:space="preserve"> </w:t>
      </w:r>
      <w:r w:rsidRPr="002E0F79">
        <w:rPr>
          <w:rFonts w:eastAsia="Calibri" w:cs="Arial"/>
          <w:bCs/>
          <w:lang w:val="x-none" w:eastAsia="en-US"/>
        </w:rPr>
        <w:t>индивидуальным</w:t>
      </w:r>
      <w:r w:rsidR="00D51F14" w:rsidRPr="00D51F14">
        <w:rPr>
          <w:rFonts w:eastAsia="Calibri" w:cs="Arial"/>
          <w:bCs/>
          <w:lang w:eastAsia="en-US"/>
        </w:rPr>
        <w:t xml:space="preserve"> </w:t>
      </w:r>
      <w:r w:rsidRPr="002E0F79">
        <w:rPr>
          <w:rFonts w:eastAsia="Calibri" w:cs="Arial"/>
          <w:bCs/>
          <w:lang w:val="x-none" w:eastAsia="en-US"/>
        </w:rPr>
        <w:t>предпринимателем</w:t>
      </w:r>
      <w:r w:rsidRPr="002E0F79">
        <w:rPr>
          <w:rFonts w:eastAsia="Calibri" w:cs="Arial"/>
          <w:bCs/>
          <w:lang w:eastAsia="en-US"/>
        </w:rPr>
        <w:t xml:space="preserve"> </w:t>
      </w:r>
      <w:r w:rsidRPr="002E0F79">
        <w:rPr>
          <w:rFonts w:eastAsia="Calibri" w:cs="Arial"/>
          <w:bCs/>
          <w:lang w:val="x-none" w:eastAsia="en-US"/>
        </w:rPr>
        <w:t>земельные участки _________________________________________________________</w:t>
      </w:r>
      <w:r w:rsidRPr="002E0F79">
        <w:rPr>
          <w:rFonts w:eastAsia="Calibri" w:cs="Arial"/>
          <w:bCs/>
          <w:lang w:eastAsia="en-US"/>
        </w:rPr>
        <w:t>_______________</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 xml:space="preserve">3. Реквизиты </w:t>
      </w:r>
      <w:r w:rsidRPr="002E0F79">
        <w:rPr>
          <w:rFonts w:eastAsia="Calibri" w:cs="Arial"/>
          <w:bCs/>
          <w:lang w:eastAsia="en-US"/>
        </w:rPr>
        <w:t>решения</w:t>
      </w:r>
      <w:r w:rsidRPr="002E0F79">
        <w:rPr>
          <w:rFonts w:eastAsia="Calibri" w:cs="Arial"/>
          <w:bCs/>
          <w:lang w:val="x-none" w:eastAsia="en-US"/>
        </w:rPr>
        <w:t xml:space="preserve"> о проведении </w:t>
      </w:r>
      <w:r w:rsidRPr="002E0F79">
        <w:rPr>
          <w:rFonts w:eastAsia="Calibri" w:cs="Arial"/>
          <w:bCs/>
          <w:lang w:eastAsia="en-US"/>
        </w:rPr>
        <w:t>вне</w:t>
      </w:r>
      <w:r w:rsidRPr="002E0F79">
        <w:rPr>
          <w:rFonts w:eastAsia="Calibri" w:cs="Arial"/>
          <w:bCs/>
          <w:lang w:val="x-none" w:eastAsia="en-US"/>
        </w:rPr>
        <w:t>плановой проверки юридического лица,</w:t>
      </w:r>
      <w:r w:rsidRPr="002E0F79">
        <w:rPr>
          <w:rFonts w:eastAsia="Calibri" w:cs="Arial"/>
          <w:bCs/>
          <w:lang w:eastAsia="en-US"/>
        </w:rPr>
        <w:t xml:space="preserve"> </w:t>
      </w:r>
      <w:r w:rsidRPr="002E0F79">
        <w:rPr>
          <w:rFonts w:eastAsia="Calibri" w:cs="Arial"/>
          <w:bCs/>
          <w:lang w:val="x-none" w:eastAsia="en-US"/>
        </w:rPr>
        <w:t>индивидуального предпринимателя: __________________________________________</w:t>
      </w:r>
      <w:r w:rsidRPr="002E0F79">
        <w:rPr>
          <w:rFonts w:eastAsia="Calibri" w:cs="Arial"/>
          <w:bCs/>
          <w:lang w:eastAsia="en-US"/>
        </w:rPr>
        <w:t>_____________________________</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 xml:space="preserve"> (номер, дата р</w:t>
      </w:r>
      <w:r w:rsidRPr="002E0F79">
        <w:rPr>
          <w:rFonts w:eastAsia="Calibri" w:cs="Arial"/>
          <w:bCs/>
          <w:lang w:eastAsia="en-US"/>
        </w:rPr>
        <w:t>ешения</w:t>
      </w:r>
      <w:r w:rsidRPr="002E0F79">
        <w:rPr>
          <w:rFonts w:eastAsia="Calibri" w:cs="Arial"/>
          <w:bCs/>
          <w:lang w:val="x-none" w:eastAsia="en-US"/>
        </w:rPr>
        <w:t xml:space="preserve"> о проведении</w:t>
      </w:r>
      <w:r w:rsidRPr="002E0F79">
        <w:rPr>
          <w:rFonts w:eastAsia="Calibri" w:cs="Arial"/>
          <w:bCs/>
          <w:lang w:eastAsia="en-US"/>
        </w:rPr>
        <w:t xml:space="preserve"> вне</w:t>
      </w:r>
      <w:r w:rsidRPr="002E0F79">
        <w:rPr>
          <w:rFonts w:eastAsia="Calibri" w:cs="Arial"/>
          <w:bCs/>
          <w:lang w:val="x-none" w:eastAsia="en-US"/>
        </w:rPr>
        <w:t>плановой проверки юридического</w:t>
      </w:r>
      <w:r w:rsidRPr="002E0F79">
        <w:rPr>
          <w:rFonts w:eastAsia="Calibri" w:cs="Arial"/>
          <w:bCs/>
          <w:lang w:eastAsia="en-US"/>
        </w:rPr>
        <w:t xml:space="preserve"> лица, </w:t>
      </w:r>
      <w:r w:rsidRPr="002E0F79">
        <w:rPr>
          <w:rFonts w:eastAsia="Calibri" w:cs="Arial"/>
          <w:bCs/>
          <w:lang w:val="x-none" w:eastAsia="en-US"/>
        </w:rPr>
        <w:t>индивидуального предпринимателя)</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4.Учетныйномерпроверкиидата присвоения учетного номера проверки в</w:t>
      </w:r>
      <w:r w:rsidRPr="002E0F79">
        <w:rPr>
          <w:rFonts w:eastAsia="Calibri" w:cs="Arial"/>
          <w:bCs/>
          <w:lang w:eastAsia="en-US"/>
        </w:rPr>
        <w:t xml:space="preserve"> </w:t>
      </w:r>
      <w:r w:rsidRPr="002E0F79">
        <w:rPr>
          <w:rFonts w:eastAsia="Calibri" w:cs="Arial"/>
          <w:bCs/>
          <w:lang w:val="x-none" w:eastAsia="en-US"/>
        </w:rPr>
        <w:t>едином реестре проверок ___________________________________________________</w:t>
      </w:r>
      <w:r w:rsidRPr="002E0F79">
        <w:rPr>
          <w:rFonts w:eastAsia="Calibri" w:cs="Arial"/>
          <w:bCs/>
          <w:lang w:eastAsia="en-US"/>
        </w:rPr>
        <w:t>_____________________</w:t>
      </w:r>
      <w:r w:rsidR="00D51F14" w:rsidRPr="00D51F14">
        <w:rPr>
          <w:rFonts w:eastAsia="Calibri" w:cs="Arial"/>
          <w:bCs/>
          <w:lang w:eastAsia="en-US"/>
        </w:rPr>
        <w:t xml:space="preserve"> </w:t>
      </w:r>
      <w:r w:rsidRPr="002E0F79">
        <w:rPr>
          <w:rFonts w:eastAsia="Calibri" w:cs="Arial"/>
          <w:bCs/>
          <w:lang w:val="x-none" w:eastAsia="en-US"/>
        </w:rPr>
        <w:t xml:space="preserve"> (указывается учетный номер проверки и дата его присвоения в едином реестре проверок)</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5.Формапроверочноголистаутверждена</w:t>
      </w:r>
      <w:r w:rsidRPr="002E0F79">
        <w:rPr>
          <w:rFonts w:eastAsia="Calibri" w:cs="Arial"/>
          <w:bCs/>
          <w:lang w:eastAsia="en-US"/>
        </w:rPr>
        <w:t>решением совета народных депутатов Подгоренского муниципального района Воронежской области</w:t>
      </w:r>
      <w:r w:rsidRPr="002E0F79">
        <w:rPr>
          <w:rFonts w:eastAsia="Calibri" w:cs="Arial"/>
          <w:bCs/>
          <w:lang w:val="x-none" w:eastAsia="en-US"/>
        </w:rPr>
        <w:t xml:space="preserve"> от</w:t>
      </w:r>
      <w:r w:rsidRPr="002E0F79">
        <w:rPr>
          <w:rFonts w:eastAsia="Calibri" w:cs="Arial"/>
          <w:bCs/>
          <w:lang w:eastAsia="en-US"/>
        </w:rPr>
        <w:t>__</w:t>
      </w:r>
      <w:r w:rsidRPr="002E0F79">
        <w:rPr>
          <w:rFonts w:eastAsia="Calibri" w:cs="Arial"/>
          <w:bCs/>
          <w:lang w:val="x-none" w:eastAsia="en-US"/>
        </w:rPr>
        <w:t xml:space="preserve"> N</w:t>
      </w:r>
      <w:r w:rsidRPr="002E0F79">
        <w:rPr>
          <w:rFonts w:eastAsia="Calibri" w:cs="Arial"/>
          <w:bCs/>
          <w:lang w:eastAsia="en-US"/>
        </w:rPr>
        <w:t>___</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 xml:space="preserve">6.Должность, фамилия и инициалы должностного лица </w:t>
      </w:r>
      <w:r w:rsidRPr="002E0F79">
        <w:rPr>
          <w:rFonts w:eastAsia="Calibri" w:cs="Arial"/>
          <w:bCs/>
          <w:lang w:eastAsia="en-US"/>
        </w:rPr>
        <w:t>администрации Подгоренского муниципального района Воронежской области</w:t>
      </w:r>
      <w:r w:rsidRPr="002E0F79">
        <w:rPr>
          <w:rFonts w:eastAsia="Calibri" w:cs="Arial"/>
          <w:bCs/>
          <w:lang w:val="x-none" w:eastAsia="en-US"/>
        </w:rPr>
        <w:t>, проводящего</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eastAsia="en-US"/>
        </w:rPr>
        <w:t>вне</w:t>
      </w:r>
      <w:r w:rsidRPr="002E0F79">
        <w:rPr>
          <w:rFonts w:eastAsia="Calibri" w:cs="Arial"/>
          <w:bCs/>
          <w:lang w:val="x-none" w:eastAsia="en-US"/>
        </w:rPr>
        <w:t xml:space="preserve">плановую проверку и </w:t>
      </w:r>
      <w:proofErr w:type="gramStart"/>
      <w:r w:rsidRPr="002E0F79">
        <w:rPr>
          <w:rFonts w:eastAsia="Calibri" w:cs="Arial"/>
          <w:bCs/>
          <w:lang w:val="x-none" w:eastAsia="en-US"/>
        </w:rPr>
        <w:t>заполняющего</w:t>
      </w:r>
      <w:proofErr w:type="gramEnd"/>
      <w:r w:rsidRPr="002E0F79">
        <w:rPr>
          <w:rFonts w:eastAsia="Calibri" w:cs="Arial"/>
          <w:bCs/>
          <w:lang w:val="x-none" w:eastAsia="en-US"/>
        </w:rPr>
        <w:t xml:space="preserve"> проверочный лист ____________________</w:t>
      </w:r>
      <w:r w:rsidRPr="002E0F79">
        <w:rPr>
          <w:rFonts w:eastAsia="Calibri" w:cs="Arial"/>
          <w:bCs/>
          <w:lang w:eastAsia="en-US"/>
        </w:rPr>
        <w:t>____________________</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7. Перечень вопросов, отражающих содержание обязательных требований, ответы</w:t>
      </w:r>
      <w:r w:rsidRPr="002E0F79">
        <w:rPr>
          <w:rFonts w:eastAsia="Calibri" w:cs="Arial"/>
          <w:bCs/>
          <w:lang w:eastAsia="en-US"/>
        </w:rPr>
        <w:t xml:space="preserve"> </w:t>
      </w:r>
      <w:r w:rsidRPr="002E0F79">
        <w:rPr>
          <w:rFonts w:eastAsia="Calibri" w:cs="Arial"/>
          <w:bCs/>
          <w:lang w:val="x-none" w:eastAsia="en-US"/>
        </w:rPr>
        <w:t>на</w:t>
      </w:r>
      <w:r w:rsidR="00052EBC" w:rsidRPr="00052EBC">
        <w:rPr>
          <w:rFonts w:eastAsia="Calibri" w:cs="Arial"/>
          <w:bCs/>
          <w:lang w:eastAsia="en-US"/>
        </w:rPr>
        <w:t xml:space="preserve"> </w:t>
      </w:r>
      <w:r w:rsidRPr="002E0F79">
        <w:rPr>
          <w:rFonts w:eastAsia="Calibri" w:cs="Arial"/>
          <w:bCs/>
          <w:lang w:val="x-none" w:eastAsia="en-US"/>
        </w:rPr>
        <w:t>которые</w:t>
      </w:r>
      <w:r w:rsidR="00D51F14" w:rsidRPr="00D51F14">
        <w:rPr>
          <w:rFonts w:eastAsia="Calibri" w:cs="Arial"/>
          <w:bCs/>
          <w:lang w:eastAsia="en-US"/>
        </w:rPr>
        <w:t xml:space="preserve"> </w:t>
      </w:r>
      <w:r w:rsidRPr="002E0F79">
        <w:rPr>
          <w:rFonts w:eastAsia="Calibri" w:cs="Arial"/>
          <w:bCs/>
          <w:lang w:val="x-none" w:eastAsia="en-US"/>
        </w:rPr>
        <w:t>однозначно</w:t>
      </w:r>
      <w:r w:rsidR="00D51F14" w:rsidRPr="00D51F14">
        <w:rPr>
          <w:rFonts w:eastAsia="Calibri" w:cs="Arial"/>
          <w:bCs/>
          <w:lang w:eastAsia="en-US"/>
        </w:rPr>
        <w:t xml:space="preserve"> </w:t>
      </w:r>
      <w:r w:rsidRPr="002E0F79">
        <w:rPr>
          <w:rFonts w:eastAsia="Calibri" w:cs="Arial"/>
          <w:bCs/>
          <w:lang w:val="x-none" w:eastAsia="en-US"/>
        </w:rPr>
        <w:t>свидетельствуют</w:t>
      </w:r>
      <w:r w:rsidR="00052EBC" w:rsidRPr="00052EBC">
        <w:rPr>
          <w:rFonts w:eastAsia="Calibri" w:cs="Arial"/>
          <w:bCs/>
          <w:lang w:eastAsia="en-US"/>
        </w:rPr>
        <w:t xml:space="preserve"> </w:t>
      </w:r>
      <w:r w:rsidRPr="002E0F79">
        <w:rPr>
          <w:rFonts w:eastAsia="Calibri" w:cs="Arial"/>
          <w:bCs/>
          <w:lang w:val="x-none" w:eastAsia="en-US"/>
        </w:rPr>
        <w:t>о</w:t>
      </w:r>
      <w:r w:rsidR="00052EBC" w:rsidRPr="00052EBC">
        <w:rPr>
          <w:rFonts w:eastAsia="Calibri" w:cs="Arial"/>
          <w:bCs/>
          <w:lang w:eastAsia="en-US"/>
        </w:rPr>
        <w:t xml:space="preserve"> </w:t>
      </w:r>
      <w:r w:rsidRPr="002E0F79">
        <w:rPr>
          <w:rFonts w:eastAsia="Calibri" w:cs="Arial"/>
          <w:bCs/>
          <w:lang w:val="x-none" w:eastAsia="en-US"/>
        </w:rPr>
        <w:t>соблюдении</w:t>
      </w:r>
      <w:r w:rsidR="00052EBC" w:rsidRPr="00052EBC">
        <w:rPr>
          <w:rFonts w:eastAsia="Calibri" w:cs="Arial"/>
          <w:bCs/>
          <w:lang w:eastAsia="en-US"/>
        </w:rPr>
        <w:t xml:space="preserve"> </w:t>
      </w:r>
      <w:r w:rsidRPr="002E0F79">
        <w:rPr>
          <w:rFonts w:eastAsia="Calibri" w:cs="Arial"/>
          <w:bCs/>
          <w:lang w:val="x-none" w:eastAsia="en-US"/>
        </w:rPr>
        <w:t>или</w:t>
      </w:r>
      <w:r w:rsidR="00052EBC" w:rsidRPr="00052EBC">
        <w:rPr>
          <w:rFonts w:eastAsia="Calibri" w:cs="Arial"/>
          <w:bCs/>
          <w:lang w:eastAsia="en-US"/>
        </w:rPr>
        <w:t xml:space="preserve"> </w:t>
      </w:r>
      <w:r w:rsidRPr="002E0F79">
        <w:rPr>
          <w:rFonts w:eastAsia="Calibri" w:cs="Arial"/>
          <w:bCs/>
          <w:lang w:val="x-none" w:eastAsia="en-US"/>
        </w:rPr>
        <w:t>несоблюдении</w:t>
      </w:r>
      <w:r w:rsidRPr="002E0F79">
        <w:rPr>
          <w:rFonts w:eastAsia="Calibri" w:cs="Arial"/>
          <w:bCs/>
          <w:lang w:eastAsia="en-US"/>
        </w:rPr>
        <w:t xml:space="preserve"> </w:t>
      </w:r>
      <w:r w:rsidRPr="002E0F79">
        <w:rPr>
          <w:rFonts w:eastAsia="Calibri" w:cs="Arial"/>
          <w:bCs/>
          <w:lang w:val="x-none" w:eastAsia="en-US"/>
        </w:rPr>
        <w:t>юридическим лицом, индивидуальным предпринимателем обязательных требований,</w:t>
      </w:r>
      <w:r w:rsidRPr="002E0F79">
        <w:rPr>
          <w:rFonts w:eastAsia="Calibri" w:cs="Arial"/>
          <w:bCs/>
          <w:lang w:eastAsia="en-US"/>
        </w:rPr>
        <w:t xml:space="preserve"> </w:t>
      </w:r>
      <w:r w:rsidRPr="002E0F79">
        <w:rPr>
          <w:rFonts w:eastAsia="Calibri" w:cs="Arial"/>
          <w:bCs/>
          <w:lang w:val="x-none" w:eastAsia="en-US"/>
        </w:rPr>
        <w:t>составляющих предмет проверки</w:t>
      </w:r>
      <w:r w:rsidRPr="002E0F79">
        <w:rPr>
          <w:rFonts w:eastAsia="Calibri" w:cs="Arial"/>
          <w:bCs/>
          <w:lang w:eastAsia="en-US"/>
        </w:rPr>
        <w:t>.</w:t>
      </w:r>
    </w:p>
    <w:p w:rsidR="00635523" w:rsidRPr="002E0F79" w:rsidRDefault="00635523" w:rsidP="002E0F79">
      <w:pPr>
        <w:autoSpaceDE w:val="0"/>
        <w:autoSpaceDN w:val="0"/>
        <w:adjustRightInd w:val="0"/>
        <w:ind w:firstLine="709"/>
        <w:rPr>
          <w:rFonts w:eastAsia="Calibri" w:cs="Arial"/>
          <w:lang w:eastAsia="en-US"/>
        </w:rPr>
      </w:pPr>
    </w:p>
    <w:p w:rsidR="00635523" w:rsidRPr="002E0F79" w:rsidRDefault="00635523" w:rsidP="002E0F79">
      <w:pPr>
        <w:autoSpaceDE w:val="0"/>
        <w:autoSpaceDN w:val="0"/>
        <w:adjustRightInd w:val="0"/>
        <w:ind w:firstLine="709"/>
        <w:rPr>
          <w:rFonts w:eastAsia="Calibri" w:cs="Arial"/>
          <w:lang w:eastAsia="en-US"/>
        </w:rPr>
      </w:pPr>
    </w:p>
    <w:p w:rsidR="00635523" w:rsidRPr="002E0F79" w:rsidRDefault="00635523" w:rsidP="002E0F79">
      <w:pPr>
        <w:autoSpaceDE w:val="0"/>
        <w:autoSpaceDN w:val="0"/>
        <w:adjustRightInd w:val="0"/>
        <w:ind w:firstLine="709"/>
        <w:rPr>
          <w:rFonts w:eastAsia="Calibri" w:cs="Arial"/>
          <w:lang w:eastAsia="en-US"/>
        </w:rPr>
      </w:pPr>
    </w:p>
    <w:p w:rsidR="00635523" w:rsidRPr="002E0F79" w:rsidRDefault="00635523" w:rsidP="002E0F79">
      <w:pPr>
        <w:autoSpaceDE w:val="0"/>
        <w:autoSpaceDN w:val="0"/>
        <w:adjustRightInd w:val="0"/>
        <w:ind w:firstLine="709"/>
        <w:rPr>
          <w:rFonts w:eastAsia="Calibri" w:cs="Arial"/>
          <w:lang w:eastAsia="en-US"/>
        </w:rPr>
      </w:pPr>
    </w:p>
    <w:p w:rsidR="00635523" w:rsidRPr="002E0F79" w:rsidRDefault="00635523" w:rsidP="002E0F79">
      <w:pPr>
        <w:autoSpaceDE w:val="0"/>
        <w:autoSpaceDN w:val="0"/>
        <w:adjustRightInd w:val="0"/>
        <w:ind w:firstLine="709"/>
        <w:rPr>
          <w:rFonts w:eastAsia="Calibri" w:cs="Arial"/>
          <w:lang w:eastAsia="en-US"/>
        </w:rPr>
      </w:pPr>
    </w:p>
    <w:p w:rsidR="00635523" w:rsidRPr="002E0F79" w:rsidRDefault="00635523" w:rsidP="002E0F79">
      <w:pPr>
        <w:autoSpaceDE w:val="0"/>
        <w:autoSpaceDN w:val="0"/>
        <w:adjustRightInd w:val="0"/>
        <w:ind w:firstLine="709"/>
        <w:rPr>
          <w:rFonts w:eastAsia="Calibr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3636"/>
        <w:gridCol w:w="2216"/>
        <w:gridCol w:w="739"/>
        <w:gridCol w:w="795"/>
        <w:gridCol w:w="1136"/>
      </w:tblGrid>
      <w:tr w:rsidR="00635523" w:rsidRPr="002E0F79" w:rsidTr="009B630F">
        <w:trPr>
          <w:trHeight w:val="291"/>
        </w:trPr>
        <w:tc>
          <w:tcPr>
            <w:tcW w:w="567" w:type="dxa"/>
            <w:vMerge w:val="restart"/>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 xml:space="preserve">N </w:t>
            </w:r>
            <w:proofErr w:type="gramStart"/>
            <w:r w:rsidRPr="002E0F79">
              <w:rPr>
                <w:rFonts w:eastAsia="Calibri" w:cs="Arial"/>
                <w:lang w:eastAsia="en-US"/>
              </w:rPr>
              <w:t>п</w:t>
            </w:r>
            <w:proofErr w:type="gramEnd"/>
            <w:r w:rsidRPr="002E0F79">
              <w:rPr>
                <w:rFonts w:eastAsia="Calibri" w:cs="Arial"/>
                <w:lang w:eastAsia="en-US"/>
              </w:rPr>
              <w:t>/п</w:t>
            </w:r>
          </w:p>
        </w:tc>
        <w:tc>
          <w:tcPr>
            <w:tcW w:w="3636" w:type="dxa"/>
            <w:vMerge w:val="restart"/>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Вопросы, отражающие содержание обязательных требований</w:t>
            </w:r>
          </w:p>
        </w:tc>
        <w:tc>
          <w:tcPr>
            <w:tcW w:w="2216" w:type="dxa"/>
            <w:vMerge w:val="restart"/>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Реквизиты нормативных правовых актов, с указанием их структурных единиц, которыми установлены обязательные требования</w:t>
            </w:r>
          </w:p>
        </w:tc>
        <w:tc>
          <w:tcPr>
            <w:tcW w:w="2669" w:type="dxa"/>
            <w:gridSpan w:val="3"/>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Ответы на вопросы</w:t>
            </w:r>
          </w:p>
        </w:tc>
      </w:tr>
      <w:tr w:rsidR="00635523" w:rsidRPr="002E0F79" w:rsidTr="009B630F">
        <w:trPr>
          <w:trHeight w:val="851"/>
        </w:trPr>
        <w:tc>
          <w:tcPr>
            <w:tcW w:w="567" w:type="dxa"/>
            <w:vMerge/>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3636" w:type="dxa"/>
            <w:vMerge/>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2216" w:type="dxa"/>
            <w:vMerge/>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739"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Да</w:t>
            </w:r>
          </w:p>
        </w:tc>
        <w:tc>
          <w:tcPr>
            <w:tcW w:w="795"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Нет</w:t>
            </w:r>
          </w:p>
        </w:tc>
        <w:tc>
          <w:tcPr>
            <w:tcW w:w="11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Не распространяется требование</w:t>
            </w:r>
          </w:p>
        </w:tc>
      </w:tr>
      <w:tr w:rsidR="00635523" w:rsidRPr="002E0F79" w:rsidTr="009B630F">
        <w:trPr>
          <w:trHeight w:val="937"/>
        </w:trPr>
        <w:tc>
          <w:tcPr>
            <w:tcW w:w="567"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1</w:t>
            </w:r>
          </w:p>
        </w:tc>
        <w:tc>
          <w:tcPr>
            <w:tcW w:w="36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Используется ли проверяемым юридическим лицом или индивидуальным предпринимателем земельный участок в соответствии с установленным целевым назначением и (или) видом разрешенного использования?</w:t>
            </w:r>
          </w:p>
        </w:tc>
        <w:tc>
          <w:tcPr>
            <w:tcW w:w="2216" w:type="dxa"/>
            <w:tcBorders>
              <w:top w:val="single" w:sz="4" w:space="0" w:color="auto"/>
              <w:left w:val="single" w:sz="4" w:space="0" w:color="auto"/>
              <w:bottom w:val="single" w:sz="4" w:space="0" w:color="auto"/>
              <w:right w:val="single" w:sz="4" w:space="0" w:color="auto"/>
            </w:tcBorders>
          </w:tcPr>
          <w:p w:rsidR="00635523" w:rsidRPr="009F653A" w:rsidRDefault="00635523" w:rsidP="009F653A">
            <w:pPr>
              <w:autoSpaceDE w:val="0"/>
              <w:autoSpaceDN w:val="0"/>
              <w:adjustRightInd w:val="0"/>
              <w:ind w:firstLine="0"/>
              <w:rPr>
                <w:rFonts w:eastAsia="Calibri" w:cs="Arial"/>
                <w:lang w:eastAsia="en-US"/>
              </w:rPr>
            </w:pPr>
            <w:r w:rsidRPr="009F653A">
              <w:rPr>
                <w:rFonts w:eastAsia="Calibri" w:cs="Arial"/>
                <w:lang w:eastAsia="en-US"/>
              </w:rPr>
              <w:t>Пункт 2 статьи 7, статья 42 Земельного кодекса Российской Федерации &lt;1&gt;</w:t>
            </w:r>
          </w:p>
        </w:tc>
        <w:tc>
          <w:tcPr>
            <w:tcW w:w="739"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795"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11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r>
      <w:tr w:rsidR="00635523" w:rsidRPr="002E0F79" w:rsidTr="009B630F">
        <w:trPr>
          <w:trHeight w:val="1120"/>
        </w:trPr>
        <w:tc>
          <w:tcPr>
            <w:tcW w:w="567"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2</w:t>
            </w:r>
          </w:p>
        </w:tc>
        <w:tc>
          <w:tcPr>
            <w:tcW w:w="36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Имеются ли у проверяемого юридического лица или индивидуального предпринимателя права, предусмотренные законодательством Российской Федерации, на используемый земельный участок (используемые земельные участки, части земельных участков)?</w:t>
            </w:r>
          </w:p>
        </w:tc>
        <w:tc>
          <w:tcPr>
            <w:tcW w:w="2216" w:type="dxa"/>
            <w:tcBorders>
              <w:top w:val="single" w:sz="4" w:space="0" w:color="auto"/>
              <w:left w:val="single" w:sz="4" w:space="0" w:color="auto"/>
              <w:bottom w:val="single" w:sz="4" w:space="0" w:color="auto"/>
              <w:right w:val="single" w:sz="4" w:space="0" w:color="auto"/>
            </w:tcBorders>
          </w:tcPr>
          <w:p w:rsidR="00635523" w:rsidRPr="009F653A" w:rsidRDefault="00635523" w:rsidP="009F653A">
            <w:pPr>
              <w:autoSpaceDE w:val="0"/>
              <w:autoSpaceDN w:val="0"/>
              <w:adjustRightInd w:val="0"/>
              <w:ind w:firstLine="0"/>
              <w:rPr>
                <w:rFonts w:eastAsia="Calibri" w:cs="Arial"/>
                <w:lang w:eastAsia="en-US"/>
              </w:rPr>
            </w:pPr>
            <w:r w:rsidRPr="009F653A">
              <w:rPr>
                <w:rFonts w:eastAsia="Calibri" w:cs="Arial"/>
                <w:lang w:eastAsia="en-US"/>
              </w:rPr>
              <w:t>Пункт 1 статьи 25 Земельного кодекса Российской Федерации</w:t>
            </w:r>
          </w:p>
        </w:tc>
        <w:tc>
          <w:tcPr>
            <w:tcW w:w="739"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795"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11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r>
      <w:tr w:rsidR="00635523" w:rsidRPr="002E0F79" w:rsidTr="009B630F">
        <w:trPr>
          <w:trHeight w:val="1109"/>
        </w:trPr>
        <w:tc>
          <w:tcPr>
            <w:tcW w:w="567"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3</w:t>
            </w:r>
          </w:p>
        </w:tc>
        <w:tc>
          <w:tcPr>
            <w:tcW w:w="3636" w:type="dxa"/>
            <w:tcBorders>
              <w:top w:val="single" w:sz="4" w:space="0" w:color="auto"/>
              <w:left w:val="single" w:sz="4" w:space="0" w:color="auto"/>
              <w:bottom w:val="single" w:sz="4" w:space="0" w:color="auto"/>
              <w:right w:val="single" w:sz="4" w:space="0" w:color="auto"/>
            </w:tcBorders>
          </w:tcPr>
          <w:p w:rsidR="00635523" w:rsidRPr="009F653A" w:rsidRDefault="00635523" w:rsidP="009F653A">
            <w:pPr>
              <w:autoSpaceDE w:val="0"/>
              <w:autoSpaceDN w:val="0"/>
              <w:adjustRightInd w:val="0"/>
              <w:ind w:firstLine="0"/>
              <w:rPr>
                <w:rFonts w:eastAsia="Calibri" w:cs="Arial"/>
                <w:lang w:eastAsia="en-US"/>
              </w:rPr>
            </w:pPr>
            <w:r w:rsidRPr="009F653A">
              <w:rPr>
                <w:rFonts w:eastAsia="Calibri" w:cs="Arial"/>
                <w:lang w:eastAsia="en-US"/>
              </w:rPr>
              <w:t>Зарегистрированы ли права либо обременение на используемый земельный участок (используемые земельные участки, часть земельного участка) в порядке, установленном Федеральным законом от 13 июля 2015 г. N 218-ФЗ "О государственной регистрации недвижимости"?</w:t>
            </w:r>
          </w:p>
        </w:tc>
        <w:tc>
          <w:tcPr>
            <w:tcW w:w="2216" w:type="dxa"/>
            <w:tcBorders>
              <w:top w:val="single" w:sz="4" w:space="0" w:color="auto"/>
              <w:left w:val="single" w:sz="4" w:space="0" w:color="auto"/>
              <w:bottom w:val="single" w:sz="4" w:space="0" w:color="auto"/>
              <w:right w:val="single" w:sz="4" w:space="0" w:color="auto"/>
            </w:tcBorders>
          </w:tcPr>
          <w:p w:rsidR="00635523" w:rsidRPr="009F653A" w:rsidRDefault="00635523" w:rsidP="009F653A">
            <w:pPr>
              <w:autoSpaceDE w:val="0"/>
              <w:autoSpaceDN w:val="0"/>
              <w:adjustRightInd w:val="0"/>
              <w:ind w:firstLine="0"/>
              <w:jc w:val="left"/>
              <w:rPr>
                <w:rFonts w:eastAsia="Calibri" w:cs="Arial"/>
                <w:lang w:eastAsia="en-US"/>
              </w:rPr>
            </w:pPr>
            <w:r w:rsidRPr="009F653A">
              <w:rPr>
                <w:rFonts w:eastAsia="Calibri" w:cs="Arial"/>
                <w:lang w:eastAsia="en-US"/>
              </w:rPr>
              <w:t>Пункт 1 статьи 26 Земельного кодекса Российской Федерации, статья 8.1 Гражданского кодекса Российской Федерации &lt;2&gt;</w:t>
            </w:r>
          </w:p>
        </w:tc>
        <w:tc>
          <w:tcPr>
            <w:tcW w:w="739"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795"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11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r>
      <w:tr w:rsidR="00635523" w:rsidRPr="002E0F79" w:rsidTr="009B630F">
        <w:trPr>
          <w:trHeight w:val="937"/>
        </w:trPr>
        <w:tc>
          <w:tcPr>
            <w:tcW w:w="567"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lastRenderedPageBreak/>
              <w:t>4</w:t>
            </w:r>
          </w:p>
        </w:tc>
        <w:tc>
          <w:tcPr>
            <w:tcW w:w="3636" w:type="dxa"/>
            <w:tcBorders>
              <w:top w:val="single" w:sz="4" w:space="0" w:color="auto"/>
              <w:left w:val="single" w:sz="4" w:space="0" w:color="auto"/>
              <w:bottom w:val="single" w:sz="4" w:space="0" w:color="auto"/>
              <w:right w:val="single" w:sz="4" w:space="0" w:color="auto"/>
            </w:tcBorders>
          </w:tcPr>
          <w:p w:rsidR="00635523" w:rsidRPr="009F653A" w:rsidRDefault="00635523" w:rsidP="009F653A">
            <w:pPr>
              <w:autoSpaceDE w:val="0"/>
              <w:autoSpaceDN w:val="0"/>
              <w:adjustRightInd w:val="0"/>
              <w:ind w:firstLine="0"/>
              <w:rPr>
                <w:rFonts w:eastAsia="Calibri" w:cs="Arial"/>
                <w:lang w:eastAsia="en-US"/>
              </w:rPr>
            </w:pPr>
            <w:r w:rsidRPr="009F653A">
              <w:rPr>
                <w:rFonts w:eastAsia="Calibri" w:cs="Arial"/>
                <w:lang w:eastAsia="en-US"/>
              </w:rPr>
              <w:t>Соответствует ли площадь используемого проверяемым юридическим лицом, индивидуальным предпринимателем земельного участка площади земельного участка, указанной в правоустанавливающих документах?</w:t>
            </w:r>
          </w:p>
        </w:tc>
        <w:tc>
          <w:tcPr>
            <w:tcW w:w="2216" w:type="dxa"/>
            <w:tcBorders>
              <w:top w:val="single" w:sz="4" w:space="0" w:color="auto"/>
              <w:left w:val="single" w:sz="4" w:space="0" w:color="auto"/>
              <w:bottom w:val="single" w:sz="4" w:space="0" w:color="auto"/>
              <w:right w:val="single" w:sz="4" w:space="0" w:color="auto"/>
            </w:tcBorders>
          </w:tcPr>
          <w:p w:rsidR="00635523" w:rsidRPr="009F653A" w:rsidRDefault="00635523" w:rsidP="009F653A">
            <w:pPr>
              <w:autoSpaceDE w:val="0"/>
              <w:autoSpaceDN w:val="0"/>
              <w:adjustRightInd w:val="0"/>
              <w:ind w:firstLine="0"/>
              <w:rPr>
                <w:rFonts w:eastAsia="Calibri" w:cs="Arial"/>
                <w:lang w:eastAsia="en-US"/>
              </w:rPr>
            </w:pPr>
            <w:r w:rsidRPr="009F653A">
              <w:rPr>
                <w:rFonts w:eastAsia="Calibri" w:cs="Arial"/>
                <w:lang w:eastAsia="en-US"/>
              </w:rPr>
              <w:t>Пункт 1 статьи 25, пункт 1 статьи 26 Земельного кодекса Российской Федерации</w:t>
            </w:r>
          </w:p>
        </w:tc>
        <w:tc>
          <w:tcPr>
            <w:tcW w:w="739"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795"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11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r>
      <w:tr w:rsidR="00635523" w:rsidRPr="002E0F79" w:rsidTr="009B630F">
        <w:trPr>
          <w:trHeight w:val="1292"/>
        </w:trPr>
        <w:tc>
          <w:tcPr>
            <w:tcW w:w="567"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5</w:t>
            </w:r>
          </w:p>
        </w:tc>
        <w:tc>
          <w:tcPr>
            <w:tcW w:w="36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Соответствует ли положение поворотных точек границ земельного участка, используемого проверяемым юридическим лицом, индивидуальным предпринимателем, сведениям о положении точек границ земельного участка, указанным в Едином государственном реестре недвижимости?</w:t>
            </w:r>
          </w:p>
        </w:tc>
        <w:tc>
          <w:tcPr>
            <w:tcW w:w="2216" w:type="dxa"/>
            <w:tcBorders>
              <w:top w:val="single" w:sz="4" w:space="0" w:color="auto"/>
              <w:left w:val="single" w:sz="4" w:space="0" w:color="auto"/>
              <w:bottom w:val="single" w:sz="4" w:space="0" w:color="auto"/>
              <w:right w:val="single" w:sz="4" w:space="0" w:color="auto"/>
            </w:tcBorders>
          </w:tcPr>
          <w:p w:rsidR="00635523" w:rsidRPr="009F653A" w:rsidRDefault="00635523" w:rsidP="009F653A">
            <w:pPr>
              <w:autoSpaceDE w:val="0"/>
              <w:autoSpaceDN w:val="0"/>
              <w:adjustRightInd w:val="0"/>
              <w:ind w:firstLine="0"/>
              <w:rPr>
                <w:rFonts w:eastAsia="Calibri" w:cs="Arial"/>
                <w:lang w:eastAsia="en-US"/>
              </w:rPr>
            </w:pPr>
            <w:r w:rsidRPr="009F653A">
              <w:rPr>
                <w:rFonts w:eastAsia="Calibri" w:cs="Arial"/>
                <w:lang w:eastAsia="en-US"/>
              </w:rPr>
              <w:t>Пункт 3 статьи 6, пункт 1 статьи 25 Земельного кодекса Российской Федерации</w:t>
            </w:r>
          </w:p>
        </w:tc>
        <w:tc>
          <w:tcPr>
            <w:tcW w:w="739"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795"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11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r>
      <w:tr w:rsidR="00635523" w:rsidRPr="002E0F79" w:rsidTr="009B630F">
        <w:trPr>
          <w:trHeight w:val="2046"/>
        </w:trPr>
        <w:tc>
          <w:tcPr>
            <w:tcW w:w="567"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6</w:t>
            </w:r>
          </w:p>
        </w:tc>
        <w:tc>
          <w:tcPr>
            <w:tcW w:w="36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roofErr w:type="gramStart"/>
            <w:r w:rsidRPr="002E0F79">
              <w:rPr>
                <w:rFonts w:eastAsia="Calibri" w:cs="Arial"/>
                <w:lang w:eastAsia="en-US"/>
              </w:rPr>
              <w:t>В случаях если использование земельного участка (земельных участков), находящегося в государственной или муниципальной собственности, на основании разрешения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приведены ли земли или земельные участки в состояние, пригодное для использования в соответствии с разрешенным использованием?</w:t>
            </w:r>
            <w:proofErr w:type="gramEnd"/>
          </w:p>
        </w:tc>
        <w:tc>
          <w:tcPr>
            <w:tcW w:w="2216" w:type="dxa"/>
            <w:tcBorders>
              <w:top w:val="single" w:sz="4" w:space="0" w:color="auto"/>
              <w:left w:val="single" w:sz="4" w:space="0" w:color="auto"/>
              <w:bottom w:val="single" w:sz="4" w:space="0" w:color="auto"/>
              <w:right w:val="single" w:sz="4" w:space="0" w:color="auto"/>
            </w:tcBorders>
          </w:tcPr>
          <w:p w:rsidR="00635523" w:rsidRPr="009F653A" w:rsidRDefault="00635523" w:rsidP="009F653A">
            <w:pPr>
              <w:autoSpaceDE w:val="0"/>
              <w:autoSpaceDN w:val="0"/>
              <w:adjustRightInd w:val="0"/>
              <w:ind w:firstLine="0"/>
              <w:rPr>
                <w:rFonts w:eastAsia="Calibri" w:cs="Arial"/>
                <w:lang w:eastAsia="en-US"/>
              </w:rPr>
            </w:pPr>
            <w:r w:rsidRPr="009F653A">
              <w:rPr>
                <w:rFonts w:eastAsia="Calibri" w:cs="Arial"/>
                <w:lang w:eastAsia="en-US"/>
              </w:rPr>
              <w:t>Пункт 5 статьи 13, подпункт 1 статьи 39.35 Земельного кодекса Российской Федерации</w:t>
            </w:r>
          </w:p>
        </w:tc>
        <w:tc>
          <w:tcPr>
            <w:tcW w:w="739"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795"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11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r>
      <w:tr w:rsidR="00635523" w:rsidRPr="002E0F79" w:rsidTr="009B630F">
        <w:trPr>
          <w:trHeight w:val="1292"/>
        </w:trPr>
        <w:tc>
          <w:tcPr>
            <w:tcW w:w="567"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2E0F79">
              <w:rPr>
                <w:rFonts w:eastAsia="Calibri" w:cs="Arial"/>
                <w:lang w:eastAsia="en-US"/>
              </w:rPr>
              <w:t>7</w:t>
            </w:r>
          </w:p>
        </w:tc>
        <w:tc>
          <w:tcPr>
            <w:tcW w:w="3636" w:type="dxa"/>
            <w:tcBorders>
              <w:top w:val="single" w:sz="4" w:space="0" w:color="auto"/>
              <w:left w:val="single" w:sz="4" w:space="0" w:color="auto"/>
              <w:bottom w:val="single" w:sz="4" w:space="0" w:color="auto"/>
              <w:right w:val="single" w:sz="4" w:space="0" w:color="auto"/>
            </w:tcBorders>
          </w:tcPr>
          <w:p w:rsidR="00635523" w:rsidRPr="002E0F79" w:rsidRDefault="00635523" w:rsidP="00803CFE">
            <w:pPr>
              <w:autoSpaceDE w:val="0"/>
              <w:autoSpaceDN w:val="0"/>
              <w:adjustRightInd w:val="0"/>
              <w:ind w:firstLine="0"/>
              <w:jc w:val="left"/>
              <w:rPr>
                <w:rFonts w:eastAsia="Calibri" w:cs="Arial"/>
                <w:lang w:eastAsia="en-US"/>
              </w:rPr>
            </w:pPr>
            <w:r w:rsidRPr="002E0F79">
              <w:rPr>
                <w:rFonts w:eastAsia="Calibri" w:cs="Arial"/>
                <w:lang w:eastAsia="en-US"/>
              </w:rPr>
              <w:t xml:space="preserve">В случае если действие сервитута прекращено, исполнена ли проверяемым юридическим лицом, индивидуальным предпринимателем, в отношении которого </w:t>
            </w:r>
            <w:r w:rsidRPr="002E0F79">
              <w:rPr>
                <w:rFonts w:eastAsia="Calibri" w:cs="Arial"/>
                <w:lang w:eastAsia="en-US"/>
              </w:rPr>
              <w:lastRenderedPageBreak/>
              <w:t>установлен сервитут, обязанность привести земельный участок в состояние, пригодное для использования, в соответствии с разрешенным использованием?</w:t>
            </w:r>
          </w:p>
        </w:tc>
        <w:tc>
          <w:tcPr>
            <w:tcW w:w="221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r w:rsidRPr="009F653A">
              <w:rPr>
                <w:rFonts w:eastAsia="Calibri" w:cs="Arial"/>
                <w:lang w:eastAsia="en-US"/>
              </w:rPr>
              <w:lastRenderedPageBreak/>
              <w:t>Пункт 5 статьи 13, подпункт 9 пункта 1 статьи 39.25</w:t>
            </w:r>
            <w:r w:rsidRPr="002E0F79">
              <w:rPr>
                <w:rFonts w:eastAsia="Calibri" w:cs="Arial"/>
                <w:lang w:eastAsia="en-US"/>
              </w:rPr>
              <w:t xml:space="preserve"> Земельного кодекса Российской Федерации</w:t>
            </w:r>
          </w:p>
        </w:tc>
        <w:tc>
          <w:tcPr>
            <w:tcW w:w="739" w:type="dxa"/>
            <w:tcBorders>
              <w:top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795"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c>
          <w:tcPr>
            <w:tcW w:w="1136" w:type="dxa"/>
            <w:tcBorders>
              <w:top w:val="single" w:sz="4" w:space="0" w:color="auto"/>
              <w:left w:val="single" w:sz="4" w:space="0" w:color="auto"/>
              <w:bottom w:val="single" w:sz="4" w:space="0" w:color="auto"/>
              <w:right w:val="single" w:sz="4" w:space="0" w:color="auto"/>
            </w:tcBorders>
          </w:tcPr>
          <w:p w:rsidR="00635523" w:rsidRPr="002E0F79" w:rsidRDefault="00635523" w:rsidP="009F653A">
            <w:pPr>
              <w:autoSpaceDE w:val="0"/>
              <w:autoSpaceDN w:val="0"/>
              <w:adjustRightInd w:val="0"/>
              <w:ind w:firstLine="0"/>
              <w:rPr>
                <w:rFonts w:eastAsia="Calibri" w:cs="Arial"/>
                <w:lang w:eastAsia="en-US"/>
              </w:rPr>
            </w:pPr>
          </w:p>
        </w:tc>
      </w:tr>
    </w:tbl>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803CFE" w:rsidP="002E0F79">
      <w:pPr>
        <w:ind w:firstLine="709"/>
        <w:rPr>
          <w:rFonts w:cs="Arial"/>
        </w:rPr>
      </w:pPr>
      <w:r>
        <w:rPr>
          <w:rFonts w:cs="Arial"/>
        </w:rPr>
        <w:br w:type="page"/>
      </w:r>
    </w:p>
    <w:p w:rsidR="00635523" w:rsidRPr="002E0F79" w:rsidRDefault="00635523" w:rsidP="00803CFE">
      <w:pPr>
        <w:ind w:firstLine="709"/>
        <w:jc w:val="right"/>
        <w:rPr>
          <w:rFonts w:cs="Arial"/>
        </w:rPr>
      </w:pPr>
      <w:r w:rsidRPr="002E0F79">
        <w:rPr>
          <w:rFonts w:cs="Arial"/>
        </w:rPr>
        <w:lastRenderedPageBreak/>
        <w:t>Приложение 3</w:t>
      </w:r>
    </w:p>
    <w:p w:rsidR="00635523" w:rsidRPr="002E0F79" w:rsidRDefault="00635523" w:rsidP="00803CFE">
      <w:pPr>
        <w:ind w:firstLine="709"/>
        <w:jc w:val="right"/>
        <w:rPr>
          <w:rFonts w:cs="Arial"/>
        </w:rPr>
      </w:pPr>
      <w:r w:rsidRPr="002E0F79">
        <w:rPr>
          <w:rFonts w:cs="Arial"/>
        </w:rPr>
        <w:t xml:space="preserve">к Положению о </w:t>
      </w:r>
      <w:proofErr w:type="gramStart"/>
      <w:r w:rsidRPr="002E0F79">
        <w:rPr>
          <w:rFonts w:cs="Arial"/>
        </w:rPr>
        <w:t>муниципальном</w:t>
      </w:r>
      <w:proofErr w:type="gramEnd"/>
      <w:r w:rsidRPr="002E0F79">
        <w:rPr>
          <w:rFonts w:cs="Arial"/>
        </w:rPr>
        <w:t xml:space="preserve"> </w:t>
      </w:r>
    </w:p>
    <w:p w:rsidR="00635523" w:rsidRPr="002E0F79" w:rsidRDefault="00635523" w:rsidP="00803CFE">
      <w:pPr>
        <w:ind w:firstLine="709"/>
        <w:jc w:val="right"/>
        <w:rPr>
          <w:rFonts w:cs="Arial"/>
        </w:rPr>
      </w:pPr>
      <w:r w:rsidRPr="002E0F79">
        <w:rPr>
          <w:rFonts w:cs="Arial"/>
        </w:rPr>
        <w:t xml:space="preserve">земельном </w:t>
      </w:r>
      <w:proofErr w:type="gramStart"/>
      <w:r w:rsidRPr="002E0F79">
        <w:rPr>
          <w:rFonts w:cs="Arial"/>
        </w:rPr>
        <w:t>контроле</w:t>
      </w:r>
      <w:proofErr w:type="gramEnd"/>
      <w:r w:rsidRPr="002E0F79">
        <w:rPr>
          <w:rFonts w:cs="Arial"/>
        </w:rPr>
        <w:t xml:space="preserve"> на территории</w:t>
      </w:r>
    </w:p>
    <w:p w:rsidR="00635523" w:rsidRPr="002E0F79" w:rsidRDefault="00635523" w:rsidP="00803CFE">
      <w:pPr>
        <w:ind w:firstLine="709"/>
        <w:jc w:val="right"/>
        <w:rPr>
          <w:rFonts w:cs="Arial"/>
        </w:rPr>
      </w:pPr>
      <w:r w:rsidRPr="002E0F79">
        <w:rPr>
          <w:rFonts w:cs="Arial"/>
        </w:rPr>
        <w:t>Подгоренского муниципального района</w:t>
      </w:r>
    </w:p>
    <w:p w:rsidR="00635523" w:rsidRPr="002E0F79" w:rsidRDefault="00635523" w:rsidP="00803CFE">
      <w:pPr>
        <w:ind w:firstLine="709"/>
        <w:jc w:val="right"/>
        <w:rPr>
          <w:rFonts w:cs="Arial"/>
          <w:vertAlign w:val="superscript"/>
        </w:rPr>
      </w:pPr>
      <w:r w:rsidRPr="002E0F79">
        <w:rPr>
          <w:rFonts w:cs="Arial"/>
        </w:rPr>
        <w:t>Воронежской области</w:t>
      </w:r>
    </w:p>
    <w:p w:rsidR="00635523" w:rsidRPr="002E0F79" w:rsidRDefault="00635523" w:rsidP="00803CFE">
      <w:pPr>
        <w:ind w:firstLine="709"/>
        <w:jc w:val="right"/>
        <w:rPr>
          <w:rFonts w:eastAsia="Calibri" w:cs="Arial"/>
          <w:lang w:eastAsia="en-US"/>
        </w:rPr>
      </w:pPr>
    </w:p>
    <w:p w:rsidR="00635523" w:rsidRPr="002E0F79" w:rsidRDefault="00635523" w:rsidP="002E0F79">
      <w:pPr>
        <w:autoSpaceDE w:val="0"/>
        <w:autoSpaceDN w:val="0"/>
        <w:adjustRightInd w:val="0"/>
        <w:ind w:firstLine="709"/>
        <w:outlineLvl w:val="0"/>
        <w:rPr>
          <w:rFonts w:eastAsia="Calibri" w:cs="Arial"/>
          <w:bCs/>
          <w:lang w:eastAsia="en-US"/>
        </w:rPr>
      </w:pPr>
    </w:p>
    <w:p w:rsidR="00635523" w:rsidRPr="002E0F79" w:rsidRDefault="00635523" w:rsidP="00803CFE">
      <w:pPr>
        <w:autoSpaceDE w:val="0"/>
        <w:autoSpaceDN w:val="0"/>
        <w:adjustRightInd w:val="0"/>
        <w:ind w:firstLine="709"/>
        <w:jc w:val="center"/>
        <w:outlineLvl w:val="0"/>
        <w:rPr>
          <w:rFonts w:eastAsia="Calibri" w:cs="Arial"/>
          <w:bCs/>
          <w:lang w:eastAsia="en-US"/>
        </w:rPr>
      </w:pPr>
      <w:r w:rsidRPr="002E0F79">
        <w:rPr>
          <w:rFonts w:eastAsia="Calibri" w:cs="Arial"/>
          <w:bCs/>
          <w:lang w:val="x-none" w:eastAsia="en-US"/>
        </w:rPr>
        <w:t xml:space="preserve">ГЕРБ </w:t>
      </w:r>
      <w:r w:rsidRPr="002E0F79">
        <w:rPr>
          <w:rFonts w:eastAsia="Calibri" w:cs="Arial"/>
          <w:bCs/>
          <w:lang w:eastAsia="en-US"/>
        </w:rPr>
        <w:t>ОРГАНА МЕСТНОГО САМОУПРАВЛЕНИЯ</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__________________________________________________________________</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 xml:space="preserve">(наименование органа </w:t>
      </w:r>
      <w:r w:rsidRPr="002E0F79">
        <w:rPr>
          <w:rFonts w:eastAsia="Calibri" w:cs="Arial"/>
          <w:bCs/>
          <w:lang w:eastAsia="en-US"/>
        </w:rPr>
        <w:t>местного самоуправления</w:t>
      </w:r>
      <w:r w:rsidRPr="002E0F79">
        <w:rPr>
          <w:rFonts w:eastAsia="Calibri" w:cs="Arial"/>
          <w:bCs/>
          <w:lang w:val="x-none" w:eastAsia="en-US"/>
        </w:rPr>
        <w:t>)</w:t>
      </w:r>
    </w:p>
    <w:p w:rsidR="00635523" w:rsidRPr="002E0F79" w:rsidRDefault="00635523" w:rsidP="002E0F79">
      <w:pPr>
        <w:autoSpaceDE w:val="0"/>
        <w:autoSpaceDN w:val="0"/>
        <w:adjustRightInd w:val="0"/>
        <w:ind w:firstLine="709"/>
        <w:outlineLvl w:val="0"/>
        <w:rPr>
          <w:rFonts w:eastAsia="Calibri" w:cs="Arial"/>
          <w:bCs/>
          <w:lang w:val="x-none" w:eastAsia="en-US"/>
        </w:rPr>
      </w:pPr>
    </w:p>
    <w:p w:rsidR="00635523" w:rsidRPr="002E0F79" w:rsidRDefault="00635523" w:rsidP="00803CFE">
      <w:pPr>
        <w:autoSpaceDE w:val="0"/>
        <w:autoSpaceDN w:val="0"/>
        <w:adjustRightInd w:val="0"/>
        <w:ind w:firstLine="709"/>
        <w:jc w:val="center"/>
        <w:outlineLvl w:val="0"/>
        <w:rPr>
          <w:rFonts w:eastAsia="Calibri" w:cs="Arial"/>
          <w:bCs/>
          <w:lang w:eastAsia="en-US"/>
        </w:rPr>
      </w:pPr>
      <w:r w:rsidRPr="002E0F79">
        <w:rPr>
          <w:rFonts w:eastAsia="Calibri" w:cs="Arial"/>
          <w:bCs/>
          <w:lang w:val="x-none" w:eastAsia="en-US"/>
        </w:rPr>
        <w:t>Форма</w:t>
      </w:r>
    </w:p>
    <w:p w:rsidR="00635523" w:rsidRPr="002E0F79" w:rsidRDefault="00635523" w:rsidP="00803CFE">
      <w:pPr>
        <w:autoSpaceDE w:val="0"/>
        <w:autoSpaceDN w:val="0"/>
        <w:adjustRightInd w:val="0"/>
        <w:ind w:firstLine="709"/>
        <w:jc w:val="center"/>
        <w:outlineLvl w:val="0"/>
        <w:rPr>
          <w:rFonts w:eastAsia="Calibri" w:cs="Arial"/>
          <w:bCs/>
          <w:lang w:val="x-none" w:eastAsia="en-US"/>
        </w:rPr>
      </w:pPr>
      <w:r w:rsidRPr="002E0F79">
        <w:rPr>
          <w:rFonts w:eastAsia="Calibri" w:cs="Arial"/>
          <w:bCs/>
          <w:lang w:val="x-none" w:eastAsia="en-US"/>
        </w:rPr>
        <w:t>ПРЕДПИСАНИЕ</w:t>
      </w:r>
    </w:p>
    <w:p w:rsidR="00635523" w:rsidRPr="002E0F79" w:rsidRDefault="00635523" w:rsidP="00803CFE">
      <w:pPr>
        <w:autoSpaceDE w:val="0"/>
        <w:autoSpaceDN w:val="0"/>
        <w:adjustRightInd w:val="0"/>
        <w:ind w:firstLine="709"/>
        <w:jc w:val="center"/>
        <w:outlineLvl w:val="0"/>
        <w:rPr>
          <w:rFonts w:eastAsia="Calibri" w:cs="Arial"/>
          <w:bCs/>
          <w:lang w:val="x-none" w:eastAsia="en-US"/>
        </w:rPr>
      </w:pPr>
      <w:r w:rsidRPr="002E0F79">
        <w:rPr>
          <w:rFonts w:eastAsia="Calibri" w:cs="Arial"/>
          <w:bCs/>
          <w:lang w:val="x-none" w:eastAsia="en-US"/>
        </w:rPr>
        <w:t>об устранении выявленного нарушения требований земельного</w:t>
      </w:r>
    </w:p>
    <w:p w:rsidR="00635523" w:rsidRPr="002E0F79" w:rsidRDefault="00635523" w:rsidP="00803CFE">
      <w:pPr>
        <w:autoSpaceDE w:val="0"/>
        <w:autoSpaceDN w:val="0"/>
        <w:adjustRightInd w:val="0"/>
        <w:ind w:firstLine="709"/>
        <w:jc w:val="center"/>
        <w:outlineLvl w:val="0"/>
        <w:rPr>
          <w:rFonts w:eastAsia="Calibri" w:cs="Arial"/>
          <w:bCs/>
          <w:lang w:val="x-none" w:eastAsia="en-US"/>
        </w:rPr>
      </w:pPr>
      <w:r w:rsidRPr="002E0F79">
        <w:rPr>
          <w:rFonts w:eastAsia="Calibri" w:cs="Arial"/>
          <w:bCs/>
          <w:lang w:val="x-none" w:eastAsia="en-US"/>
        </w:rPr>
        <w:t>законодательства Российской Федерации</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N _______</w:t>
      </w:r>
    </w:p>
    <w:p w:rsidR="00635523" w:rsidRPr="002E0F79" w:rsidRDefault="00635523" w:rsidP="002E0F79">
      <w:pPr>
        <w:autoSpaceDE w:val="0"/>
        <w:autoSpaceDN w:val="0"/>
        <w:adjustRightInd w:val="0"/>
        <w:ind w:firstLine="709"/>
        <w:outlineLvl w:val="0"/>
        <w:rPr>
          <w:rFonts w:eastAsia="Calibri" w:cs="Arial"/>
          <w:bCs/>
          <w:lang w:val="x-none" w:eastAsia="en-US"/>
        </w:rPr>
      </w:pP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"__" ____________ 20__ г._____________________</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(место составления)</w:t>
      </w:r>
    </w:p>
    <w:p w:rsidR="00635523" w:rsidRPr="002E0F79" w:rsidRDefault="00635523" w:rsidP="002E0F79">
      <w:pPr>
        <w:autoSpaceDE w:val="0"/>
        <w:autoSpaceDN w:val="0"/>
        <w:adjustRightInd w:val="0"/>
        <w:ind w:firstLine="709"/>
        <w:outlineLvl w:val="0"/>
        <w:rPr>
          <w:rFonts w:eastAsia="Calibri" w:cs="Arial"/>
          <w:bCs/>
          <w:lang w:val="x-none" w:eastAsia="en-US"/>
        </w:rPr>
      </w:pP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В период с "__" _______________ 20__ года по "__" ___________ 20__ года</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__________________________________</w:t>
      </w:r>
      <w:r w:rsidR="00CA63DB">
        <w:rPr>
          <w:rFonts w:eastAsia="Calibri" w:cs="Arial"/>
          <w:bCs/>
          <w:lang w:val="x-none" w:eastAsia="en-US"/>
        </w:rPr>
        <w:t>________</w:t>
      </w:r>
      <w:r w:rsidRPr="002E0F79">
        <w:rPr>
          <w:rFonts w:eastAsia="Calibri" w:cs="Arial"/>
          <w:bCs/>
          <w:lang w:val="x-none" w:eastAsia="en-US"/>
        </w:rPr>
        <w:t>_________</w:t>
      </w:r>
      <w:r w:rsidRPr="002E0F79">
        <w:rPr>
          <w:rFonts w:eastAsia="Calibri" w:cs="Arial"/>
          <w:bCs/>
          <w:lang w:eastAsia="en-US"/>
        </w:rPr>
        <w:t>_______________</w:t>
      </w:r>
    </w:p>
    <w:p w:rsidR="00635523" w:rsidRPr="002E0F79" w:rsidRDefault="00635523" w:rsidP="00CA63DB">
      <w:pPr>
        <w:autoSpaceDE w:val="0"/>
        <w:autoSpaceDN w:val="0"/>
        <w:adjustRightInd w:val="0"/>
        <w:ind w:firstLine="0"/>
        <w:outlineLvl w:val="0"/>
        <w:rPr>
          <w:rFonts w:eastAsia="Calibri" w:cs="Arial"/>
          <w:bCs/>
          <w:lang w:eastAsia="en-US"/>
        </w:rPr>
      </w:pPr>
      <w:r w:rsidRPr="002E0F79">
        <w:rPr>
          <w:rFonts w:eastAsia="Calibri" w:cs="Arial"/>
          <w:bCs/>
          <w:lang w:val="x-none" w:eastAsia="en-US"/>
        </w:rPr>
        <w:t>________________________________________</w:t>
      </w:r>
      <w:r w:rsidR="00CA63DB">
        <w:rPr>
          <w:rFonts w:eastAsia="Calibri" w:cs="Arial"/>
          <w:bCs/>
          <w:lang w:val="x-none" w:eastAsia="en-US"/>
        </w:rPr>
        <w:t>_______________</w:t>
      </w:r>
      <w:r w:rsidRPr="002E0F79">
        <w:rPr>
          <w:rFonts w:eastAsia="Calibri" w:cs="Arial"/>
          <w:bCs/>
          <w:lang w:val="x-none" w:eastAsia="en-US"/>
        </w:rPr>
        <w:t>___</w:t>
      </w:r>
      <w:r w:rsidRPr="002E0F79">
        <w:rPr>
          <w:rFonts w:eastAsia="Calibri" w:cs="Arial"/>
          <w:bCs/>
          <w:lang w:eastAsia="en-US"/>
        </w:rPr>
        <w:t>____________</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(должность, Ф.И.О. проверяющего)</w:t>
      </w:r>
      <w:r w:rsidRPr="002E0F79">
        <w:rPr>
          <w:rFonts w:eastAsia="Calibri" w:cs="Arial"/>
          <w:bCs/>
          <w:lang w:eastAsia="en-US"/>
        </w:rPr>
        <w:t xml:space="preserve"> </w:t>
      </w:r>
      <w:r w:rsidRPr="002E0F79">
        <w:rPr>
          <w:rFonts w:eastAsia="Calibri" w:cs="Arial"/>
          <w:bCs/>
          <w:lang w:val="x-none" w:eastAsia="en-US"/>
        </w:rPr>
        <w:t>проведена</w:t>
      </w:r>
      <w:r w:rsidR="00803CFE" w:rsidRPr="00803CFE">
        <w:rPr>
          <w:rFonts w:eastAsia="Calibri" w:cs="Arial"/>
          <w:bCs/>
          <w:lang w:eastAsia="en-US"/>
        </w:rPr>
        <w:t xml:space="preserve"> </w:t>
      </w:r>
      <w:r w:rsidRPr="002E0F79">
        <w:rPr>
          <w:rFonts w:eastAsia="Calibri" w:cs="Arial"/>
          <w:bCs/>
          <w:lang w:val="x-none" w:eastAsia="en-US"/>
        </w:rPr>
        <w:t>проверка</w:t>
      </w:r>
      <w:r w:rsidR="00803CFE" w:rsidRPr="00803CFE">
        <w:rPr>
          <w:rFonts w:eastAsia="Calibri" w:cs="Arial"/>
          <w:bCs/>
          <w:lang w:eastAsia="en-US"/>
        </w:rPr>
        <w:t xml:space="preserve"> </w:t>
      </w:r>
      <w:r w:rsidRPr="002E0F79">
        <w:rPr>
          <w:rFonts w:eastAsia="Calibri" w:cs="Arial"/>
          <w:bCs/>
          <w:lang w:val="x-none" w:eastAsia="en-US"/>
        </w:rPr>
        <w:t>соблюдения</w:t>
      </w:r>
      <w:r w:rsidR="00803CFE" w:rsidRPr="00803CFE">
        <w:rPr>
          <w:rFonts w:eastAsia="Calibri" w:cs="Arial"/>
          <w:bCs/>
          <w:lang w:eastAsia="en-US"/>
        </w:rPr>
        <w:t xml:space="preserve"> </w:t>
      </w:r>
      <w:r w:rsidRPr="002E0F79">
        <w:rPr>
          <w:rFonts w:eastAsia="Calibri" w:cs="Arial"/>
          <w:bCs/>
          <w:lang w:val="x-none" w:eastAsia="en-US"/>
        </w:rPr>
        <w:t>требований</w:t>
      </w:r>
      <w:r w:rsidR="00803CFE" w:rsidRPr="00803CFE">
        <w:rPr>
          <w:rFonts w:eastAsia="Calibri" w:cs="Arial"/>
          <w:bCs/>
          <w:lang w:eastAsia="en-US"/>
        </w:rPr>
        <w:t xml:space="preserve"> </w:t>
      </w:r>
      <w:r w:rsidRPr="002E0F79">
        <w:rPr>
          <w:rFonts w:eastAsia="Calibri" w:cs="Arial"/>
          <w:bCs/>
          <w:lang w:val="x-none" w:eastAsia="en-US"/>
        </w:rPr>
        <w:t>земельного</w:t>
      </w:r>
      <w:r w:rsidR="00803CFE" w:rsidRPr="00803CFE">
        <w:rPr>
          <w:rFonts w:eastAsia="Calibri" w:cs="Arial"/>
          <w:bCs/>
          <w:lang w:eastAsia="en-US"/>
        </w:rPr>
        <w:t xml:space="preserve"> </w:t>
      </w:r>
      <w:r w:rsidRPr="002E0F79">
        <w:rPr>
          <w:rFonts w:eastAsia="Calibri" w:cs="Arial"/>
          <w:bCs/>
          <w:lang w:val="x-none" w:eastAsia="en-US"/>
        </w:rPr>
        <w:t>законодательства</w:t>
      </w:r>
      <w:r w:rsidRPr="002E0F79">
        <w:rPr>
          <w:rFonts w:eastAsia="Calibri" w:cs="Arial"/>
          <w:bCs/>
          <w:lang w:eastAsia="en-US"/>
        </w:rPr>
        <w:t xml:space="preserve"> </w:t>
      </w:r>
      <w:r w:rsidRPr="002E0F79">
        <w:rPr>
          <w:rFonts w:eastAsia="Calibri" w:cs="Arial"/>
          <w:bCs/>
          <w:lang w:val="x-none" w:eastAsia="en-US"/>
        </w:rPr>
        <w:t>Российской Федерации _______________________________________</w:t>
      </w:r>
      <w:r w:rsidRPr="002E0F79">
        <w:rPr>
          <w:rFonts w:eastAsia="Calibri" w:cs="Arial"/>
          <w:bCs/>
          <w:lang w:eastAsia="en-US"/>
        </w:rPr>
        <w:t>______________</w:t>
      </w:r>
      <w:r w:rsidRPr="002E0F79">
        <w:rPr>
          <w:rFonts w:eastAsia="Calibri" w:cs="Arial"/>
          <w:bCs/>
          <w:lang w:val="x-none" w:eastAsia="en-US"/>
        </w:rPr>
        <w:t>,</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(наименование организации, Ф.И.О. ее руководителя, индивидуального</w:t>
      </w:r>
      <w:r w:rsidRPr="002E0F79">
        <w:rPr>
          <w:rFonts w:eastAsia="Calibri" w:cs="Arial"/>
          <w:bCs/>
          <w:lang w:eastAsia="en-US"/>
        </w:rPr>
        <w:t xml:space="preserve"> </w:t>
      </w:r>
      <w:r w:rsidRPr="002E0F79">
        <w:rPr>
          <w:rFonts w:eastAsia="Calibri" w:cs="Arial"/>
          <w:bCs/>
          <w:lang w:val="x-none" w:eastAsia="en-US"/>
        </w:rPr>
        <w:t>предпринимателя, гражданина)</w:t>
      </w:r>
    </w:p>
    <w:p w:rsidR="00635523" w:rsidRPr="002E0F79" w:rsidRDefault="00803CFE" w:rsidP="00CA63DB">
      <w:pPr>
        <w:autoSpaceDE w:val="0"/>
        <w:autoSpaceDN w:val="0"/>
        <w:adjustRightInd w:val="0"/>
        <w:ind w:firstLine="709"/>
        <w:outlineLvl w:val="0"/>
        <w:rPr>
          <w:rFonts w:eastAsia="Calibri" w:cs="Arial"/>
          <w:bCs/>
          <w:lang w:eastAsia="en-US"/>
        </w:rPr>
      </w:pPr>
      <w:r w:rsidRPr="002E0F79">
        <w:rPr>
          <w:rFonts w:eastAsia="Calibri" w:cs="Arial"/>
          <w:bCs/>
          <w:lang w:val="x-none" w:eastAsia="en-US"/>
        </w:rPr>
        <w:t>В</w:t>
      </w:r>
      <w:r w:rsidRPr="00803CFE">
        <w:rPr>
          <w:rFonts w:eastAsia="Calibri" w:cs="Arial"/>
          <w:bCs/>
          <w:lang w:eastAsia="en-US"/>
        </w:rPr>
        <w:t xml:space="preserve"> </w:t>
      </w:r>
      <w:r w:rsidR="00635523" w:rsidRPr="002E0F79">
        <w:rPr>
          <w:rFonts w:eastAsia="Calibri" w:cs="Arial"/>
          <w:bCs/>
          <w:lang w:val="x-none" w:eastAsia="en-US"/>
        </w:rPr>
        <w:t>результате</w:t>
      </w:r>
      <w:r w:rsidRPr="00803CFE">
        <w:rPr>
          <w:rFonts w:eastAsia="Calibri" w:cs="Arial"/>
          <w:bCs/>
          <w:lang w:eastAsia="en-US"/>
        </w:rPr>
        <w:t xml:space="preserve"> </w:t>
      </w:r>
      <w:r w:rsidR="00635523" w:rsidRPr="002E0F79">
        <w:rPr>
          <w:rFonts w:eastAsia="Calibri" w:cs="Arial"/>
          <w:bCs/>
          <w:lang w:val="x-none" w:eastAsia="en-US"/>
        </w:rPr>
        <w:t>которой</w:t>
      </w:r>
      <w:r w:rsidRPr="00803CFE">
        <w:rPr>
          <w:rFonts w:eastAsia="Calibri" w:cs="Arial"/>
          <w:bCs/>
          <w:lang w:eastAsia="en-US"/>
        </w:rPr>
        <w:t xml:space="preserve"> </w:t>
      </w:r>
      <w:r w:rsidR="00635523" w:rsidRPr="002E0F79">
        <w:rPr>
          <w:rFonts w:eastAsia="Calibri" w:cs="Arial"/>
          <w:bCs/>
          <w:lang w:val="x-none" w:eastAsia="en-US"/>
        </w:rPr>
        <w:t>установлено</w:t>
      </w:r>
      <w:r w:rsidRPr="00803CFE">
        <w:rPr>
          <w:rFonts w:eastAsia="Calibri" w:cs="Arial"/>
          <w:bCs/>
          <w:lang w:eastAsia="en-US"/>
        </w:rPr>
        <w:t xml:space="preserve"> </w:t>
      </w:r>
      <w:r w:rsidR="00635523" w:rsidRPr="002E0F79">
        <w:rPr>
          <w:rFonts w:eastAsia="Calibri" w:cs="Arial"/>
          <w:bCs/>
          <w:lang w:val="x-none" w:eastAsia="en-US"/>
        </w:rPr>
        <w:t>ненадлежащее</w:t>
      </w:r>
      <w:r w:rsidRPr="00803CFE">
        <w:rPr>
          <w:rFonts w:eastAsia="Calibri" w:cs="Arial"/>
          <w:bCs/>
          <w:lang w:eastAsia="en-US"/>
        </w:rPr>
        <w:t xml:space="preserve"> </w:t>
      </w:r>
      <w:r w:rsidR="00635523" w:rsidRPr="002E0F79">
        <w:rPr>
          <w:rFonts w:eastAsia="Calibri" w:cs="Arial"/>
          <w:bCs/>
          <w:lang w:val="x-none" w:eastAsia="en-US"/>
        </w:rPr>
        <w:t>использование земельного</w:t>
      </w:r>
      <w:r w:rsidR="00635523" w:rsidRPr="002E0F79">
        <w:rPr>
          <w:rFonts w:eastAsia="Calibri" w:cs="Arial"/>
          <w:bCs/>
          <w:lang w:eastAsia="en-US"/>
        </w:rPr>
        <w:t xml:space="preserve"> </w:t>
      </w:r>
      <w:r w:rsidR="00635523" w:rsidRPr="002E0F79">
        <w:rPr>
          <w:rFonts w:eastAsia="Calibri" w:cs="Arial"/>
          <w:bCs/>
          <w:lang w:val="x-none" w:eastAsia="en-US"/>
        </w:rPr>
        <w:t>участка: __________________________________________________________________</w:t>
      </w:r>
      <w:r w:rsidR="00CA63DB">
        <w:rPr>
          <w:rFonts w:eastAsia="Calibri" w:cs="Arial"/>
          <w:bCs/>
          <w:lang w:eastAsia="en-US"/>
        </w:rPr>
        <w:t>_____________________</w:t>
      </w:r>
      <w:r w:rsidR="00635523" w:rsidRPr="002E0F79">
        <w:rPr>
          <w:rFonts w:eastAsia="Calibri" w:cs="Arial"/>
          <w:bCs/>
          <w:lang w:val="x-none" w:eastAsia="en-US"/>
        </w:rPr>
        <w:t>_________________________</w:t>
      </w:r>
      <w:r w:rsidR="00CA63DB">
        <w:rPr>
          <w:rFonts w:eastAsia="Calibri" w:cs="Arial"/>
          <w:bCs/>
          <w:lang w:val="x-none" w:eastAsia="en-US"/>
        </w:rPr>
        <w:t>_____</w:t>
      </w:r>
      <w:r w:rsidR="00635523" w:rsidRPr="002E0F79">
        <w:rPr>
          <w:rFonts w:eastAsia="Calibri" w:cs="Arial"/>
          <w:bCs/>
          <w:lang w:val="x-none" w:eastAsia="en-US"/>
        </w:rPr>
        <w:t>____________</w:t>
      </w:r>
      <w:r w:rsidR="00635523" w:rsidRPr="002E0F79">
        <w:rPr>
          <w:rFonts w:eastAsia="Calibri" w:cs="Arial"/>
          <w:bCs/>
          <w:lang w:eastAsia="en-US"/>
        </w:rPr>
        <w:t>____________</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(описание нарушения с указанием площади, местоположения,</w:t>
      </w:r>
      <w:r w:rsidRPr="002E0F79">
        <w:rPr>
          <w:rFonts w:eastAsia="Calibri" w:cs="Arial"/>
          <w:bCs/>
          <w:lang w:eastAsia="en-US"/>
        </w:rPr>
        <w:t xml:space="preserve"> </w:t>
      </w:r>
      <w:r w:rsidRPr="002E0F79">
        <w:rPr>
          <w:rFonts w:eastAsia="Calibri" w:cs="Arial"/>
          <w:bCs/>
          <w:lang w:val="x-none" w:eastAsia="en-US"/>
        </w:rPr>
        <w:t>кадастрового номера земельного участка (при наличии), где допущено</w:t>
      </w:r>
      <w:r w:rsidRPr="002E0F79">
        <w:rPr>
          <w:rFonts w:eastAsia="Calibri" w:cs="Arial"/>
          <w:bCs/>
          <w:lang w:eastAsia="en-US"/>
        </w:rPr>
        <w:t xml:space="preserve"> </w:t>
      </w:r>
      <w:r w:rsidRPr="002E0F79">
        <w:rPr>
          <w:rFonts w:eastAsia="Calibri" w:cs="Arial"/>
          <w:bCs/>
          <w:lang w:val="x-none" w:eastAsia="en-US"/>
        </w:rPr>
        <w:t>нарушение, наименования нормативных правовых актов</w:t>
      </w:r>
      <w:r w:rsidRPr="002E0F79">
        <w:rPr>
          <w:rFonts w:eastAsia="Calibri" w:cs="Arial"/>
          <w:bCs/>
          <w:lang w:eastAsia="en-US"/>
        </w:rPr>
        <w:t xml:space="preserve"> </w:t>
      </w:r>
      <w:r w:rsidRPr="002E0F79">
        <w:rPr>
          <w:rFonts w:eastAsia="Calibri" w:cs="Arial"/>
          <w:bCs/>
          <w:lang w:val="x-none" w:eastAsia="en-US"/>
        </w:rPr>
        <w:t>ссылки на структурные единицы таких актов, требования которых</w:t>
      </w:r>
      <w:r w:rsidRPr="002E0F79">
        <w:rPr>
          <w:rFonts w:eastAsia="Calibri" w:cs="Arial"/>
          <w:bCs/>
          <w:lang w:eastAsia="en-US"/>
        </w:rPr>
        <w:t xml:space="preserve"> </w:t>
      </w:r>
      <w:r w:rsidRPr="002E0F79">
        <w:rPr>
          <w:rFonts w:eastAsia="Calibri" w:cs="Arial"/>
          <w:bCs/>
          <w:lang w:val="x-none" w:eastAsia="en-US"/>
        </w:rPr>
        <w:t>были нарушены, и установленная за это ответственность)</w:t>
      </w:r>
      <w:r w:rsidRPr="002E0F79">
        <w:rPr>
          <w:rFonts w:eastAsia="Calibri" w:cs="Arial"/>
          <w:bCs/>
          <w:lang w:eastAsia="en-US"/>
        </w:rPr>
        <w:t xml:space="preserve"> </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CA63DB">
        <w:rPr>
          <w:rFonts w:eastAsia="Calibri" w:cs="Arial"/>
          <w:bCs/>
          <w:lang w:val="x-none" w:eastAsia="en-US"/>
        </w:rPr>
        <w:t xml:space="preserve">Руководствуясь </w:t>
      </w:r>
      <w:r w:rsidRPr="00CA63DB">
        <w:rPr>
          <w:rFonts w:eastAsia="Calibri" w:cs="Arial"/>
          <w:bCs/>
          <w:lang w:eastAsia="en-US"/>
        </w:rPr>
        <w:t>72</w:t>
      </w:r>
      <w:r w:rsidRPr="002E0F79">
        <w:rPr>
          <w:rFonts w:eastAsia="Calibri" w:cs="Arial"/>
          <w:bCs/>
          <w:lang w:val="x-none" w:eastAsia="en-US"/>
        </w:rPr>
        <w:t xml:space="preserve"> Земельного кодекса Российской Федерации,</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ПРЕДПИСЫВАЮ</w:t>
      </w:r>
    </w:p>
    <w:p w:rsidR="00635523" w:rsidRPr="002E0F79" w:rsidRDefault="00635523" w:rsidP="00010566">
      <w:pPr>
        <w:autoSpaceDE w:val="0"/>
        <w:autoSpaceDN w:val="0"/>
        <w:adjustRightInd w:val="0"/>
        <w:ind w:firstLine="0"/>
        <w:outlineLvl w:val="0"/>
        <w:rPr>
          <w:rFonts w:eastAsia="Calibri" w:cs="Arial"/>
          <w:bCs/>
          <w:lang w:eastAsia="en-US"/>
        </w:rPr>
      </w:pPr>
      <w:r w:rsidRPr="002E0F79">
        <w:rPr>
          <w:rFonts w:eastAsia="Calibri" w:cs="Arial"/>
          <w:bCs/>
          <w:lang w:val="x-none" w:eastAsia="en-US"/>
        </w:rPr>
        <w:t>________________________________________________________________________</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(наименование организации, Ф.И.О. ее руководителя, должностного лица,</w:t>
      </w:r>
      <w:r w:rsidRPr="002E0F79">
        <w:rPr>
          <w:rFonts w:eastAsia="Calibri" w:cs="Arial"/>
          <w:bCs/>
          <w:lang w:eastAsia="en-US"/>
        </w:rPr>
        <w:t xml:space="preserve"> </w:t>
      </w:r>
      <w:r w:rsidRPr="002E0F79">
        <w:rPr>
          <w:rFonts w:eastAsia="Calibri" w:cs="Arial"/>
          <w:bCs/>
          <w:lang w:val="x-none" w:eastAsia="en-US"/>
        </w:rPr>
        <w:t>индивидуального предпринимателя, гражданина)</w:t>
      </w:r>
      <w:r w:rsidRPr="002E0F79">
        <w:rPr>
          <w:rFonts w:eastAsia="Calibri" w:cs="Arial"/>
          <w:bCs/>
          <w:lang w:eastAsia="en-US"/>
        </w:rPr>
        <w:t xml:space="preserve"> </w:t>
      </w:r>
      <w:r w:rsidRPr="002E0F79">
        <w:rPr>
          <w:rFonts w:eastAsia="Calibri" w:cs="Arial"/>
          <w:bCs/>
          <w:lang w:val="x-none" w:eastAsia="en-US"/>
        </w:rPr>
        <w:t>устранить</w:t>
      </w:r>
      <w:r w:rsidR="00010566" w:rsidRPr="00010566">
        <w:rPr>
          <w:rFonts w:eastAsia="Calibri" w:cs="Arial"/>
          <w:bCs/>
          <w:lang w:eastAsia="en-US"/>
        </w:rPr>
        <w:t xml:space="preserve"> </w:t>
      </w:r>
      <w:r w:rsidRPr="002E0F79">
        <w:rPr>
          <w:rFonts w:eastAsia="Calibri" w:cs="Arial"/>
          <w:bCs/>
          <w:lang w:val="x-none" w:eastAsia="en-US"/>
        </w:rPr>
        <w:t>указанное нарушение в установленном законодательством Российской</w:t>
      </w:r>
      <w:r w:rsidRPr="002E0F79">
        <w:rPr>
          <w:rFonts w:eastAsia="Calibri" w:cs="Arial"/>
          <w:bCs/>
          <w:lang w:eastAsia="en-US"/>
        </w:rPr>
        <w:t xml:space="preserve"> </w:t>
      </w:r>
      <w:r w:rsidRPr="002E0F79">
        <w:rPr>
          <w:rFonts w:eastAsia="Calibri" w:cs="Arial"/>
          <w:bCs/>
          <w:lang w:val="x-none" w:eastAsia="en-US"/>
        </w:rPr>
        <w:t>Федерации порядке в срок до "__" _____________ 20__ года.</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Для</w:t>
      </w:r>
      <w:r w:rsidR="00010566" w:rsidRPr="00010566">
        <w:rPr>
          <w:rFonts w:eastAsia="Calibri" w:cs="Arial"/>
          <w:bCs/>
          <w:lang w:eastAsia="en-US"/>
        </w:rPr>
        <w:t xml:space="preserve"> </w:t>
      </w:r>
      <w:r w:rsidRPr="002E0F79">
        <w:rPr>
          <w:rFonts w:eastAsia="Calibri" w:cs="Arial"/>
          <w:bCs/>
          <w:lang w:val="x-none" w:eastAsia="en-US"/>
        </w:rPr>
        <w:t>решения</w:t>
      </w:r>
      <w:r w:rsidR="00010566" w:rsidRPr="00010566">
        <w:rPr>
          <w:rFonts w:eastAsia="Calibri" w:cs="Arial"/>
          <w:bCs/>
          <w:lang w:eastAsia="en-US"/>
        </w:rPr>
        <w:t xml:space="preserve"> </w:t>
      </w:r>
      <w:r w:rsidRPr="002E0F79">
        <w:rPr>
          <w:rFonts w:eastAsia="Calibri" w:cs="Arial"/>
          <w:bCs/>
          <w:lang w:val="x-none" w:eastAsia="en-US"/>
        </w:rPr>
        <w:t>вопроса о продлении срока устранения нарушения требований</w:t>
      </w:r>
      <w:r w:rsidRPr="002E0F79">
        <w:rPr>
          <w:rFonts w:eastAsia="Calibri" w:cs="Arial"/>
          <w:bCs/>
          <w:lang w:eastAsia="en-US"/>
        </w:rPr>
        <w:t xml:space="preserve"> </w:t>
      </w:r>
      <w:r w:rsidRPr="002E0F79">
        <w:rPr>
          <w:rFonts w:eastAsia="Calibri" w:cs="Arial"/>
          <w:bCs/>
          <w:lang w:val="x-none" w:eastAsia="en-US"/>
        </w:rPr>
        <w:t>земельного</w:t>
      </w:r>
      <w:r w:rsidR="00010566" w:rsidRPr="00010566">
        <w:rPr>
          <w:rFonts w:eastAsia="Calibri" w:cs="Arial"/>
          <w:bCs/>
          <w:lang w:eastAsia="en-US"/>
        </w:rPr>
        <w:t xml:space="preserve"> </w:t>
      </w:r>
      <w:r w:rsidRPr="002E0F79">
        <w:rPr>
          <w:rFonts w:eastAsia="Calibri" w:cs="Arial"/>
          <w:bCs/>
          <w:lang w:val="x-none" w:eastAsia="en-US"/>
        </w:rPr>
        <w:t>законодательства</w:t>
      </w:r>
      <w:r w:rsidR="00010566" w:rsidRPr="00010566">
        <w:rPr>
          <w:rFonts w:eastAsia="Calibri" w:cs="Arial"/>
          <w:bCs/>
          <w:lang w:eastAsia="en-US"/>
        </w:rPr>
        <w:t xml:space="preserve"> </w:t>
      </w:r>
      <w:r w:rsidRPr="002E0F79">
        <w:rPr>
          <w:rFonts w:eastAsia="Calibri" w:cs="Arial"/>
          <w:bCs/>
          <w:lang w:val="x-none" w:eastAsia="en-US"/>
        </w:rPr>
        <w:t>Российской</w:t>
      </w:r>
      <w:r w:rsidR="00010566" w:rsidRPr="00010566">
        <w:rPr>
          <w:rFonts w:eastAsia="Calibri" w:cs="Arial"/>
          <w:bCs/>
          <w:lang w:eastAsia="en-US"/>
        </w:rPr>
        <w:t xml:space="preserve"> </w:t>
      </w:r>
      <w:r w:rsidRPr="002E0F79">
        <w:rPr>
          <w:rFonts w:eastAsia="Calibri" w:cs="Arial"/>
          <w:bCs/>
          <w:lang w:val="x-none" w:eastAsia="en-US"/>
        </w:rPr>
        <w:t>Федерации</w:t>
      </w:r>
      <w:r w:rsidR="00010566" w:rsidRPr="00010566">
        <w:rPr>
          <w:rFonts w:eastAsia="Calibri" w:cs="Arial"/>
          <w:bCs/>
          <w:lang w:eastAsia="en-US"/>
        </w:rPr>
        <w:t xml:space="preserve"> </w:t>
      </w:r>
      <w:r w:rsidRPr="002E0F79">
        <w:rPr>
          <w:rFonts w:eastAsia="Calibri" w:cs="Arial"/>
          <w:bCs/>
          <w:lang w:val="x-none" w:eastAsia="en-US"/>
        </w:rPr>
        <w:t>лицо,</w:t>
      </w:r>
      <w:r w:rsidR="00010566" w:rsidRPr="00010566">
        <w:rPr>
          <w:rFonts w:eastAsia="Calibri" w:cs="Arial"/>
          <w:bCs/>
          <w:lang w:eastAsia="en-US"/>
        </w:rPr>
        <w:t xml:space="preserve"> </w:t>
      </w:r>
      <w:r w:rsidRPr="002E0F79">
        <w:rPr>
          <w:rFonts w:eastAsia="Calibri" w:cs="Arial"/>
          <w:bCs/>
          <w:lang w:val="x-none" w:eastAsia="en-US"/>
        </w:rPr>
        <w:t>которому выдано</w:t>
      </w:r>
      <w:r w:rsidRPr="002E0F79">
        <w:rPr>
          <w:rFonts w:eastAsia="Calibri" w:cs="Arial"/>
          <w:bCs/>
          <w:lang w:eastAsia="en-US"/>
        </w:rPr>
        <w:t xml:space="preserve"> </w:t>
      </w:r>
      <w:r w:rsidRPr="002E0F79">
        <w:rPr>
          <w:rFonts w:eastAsia="Calibri" w:cs="Arial"/>
          <w:bCs/>
          <w:lang w:val="x-none" w:eastAsia="en-US"/>
        </w:rPr>
        <w:t>предписание, вправе представить должностному лицу, вынесшему предписание:</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 ходатайство о продлении срока устранения нарушения;</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-документы,</w:t>
      </w:r>
      <w:r w:rsidR="00010566" w:rsidRPr="00010566">
        <w:rPr>
          <w:rFonts w:eastAsia="Calibri" w:cs="Arial"/>
          <w:bCs/>
          <w:lang w:eastAsia="en-US"/>
        </w:rPr>
        <w:t xml:space="preserve"> </w:t>
      </w:r>
      <w:r w:rsidRPr="002E0F79">
        <w:rPr>
          <w:rFonts w:eastAsia="Calibri" w:cs="Arial"/>
          <w:bCs/>
          <w:lang w:val="x-none" w:eastAsia="en-US"/>
        </w:rPr>
        <w:t>справки</w:t>
      </w:r>
      <w:r w:rsidR="00010566" w:rsidRPr="00010566">
        <w:rPr>
          <w:rFonts w:eastAsia="Calibri" w:cs="Arial"/>
          <w:bCs/>
          <w:lang w:eastAsia="en-US"/>
        </w:rPr>
        <w:t xml:space="preserve"> </w:t>
      </w:r>
      <w:r w:rsidRPr="002E0F79">
        <w:rPr>
          <w:rFonts w:eastAsia="Calibri" w:cs="Arial"/>
          <w:bCs/>
          <w:lang w:val="x-none" w:eastAsia="en-US"/>
        </w:rPr>
        <w:t>и</w:t>
      </w:r>
      <w:r w:rsidR="00010566" w:rsidRPr="00010566">
        <w:rPr>
          <w:rFonts w:eastAsia="Calibri" w:cs="Arial"/>
          <w:bCs/>
          <w:lang w:eastAsia="en-US"/>
        </w:rPr>
        <w:t xml:space="preserve"> </w:t>
      </w:r>
      <w:r w:rsidRPr="002E0F79">
        <w:rPr>
          <w:rFonts w:eastAsia="Calibri" w:cs="Arial"/>
          <w:bCs/>
          <w:lang w:val="x-none" w:eastAsia="en-US"/>
        </w:rPr>
        <w:t>иные</w:t>
      </w:r>
      <w:r w:rsidR="00010566" w:rsidRPr="00010566">
        <w:rPr>
          <w:rFonts w:eastAsia="Calibri" w:cs="Arial"/>
          <w:bCs/>
          <w:lang w:eastAsia="en-US"/>
        </w:rPr>
        <w:t xml:space="preserve"> </w:t>
      </w:r>
      <w:r w:rsidRPr="002E0F79">
        <w:rPr>
          <w:rFonts w:eastAsia="Calibri" w:cs="Arial"/>
          <w:bCs/>
          <w:lang w:val="x-none" w:eastAsia="en-US"/>
        </w:rPr>
        <w:t>материалы,</w:t>
      </w:r>
      <w:r w:rsidR="00010566" w:rsidRPr="00010566">
        <w:rPr>
          <w:rFonts w:eastAsia="Calibri" w:cs="Arial"/>
          <w:bCs/>
          <w:lang w:eastAsia="en-US"/>
        </w:rPr>
        <w:t xml:space="preserve"> </w:t>
      </w:r>
      <w:r w:rsidRPr="002E0F79">
        <w:rPr>
          <w:rFonts w:eastAsia="Calibri" w:cs="Arial"/>
          <w:bCs/>
          <w:lang w:val="x-none" w:eastAsia="en-US"/>
        </w:rPr>
        <w:t>подтверждающие</w:t>
      </w:r>
      <w:r w:rsidR="00010566" w:rsidRPr="00010566">
        <w:rPr>
          <w:rFonts w:eastAsia="Calibri" w:cs="Arial"/>
          <w:bCs/>
          <w:lang w:eastAsia="en-US"/>
        </w:rPr>
        <w:t xml:space="preserve"> </w:t>
      </w:r>
      <w:r w:rsidRPr="002E0F79">
        <w:rPr>
          <w:rFonts w:eastAsia="Calibri" w:cs="Arial"/>
          <w:bCs/>
          <w:lang w:val="x-none" w:eastAsia="en-US"/>
        </w:rPr>
        <w:t>принятие</w:t>
      </w:r>
      <w:r w:rsidRPr="002E0F79">
        <w:rPr>
          <w:rFonts w:eastAsia="Calibri" w:cs="Arial"/>
          <w:bCs/>
          <w:lang w:eastAsia="en-US"/>
        </w:rPr>
        <w:t xml:space="preserve"> </w:t>
      </w:r>
      <w:r w:rsidRPr="002E0F79">
        <w:rPr>
          <w:rFonts w:eastAsia="Calibri" w:cs="Arial"/>
          <w:bCs/>
          <w:lang w:val="x-none" w:eastAsia="en-US"/>
        </w:rPr>
        <w:t>необходимых мер для устранения нарушения.</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lastRenderedPageBreak/>
        <w:t>В</w:t>
      </w:r>
      <w:r w:rsidR="00ED584A" w:rsidRPr="00ED584A">
        <w:rPr>
          <w:rFonts w:eastAsia="Calibri" w:cs="Arial"/>
          <w:bCs/>
          <w:lang w:eastAsia="en-US"/>
        </w:rPr>
        <w:t xml:space="preserve"> </w:t>
      </w:r>
      <w:r w:rsidRPr="002E0F79">
        <w:rPr>
          <w:rFonts w:eastAsia="Calibri" w:cs="Arial"/>
          <w:bCs/>
          <w:lang w:val="x-none" w:eastAsia="en-US"/>
        </w:rPr>
        <w:t>соответствии</w:t>
      </w:r>
      <w:r w:rsidR="00ED584A" w:rsidRPr="00ED584A">
        <w:rPr>
          <w:rFonts w:eastAsia="Calibri" w:cs="Arial"/>
          <w:bCs/>
          <w:lang w:eastAsia="en-US"/>
        </w:rPr>
        <w:t xml:space="preserve"> </w:t>
      </w:r>
      <w:r w:rsidRPr="002E0F79">
        <w:rPr>
          <w:rFonts w:eastAsia="Calibri" w:cs="Arial"/>
          <w:bCs/>
          <w:lang w:val="x-none" w:eastAsia="en-US"/>
        </w:rPr>
        <w:t>со</w:t>
      </w:r>
      <w:r w:rsidR="00ED584A" w:rsidRPr="00ED584A">
        <w:rPr>
          <w:rFonts w:eastAsia="Calibri" w:cs="Arial"/>
          <w:bCs/>
          <w:lang w:eastAsia="en-US"/>
        </w:rPr>
        <w:t xml:space="preserve"> </w:t>
      </w:r>
      <w:r w:rsidRPr="00ED584A">
        <w:rPr>
          <w:rFonts w:eastAsia="Calibri" w:cs="Arial"/>
          <w:bCs/>
          <w:lang w:val="x-none" w:eastAsia="en-US"/>
        </w:rPr>
        <w:t>статьей19.5</w:t>
      </w:r>
      <w:r w:rsidR="00ED584A" w:rsidRPr="00ED584A">
        <w:rPr>
          <w:rFonts w:eastAsia="Calibri" w:cs="Arial"/>
          <w:bCs/>
          <w:lang w:eastAsia="en-US"/>
        </w:rPr>
        <w:t xml:space="preserve"> </w:t>
      </w:r>
      <w:r w:rsidRPr="002E0F79">
        <w:rPr>
          <w:rFonts w:eastAsia="Calibri" w:cs="Arial"/>
          <w:bCs/>
          <w:lang w:val="x-none" w:eastAsia="en-US"/>
        </w:rPr>
        <w:t>Кодекса</w:t>
      </w:r>
      <w:r w:rsidR="00ED584A" w:rsidRPr="00ED584A">
        <w:rPr>
          <w:rFonts w:eastAsia="Calibri" w:cs="Arial"/>
          <w:bCs/>
          <w:lang w:eastAsia="en-US"/>
        </w:rPr>
        <w:t xml:space="preserve"> </w:t>
      </w:r>
      <w:r w:rsidRPr="002E0F79">
        <w:rPr>
          <w:rFonts w:eastAsia="Calibri" w:cs="Arial"/>
          <w:bCs/>
          <w:lang w:val="x-none" w:eastAsia="en-US"/>
        </w:rPr>
        <w:t>Российской</w:t>
      </w:r>
      <w:r w:rsidR="00ED584A" w:rsidRPr="00ED584A">
        <w:rPr>
          <w:rFonts w:eastAsia="Calibri" w:cs="Arial"/>
          <w:bCs/>
          <w:lang w:eastAsia="en-US"/>
        </w:rPr>
        <w:t xml:space="preserve"> </w:t>
      </w:r>
      <w:r w:rsidRPr="002E0F79">
        <w:rPr>
          <w:rFonts w:eastAsia="Calibri" w:cs="Arial"/>
          <w:bCs/>
          <w:lang w:val="x-none" w:eastAsia="en-US"/>
        </w:rPr>
        <w:t>Федерации</w:t>
      </w:r>
      <w:r w:rsidR="00ED584A" w:rsidRPr="00ED584A">
        <w:rPr>
          <w:rFonts w:eastAsia="Calibri" w:cs="Arial"/>
          <w:bCs/>
          <w:lang w:eastAsia="en-US"/>
        </w:rPr>
        <w:t xml:space="preserve"> </w:t>
      </w:r>
      <w:r w:rsidRPr="002E0F79">
        <w:rPr>
          <w:rFonts w:eastAsia="Calibri" w:cs="Arial"/>
          <w:bCs/>
          <w:lang w:val="x-none" w:eastAsia="en-US"/>
        </w:rPr>
        <w:t>об</w:t>
      </w:r>
      <w:r w:rsidRPr="002E0F79">
        <w:rPr>
          <w:rFonts w:eastAsia="Calibri" w:cs="Arial"/>
          <w:bCs/>
          <w:lang w:eastAsia="en-US"/>
        </w:rPr>
        <w:t xml:space="preserve"> </w:t>
      </w:r>
      <w:r w:rsidRPr="002E0F79">
        <w:rPr>
          <w:rFonts w:eastAsia="Calibri" w:cs="Arial"/>
          <w:bCs/>
          <w:lang w:val="x-none" w:eastAsia="en-US"/>
        </w:rPr>
        <w:t>административных</w:t>
      </w:r>
      <w:r w:rsidR="00ED584A" w:rsidRPr="00ED584A">
        <w:rPr>
          <w:rFonts w:eastAsia="Calibri" w:cs="Arial"/>
          <w:bCs/>
          <w:lang w:eastAsia="en-US"/>
        </w:rPr>
        <w:t xml:space="preserve"> </w:t>
      </w:r>
      <w:r w:rsidRPr="002E0F79">
        <w:rPr>
          <w:rFonts w:eastAsia="Calibri" w:cs="Arial"/>
          <w:bCs/>
          <w:lang w:val="x-none" w:eastAsia="en-US"/>
        </w:rPr>
        <w:t>правонарушениях</w:t>
      </w:r>
      <w:r w:rsidR="00ED584A" w:rsidRPr="00ED584A">
        <w:rPr>
          <w:rFonts w:eastAsia="Calibri" w:cs="Arial"/>
          <w:bCs/>
          <w:lang w:eastAsia="en-US"/>
        </w:rPr>
        <w:t xml:space="preserve"> </w:t>
      </w:r>
      <w:r w:rsidRPr="002E0F79">
        <w:rPr>
          <w:rFonts w:eastAsia="Calibri" w:cs="Arial"/>
          <w:bCs/>
          <w:lang w:val="x-none" w:eastAsia="en-US"/>
        </w:rPr>
        <w:t>за</w:t>
      </w:r>
      <w:r w:rsidR="00ED584A" w:rsidRPr="00ED584A">
        <w:rPr>
          <w:rFonts w:eastAsia="Calibri" w:cs="Arial"/>
          <w:bCs/>
          <w:lang w:eastAsia="en-US"/>
        </w:rPr>
        <w:t xml:space="preserve"> </w:t>
      </w:r>
      <w:r w:rsidRPr="002E0F79">
        <w:rPr>
          <w:rFonts w:eastAsia="Calibri" w:cs="Arial"/>
          <w:bCs/>
          <w:lang w:val="x-none" w:eastAsia="en-US"/>
        </w:rPr>
        <w:t>невыполнение</w:t>
      </w:r>
      <w:r w:rsidR="00ED584A" w:rsidRPr="00ED584A">
        <w:rPr>
          <w:rFonts w:eastAsia="Calibri" w:cs="Arial"/>
          <w:bCs/>
          <w:lang w:eastAsia="en-US"/>
        </w:rPr>
        <w:t xml:space="preserve"> </w:t>
      </w:r>
      <w:r w:rsidRPr="002E0F79">
        <w:rPr>
          <w:rFonts w:eastAsia="Calibri" w:cs="Arial"/>
          <w:bCs/>
          <w:lang w:val="x-none" w:eastAsia="en-US"/>
        </w:rPr>
        <w:t>в</w:t>
      </w:r>
      <w:r w:rsidR="00ED584A" w:rsidRPr="00ED584A">
        <w:rPr>
          <w:rFonts w:eastAsia="Calibri" w:cs="Arial"/>
          <w:bCs/>
          <w:lang w:eastAsia="en-US"/>
        </w:rPr>
        <w:t xml:space="preserve"> </w:t>
      </w:r>
      <w:r w:rsidRPr="002E0F79">
        <w:rPr>
          <w:rFonts w:eastAsia="Calibri" w:cs="Arial"/>
          <w:bCs/>
          <w:lang w:val="x-none" w:eastAsia="en-US"/>
        </w:rPr>
        <w:t>установленный</w:t>
      </w:r>
      <w:r w:rsidR="00ED584A" w:rsidRPr="00ED584A">
        <w:rPr>
          <w:rFonts w:eastAsia="Calibri" w:cs="Arial"/>
          <w:bCs/>
          <w:lang w:eastAsia="en-US"/>
        </w:rPr>
        <w:t xml:space="preserve"> </w:t>
      </w:r>
      <w:r w:rsidRPr="002E0F79">
        <w:rPr>
          <w:rFonts w:eastAsia="Calibri" w:cs="Arial"/>
          <w:bCs/>
          <w:lang w:val="x-none" w:eastAsia="en-US"/>
        </w:rPr>
        <w:t>срок</w:t>
      </w:r>
      <w:r w:rsidRPr="002E0F79">
        <w:rPr>
          <w:rFonts w:eastAsia="Calibri" w:cs="Arial"/>
          <w:bCs/>
          <w:lang w:eastAsia="en-US"/>
        </w:rPr>
        <w:t xml:space="preserve"> </w:t>
      </w:r>
      <w:r w:rsidRPr="002E0F79">
        <w:rPr>
          <w:rFonts w:eastAsia="Calibri" w:cs="Arial"/>
          <w:bCs/>
          <w:lang w:val="x-none" w:eastAsia="en-US"/>
        </w:rPr>
        <w:t>законного</w:t>
      </w:r>
      <w:r w:rsidR="00ED584A" w:rsidRPr="00ED584A">
        <w:rPr>
          <w:rFonts w:eastAsia="Calibri" w:cs="Arial"/>
          <w:bCs/>
          <w:lang w:eastAsia="en-US"/>
        </w:rPr>
        <w:t xml:space="preserve"> </w:t>
      </w:r>
      <w:r w:rsidRPr="002E0F79">
        <w:rPr>
          <w:rFonts w:eastAsia="Calibri" w:cs="Arial"/>
          <w:bCs/>
          <w:lang w:val="x-none" w:eastAsia="en-US"/>
        </w:rPr>
        <w:t>предписания</w:t>
      </w:r>
      <w:r w:rsidR="00ED584A" w:rsidRPr="00ED584A">
        <w:rPr>
          <w:rFonts w:eastAsia="Calibri" w:cs="Arial"/>
          <w:bCs/>
          <w:lang w:eastAsia="en-US"/>
        </w:rPr>
        <w:t xml:space="preserve"> </w:t>
      </w:r>
      <w:r w:rsidRPr="002E0F79">
        <w:rPr>
          <w:rFonts w:eastAsia="Calibri" w:cs="Arial"/>
          <w:bCs/>
          <w:lang w:val="x-none" w:eastAsia="en-US"/>
        </w:rPr>
        <w:t>должностного</w:t>
      </w:r>
      <w:r w:rsidR="00ED584A" w:rsidRPr="00ED584A">
        <w:rPr>
          <w:rFonts w:eastAsia="Calibri" w:cs="Arial"/>
          <w:bCs/>
          <w:lang w:eastAsia="en-US"/>
        </w:rPr>
        <w:t xml:space="preserve"> </w:t>
      </w:r>
      <w:r w:rsidRPr="002E0F79">
        <w:rPr>
          <w:rFonts w:eastAsia="Calibri" w:cs="Arial"/>
          <w:bCs/>
          <w:lang w:val="x-none" w:eastAsia="en-US"/>
        </w:rPr>
        <w:t>лица, осуществляющего государственный</w:t>
      </w:r>
      <w:r w:rsidRPr="002E0F79">
        <w:rPr>
          <w:rFonts w:eastAsia="Calibri" w:cs="Arial"/>
          <w:bCs/>
          <w:lang w:eastAsia="en-US"/>
        </w:rPr>
        <w:t xml:space="preserve"> </w:t>
      </w:r>
      <w:r w:rsidRPr="002E0F79">
        <w:rPr>
          <w:rFonts w:eastAsia="Calibri" w:cs="Arial"/>
          <w:bCs/>
          <w:lang w:val="x-none" w:eastAsia="en-US"/>
        </w:rPr>
        <w:t>надзор,</w:t>
      </w:r>
      <w:r w:rsidR="00ED584A" w:rsidRPr="00ED584A">
        <w:rPr>
          <w:rFonts w:eastAsia="Calibri" w:cs="Arial"/>
          <w:bCs/>
          <w:lang w:eastAsia="en-US"/>
        </w:rPr>
        <w:t xml:space="preserve">  </w:t>
      </w:r>
      <w:r w:rsidRPr="002E0F79">
        <w:rPr>
          <w:rFonts w:eastAsia="Calibri" w:cs="Arial"/>
          <w:bCs/>
          <w:lang w:val="x-none" w:eastAsia="en-US"/>
        </w:rPr>
        <w:t>об</w:t>
      </w:r>
      <w:r w:rsidR="00ED584A" w:rsidRPr="00ED584A">
        <w:rPr>
          <w:rFonts w:eastAsia="Calibri" w:cs="Arial"/>
          <w:bCs/>
          <w:lang w:eastAsia="en-US"/>
        </w:rPr>
        <w:t xml:space="preserve"> </w:t>
      </w:r>
      <w:r w:rsidRPr="002E0F79">
        <w:rPr>
          <w:rFonts w:eastAsia="Calibri" w:cs="Arial"/>
          <w:bCs/>
          <w:lang w:val="x-none" w:eastAsia="en-US"/>
        </w:rPr>
        <w:t>устранении</w:t>
      </w:r>
      <w:r w:rsidR="00ED584A" w:rsidRPr="00ED584A">
        <w:rPr>
          <w:rFonts w:eastAsia="Calibri" w:cs="Arial"/>
          <w:bCs/>
          <w:lang w:eastAsia="en-US"/>
        </w:rPr>
        <w:t xml:space="preserve"> </w:t>
      </w:r>
      <w:r w:rsidRPr="002E0F79">
        <w:rPr>
          <w:rFonts w:eastAsia="Calibri" w:cs="Arial"/>
          <w:bCs/>
          <w:lang w:val="x-none" w:eastAsia="en-US"/>
        </w:rPr>
        <w:t>нарушений</w:t>
      </w:r>
      <w:r w:rsidR="00ED584A" w:rsidRPr="00ED584A">
        <w:rPr>
          <w:rFonts w:eastAsia="Calibri" w:cs="Arial"/>
          <w:bCs/>
          <w:lang w:eastAsia="en-US"/>
        </w:rPr>
        <w:t xml:space="preserve"> </w:t>
      </w:r>
      <w:r w:rsidRPr="002E0F79">
        <w:rPr>
          <w:rFonts w:eastAsia="Calibri" w:cs="Arial"/>
          <w:bCs/>
          <w:lang w:val="x-none" w:eastAsia="en-US"/>
        </w:rPr>
        <w:t>законодательства</w:t>
      </w:r>
      <w:r w:rsidR="00ED584A" w:rsidRPr="00ED584A">
        <w:rPr>
          <w:rFonts w:eastAsia="Calibri" w:cs="Arial"/>
          <w:bCs/>
          <w:lang w:eastAsia="en-US"/>
        </w:rPr>
        <w:t xml:space="preserve"> </w:t>
      </w:r>
      <w:r w:rsidRPr="002E0F79">
        <w:rPr>
          <w:rFonts w:eastAsia="Calibri" w:cs="Arial"/>
          <w:bCs/>
          <w:lang w:val="x-none" w:eastAsia="en-US"/>
        </w:rPr>
        <w:t>Российской</w:t>
      </w:r>
      <w:r w:rsidR="00ED584A" w:rsidRPr="00ED584A">
        <w:rPr>
          <w:rFonts w:eastAsia="Calibri" w:cs="Arial"/>
          <w:bCs/>
          <w:lang w:eastAsia="en-US"/>
        </w:rPr>
        <w:t xml:space="preserve"> </w:t>
      </w:r>
      <w:r w:rsidRPr="002E0F79">
        <w:rPr>
          <w:rFonts w:eastAsia="Calibri" w:cs="Arial"/>
          <w:bCs/>
          <w:lang w:val="x-none" w:eastAsia="en-US"/>
        </w:rPr>
        <w:t>Федерации</w:t>
      </w:r>
      <w:r w:rsidRPr="002E0F79">
        <w:rPr>
          <w:rFonts w:eastAsia="Calibri" w:cs="Arial"/>
          <w:bCs/>
          <w:lang w:eastAsia="en-US"/>
        </w:rPr>
        <w:t xml:space="preserve"> </w:t>
      </w:r>
      <w:r w:rsidRPr="002E0F79">
        <w:rPr>
          <w:rFonts w:eastAsia="Calibri" w:cs="Arial"/>
          <w:bCs/>
          <w:lang w:val="x-none" w:eastAsia="en-US"/>
        </w:rPr>
        <w:t>установлена административная ответственность.</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В</w:t>
      </w:r>
      <w:r w:rsidR="00ED584A" w:rsidRPr="00ED584A">
        <w:rPr>
          <w:rFonts w:eastAsia="Calibri" w:cs="Arial"/>
          <w:bCs/>
          <w:lang w:eastAsia="en-US"/>
        </w:rPr>
        <w:t xml:space="preserve"> </w:t>
      </w:r>
      <w:r w:rsidRPr="002E0F79">
        <w:rPr>
          <w:rFonts w:eastAsia="Calibri" w:cs="Arial"/>
          <w:bCs/>
          <w:lang w:val="x-none" w:eastAsia="en-US"/>
        </w:rPr>
        <w:t>случае</w:t>
      </w:r>
      <w:r w:rsidR="00ED584A" w:rsidRPr="00ED584A">
        <w:rPr>
          <w:rFonts w:eastAsia="Calibri" w:cs="Arial"/>
          <w:bCs/>
          <w:lang w:eastAsia="en-US"/>
        </w:rPr>
        <w:t xml:space="preserve"> </w:t>
      </w:r>
      <w:r w:rsidRPr="002E0F79">
        <w:rPr>
          <w:rFonts w:eastAsia="Calibri" w:cs="Arial"/>
          <w:bCs/>
          <w:lang w:val="x-none" w:eastAsia="en-US"/>
        </w:rPr>
        <w:t>не</w:t>
      </w:r>
      <w:r w:rsidRPr="002E0F79">
        <w:rPr>
          <w:rFonts w:eastAsia="Calibri" w:cs="Arial"/>
          <w:bCs/>
          <w:lang w:eastAsia="en-US"/>
        </w:rPr>
        <w:t xml:space="preserve"> </w:t>
      </w:r>
      <w:r w:rsidRPr="002E0F79">
        <w:rPr>
          <w:rFonts w:eastAsia="Calibri" w:cs="Arial"/>
          <w:bCs/>
          <w:lang w:val="x-none" w:eastAsia="en-US"/>
        </w:rPr>
        <w:t>устранения</w:t>
      </w:r>
      <w:r w:rsidR="00ED584A" w:rsidRPr="00ED584A">
        <w:rPr>
          <w:rFonts w:eastAsia="Calibri" w:cs="Arial"/>
          <w:bCs/>
          <w:lang w:eastAsia="en-US"/>
        </w:rPr>
        <w:t xml:space="preserve"> </w:t>
      </w:r>
      <w:r w:rsidRPr="002E0F79">
        <w:rPr>
          <w:rFonts w:eastAsia="Calibri" w:cs="Arial"/>
          <w:bCs/>
          <w:lang w:val="x-none" w:eastAsia="en-US"/>
        </w:rPr>
        <w:t>в</w:t>
      </w:r>
      <w:r w:rsidR="00ED584A" w:rsidRPr="00ED584A">
        <w:rPr>
          <w:rFonts w:eastAsia="Calibri" w:cs="Arial"/>
          <w:bCs/>
          <w:lang w:eastAsia="en-US"/>
        </w:rPr>
        <w:t xml:space="preserve"> </w:t>
      </w:r>
      <w:r w:rsidRPr="002E0F79">
        <w:rPr>
          <w:rFonts w:eastAsia="Calibri" w:cs="Arial"/>
          <w:bCs/>
          <w:lang w:val="x-none" w:eastAsia="en-US"/>
        </w:rPr>
        <w:t>установленный</w:t>
      </w:r>
      <w:r w:rsidR="00ED584A" w:rsidRPr="00ED584A">
        <w:rPr>
          <w:rFonts w:eastAsia="Calibri" w:cs="Arial"/>
          <w:bCs/>
          <w:lang w:eastAsia="en-US"/>
        </w:rPr>
        <w:t xml:space="preserve"> </w:t>
      </w:r>
      <w:r w:rsidRPr="002E0F79">
        <w:rPr>
          <w:rFonts w:eastAsia="Calibri" w:cs="Arial"/>
          <w:bCs/>
          <w:lang w:val="x-none" w:eastAsia="en-US"/>
        </w:rPr>
        <w:t>срок</w:t>
      </w:r>
      <w:r w:rsidR="00ED584A" w:rsidRPr="00ED584A">
        <w:rPr>
          <w:rFonts w:eastAsia="Calibri" w:cs="Arial"/>
          <w:bCs/>
          <w:lang w:eastAsia="en-US"/>
        </w:rPr>
        <w:t xml:space="preserve"> </w:t>
      </w:r>
      <w:r w:rsidRPr="002E0F79">
        <w:rPr>
          <w:rFonts w:eastAsia="Calibri" w:cs="Arial"/>
          <w:bCs/>
          <w:lang w:val="x-none" w:eastAsia="en-US"/>
        </w:rPr>
        <w:t>указанного</w:t>
      </w:r>
      <w:r w:rsidR="00ED584A" w:rsidRPr="00ED584A">
        <w:rPr>
          <w:rFonts w:eastAsia="Calibri" w:cs="Arial"/>
          <w:bCs/>
          <w:lang w:eastAsia="en-US"/>
        </w:rPr>
        <w:t xml:space="preserve"> </w:t>
      </w:r>
      <w:r w:rsidRPr="002E0F79">
        <w:rPr>
          <w:rFonts w:eastAsia="Calibri" w:cs="Arial"/>
          <w:bCs/>
          <w:lang w:val="x-none" w:eastAsia="en-US"/>
        </w:rPr>
        <w:t>нарушения</w:t>
      </w:r>
      <w:r w:rsidRPr="002E0F79">
        <w:rPr>
          <w:rFonts w:eastAsia="Calibri" w:cs="Arial"/>
          <w:bCs/>
          <w:lang w:eastAsia="en-US"/>
        </w:rPr>
        <w:t xml:space="preserve"> </w:t>
      </w:r>
      <w:r w:rsidRPr="002E0F79">
        <w:rPr>
          <w:rFonts w:eastAsia="Calibri" w:cs="Arial"/>
          <w:bCs/>
          <w:lang w:val="x-none" w:eastAsia="en-US"/>
        </w:rPr>
        <w:t>информация о неисполнении предписания будет направлена в_____________________________________________________</w:t>
      </w:r>
      <w:r w:rsidRPr="002E0F79">
        <w:rPr>
          <w:rFonts w:eastAsia="Calibri" w:cs="Arial"/>
          <w:bCs/>
          <w:lang w:eastAsia="en-US"/>
        </w:rPr>
        <w:t>_______</w:t>
      </w:r>
    </w:p>
    <w:p w:rsidR="00635523" w:rsidRPr="002E0F79" w:rsidRDefault="00635523" w:rsidP="002E0F79">
      <w:pPr>
        <w:autoSpaceDE w:val="0"/>
        <w:autoSpaceDN w:val="0"/>
        <w:adjustRightInd w:val="0"/>
        <w:ind w:firstLine="709"/>
        <w:outlineLvl w:val="0"/>
        <w:rPr>
          <w:rFonts w:eastAsia="Calibri" w:cs="Arial"/>
          <w:bCs/>
          <w:lang w:val="x-none" w:eastAsia="en-US"/>
        </w:rPr>
      </w:pPr>
      <w:r w:rsidRPr="002E0F79">
        <w:rPr>
          <w:rFonts w:eastAsia="Calibri" w:cs="Arial"/>
          <w:bCs/>
          <w:lang w:val="x-none" w:eastAsia="en-US"/>
        </w:rPr>
        <w:t>(наименование органа</w:t>
      </w:r>
      <w:r w:rsidRPr="002E0F79">
        <w:rPr>
          <w:rFonts w:eastAsia="Calibri" w:cs="Arial"/>
          <w:bCs/>
          <w:lang w:eastAsia="en-US"/>
        </w:rPr>
        <w:t xml:space="preserve"> </w:t>
      </w:r>
      <w:r w:rsidRPr="002E0F79">
        <w:rPr>
          <w:rFonts w:eastAsia="Calibri" w:cs="Arial"/>
          <w:bCs/>
          <w:lang w:val="x-none" w:eastAsia="en-US"/>
        </w:rPr>
        <w:t>местного самоуправления)</w:t>
      </w:r>
      <w:r w:rsidRPr="002E0F79">
        <w:rPr>
          <w:rFonts w:eastAsia="Calibri" w:cs="Arial"/>
          <w:bCs/>
          <w:lang w:eastAsia="en-US"/>
        </w:rPr>
        <w:t xml:space="preserve"> </w:t>
      </w:r>
      <w:r w:rsidRPr="002E0F79">
        <w:rPr>
          <w:rFonts w:eastAsia="Calibri" w:cs="Arial"/>
          <w:bCs/>
          <w:lang w:val="x-none" w:eastAsia="en-US"/>
        </w:rPr>
        <w:t>для принятия мер,</w:t>
      </w:r>
      <w:r w:rsidR="00ED584A" w:rsidRPr="00ED584A">
        <w:rPr>
          <w:rFonts w:eastAsia="Calibri" w:cs="Arial"/>
          <w:bCs/>
          <w:lang w:eastAsia="en-US"/>
        </w:rPr>
        <w:t xml:space="preserve"> </w:t>
      </w:r>
      <w:r w:rsidRPr="002E0F79">
        <w:rPr>
          <w:rFonts w:eastAsia="Calibri" w:cs="Arial"/>
          <w:bCs/>
          <w:lang w:val="x-none" w:eastAsia="en-US"/>
        </w:rPr>
        <w:t>предусмотренных законодательством Российской Федерации.</w:t>
      </w:r>
    </w:p>
    <w:p w:rsidR="00635523" w:rsidRPr="002E0F79" w:rsidRDefault="00635523" w:rsidP="00975048">
      <w:pPr>
        <w:autoSpaceDE w:val="0"/>
        <w:autoSpaceDN w:val="0"/>
        <w:adjustRightInd w:val="0"/>
        <w:ind w:firstLine="709"/>
        <w:jc w:val="left"/>
        <w:outlineLvl w:val="0"/>
        <w:rPr>
          <w:rFonts w:eastAsia="Calibri" w:cs="Arial"/>
          <w:bCs/>
          <w:lang w:val="x-none" w:eastAsia="en-US"/>
        </w:rPr>
      </w:pPr>
      <w:r w:rsidRPr="002E0F79">
        <w:rPr>
          <w:rFonts w:eastAsia="Calibri" w:cs="Arial"/>
          <w:bCs/>
          <w:lang w:val="x-none" w:eastAsia="en-US"/>
        </w:rPr>
        <w:t>В</w:t>
      </w:r>
      <w:r w:rsidR="00ED584A" w:rsidRPr="00ED584A">
        <w:rPr>
          <w:rFonts w:eastAsia="Calibri" w:cs="Arial"/>
          <w:bCs/>
          <w:lang w:eastAsia="en-US"/>
        </w:rPr>
        <w:t xml:space="preserve"> </w:t>
      </w:r>
      <w:r w:rsidRPr="002E0F79">
        <w:rPr>
          <w:rFonts w:eastAsia="Calibri" w:cs="Arial"/>
          <w:bCs/>
          <w:lang w:val="x-none" w:eastAsia="en-US"/>
        </w:rPr>
        <w:t>соответствии</w:t>
      </w:r>
      <w:r w:rsidR="00ED584A" w:rsidRPr="00ED584A">
        <w:rPr>
          <w:rFonts w:eastAsia="Calibri" w:cs="Arial"/>
          <w:bCs/>
          <w:lang w:eastAsia="en-US"/>
        </w:rPr>
        <w:t xml:space="preserve"> </w:t>
      </w:r>
      <w:r w:rsidRPr="002E0F79">
        <w:rPr>
          <w:rFonts w:eastAsia="Calibri" w:cs="Arial"/>
          <w:bCs/>
          <w:lang w:val="x-none" w:eastAsia="en-US"/>
        </w:rPr>
        <w:t>со</w:t>
      </w:r>
      <w:r w:rsidR="00ED584A" w:rsidRPr="00ED584A">
        <w:rPr>
          <w:rFonts w:eastAsia="Calibri" w:cs="Arial"/>
          <w:bCs/>
          <w:lang w:eastAsia="en-US"/>
        </w:rPr>
        <w:t xml:space="preserve"> </w:t>
      </w:r>
      <w:r w:rsidRPr="00ED584A">
        <w:rPr>
          <w:rFonts w:eastAsia="Calibri" w:cs="Arial"/>
          <w:bCs/>
          <w:lang w:val="x-none" w:eastAsia="en-US"/>
        </w:rPr>
        <w:t>статьей 76</w:t>
      </w:r>
      <w:r w:rsidRPr="002E0F79">
        <w:rPr>
          <w:rFonts w:eastAsia="Calibri" w:cs="Arial"/>
          <w:bCs/>
          <w:lang w:val="x-none" w:eastAsia="en-US"/>
        </w:rPr>
        <w:t xml:space="preserve"> Земельного кодекса Российской Федерации</w:t>
      </w:r>
      <w:r w:rsidRPr="002E0F79">
        <w:rPr>
          <w:rFonts w:eastAsia="Calibri" w:cs="Arial"/>
          <w:bCs/>
          <w:lang w:eastAsia="en-US"/>
        </w:rPr>
        <w:t xml:space="preserve"> </w:t>
      </w:r>
      <w:r w:rsidRPr="002E0F79">
        <w:rPr>
          <w:rFonts w:eastAsia="Calibri" w:cs="Arial"/>
          <w:bCs/>
          <w:lang w:val="x-none" w:eastAsia="en-US"/>
        </w:rPr>
        <w:t>прекращение</w:t>
      </w:r>
      <w:r w:rsidR="00ED584A" w:rsidRPr="00ED584A">
        <w:rPr>
          <w:rFonts w:eastAsia="Calibri" w:cs="Arial"/>
          <w:bCs/>
          <w:lang w:eastAsia="en-US"/>
        </w:rPr>
        <w:t xml:space="preserve"> </w:t>
      </w:r>
      <w:r w:rsidRPr="002E0F79">
        <w:rPr>
          <w:rFonts w:eastAsia="Calibri" w:cs="Arial"/>
          <w:bCs/>
          <w:lang w:val="x-none" w:eastAsia="en-US"/>
        </w:rPr>
        <w:t>права</w:t>
      </w:r>
      <w:r w:rsidR="00ED584A" w:rsidRPr="00ED584A">
        <w:rPr>
          <w:rFonts w:eastAsia="Calibri" w:cs="Arial"/>
          <w:bCs/>
          <w:lang w:eastAsia="en-US"/>
        </w:rPr>
        <w:t xml:space="preserve"> </w:t>
      </w:r>
      <w:r w:rsidRPr="002E0F79">
        <w:rPr>
          <w:rFonts w:eastAsia="Calibri" w:cs="Arial"/>
          <w:bCs/>
          <w:lang w:val="x-none" w:eastAsia="en-US"/>
        </w:rPr>
        <w:t>на</w:t>
      </w:r>
      <w:r w:rsidR="00ED584A" w:rsidRPr="00ED584A">
        <w:rPr>
          <w:rFonts w:eastAsia="Calibri" w:cs="Arial"/>
          <w:bCs/>
          <w:lang w:eastAsia="en-US"/>
        </w:rPr>
        <w:t xml:space="preserve"> </w:t>
      </w:r>
      <w:r w:rsidRPr="002E0F79">
        <w:rPr>
          <w:rFonts w:eastAsia="Calibri" w:cs="Arial"/>
          <w:bCs/>
          <w:lang w:val="x-none" w:eastAsia="en-US"/>
        </w:rPr>
        <w:t>земельный</w:t>
      </w:r>
      <w:r w:rsidR="00ED584A" w:rsidRPr="00ED584A">
        <w:rPr>
          <w:rFonts w:eastAsia="Calibri" w:cs="Arial"/>
          <w:bCs/>
          <w:lang w:eastAsia="en-US"/>
        </w:rPr>
        <w:t xml:space="preserve"> </w:t>
      </w:r>
      <w:r w:rsidRPr="002E0F79">
        <w:rPr>
          <w:rFonts w:eastAsia="Calibri" w:cs="Arial"/>
          <w:bCs/>
          <w:lang w:val="x-none" w:eastAsia="en-US"/>
        </w:rPr>
        <w:t>участок</w:t>
      </w:r>
      <w:r w:rsidR="00ED584A" w:rsidRPr="00ED584A">
        <w:rPr>
          <w:rFonts w:eastAsia="Calibri" w:cs="Arial"/>
          <w:bCs/>
          <w:lang w:eastAsia="en-US"/>
        </w:rPr>
        <w:t xml:space="preserve"> </w:t>
      </w:r>
      <w:r w:rsidRPr="002E0F79">
        <w:rPr>
          <w:rFonts w:eastAsia="Calibri" w:cs="Arial"/>
          <w:bCs/>
          <w:lang w:val="x-none" w:eastAsia="en-US"/>
        </w:rPr>
        <w:t>не освобождает виновное лицо от</w:t>
      </w:r>
      <w:r w:rsidRPr="002E0F79">
        <w:rPr>
          <w:rFonts w:eastAsia="Calibri" w:cs="Arial"/>
          <w:bCs/>
          <w:lang w:eastAsia="en-US"/>
        </w:rPr>
        <w:t xml:space="preserve"> </w:t>
      </w:r>
      <w:r w:rsidRPr="002E0F79">
        <w:rPr>
          <w:rFonts w:eastAsia="Calibri" w:cs="Arial"/>
          <w:bCs/>
          <w:lang w:val="x-none" w:eastAsia="en-US"/>
        </w:rPr>
        <w:t>возмещения</w:t>
      </w:r>
      <w:r w:rsidR="00975048" w:rsidRPr="00975048">
        <w:rPr>
          <w:rFonts w:eastAsia="Calibri" w:cs="Arial"/>
          <w:bCs/>
          <w:lang w:eastAsia="en-US"/>
        </w:rPr>
        <w:t xml:space="preserve"> </w:t>
      </w:r>
      <w:r w:rsidRPr="002E0F79">
        <w:rPr>
          <w:rFonts w:eastAsia="Calibri" w:cs="Arial"/>
          <w:bCs/>
          <w:lang w:val="x-none" w:eastAsia="en-US"/>
        </w:rPr>
        <w:t>вреда, причиненного земельным правонарушением.___________________________________________________________________________</w:t>
      </w:r>
      <w:r w:rsidRPr="002E0F79">
        <w:rPr>
          <w:rFonts w:eastAsia="Calibri" w:cs="Arial"/>
          <w:bCs/>
          <w:lang w:eastAsia="en-US"/>
        </w:rPr>
        <w:t>__</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(иные разъяснения прав, дополнительная информация (при необходимости),</w:t>
      </w:r>
      <w:r w:rsidRPr="002E0F79">
        <w:rPr>
          <w:rFonts w:eastAsia="Calibri" w:cs="Arial"/>
          <w:bCs/>
          <w:lang w:eastAsia="en-US"/>
        </w:rPr>
        <w:t xml:space="preserve"> </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рекомендации о порядке и способах устранения нарушений</w:t>
      </w:r>
      <w:r w:rsidRPr="002E0F79">
        <w:rPr>
          <w:rFonts w:eastAsia="Calibri" w:cs="Arial"/>
          <w:bCs/>
          <w:lang w:eastAsia="en-US"/>
        </w:rPr>
        <w:t>)</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eastAsia="en-US"/>
        </w:rPr>
        <w:t>______________________________________________________________________________________</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(подпись, фамилия, имя, отчество (последнее - при наличии)</w:t>
      </w:r>
      <w:r w:rsidRPr="002E0F79">
        <w:rPr>
          <w:rFonts w:eastAsia="Calibri" w:cs="Arial"/>
          <w:bCs/>
          <w:lang w:eastAsia="en-US"/>
        </w:rPr>
        <w:t xml:space="preserve"> </w:t>
      </w:r>
      <w:r w:rsidRPr="002E0F79">
        <w:rPr>
          <w:rFonts w:eastAsia="Calibri" w:cs="Arial"/>
          <w:bCs/>
          <w:lang w:val="x-none" w:eastAsia="en-US"/>
        </w:rPr>
        <w:t>должностного лица, вынесшего предписание)</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eastAsia="en-US"/>
        </w:rPr>
        <w:t>_______________________________________________________________________________________</w:t>
      </w:r>
    </w:p>
    <w:p w:rsidR="00635523" w:rsidRPr="002E0F79" w:rsidRDefault="00635523" w:rsidP="002E0F79">
      <w:pPr>
        <w:autoSpaceDE w:val="0"/>
        <w:autoSpaceDN w:val="0"/>
        <w:adjustRightInd w:val="0"/>
        <w:ind w:firstLine="709"/>
        <w:outlineLvl w:val="0"/>
        <w:rPr>
          <w:rFonts w:eastAsia="Calibri" w:cs="Arial"/>
          <w:bCs/>
          <w:lang w:eastAsia="en-US"/>
        </w:rPr>
      </w:pPr>
      <w:r w:rsidRPr="002E0F79">
        <w:rPr>
          <w:rFonts w:eastAsia="Calibri" w:cs="Arial"/>
          <w:bCs/>
          <w:lang w:val="x-none" w:eastAsia="en-US"/>
        </w:rPr>
        <w:t>(подпись, фамилия, имя, отчество (последнее - при наличии) лица,</w:t>
      </w:r>
      <w:r w:rsidRPr="002E0F79">
        <w:rPr>
          <w:rFonts w:eastAsia="Calibri" w:cs="Arial"/>
          <w:bCs/>
          <w:lang w:eastAsia="en-US"/>
        </w:rPr>
        <w:t xml:space="preserve"> </w:t>
      </w:r>
      <w:r w:rsidRPr="002E0F79">
        <w:rPr>
          <w:rFonts w:eastAsia="Calibri" w:cs="Arial"/>
          <w:bCs/>
          <w:lang w:val="x-none" w:eastAsia="en-US"/>
        </w:rPr>
        <w:t>получившего предписание, либо отметка об отказе лица, получившего</w:t>
      </w:r>
      <w:r w:rsidRPr="002E0F79">
        <w:rPr>
          <w:rFonts w:eastAsia="Calibri" w:cs="Arial"/>
          <w:bCs/>
          <w:lang w:eastAsia="en-US"/>
        </w:rPr>
        <w:t xml:space="preserve"> </w:t>
      </w:r>
      <w:r w:rsidRPr="002E0F79">
        <w:rPr>
          <w:rFonts w:eastAsia="Calibri" w:cs="Arial"/>
          <w:bCs/>
          <w:lang w:val="x-none" w:eastAsia="en-US"/>
        </w:rPr>
        <w:t>предписание, в его подписании, либо отметка о направлении</w:t>
      </w:r>
      <w:r w:rsidRPr="002E0F79">
        <w:rPr>
          <w:rFonts w:eastAsia="Calibri" w:cs="Arial"/>
          <w:bCs/>
          <w:lang w:eastAsia="en-US"/>
        </w:rPr>
        <w:t xml:space="preserve"> </w:t>
      </w:r>
      <w:r w:rsidRPr="002E0F79">
        <w:rPr>
          <w:rFonts w:eastAsia="Calibri" w:cs="Arial"/>
          <w:bCs/>
          <w:lang w:val="x-none" w:eastAsia="en-US"/>
        </w:rPr>
        <w:t>посредством почтовой связи)</w:t>
      </w:r>
    </w:p>
    <w:p w:rsidR="00635523" w:rsidRPr="002E0F79" w:rsidRDefault="00635523" w:rsidP="002E0F79">
      <w:pPr>
        <w:autoSpaceDE w:val="0"/>
        <w:autoSpaceDN w:val="0"/>
        <w:adjustRightInd w:val="0"/>
        <w:ind w:firstLine="709"/>
        <w:rPr>
          <w:rFonts w:eastAsia="Calibri" w:cs="Arial"/>
          <w:lang w:eastAsia="en-US"/>
        </w:rPr>
      </w:pPr>
    </w:p>
    <w:p w:rsidR="00635523" w:rsidRPr="002E0F79" w:rsidRDefault="00635523" w:rsidP="002E0F79">
      <w:pPr>
        <w:tabs>
          <w:tab w:val="left" w:pos="1134"/>
        </w:tabs>
        <w:ind w:firstLine="709"/>
        <w:contextualSpacing/>
        <w:rPr>
          <w:rFonts w:cs="Arial"/>
          <w:lang w:eastAsia="x-none"/>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975048">
      <w:pPr>
        <w:ind w:firstLine="709"/>
        <w:jc w:val="right"/>
        <w:rPr>
          <w:rFonts w:cs="Arial"/>
        </w:rPr>
      </w:pPr>
      <w:r w:rsidRPr="002E0F79">
        <w:rPr>
          <w:rFonts w:cs="Arial"/>
        </w:rPr>
        <w:lastRenderedPageBreak/>
        <w:t>Приложение 4</w:t>
      </w:r>
    </w:p>
    <w:p w:rsidR="00635523" w:rsidRPr="002E0F79" w:rsidRDefault="00635523" w:rsidP="00975048">
      <w:pPr>
        <w:ind w:firstLine="709"/>
        <w:jc w:val="right"/>
        <w:rPr>
          <w:rFonts w:cs="Arial"/>
        </w:rPr>
      </w:pPr>
      <w:r w:rsidRPr="002E0F79">
        <w:rPr>
          <w:rFonts w:cs="Arial"/>
        </w:rPr>
        <w:t xml:space="preserve">к Положению о </w:t>
      </w:r>
      <w:proofErr w:type="gramStart"/>
      <w:r w:rsidRPr="002E0F79">
        <w:rPr>
          <w:rFonts w:cs="Arial"/>
        </w:rPr>
        <w:t>муниципальном</w:t>
      </w:r>
      <w:proofErr w:type="gramEnd"/>
      <w:r w:rsidRPr="002E0F79">
        <w:rPr>
          <w:rFonts w:cs="Arial"/>
        </w:rPr>
        <w:t xml:space="preserve"> </w:t>
      </w:r>
    </w:p>
    <w:p w:rsidR="00635523" w:rsidRPr="002E0F79" w:rsidRDefault="00635523" w:rsidP="00975048">
      <w:pPr>
        <w:ind w:firstLine="709"/>
        <w:jc w:val="right"/>
        <w:rPr>
          <w:rFonts w:cs="Arial"/>
        </w:rPr>
      </w:pPr>
      <w:r w:rsidRPr="002E0F79">
        <w:rPr>
          <w:rFonts w:cs="Arial"/>
        </w:rPr>
        <w:t xml:space="preserve">земельном </w:t>
      </w:r>
      <w:proofErr w:type="gramStart"/>
      <w:r w:rsidRPr="002E0F79">
        <w:rPr>
          <w:rFonts w:cs="Arial"/>
        </w:rPr>
        <w:t>контроле</w:t>
      </w:r>
      <w:proofErr w:type="gramEnd"/>
      <w:r w:rsidRPr="002E0F79">
        <w:rPr>
          <w:rFonts w:cs="Arial"/>
        </w:rPr>
        <w:t xml:space="preserve"> на территории</w:t>
      </w:r>
    </w:p>
    <w:p w:rsidR="00635523" w:rsidRPr="002E0F79" w:rsidRDefault="00635523" w:rsidP="00975048">
      <w:pPr>
        <w:ind w:firstLine="709"/>
        <w:jc w:val="right"/>
        <w:rPr>
          <w:rFonts w:cs="Arial"/>
        </w:rPr>
      </w:pPr>
      <w:r w:rsidRPr="002E0F79">
        <w:rPr>
          <w:rFonts w:cs="Arial"/>
        </w:rPr>
        <w:t>Подгоренского муниципального района</w:t>
      </w:r>
    </w:p>
    <w:p w:rsidR="00635523" w:rsidRPr="002E0F79" w:rsidRDefault="00635523" w:rsidP="00975048">
      <w:pPr>
        <w:ind w:firstLine="709"/>
        <w:jc w:val="right"/>
        <w:rPr>
          <w:rFonts w:cs="Arial"/>
          <w:vertAlign w:val="superscript"/>
        </w:rPr>
      </w:pPr>
      <w:r w:rsidRPr="002E0F79">
        <w:rPr>
          <w:rFonts w:cs="Arial"/>
        </w:rPr>
        <w:t>Воронежской области</w:t>
      </w:r>
    </w:p>
    <w:p w:rsidR="00635523" w:rsidRPr="002E0F79" w:rsidRDefault="00635523" w:rsidP="002E0F79">
      <w:pPr>
        <w:ind w:firstLine="709"/>
        <w:rPr>
          <w:rFonts w:cs="Arial"/>
        </w:rPr>
      </w:pPr>
    </w:p>
    <w:p w:rsidR="00635523" w:rsidRPr="002E0F79" w:rsidRDefault="00635523" w:rsidP="002E0F79">
      <w:pPr>
        <w:pBdr>
          <w:bottom w:val="single" w:sz="12" w:space="1" w:color="auto"/>
        </w:pBdr>
        <w:ind w:firstLine="709"/>
        <w:rPr>
          <w:rFonts w:cs="Arial"/>
        </w:rPr>
      </w:pPr>
    </w:p>
    <w:p w:rsidR="00635523" w:rsidRPr="002E0F79" w:rsidRDefault="00635523" w:rsidP="002E0F79">
      <w:pPr>
        <w:pBdr>
          <w:bottom w:val="single" w:sz="12" w:space="1" w:color="auto"/>
        </w:pBdr>
        <w:ind w:firstLine="709"/>
        <w:rPr>
          <w:rFonts w:cs="Arial"/>
        </w:rPr>
      </w:pPr>
    </w:p>
    <w:p w:rsidR="00635523" w:rsidRPr="002E0F79" w:rsidRDefault="00635523" w:rsidP="002E0F79">
      <w:pPr>
        <w:ind w:firstLine="709"/>
        <w:rPr>
          <w:rFonts w:cs="Arial"/>
        </w:rPr>
      </w:pPr>
      <w:r w:rsidRPr="002E0F79">
        <w:rPr>
          <w:rFonts w:cs="Arial"/>
        </w:rPr>
        <w:t>(наименование уполномоченного органа)</w:t>
      </w:r>
    </w:p>
    <w:p w:rsidR="00635523" w:rsidRPr="002E0F79" w:rsidRDefault="00635523" w:rsidP="002E0F79">
      <w:pPr>
        <w:ind w:firstLine="709"/>
        <w:rPr>
          <w:rFonts w:cs="Arial"/>
        </w:rPr>
      </w:pPr>
      <w:r w:rsidRPr="002E0F79">
        <w:rPr>
          <w:rFonts w:cs="Arial"/>
        </w:rPr>
        <w:t>___________________________________________</w:t>
      </w:r>
    </w:p>
    <w:p w:rsidR="00635523" w:rsidRPr="002E0F79" w:rsidRDefault="00635523" w:rsidP="002E0F79">
      <w:pPr>
        <w:ind w:firstLine="709"/>
        <w:rPr>
          <w:rFonts w:cs="Arial"/>
        </w:rPr>
      </w:pPr>
      <w:r w:rsidRPr="002E0F79">
        <w:rPr>
          <w:rFonts w:cs="Arial"/>
        </w:rPr>
        <w:t>(место составления акта</w:t>
      </w:r>
      <w:proofErr w:type="gramStart"/>
      <w:r w:rsidRPr="002E0F79">
        <w:rPr>
          <w:rFonts w:cs="Arial"/>
        </w:rPr>
        <w:t>)(</w:t>
      </w:r>
      <w:proofErr w:type="gramEnd"/>
      <w:r w:rsidRPr="002E0F79">
        <w:rPr>
          <w:rFonts w:cs="Arial"/>
        </w:rPr>
        <w:t>дата составления акта)</w:t>
      </w:r>
    </w:p>
    <w:p w:rsidR="00635523" w:rsidRPr="002E0F79" w:rsidRDefault="00635523" w:rsidP="002E0F79">
      <w:pPr>
        <w:ind w:firstLine="709"/>
        <w:rPr>
          <w:rFonts w:cs="Arial"/>
        </w:rPr>
      </w:pPr>
    </w:p>
    <w:p w:rsidR="00635523" w:rsidRPr="002E0F79" w:rsidRDefault="00635523" w:rsidP="002E0F79">
      <w:pPr>
        <w:ind w:firstLine="709"/>
        <w:rPr>
          <w:rFonts w:cs="Arial"/>
        </w:rPr>
      </w:pPr>
      <w:r w:rsidRPr="002E0F79">
        <w:rPr>
          <w:rFonts w:cs="Arial"/>
        </w:rPr>
        <w:t>____________________</w:t>
      </w:r>
    </w:p>
    <w:p w:rsidR="00635523" w:rsidRPr="002E0F79" w:rsidRDefault="00635523" w:rsidP="002E0F79">
      <w:pPr>
        <w:ind w:firstLine="709"/>
        <w:rPr>
          <w:rFonts w:cs="Arial"/>
        </w:rPr>
      </w:pPr>
      <w:r w:rsidRPr="002E0F79">
        <w:rPr>
          <w:rFonts w:cs="Arial"/>
        </w:rPr>
        <w:t>(время составления акта)</w:t>
      </w: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135936">
      <w:pPr>
        <w:ind w:firstLine="709"/>
        <w:jc w:val="center"/>
        <w:rPr>
          <w:rFonts w:cs="Arial"/>
        </w:rPr>
      </w:pPr>
      <w:r w:rsidRPr="002E0F79">
        <w:rPr>
          <w:rFonts w:cs="Arial"/>
        </w:rPr>
        <w:t>АКТ ОБСЛЕДОВАНИЯ ЗЕМЕЛЬНОГО УЧАСТКА</w:t>
      </w:r>
    </w:p>
    <w:p w:rsidR="00635523" w:rsidRPr="002E0F79" w:rsidRDefault="00635523" w:rsidP="002E0F79">
      <w:pPr>
        <w:ind w:firstLine="709"/>
        <w:rPr>
          <w:rFonts w:cs="Arial"/>
        </w:rPr>
      </w:pPr>
    </w:p>
    <w:p w:rsidR="00635523" w:rsidRPr="002E0F79" w:rsidRDefault="00635523" w:rsidP="002E0F79">
      <w:pPr>
        <w:numPr>
          <w:ilvl w:val="0"/>
          <w:numId w:val="11"/>
        </w:numPr>
        <w:ind w:left="0" w:firstLine="709"/>
        <w:contextualSpacing/>
        <w:rPr>
          <w:rFonts w:cs="Arial"/>
          <w:lang w:val="x-none" w:eastAsia="x-none"/>
        </w:rPr>
      </w:pPr>
      <w:r w:rsidRPr="002E0F79">
        <w:rPr>
          <w:rFonts w:cs="Arial"/>
          <w:lang w:eastAsia="x-none"/>
        </w:rPr>
        <w:t>Основания проведения обследования:_____________________________________________________</w:t>
      </w:r>
    </w:p>
    <w:p w:rsidR="00635523" w:rsidRPr="002E0F79" w:rsidRDefault="00635523" w:rsidP="002E0F79">
      <w:pPr>
        <w:ind w:firstLine="709"/>
        <w:rPr>
          <w:rFonts w:cs="Arial"/>
        </w:rPr>
      </w:pPr>
      <w:r w:rsidRPr="002E0F79">
        <w:rPr>
          <w:rFonts w:cs="Arial"/>
        </w:rPr>
        <w:t>(ссылка на задание на проведение обследования)</w:t>
      </w:r>
    </w:p>
    <w:p w:rsidR="00635523" w:rsidRPr="002E0F79" w:rsidRDefault="00635523" w:rsidP="002E0F79">
      <w:pPr>
        <w:ind w:firstLine="709"/>
        <w:rPr>
          <w:rFonts w:cs="Arial"/>
        </w:rPr>
      </w:pPr>
    </w:p>
    <w:p w:rsidR="00635523" w:rsidRPr="002E0F79" w:rsidRDefault="00635523" w:rsidP="002E0F79">
      <w:pPr>
        <w:numPr>
          <w:ilvl w:val="0"/>
          <w:numId w:val="11"/>
        </w:numPr>
        <w:ind w:left="0" w:firstLine="709"/>
        <w:contextualSpacing/>
        <w:rPr>
          <w:rFonts w:cs="Arial"/>
          <w:lang w:val="x-none" w:eastAsia="x-none"/>
        </w:rPr>
      </w:pPr>
      <w:proofErr w:type="gramStart"/>
      <w:r w:rsidRPr="002E0F79">
        <w:rPr>
          <w:rFonts w:cs="Arial"/>
          <w:lang w:eastAsia="x-none"/>
        </w:rPr>
        <w:t>Лицо</w:t>
      </w:r>
      <w:proofErr w:type="gramEnd"/>
      <w:r w:rsidRPr="002E0F79">
        <w:rPr>
          <w:rFonts w:cs="Arial"/>
          <w:lang w:eastAsia="x-none"/>
        </w:rPr>
        <w:t xml:space="preserve"> проводившее обследование: ______________________________________________________</w:t>
      </w:r>
    </w:p>
    <w:p w:rsidR="00635523" w:rsidRPr="002E0F79" w:rsidRDefault="00635523" w:rsidP="002E0F79">
      <w:pPr>
        <w:ind w:firstLine="709"/>
        <w:rPr>
          <w:rFonts w:cs="Arial"/>
        </w:rPr>
      </w:pPr>
      <w:r w:rsidRPr="002E0F79">
        <w:rPr>
          <w:rFonts w:cs="Arial"/>
        </w:rPr>
        <w:t>(ФИО, должность должностного лица проводившего обследование)</w:t>
      </w:r>
    </w:p>
    <w:p w:rsidR="00635523" w:rsidRPr="002E0F79" w:rsidRDefault="00635523" w:rsidP="002E0F79">
      <w:pPr>
        <w:ind w:firstLine="709"/>
        <w:contextualSpacing/>
        <w:rPr>
          <w:rFonts w:cs="Arial"/>
          <w:lang w:val="x-none" w:eastAsia="x-none"/>
        </w:rPr>
      </w:pPr>
    </w:p>
    <w:p w:rsidR="00635523" w:rsidRPr="002E0F79" w:rsidRDefault="00635523" w:rsidP="002E0F79">
      <w:pPr>
        <w:numPr>
          <w:ilvl w:val="0"/>
          <w:numId w:val="11"/>
        </w:numPr>
        <w:ind w:left="0" w:firstLine="709"/>
        <w:contextualSpacing/>
        <w:rPr>
          <w:rFonts w:cs="Arial"/>
          <w:lang w:val="x-none" w:eastAsia="x-none"/>
        </w:rPr>
      </w:pPr>
      <w:r w:rsidRPr="002E0F79">
        <w:rPr>
          <w:rFonts w:cs="Arial"/>
          <w:lang w:val="x-none" w:eastAsia="x-none"/>
        </w:rPr>
        <w:t>Лица, привлекаемые в качестве экспертов, экспертных организаций к проведению обследования:_______________________________________________________________________</w:t>
      </w:r>
    </w:p>
    <w:p w:rsidR="00635523" w:rsidRPr="002E0F79" w:rsidRDefault="00635523" w:rsidP="002E0F79">
      <w:pPr>
        <w:ind w:firstLine="709"/>
        <w:contextualSpacing/>
        <w:rPr>
          <w:rFonts w:cs="Arial"/>
          <w:lang w:val="x-none" w:eastAsia="x-none"/>
        </w:rPr>
      </w:pPr>
      <w:r w:rsidRPr="002E0F79">
        <w:rPr>
          <w:rFonts w:cs="Arial"/>
          <w:lang w:val="x-none" w:eastAsia="x-none"/>
        </w:rPr>
        <w:t>(ФИО, должность должностного лица проводившего обследование)</w:t>
      </w:r>
    </w:p>
    <w:p w:rsidR="00635523" w:rsidRPr="002E0F79" w:rsidRDefault="00635523" w:rsidP="002E0F79">
      <w:pPr>
        <w:ind w:firstLine="709"/>
        <w:rPr>
          <w:rFonts w:cs="Arial"/>
        </w:rPr>
      </w:pPr>
    </w:p>
    <w:p w:rsidR="00635523" w:rsidRPr="002E0F79" w:rsidRDefault="00635523" w:rsidP="002E0F79">
      <w:pPr>
        <w:numPr>
          <w:ilvl w:val="0"/>
          <w:numId w:val="11"/>
        </w:numPr>
        <w:ind w:left="0" w:firstLine="709"/>
        <w:contextualSpacing/>
        <w:rPr>
          <w:rFonts w:cs="Arial"/>
          <w:u w:val="single"/>
          <w:lang w:val="x-none" w:eastAsia="x-none"/>
        </w:rPr>
      </w:pPr>
      <w:r w:rsidRPr="002E0F79">
        <w:rPr>
          <w:rFonts w:cs="Arial"/>
          <w:lang w:eastAsia="x-none"/>
        </w:rPr>
        <w:t xml:space="preserve">Дата и время проведения обследования: </w:t>
      </w:r>
      <w:r w:rsidRPr="002E0F79">
        <w:rPr>
          <w:rFonts w:cs="Arial"/>
          <w:u w:val="single"/>
          <w:lang w:val="x-none" w:eastAsia="x-none"/>
        </w:rPr>
        <w:t xml:space="preserve">«»20г. с </w:t>
      </w:r>
      <w:proofErr w:type="spellStart"/>
      <w:r w:rsidRPr="002E0F79">
        <w:rPr>
          <w:rFonts w:cs="Arial"/>
          <w:u w:val="single"/>
          <w:lang w:val="x-none" w:eastAsia="x-none"/>
        </w:rPr>
        <w:t>часмин</w:t>
      </w:r>
      <w:proofErr w:type="gramStart"/>
      <w:r w:rsidRPr="002E0F79">
        <w:rPr>
          <w:rFonts w:cs="Arial"/>
          <w:u w:val="single"/>
          <w:lang w:val="x-none" w:eastAsia="x-none"/>
        </w:rPr>
        <w:t>.д</w:t>
      </w:r>
      <w:proofErr w:type="gramEnd"/>
      <w:r w:rsidRPr="002E0F79">
        <w:rPr>
          <w:rFonts w:cs="Arial"/>
          <w:u w:val="single"/>
          <w:lang w:val="x-none" w:eastAsia="x-none"/>
        </w:rPr>
        <w:t>о</w:t>
      </w:r>
      <w:proofErr w:type="spellEnd"/>
      <w:r w:rsidRPr="002E0F79">
        <w:rPr>
          <w:rFonts w:cs="Arial"/>
          <w:u w:val="single"/>
          <w:lang w:val="x-none" w:eastAsia="x-none"/>
        </w:rPr>
        <w:t xml:space="preserve"> </w:t>
      </w:r>
      <w:proofErr w:type="spellStart"/>
      <w:r w:rsidRPr="002E0F79">
        <w:rPr>
          <w:rFonts w:cs="Arial"/>
          <w:u w:val="single"/>
          <w:lang w:val="x-none" w:eastAsia="x-none"/>
        </w:rPr>
        <w:t>часмин</w:t>
      </w:r>
      <w:proofErr w:type="spellEnd"/>
      <w:r w:rsidRPr="002E0F79">
        <w:rPr>
          <w:rFonts w:cs="Arial"/>
          <w:u w:val="single"/>
          <w:lang w:val="x-none" w:eastAsia="x-none"/>
        </w:rPr>
        <w:t>.</w:t>
      </w:r>
    </w:p>
    <w:p w:rsidR="00635523" w:rsidRPr="002E0F79" w:rsidRDefault="00635523" w:rsidP="002E0F79">
      <w:pPr>
        <w:ind w:firstLine="709"/>
        <w:rPr>
          <w:rFonts w:cs="Arial"/>
        </w:rPr>
      </w:pPr>
    </w:p>
    <w:p w:rsidR="00635523" w:rsidRPr="002E0F79" w:rsidRDefault="00635523" w:rsidP="002E0F79">
      <w:pPr>
        <w:ind w:firstLine="709"/>
        <w:rPr>
          <w:rFonts w:cs="Arial"/>
        </w:rPr>
      </w:pPr>
      <w:r w:rsidRPr="002E0F79">
        <w:rPr>
          <w:rFonts w:cs="Arial"/>
        </w:rPr>
        <w:t xml:space="preserve">Продолжительность:________________________________________________________________ </w:t>
      </w:r>
    </w:p>
    <w:p w:rsidR="00635523" w:rsidRPr="002E0F79" w:rsidRDefault="00635523" w:rsidP="002E0F79">
      <w:pPr>
        <w:ind w:firstLine="709"/>
        <w:rPr>
          <w:rFonts w:cs="Arial"/>
        </w:rPr>
      </w:pPr>
    </w:p>
    <w:p w:rsidR="00635523" w:rsidRPr="002E0F79" w:rsidRDefault="00635523" w:rsidP="002E0F79">
      <w:pPr>
        <w:numPr>
          <w:ilvl w:val="0"/>
          <w:numId w:val="11"/>
        </w:numPr>
        <w:ind w:left="0" w:firstLine="709"/>
        <w:contextualSpacing/>
        <w:rPr>
          <w:rFonts w:cs="Arial"/>
          <w:lang w:val="x-none" w:eastAsia="x-none"/>
        </w:rPr>
      </w:pPr>
      <w:r w:rsidRPr="002E0F79">
        <w:rPr>
          <w:rFonts w:cs="Arial"/>
          <w:lang w:val="x-none" w:eastAsia="x-none"/>
        </w:rPr>
        <w:t>Сведения о земельном участке:_________________________________</w:t>
      </w:r>
      <w:r w:rsidRPr="002E0F79">
        <w:rPr>
          <w:rFonts w:cs="Arial"/>
          <w:lang w:eastAsia="x-none"/>
        </w:rPr>
        <w:t>________________________</w:t>
      </w:r>
    </w:p>
    <w:p w:rsidR="00635523" w:rsidRPr="002E0F79" w:rsidRDefault="00635523" w:rsidP="002E0F79">
      <w:pPr>
        <w:ind w:firstLine="709"/>
        <w:rPr>
          <w:rFonts w:cs="Arial"/>
        </w:rPr>
      </w:pPr>
      <w:r w:rsidRPr="002E0F79">
        <w:rPr>
          <w:rFonts w:cs="Arial"/>
        </w:rPr>
        <w:t>(адрес, местоположение, территория обследования, характеристик</w:t>
      </w:r>
      <w:proofErr w:type="gramStart"/>
      <w:r w:rsidRPr="002E0F79">
        <w:rPr>
          <w:rFonts w:cs="Arial"/>
        </w:rPr>
        <w:t>а(</w:t>
      </w:r>
      <w:proofErr w:type="gramEnd"/>
      <w:r w:rsidRPr="002E0F79">
        <w:rPr>
          <w:rFonts w:cs="Arial"/>
        </w:rPr>
        <w:t>описание) земельного участка)</w:t>
      </w:r>
    </w:p>
    <w:p w:rsidR="00635523" w:rsidRPr="002E0F79" w:rsidRDefault="00635523" w:rsidP="002E0F79">
      <w:pPr>
        <w:ind w:firstLine="709"/>
        <w:contextualSpacing/>
        <w:rPr>
          <w:rFonts w:cs="Arial"/>
          <w:lang w:val="x-none" w:eastAsia="x-none"/>
        </w:rPr>
      </w:pPr>
    </w:p>
    <w:p w:rsidR="00635523" w:rsidRPr="002E0F79" w:rsidRDefault="00635523" w:rsidP="002E0F79">
      <w:pPr>
        <w:numPr>
          <w:ilvl w:val="0"/>
          <w:numId w:val="11"/>
        </w:numPr>
        <w:ind w:left="0" w:firstLine="709"/>
        <w:contextualSpacing/>
        <w:rPr>
          <w:rFonts w:cs="Arial"/>
          <w:lang w:val="x-none" w:eastAsia="x-none"/>
        </w:rPr>
      </w:pPr>
      <w:r w:rsidRPr="002E0F79">
        <w:rPr>
          <w:rFonts w:cs="Arial"/>
          <w:lang w:val="x-none" w:eastAsia="x-none"/>
        </w:rPr>
        <w:t>В ходе проведенного обследования:______________________</w:t>
      </w:r>
      <w:r w:rsidRPr="002E0F79">
        <w:rPr>
          <w:rFonts w:cs="Arial"/>
          <w:lang w:eastAsia="x-none"/>
        </w:rPr>
        <w:t>_______________________________</w:t>
      </w:r>
      <w:r w:rsidRPr="002E0F79">
        <w:rPr>
          <w:rFonts w:cs="Arial"/>
          <w:lang w:val="x-none" w:eastAsia="x-none"/>
        </w:rPr>
        <w:t>_</w:t>
      </w:r>
    </w:p>
    <w:p w:rsidR="00635523" w:rsidRPr="002E0F79" w:rsidRDefault="00635523" w:rsidP="002E0F79">
      <w:pPr>
        <w:ind w:firstLine="709"/>
        <w:rPr>
          <w:rFonts w:cs="Arial"/>
        </w:rPr>
      </w:pPr>
      <w:r w:rsidRPr="002E0F79">
        <w:rPr>
          <w:rFonts w:cs="Arial"/>
        </w:rPr>
        <w:t>(указание характера нарушений, лиц допустивших нарушения)</w:t>
      </w:r>
    </w:p>
    <w:p w:rsidR="00635523" w:rsidRPr="002E0F79" w:rsidRDefault="00635523" w:rsidP="002E0F79">
      <w:pPr>
        <w:ind w:firstLine="709"/>
        <w:rPr>
          <w:rFonts w:cs="Arial"/>
        </w:rPr>
      </w:pPr>
    </w:p>
    <w:p w:rsidR="00635523" w:rsidRPr="002E0F79" w:rsidRDefault="00635523" w:rsidP="002E0F79">
      <w:pPr>
        <w:numPr>
          <w:ilvl w:val="0"/>
          <w:numId w:val="11"/>
        </w:numPr>
        <w:ind w:left="0" w:firstLine="709"/>
        <w:contextualSpacing/>
        <w:rPr>
          <w:rFonts w:cs="Arial"/>
          <w:lang w:val="x-none" w:eastAsia="x-none"/>
        </w:rPr>
      </w:pPr>
      <w:r w:rsidRPr="002E0F79">
        <w:rPr>
          <w:rFonts w:cs="Arial"/>
          <w:lang w:val="x-none" w:eastAsia="x-none"/>
        </w:rPr>
        <w:t>Перечень мероприятий, проведенных в ходе обследования:________________________</w:t>
      </w:r>
      <w:r w:rsidRPr="002E0F79">
        <w:rPr>
          <w:rFonts w:cs="Arial"/>
          <w:lang w:eastAsia="x-none"/>
        </w:rPr>
        <w:t>_________</w:t>
      </w:r>
      <w:r w:rsidRPr="002E0F79">
        <w:rPr>
          <w:rFonts w:cs="Arial"/>
          <w:lang w:val="x-none" w:eastAsia="x-none"/>
        </w:rPr>
        <w:t>_</w:t>
      </w:r>
    </w:p>
    <w:p w:rsidR="00635523" w:rsidRPr="002E0F79" w:rsidRDefault="00635523" w:rsidP="002E0F79">
      <w:pPr>
        <w:ind w:firstLine="709"/>
        <w:rPr>
          <w:rFonts w:cs="Arial"/>
        </w:rPr>
      </w:pPr>
      <w:r w:rsidRPr="002E0F79">
        <w:rPr>
          <w:rFonts w:cs="Arial"/>
        </w:rPr>
        <w:lastRenderedPageBreak/>
        <w:t>(визуальный осмотр земельного участка (маршрута, территории) применение фото-видео фиксации и иные мероприятия)</w:t>
      </w:r>
    </w:p>
    <w:p w:rsidR="00635523" w:rsidRPr="002E0F79" w:rsidRDefault="00635523" w:rsidP="002E0F79">
      <w:pPr>
        <w:ind w:firstLine="709"/>
        <w:rPr>
          <w:rFonts w:cs="Arial"/>
        </w:rPr>
      </w:pPr>
    </w:p>
    <w:p w:rsidR="00635523" w:rsidRPr="002E0F79" w:rsidRDefault="00635523" w:rsidP="00135936">
      <w:pPr>
        <w:numPr>
          <w:ilvl w:val="0"/>
          <w:numId w:val="11"/>
        </w:numPr>
        <w:ind w:left="0" w:firstLine="709"/>
        <w:contextualSpacing/>
        <w:jc w:val="left"/>
        <w:rPr>
          <w:rFonts w:cs="Arial"/>
          <w:lang w:val="x-none" w:eastAsia="x-none"/>
        </w:rPr>
      </w:pPr>
      <w:r w:rsidRPr="002E0F79">
        <w:rPr>
          <w:rFonts w:cs="Arial"/>
          <w:lang w:eastAsia="x-none"/>
        </w:rPr>
        <w:t>Прилагаемые к акту документы и материалы:_____________________________________________</w:t>
      </w: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r w:rsidRPr="002E0F79">
        <w:rPr>
          <w:rFonts w:cs="Arial"/>
        </w:rPr>
        <w:t>_______________________________________________</w:t>
      </w:r>
    </w:p>
    <w:p w:rsidR="00635523" w:rsidRPr="002E0F79" w:rsidRDefault="00635523" w:rsidP="002E0F79">
      <w:pPr>
        <w:ind w:firstLine="709"/>
        <w:rPr>
          <w:rFonts w:cs="Arial"/>
        </w:rPr>
      </w:pPr>
      <w:r w:rsidRPr="002E0F79">
        <w:rPr>
          <w:rFonts w:cs="Arial"/>
        </w:rPr>
        <w:t>(ФИО, должность должностного лиц</w:t>
      </w:r>
      <w:proofErr w:type="gramStart"/>
      <w:r w:rsidRPr="002E0F79">
        <w:rPr>
          <w:rFonts w:cs="Arial"/>
        </w:rPr>
        <w:t>а(</w:t>
      </w:r>
      <w:proofErr w:type="gramEnd"/>
      <w:r w:rsidRPr="002E0F79">
        <w:rPr>
          <w:rFonts w:cs="Arial"/>
        </w:rPr>
        <w:t xml:space="preserve">подпись) </w:t>
      </w:r>
    </w:p>
    <w:p w:rsidR="00635523" w:rsidRPr="002E0F79" w:rsidRDefault="00635523" w:rsidP="002E0F79">
      <w:pPr>
        <w:ind w:firstLine="709"/>
        <w:rPr>
          <w:rFonts w:cs="Arial"/>
        </w:rPr>
      </w:pPr>
      <w:proofErr w:type="gramStart"/>
      <w:r w:rsidRPr="002E0F79">
        <w:rPr>
          <w:rFonts w:cs="Arial"/>
        </w:rPr>
        <w:t>проводившего</w:t>
      </w:r>
      <w:proofErr w:type="gramEnd"/>
      <w:r w:rsidRPr="002E0F79">
        <w:rPr>
          <w:rFonts w:cs="Arial"/>
        </w:rPr>
        <w:t xml:space="preserve"> обследование)</w:t>
      </w: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635523" w:rsidRPr="002E0F79" w:rsidRDefault="00635523" w:rsidP="002E0F79">
      <w:pPr>
        <w:ind w:firstLine="709"/>
        <w:rPr>
          <w:rFonts w:cs="Arial"/>
        </w:rPr>
      </w:pPr>
    </w:p>
    <w:p w:rsidR="003C0D3D" w:rsidRPr="002E0F79" w:rsidRDefault="003C0D3D" w:rsidP="002E0F79">
      <w:pPr>
        <w:ind w:firstLine="709"/>
        <w:rPr>
          <w:rFonts w:cs="Arial"/>
        </w:rPr>
      </w:pPr>
    </w:p>
    <w:sectPr w:rsidR="003C0D3D" w:rsidRPr="002E0F79" w:rsidSect="002E0F79">
      <w:pgSz w:w="11906" w:h="16838"/>
      <w:pgMar w:top="2268" w:right="567"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940" w:rsidRDefault="00095940" w:rsidP="0024234A">
      <w:r>
        <w:separator/>
      </w:r>
    </w:p>
  </w:endnote>
  <w:endnote w:type="continuationSeparator" w:id="0">
    <w:p w:rsidR="00095940" w:rsidRDefault="00095940"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charset w:val="CC"/>
    <w:family w:val="roman"/>
    <w:pitch w:val="variable"/>
    <w:sig w:usb0="800002FF" w:usb1="0000084A" w:usb2="00000000" w:usb3="00000000" w:csb0="00000015"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940" w:rsidRDefault="00095940" w:rsidP="0024234A">
      <w:r>
        <w:separator/>
      </w:r>
    </w:p>
  </w:footnote>
  <w:footnote w:type="continuationSeparator" w:id="0">
    <w:p w:rsidR="00095940" w:rsidRDefault="00095940" w:rsidP="002423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CE0"/>
    <w:multiLevelType w:val="hybridMultilevel"/>
    <w:tmpl w:val="524829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4A6E34B2"/>
    <w:multiLevelType w:val="hybridMultilevel"/>
    <w:tmpl w:val="675E15F6"/>
    <w:lvl w:ilvl="0" w:tplc="04C449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D184E2D"/>
    <w:multiLevelType w:val="hybridMultilevel"/>
    <w:tmpl w:val="675E15F6"/>
    <w:lvl w:ilvl="0" w:tplc="04C449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8">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9">
    <w:nsid w:val="5EA778F1"/>
    <w:multiLevelType w:val="hybridMultilevel"/>
    <w:tmpl w:val="77709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7F9E15D2"/>
    <w:multiLevelType w:val="multilevel"/>
    <w:tmpl w:val="7A28EE18"/>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1"/>
  </w:num>
  <w:num w:numId="4">
    <w:abstractNumId w:val="3"/>
  </w:num>
  <w:num w:numId="5">
    <w:abstractNumId w:val="7"/>
  </w:num>
  <w:num w:numId="6">
    <w:abstractNumId w:val="2"/>
  </w:num>
  <w:num w:numId="7">
    <w:abstractNumId w:val="0"/>
  </w:num>
  <w:num w:numId="8">
    <w:abstractNumId w:val="6"/>
  </w:num>
  <w:num w:numId="9">
    <w:abstractNumId w:val="5"/>
  </w:num>
  <w:num w:numId="10">
    <w:abstractNumId w:val="12"/>
  </w:num>
  <w:num w:numId="11">
    <w:abstractNumId w:val="9"/>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1AA"/>
    <w:rsid w:val="00001855"/>
    <w:rsid w:val="00005D8E"/>
    <w:rsid w:val="00010566"/>
    <w:rsid w:val="0001329A"/>
    <w:rsid w:val="00020241"/>
    <w:rsid w:val="00052EBC"/>
    <w:rsid w:val="0007019B"/>
    <w:rsid w:val="00095940"/>
    <w:rsid w:val="000C0506"/>
    <w:rsid w:val="00135936"/>
    <w:rsid w:val="001440BF"/>
    <w:rsid w:val="0017146A"/>
    <w:rsid w:val="001770E9"/>
    <w:rsid w:val="00182015"/>
    <w:rsid w:val="00183EB9"/>
    <w:rsid w:val="001D6F45"/>
    <w:rsid w:val="00205CA4"/>
    <w:rsid w:val="002219F7"/>
    <w:rsid w:val="00234178"/>
    <w:rsid w:val="00235D5A"/>
    <w:rsid w:val="0024234A"/>
    <w:rsid w:val="002564C5"/>
    <w:rsid w:val="002900ED"/>
    <w:rsid w:val="002C38AC"/>
    <w:rsid w:val="002D2085"/>
    <w:rsid w:val="002D3F91"/>
    <w:rsid w:val="002E0F79"/>
    <w:rsid w:val="003033CC"/>
    <w:rsid w:val="0030357F"/>
    <w:rsid w:val="00355208"/>
    <w:rsid w:val="003668B1"/>
    <w:rsid w:val="0037541D"/>
    <w:rsid w:val="00386532"/>
    <w:rsid w:val="003B3D75"/>
    <w:rsid w:val="003C0D3D"/>
    <w:rsid w:val="003C72CB"/>
    <w:rsid w:val="003E3B5B"/>
    <w:rsid w:val="004204E2"/>
    <w:rsid w:val="00421E61"/>
    <w:rsid w:val="00433E7A"/>
    <w:rsid w:val="00462EFB"/>
    <w:rsid w:val="004B07A9"/>
    <w:rsid w:val="004B6BF6"/>
    <w:rsid w:val="004C650E"/>
    <w:rsid w:val="004C65B2"/>
    <w:rsid w:val="005203C1"/>
    <w:rsid w:val="00531632"/>
    <w:rsid w:val="00543673"/>
    <w:rsid w:val="00553AE1"/>
    <w:rsid w:val="005553F9"/>
    <w:rsid w:val="00566320"/>
    <w:rsid w:val="0057773C"/>
    <w:rsid w:val="0058195D"/>
    <w:rsid w:val="00597844"/>
    <w:rsid w:val="005A3438"/>
    <w:rsid w:val="005C144A"/>
    <w:rsid w:val="005E5763"/>
    <w:rsid w:val="005E6F72"/>
    <w:rsid w:val="00600735"/>
    <w:rsid w:val="00627AD3"/>
    <w:rsid w:val="00635523"/>
    <w:rsid w:val="00652F1A"/>
    <w:rsid w:val="006843B6"/>
    <w:rsid w:val="006C5A3F"/>
    <w:rsid w:val="006C7DB6"/>
    <w:rsid w:val="00712216"/>
    <w:rsid w:val="007168D4"/>
    <w:rsid w:val="00733814"/>
    <w:rsid w:val="00735976"/>
    <w:rsid w:val="0076741E"/>
    <w:rsid w:val="007739CB"/>
    <w:rsid w:val="007A4534"/>
    <w:rsid w:val="007A7C02"/>
    <w:rsid w:val="007B47D9"/>
    <w:rsid w:val="007F3C06"/>
    <w:rsid w:val="008022AA"/>
    <w:rsid w:val="00803CFE"/>
    <w:rsid w:val="00821DE2"/>
    <w:rsid w:val="00822181"/>
    <w:rsid w:val="00874731"/>
    <w:rsid w:val="008751E1"/>
    <w:rsid w:val="008768A9"/>
    <w:rsid w:val="008857F7"/>
    <w:rsid w:val="008932F2"/>
    <w:rsid w:val="008A1F87"/>
    <w:rsid w:val="008A2013"/>
    <w:rsid w:val="008D51D9"/>
    <w:rsid w:val="008E7B9C"/>
    <w:rsid w:val="008F5722"/>
    <w:rsid w:val="009109AC"/>
    <w:rsid w:val="00943AEC"/>
    <w:rsid w:val="00957207"/>
    <w:rsid w:val="00975048"/>
    <w:rsid w:val="00982F11"/>
    <w:rsid w:val="00994096"/>
    <w:rsid w:val="009B0AD2"/>
    <w:rsid w:val="009B2F15"/>
    <w:rsid w:val="009B630F"/>
    <w:rsid w:val="009F653A"/>
    <w:rsid w:val="00A12006"/>
    <w:rsid w:val="00AA15E7"/>
    <w:rsid w:val="00AE0D73"/>
    <w:rsid w:val="00AE3765"/>
    <w:rsid w:val="00B24AE5"/>
    <w:rsid w:val="00B2754A"/>
    <w:rsid w:val="00B717BE"/>
    <w:rsid w:val="00B71AE6"/>
    <w:rsid w:val="00B90E89"/>
    <w:rsid w:val="00BD0D82"/>
    <w:rsid w:val="00BF0451"/>
    <w:rsid w:val="00C64467"/>
    <w:rsid w:val="00C72F99"/>
    <w:rsid w:val="00C81F62"/>
    <w:rsid w:val="00C83C8F"/>
    <w:rsid w:val="00CA63DB"/>
    <w:rsid w:val="00CB3A97"/>
    <w:rsid w:val="00CC11D8"/>
    <w:rsid w:val="00CC39B6"/>
    <w:rsid w:val="00CE21AA"/>
    <w:rsid w:val="00CF6F04"/>
    <w:rsid w:val="00D14591"/>
    <w:rsid w:val="00D40CE8"/>
    <w:rsid w:val="00D51F14"/>
    <w:rsid w:val="00DB020A"/>
    <w:rsid w:val="00DB441D"/>
    <w:rsid w:val="00DE7C14"/>
    <w:rsid w:val="00E13DB8"/>
    <w:rsid w:val="00E632EB"/>
    <w:rsid w:val="00E7590E"/>
    <w:rsid w:val="00E95BA0"/>
    <w:rsid w:val="00ED584A"/>
    <w:rsid w:val="00EF057D"/>
    <w:rsid w:val="00F11E2C"/>
    <w:rsid w:val="00F40C7C"/>
    <w:rsid w:val="00F82ECC"/>
    <w:rsid w:val="00F8464F"/>
    <w:rsid w:val="00F8641F"/>
    <w:rsid w:val="00FC0F40"/>
    <w:rsid w:val="00FE1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72F99"/>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C72F99"/>
    <w:pPr>
      <w:jc w:val="center"/>
      <w:outlineLvl w:val="0"/>
    </w:pPr>
    <w:rPr>
      <w:rFonts w:cs="Arial"/>
      <w:b/>
      <w:bCs/>
      <w:kern w:val="32"/>
      <w:sz w:val="32"/>
      <w:szCs w:val="32"/>
    </w:rPr>
  </w:style>
  <w:style w:type="paragraph" w:styleId="2">
    <w:name w:val="heading 2"/>
    <w:aliases w:val="!Разделы документа"/>
    <w:basedOn w:val="a"/>
    <w:link w:val="20"/>
    <w:qFormat/>
    <w:rsid w:val="00C72F99"/>
    <w:pPr>
      <w:jc w:val="center"/>
      <w:outlineLvl w:val="1"/>
    </w:pPr>
    <w:rPr>
      <w:rFonts w:cs="Arial"/>
      <w:b/>
      <w:bCs/>
      <w:iCs/>
      <w:sz w:val="30"/>
      <w:szCs w:val="28"/>
    </w:rPr>
  </w:style>
  <w:style w:type="paragraph" w:styleId="3">
    <w:name w:val="heading 3"/>
    <w:aliases w:val="!Главы документа"/>
    <w:basedOn w:val="a"/>
    <w:link w:val="30"/>
    <w:qFormat/>
    <w:rsid w:val="00C72F99"/>
    <w:pPr>
      <w:outlineLvl w:val="2"/>
    </w:pPr>
    <w:rPr>
      <w:rFonts w:cs="Arial"/>
      <w:b/>
      <w:bCs/>
      <w:sz w:val="28"/>
      <w:szCs w:val="26"/>
    </w:rPr>
  </w:style>
  <w:style w:type="paragraph" w:styleId="4">
    <w:name w:val="heading 4"/>
    <w:aliases w:val="!Параграфы/Статьи документа"/>
    <w:basedOn w:val="a"/>
    <w:link w:val="40"/>
    <w:qFormat/>
    <w:rsid w:val="00C72F99"/>
    <w:pPr>
      <w:outlineLvl w:val="3"/>
    </w:pPr>
    <w:rPr>
      <w:b/>
      <w:bCs/>
      <w:sz w:val="26"/>
      <w:szCs w:val="28"/>
    </w:rPr>
  </w:style>
  <w:style w:type="paragraph" w:styleId="5">
    <w:name w:val="heading 5"/>
    <w:basedOn w:val="a"/>
    <w:next w:val="a"/>
    <w:link w:val="50"/>
    <w:uiPriority w:val="9"/>
    <w:qFormat/>
    <w:rsid w:val="0024234A"/>
    <w:pPr>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24234A"/>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24234A"/>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24234A"/>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24234A"/>
    <w:rPr>
      <w:rFonts w:ascii="Arial" w:eastAsia="Times New Roman" w:hAnsi="Arial"/>
      <w:b/>
      <w:bCs/>
      <w:sz w:val="26"/>
      <w:szCs w:val="28"/>
    </w:rPr>
  </w:style>
  <w:style w:type="character" w:customStyle="1" w:styleId="50">
    <w:name w:val="Заголовок 5 Знак"/>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lang w:val="x-none" w:eastAsia="x-none"/>
    </w:rPr>
  </w:style>
  <w:style w:type="character" w:customStyle="1" w:styleId="a4">
    <w:name w:val="Нижний колонтитул Знак"/>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ind w:firstLine="720"/>
    </w:pPr>
    <w:rPr>
      <w:rFonts w:ascii="Times New Roman" w:eastAsia="Times New Roman" w:hAnsi="Times New Roman"/>
      <w:sz w:val="24"/>
      <w:szCs w:val="22"/>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pPr>
      <w:spacing w:after="200" w:line="276" w:lineRule="auto"/>
    </w:pPr>
    <w:rPr>
      <w:rFonts w:eastAsia="Times New Roman"/>
      <w:color w:val="000000"/>
      <w:sz w:val="22"/>
    </w:rPr>
  </w:style>
  <w:style w:type="paragraph" w:styleId="31">
    <w:name w:val="toc 3"/>
    <w:basedOn w:val="a"/>
    <w:next w:val="a"/>
    <w:link w:val="32"/>
    <w:rsid w:val="0024234A"/>
    <w:pPr>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sz w:val="16"/>
      <w:lang w:val="x-none" w:eastAsia="x-none"/>
    </w:rPr>
  </w:style>
  <w:style w:type="character" w:customStyle="1" w:styleId="a7">
    <w:name w:val="Текст выноски Знак"/>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rsid w:val="0024234A"/>
    <w:rPr>
      <w:rFonts w:eastAsia="Calibri"/>
      <w:color w:val="0000FF"/>
      <w:sz w:val="20"/>
    </w:rPr>
  </w:style>
  <w:style w:type="character" w:styleId="aa">
    <w:name w:val="Hyperlink"/>
    <w:basedOn w:val="a0"/>
    <w:link w:val="14"/>
    <w:rsid w:val="00C72F99"/>
    <w:rPr>
      <w:color w:val="0000FF"/>
      <w:u w:val="none"/>
    </w:rPr>
  </w:style>
  <w:style w:type="paragraph" w:customStyle="1" w:styleId="Footnote">
    <w:name w:val="Footnote"/>
    <w:basedOn w:val="a"/>
    <w:link w:val="Footnote1"/>
    <w:rsid w:val="0024234A"/>
    <w:rPr>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spacing w:after="200" w:line="276" w:lineRule="auto"/>
    </w:pPr>
    <w:rPr>
      <w:rFonts w:ascii="XO Thames" w:hAnsi="XO Thames"/>
      <w:b/>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after="200" w:line="360" w:lineRule="auto"/>
    </w:pPr>
    <w:rPr>
      <w:rFonts w:ascii="XO Thames" w:eastAsia="Times New Roman" w:hAnsi="XO Thames" w:cs="Calibri"/>
      <w:color w:val="000000"/>
      <w:sz w:val="22"/>
      <w:szCs w:val="22"/>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pPr>
    <w:rPr>
      <w:rFonts w:ascii="Courier New" w:eastAsia="Times New Roman" w:hAnsi="Courier New" w:cs="Calibri"/>
      <w:color w:val="000000"/>
      <w:sz w:val="22"/>
      <w:szCs w:val="22"/>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ind w:left="1418" w:hanging="1418"/>
    </w:pPr>
    <w:rPr>
      <w:rFonts w:ascii="Times New Roman" w:hAnsi="Times New Roman"/>
      <w:sz w:val="28"/>
      <w:lang w:val="x-none" w:eastAsia="x-none"/>
    </w:rPr>
  </w:style>
  <w:style w:type="character" w:customStyle="1" w:styleId="34">
    <w:name w:val="Основной текст с отступом 3 Знак"/>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rPr>
      <w:rFonts w:ascii="Courier New" w:eastAsia="Times New Roman" w:hAnsi="Courier New" w:cs="Calibri"/>
      <w:color w:val="000000"/>
      <w:sz w:val="22"/>
      <w:szCs w:val="22"/>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lang w:val="x-none" w:eastAsia="x-none"/>
    </w:rPr>
  </w:style>
  <w:style w:type="character" w:customStyle="1" w:styleId="ac">
    <w:name w:val="Верхний колонтитул Знак"/>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spacing w:after="200" w:line="276" w:lineRule="auto"/>
    </w:pPr>
    <w:rPr>
      <w:rFonts w:ascii="XO Thames" w:hAnsi="XO Thames"/>
      <w:i/>
      <w:color w:val="616161"/>
      <w:lang w:val="x-none" w:eastAsia="x-none"/>
    </w:rPr>
  </w:style>
  <w:style w:type="character" w:customStyle="1" w:styleId="ae">
    <w:name w:val="Подзаголовок Знак"/>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spacing w:after="200" w:line="276" w:lineRule="auto"/>
      <w:ind w:left="1800"/>
    </w:pPr>
    <w:rPr>
      <w:rFonts w:eastAsia="Times New Roman"/>
      <w:color w:val="000000"/>
      <w:sz w:val="22"/>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spacing w:after="200" w:line="276" w:lineRule="auto"/>
    </w:pPr>
    <w:rPr>
      <w:rFonts w:ascii="XO Thames" w:hAnsi="XO Thames"/>
      <w:b/>
      <w:sz w:val="52"/>
      <w:lang w:val="x-none" w:eastAsia="x-none"/>
    </w:rPr>
  </w:style>
  <w:style w:type="character" w:customStyle="1" w:styleId="af0">
    <w:name w:val="Название Знак"/>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pPr>
    <w:rPr>
      <w:rFonts w:ascii="Times New Roman" w:eastAsia="Times New Roman" w:hAnsi="Times New Roman"/>
      <w:b/>
      <w:sz w:val="24"/>
      <w:szCs w:val="22"/>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suppressAutoHyphens/>
    </w:pPr>
    <w:rPr>
      <w:rFonts w:ascii="Times New Roman" w:hAnsi="Times New Roman"/>
      <w:lang w:val="x-none" w:eastAsia="ar-SA"/>
    </w:rPr>
  </w:style>
  <w:style w:type="character" w:customStyle="1" w:styleId="af2">
    <w:name w:val="Текст сноски Знак"/>
    <w:link w:val="af1"/>
    <w:semiHidden/>
    <w:rsid w:val="0024234A"/>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aliases w:val="!Равноширинный текст документа"/>
    <w:basedOn w:val="a"/>
    <w:link w:val="af5"/>
    <w:semiHidden/>
    <w:rsid w:val="00C72F99"/>
    <w:rPr>
      <w:rFonts w:ascii="Courier" w:hAnsi="Courier"/>
      <w:sz w:val="22"/>
      <w:szCs w:val="20"/>
    </w:rPr>
  </w:style>
  <w:style w:type="character" w:customStyle="1" w:styleId="af5">
    <w:name w:val="Текст примечания Знак"/>
    <w:aliases w:val="!Равноширинный текст документа Знак"/>
    <w:link w:val="af4"/>
    <w:semiHidden/>
    <w:rsid w:val="0024234A"/>
    <w:rPr>
      <w:rFonts w:ascii="Courier" w:eastAsia="Times New Roman" w:hAnsi="Courier"/>
      <w:sz w:val="22"/>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rPr>
      <w:rFonts w:ascii="Times New Roman" w:hAnsi="Times New Roman"/>
    </w:rPr>
  </w:style>
  <w:style w:type="character" w:customStyle="1" w:styleId="af9">
    <w:name w:val="Текст концевой сноски Знак"/>
    <w:link w:val="af8"/>
    <w:semiHidden/>
    <w:rsid w:val="0024234A"/>
    <w:rPr>
      <w:rFonts w:ascii="Times New Roman" w:eastAsia="Times New Roman" w:hAnsi="Times New Roman" w:cs="Times New Roman"/>
      <w:sz w:val="20"/>
      <w:szCs w:val="20"/>
      <w:lang w:eastAsia="ru-RU"/>
    </w:rPr>
  </w:style>
  <w:style w:type="paragraph" w:customStyle="1" w:styleId="afa">
    <w:name w:val="Прижатый влево"/>
    <w:basedOn w:val="a"/>
    <w:next w:val="a"/>
    <w:uiPriority w:val="99"/>
    <w:rsid w:val="00CF6F04"/>
    <w:pPr>
      <w:autoSpaceDE w:val="0"/>
      <w:autoSpaceDN w:val="0"/>
      <w:adjustRightInd w:val="0"/>
    </w:pPr>
    <w:rPr>
      <w:rFonts w:eastAsia="Calibri" w:cs="Arial"/>
      <w:lang w:eastAsia="en-US"/>
    </w:rPr>
  </w:style>
  <w:style w:type="paragraph" w:customStyle="1" w:styleId="17">
    <w:name w:val="Без интервала1"/>
    <w:rsid w:val="00735976"/>
    <w:pPr>
      <w:suppressAutoHyphens/>
    </w:pPr>
    <w:rPr>
      <w:rFonts w:eastAsia="Times New Roman" w:cs="Calibri"/>
      <w:sz w:val="22"/>
      <w:szCs w:val="22"/>
      <w:lang w:eastAsia="zh-CN"/>
    </w:rPr>
  </w:style>
  <w:style w:type="character" w:customStyle="1" w:styleId="3Exact">
    <w:name w:val="Основной текст (3) Exact"/>
    <w:link w:val="35"/>
    <w:rsid w:val="004C650E"/>
    <w:rPr>
      <w:spacing w:val="-3"/>
      <w:sz w:val="18"/>
      <w:szCs w:val="18"/>
      <w:shd w:val="clear" w:color="auto" w:fill="FFFFFF"/>
    </w:rPr>
  </w:style>
  <w:style w:type="character" w:customStyle="1" w:styleId="afb">
    <w:name w:val="Основной текст_"/>
    <w:link w:val="18"/>
    <w:rsid w:val="004C650E"/>
    <w:rPr>
      <w:sz w:val="19"/>
      <w:szCs w:val="19"/>
      <w:shd w:val="clear" w:color="auto" w:fill="FFFFFF"/>
    </w:rPr>
  </w:style>
  <w:style w:type="character" w:customStyle="1" w:styleId="19">
    <w:name w:val="Заголовок №1_"/>
    <w:link w:val="1a"/>
    <w:rsid w:val="004C650E"/>
    <w:rPr>
      <w:rFonts w:ascii="Times New Roman" w:eastAsia="Times New Roman" w:hAnsi="Times New Roman" w:cs="Times New Roman"/>
      <w:sz w:val="28"/>
      <w:szCs w:val="28"/>
      <w:shd w:val="clear" w:color="auto" w:fill="FFFFFF"/>
    </w:rPr>
  </w:style>
  <w:style w:type="paragraph" w:customStyle="1" w:styleId="35">
    <w:name w:val="Основной текст (3)"/>
    <w:basedOn w:val="a"/>
    <w:link w:val="3Exact"/>
    <w:rsid w:val="004C650E"/>
    <w:pPr>
      <w:shd w:val="clear" w:color="auto" w:fill="FFFFFF"/>
      <w:spacing w:line="0" w:lineRule="atLeast"/>
    </w:pPr>
    <w:rPr>
      <w:rFonts w:ascii="Calibri" w:eastAsia="Calibri" w:hAnsi="Calibri"/>
      <w:spacing w:val="-3"/>
      <w:sz w:val="18"/>
      <w:szCs w:val="18"/>
      <w:lang w:eastAsia="en-US"/>
    </w:rPr>
  </w:style>
  <w:style w:type="paragraph" w:customStyle="1" w:styleId="18">
    <w:name w:val="Основной текст1"/>
    <w:basedOn w:val="a"/>
    <w:link w:val="afb"/>
    <w:rsid w:val="004C650E"/>
    <w:pPr>
      <w:shd w:val="clear" w:color="auto" w:fill="FFFFFF"/>
      <w:spacing w:after="480" w:line="0" w:lineRule="atLeast"/>
      <w:jc w:val="center"/>
    </w:pPr>
    <w:rPr>
      <w:rFonts w:ascii="Calibri" w:eastAsia="Calibri" w:hAnsi="Calibri"/>
      <w:sz w:val="19"/>
      <w:szCs w:val="19"/>
      <w:lang w:eastAsia="en-US"/>
    </w:rPr>
  </w:style>
  <w:style w:type="paragraph" w:customStyle="1" w:styleId="1a">
    <w:name w:val="Заголовок №1"/>
    <w:basedOn w:val="a"/>
    <w:link w:val="19"/>
    <w:rsid w:val="004C650E"/>
    <w:pPr>
      <w:shd w:val="clear" w:color="auto" w:fill="FFFFFF"/>
      <w:spacing w:before="420" w:after="420" w:line="0" w:lineRule="atLeast"/>
      <w:jc w:val="center"/>
      <w:outlineLvl w:val="0"/>
    </w:pPr>
    <w:rPr>
      <w:rFonts w:ascii="Times New Roman" w:hAnsi="Times New Roman"/>
      <w:sz w:val="28"/>
      <w:szCs w:val="28"/>
      <w:lang w:eastAsia="en-US"/>
    </w:rPr>
  </w:style>
  <w:style w:type="paragraph" w:styleId="afc">
    <w:name w:val="Body Text"/>
    <w:basedOn w:val="a"/>
    <w:link w:val="afd"/>
    <w:rsid w:val="003C0D3D"/>
    <w:pPr>
      <w:suppressAutoHyphens/>
      <w:spacing w:after="120"/>
    </w:pPr>
    <w:rPr>
      <w:rFonts w:ascii="Times New Roman" w:hAnsi="Times New Roman"/>
      <w:lang w:eastAsia="ar-SA"/>
    </w:rPr>
  </w:style>
  <w:style w:type="character" w:customStyle="1" w:styleId="afd">
    <w:name w:val="Основной текст Знак"/>
    <w:link w:val="afc"/>
    <w:rsid w:val="003C0D3D"/>
    <w:rPr>
      <w:rFonts w:ascii="Times New Roman" w:eastAsia="Times New Roman" w:hAnsi="Times New Roman" w:cs="Times New Roman"/>
      <w:sz w:val="24"/>
      <w:szCs w:val="24"/>
      <w:lang w:eastAsia="ar-SA"/>
    </w:rPr>
  </w:style>
  <w:style w:type="character" w:styleId="HTML1">
    <w:name w:val="HTML Variable"/>
    <w:aliases w:val="!Ссылки в документе"/>
    <w:basedOn w:val="a0"/>
    <w:rsid w:val="00C72F99"/>
    <w:rPr>
      <w:rFonts w:ascii="Arial" w:hAnsi="Arial"/>
      <w:b w:val="0"/>
      <w:i w:val="0"/>
      <w:iCs/>
      <w:color w:val="0000FF"/>
      <w:sz w:val="24"/>
      <w:u w:val="none"/>
    </w:rPr>
  </w:style>
  <w:style w:type="paragraph" w:customStyle="1" w:styleId="Title">
    <w:name w:val="Title!Название НПА"/>
    <w:basedOn w:val="a"/>
    <w:rsid w:val="00C72F99"/>
    <w:pPr>
      <w:spacing w:before="240" w:after="60"/>
      <w:jc w:val="center"/>
      <w:outlineLvl w:val="0"/>
    </w:pPr>
    <w:rPr>
      <w:rFonts w:cs="Arial"/>
      <w:b/>
      <w:bCs/>
      <w:kern w:val="28"/>
      <w:sz w:val="32"/>
      <w:szCs w:val="32"/>
    </w:rPr>
  </w:style>
  <w:style w:type="table" w:styleId="afe">
    <w:name w:val="Table Grid"/>
    <w:basedOn w:val="a1"/>
    <w:uiPriority w:val="59"/>
    <w:rsid w:val="002D3F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
    <w:name w:val="Application!Приложение"/>
    <w:rsid w:val="00C72F99"/>
    <w:pPr>
      <w:spacing w:before="120" w:after="120"/>
      <w:jc w:val="right"/>
    </w:pPr>
    <w:rPr>
      <w:rFonts w:ascii="Arial" w:eastAsia="Times New Roman" w:hAnsi="Arial" w:cs="Arial"/>
      <w:b/>
      <w:bCs/>
      <w:kern w:val="28"/>
      <w:sz w:val="32"/>
      <w:szCs w:val="32"/>
    </w:rPr>
  </w:style>
  <w:style w:type="paragraph" w:customStyle="1" w:styleId="Table">
    <w:name w:val="Table!Таблица"/>
    <w:rsid w:val="00C72F99"/>
    <w:rPr>
      <w:rFonts w:ascii="Arial" w:eastAsia="Times New Roman" w:hAnsi="Arial" w:cs="Arial"/>
      <w:bCs/>
      <w:kern w:val="28"/>
      <w:sz w:val="24"/>
      <w:szCs w:val="32"/>
    </w:rPr>
  </w:style>
  <w:style w:type="paragraph" w:customStyle="1" w:styleId="Table0">
    <w:name w:val="Table!"/>
    <w:next w:val="Table"/>
    <w:rsid w:val="00C72F99"/>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C72F99"/>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C72F99"/>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72F99"/>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C72F99"/>
    <w:pPr>
      <w:jc w:val="center"/>
      <w:outlineLvl w:val="0"/>
    </w:pPr>
    <w:rPr>
      <w:rFonts w:cs="Arial"/>
      <w:b/>
      <w:bCs/>
      <w:kern w:val="32"/>
      <w:sz w:val="32"/>
      <w:szCs w:val="32"/>
    </w:rPr>
  </w:style>
  <w:style w:type="paragraph" w:styleId="2">
    <w:name w:val="heading 2"/>
    <w:aliases w:val="!Разделы документа"/>
    <w:basedOn w:val="a"/>
    <w:link w:val="20"/>
    <w:qFormat/>
    <w:rsid w:val="00C72F99"/>
    <w:pPr>
      <w:jc w:val="center"/>
      <w:outlineLvl w:val="1"/>
    </w:pPr>
    <w:rPr>
      <w:rFonts w:cs="Arial"/>
      <w:b/>
      <w:bCs/>
      <w:iCs/>
      <w:sz w:val="30"/>
      <w:szCs w:val="28"/>
    </w:rPr>
  </w:style>
  <w:style w:type="paragraph" w:styleId="3">
    <w:name w:val="heading 3"/>
    <w:aliases w:val="!Главы документа"/>
    <w:basedOn w:val="a"/>
    <w:link w:val="30"/>
    <w:qFormat/>
    <w:rsid w:val="00C72F99"/>
    <w:pPr>
      <w:outlineLvl w:val="2"/>
    </w:pPr>
    <w:rPr>
      <w:rFonts w:cs="Arial"/>
      <w:b/>
      <w:bCs/>
      <w:sz w:val="28"/>
      <w:szCs w:val="26"/>
    </w:rPr>
  </w:style>
  <w:style w:type="paragraph" w:styleId="4">
    <w:name w:val="heading 4"/>
    <w:aliases w:val="!Параграфы/Статьи документа"/>
    <w:basedOn w:val="a"/>
    <w:link w:val="40"/>
    <w:qFormat/>
    <w:rsid w:val="00C72F99"/>
    <w:pPr>
      <w:outlineLvl w:val="3"/>
    </w:pPr>
    <w:rPr>
      <w:b/>
      <w:bCs/>
      <w:sz w:val="26"/>
      <w:szCs w:val="28"/>
    </w:rPr>
  </w:style>
  <w:style w:type="paragraph" w:styleId="5">
    <w:name w:val="heading 5"/>
    <w:basedOn w:val="a"/>
    <w:next w:val="a"/>
    <w:link w:val="50"/>
    <w:uiPriority w:val="9"/>
    <w:qFormat/>
    <w:rsid w:val="0024234A"/>
    <w:pPr>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link w:val="1"/>
    <w:rsid w:val="0024234A"/>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24234A"/>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24234A"/>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24234A"/>
    <w:rPr>
      <w:rFonts w:ascii="Arial" w:eastAsia="Times New Roman" w:hAnsi="Arial"/>
      <w:b/>
      <w:bCs/>
      <w:sz w:val="26"/>
      <w:szCs w:val="28"/>
    </w:rPr>
  </w:style>
  <w:style w:type="character" w:customStyle="1" w:styleId="50">
    <w:name w:val="Заголовок 5 Знак"/>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lang w:val="x-none" w:eastAsia="x-none"/>
    </w:rPr>
  </w:style>
  <w:style w:type="character" w:customStyle="1" w:styleId="a4">
    <w:name w:val="Нижний колонтитул Знак"/>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ind w:firstLine="720"/>
    </w:pPr>
    <w:rPr>
      <w:rFonts w:ascii="Times New Roman" w:eastAsia="Times New Roman" w:hAnsi="Times New Roman"/>
      <w:sz w:val="24"/>
      <w:szCs w:val="22"/>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pPr>
      <w:spacing w:after="200" w:line="276" w:lineRule="auto"/>
    </w:pPr>
    <w:rPr>
      <w:rFonts w:eastAsia="Times New Roman"/>
      <w:color w:val="000000"/>
      <w:sz w:val="22"/>
    </w:rPr>
  </w:style>
  <w:style w:type="paragraph" w:styleId="31">
    <w:name w:val="toc 3"/>
    <w:basedOn w:val="a"/>
    <w:next w:val="a"/>
    <w:link w:val="32"/>
    <w:rsid w:val="0024234A"/>
    <w:pPr>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sz w:val="16"/>
      <w:lang w:val="x-none" w:eastAsia="x-none"/>
    </w:rPr>
  </w:style>
  <w:style w:type="character" w:customStyle="1" w:styleId="a7">
    <w:name w:val="Текст выноски Знак"/>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rsid w:val="0024234A"/>
    <w:rPr>
      <w:rFonts w:eastAsia="Calibri"/>
      <w:color w:val="0000FF"/>
      <w:sz w:val="20"/>
    </w:rPr>
  </w:style>
  <w:style w:type="character" w:styleId="aa">
    <w:name w:val="Hyperlink"/>
    <w:basedOn w:val="a0"/>
    <w:link w:val="14"/>
    <w:rsid w:val="00C72F99"/>
    <w:rPr>
      <w:color w:val="0000FF"/>
      <w:u w:val="none"/>
    </w:rPr>
  </w:style>
  <w:style w:type="paragraph" w:customStyle="1" w:styleId="Footnote">
    <w:name w:val="Footnote"/>
    <w:basedOn w:val="a"/>
    <w:link w:val="Footnote1"/>
    <w:rsid w:val="0024234A"/>
    <w:rPr>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spacing w:after="200" w:line="276" w:lineRule="auto"/>
    </w:pPr>
    <w:rPr>
      <w:rFonts w:ascii="XO Thames" w:hAnsi="XO Thames"/>
      <w:b/>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after="200" w:line="360" w:lineRule="auto"/>
    </w:pPr>
    <w:rPr>
      <w:rFonts w:ascii="XO Thames" w:eastAsia="Times New Roman" w:hAnsi="XO Thames" w:cs="Calibri"/>
      <w:color w:val="000000"/>
      <w:sz w:val="22"/>
      <w:szCs w:val="22"/>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pPr>
    <w:rPr>
      <w:rFonts w:ascii="Courier New" w:eastAsia="Times New Roman" w:hAnsi="Courier New" w:cs="Calibri"/>
      <w:color w:val="000000"/>
      <w:sz w:val="22"/>
      <w:szCs w:val="22"/>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ind w:left="1418" w:hanging="1418"/>
    </w:pPr>
    <w:rPr>
      <w:rFonts w:ascii="Times New Roman" w:hAnsi="Times New Roman"/>
      <w:sz w:val="28"/>
      <w:lang w:val="x-none" w:eastAsia="x-none"/>
    </w:rPr>
  </w:style>
  <w:style w:type="character" w:customStyle="1" w:styleId="34">
    <w:name w:val="Основной текст с отступом 3 Знак"/>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rPr>
      <w:rFonts w:ascii="Courier New" w:eastAsia="Times New Roman" w:hAnsi="Courier New" w:cs="Calibri"/>
      <w:color w:val="000000"/>
      <w:sz w:val="22"/>
      <w:szCs w:val="22"/>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lang w:val="x-none" w:eastAsia="x-none"/>
    </w:rPr>
  </w:style>
  <w:style w:type="character" w:customStyle="1" w:styleId="ac">
    <w:name w:val="Верхний колонтитул Знак"/>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spacing w:after="200" w:line="276" w:lineRule="auto"/>
    </w:pPr>
    <w:rPr>
      <w:rFonts w:ascii="XO Thames" w:hAnsi="XO Thames"/>
      <w:i/>
      <w:color w:val="616161"/>
      <w:lang w:val="x-none" w:eastAsia="x-none"/>
    </w:rPr>
  </w:style>
  <w:style w:type="character" w:customStyle="1" w:styleId="ae">
    <w:name w:val="Подзаголовок Знак"/>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spacing w:after="200" w:line="276" w:lineRule="auto"/>
      <w:ind w:left="1800"/>
    </w:pPr>
    <w:rPr>
      <w:rFonts w:eastAsia="Times New Roman"/>
      <w:color w:val="000000"/>
      <w:sz w:val="22"/>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spacing w:after="200" w:line="276" w:lineRule="auto"/>
    </w:pPr>
    <w:rPr>
      <w:rFonts w:ascii="XO Thames" w:hAnsi="XO Thames"/>
      <w:b/>
      <w:sz w:val="52"/>
      <w:lang w:val="x-none" w:eastAsia="x-none"/>
    </w:rPr>
  </w:style>
  <w:style w:type="character" w:customStyle="1" w:styleId="af0">
    <w:name w:val="Название Знак"/>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pPr>
    <w:rPr>
      <w:rFonts w:ascii="Times New Roman" w:eastAsia="Times New Roman" w:hAnsi="Times New Roman"/>
      <w:b/>
      <w:sz w:val="24"/>
      <w:szCs w:val="22"/>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suppressAutoHyphens/>
    </w:pPr>
    <w:rPr>
      <w:rFonts w:ascii="Times New Roman" w:hAnsi="Times New Roman"/>
      <w:lang w:val="x-none" w:eastAsia="ar-SA"/>
    </w:rPr>
  </w:style>
  <w:style w:type="character" w:customStyle="1" w:styleId="af2">
    <w:name w:val="Текст сноски Знак"/>
    <w:link w:val="af1"/>
    <w:semiHidden/>
    <w:rsid w:val="0024234A"/>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aliases w:val="!Равноширинный текст документа"/>
    <w:basedOn w:val="a"/>
    <w:link w:val="af5"/>
    <w:semiHidden/>
    <w:rsid w:val="00C72F99"/>
    <w:rPr>
      <w:rFonts w:ascii="Courier" w:hAnsi="Courier"/>
      <w:sz w:val="22"/>
      <w:szCs w:val="20"/>
    </w:rPr>
  </w:style>
  <w:style w:type="character" w:customStyle="1" w:styleId="af5">
    <w:name w:val="Текст примечания Знак"/>
    <w:aliases w:val="!Равноширинный текст документа Знак"/>
    <w:link w:val="af4"/>
    <w:semiHidden/>
    <w:rsid w:val="0024234A"/>
    <w:rPr>
      <w:rFonts w:ascii="Courier" w:eastAsia="Times New Roman" w:hAnsi="Courier"/>
      <w:sz w:val="22"/>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rPr>
      <w:rFonts w:ascii="Times New Roman" w:hAnsi="Times New Roman"/>
    </w:rPr>
  </w:style>
  <w:style w:type="character" w:customStyle="1" w:styleId="af9">
    <w:name w:val="Текст концевой сноски Знак"/>
    <w:link w:val="af8"/>
    <w:semiHidden/>
    <w:rsid w:val="0024234A"/>
    <w:rPr>
      <w:rFonts w:ascii="Times New Roman" w:eastAsia="Times New Roman" w:hAnsi="Times New Roman" w:cs="Times New Roman"/>
      <w:sz w:val="20"/>
      <w:szCs w:val="20"/>
      <w:lang w:eastAsia="ru-RU"/>
    </w:rPr>
  </w:style>
  <w:style w:type="paragraph" w:customStyle="1" w:styleId="afa">
    <w:name w:val="Прижатый влево"/>
    <w:basedOn w:val="a"/>
    <w:next w:val="a"/>
    <w:uiPriority w:val="99"/>
    <w:rsid w:val="00CF6F04"/>
    <w:pPr>
      <w:autoSpaceDE w:val="0"/>
      <w:autoSpaceDN w:val="0"/>
      <w:adjustRightInd w:val="0"/>
    </w:pPr>
    <w:rPr>
      <w:rFonts w:eastAsia="Calibri" w:cs="Arial"/>
      <w:lang w:eastAsia="en-US"/>
    </w:rPr>
  </w:style>
  <w:style w:type="paragraph" w:customStyle="1" w:styleId="17">
    <w:name w:val="Без интервала1"/>
    <w:rsid w:val="00735976"/>
    <w:pPr>
      <w:suppressAutoHyphens/>
    </w:pPr>
    <w:rPr>
      <w:rFonts w:eastAsia="Times New Roman" w:cs="Calibri"/>
      <w:sz w:val="22"/>
      <w:szCs w:val="22"/>
      <w:lang w:eastAsia="zh-CN"/>
    </w:rPr>
  </w:style>
  <w:style w:type="character" w:customStyle="1" w:styleId="3Exact">
    <w:name w:val="Основной текст (3) Exact"/>
    <w:link w:val="35"/>
    <w:rsid w:val="004C650E"/>
    <w:rPr>
      <w:spacing w:val="-3"/>
      <w:sz w:val="18"/>
      <w:szCs w:val="18"/>
      <w:shd w:val="clear" w:color="auto" w:fill="FFFFFF"/>
    </w:rPr>
  </w:style>
  <w:style w:type="character" w:customStyle="1" w:styleId="afb">
    <w:name w:val="Основной текст_"/>
    <w:link w:val="18"/>
    <w:rsid w:val="004C650E"/>
    <w:rPr>
      <w:sz w:val="19"/>
      <w:szCs w:val="19"/>
      <w:shd w:val="clear" w:color="auto" w:fill="FFFFFF"/>
    </w:rPr>
  </w:style>
  <w:style w:type="character" w:customStyle="1" w:styleId="19">
    <w:name w:val="Заголовок №1_"/>
    <w:link w:val="1a"/>
    <w:rsid w:val="004C650E"/>
    <w:rPr>
      <w:rFonts w:ascii="Times New Roman" w:eastAsia="Times New Roman" w:hAnsi="Times New Roman" w:cs="Times New Roman"/>
      <w:sz w:val="28"/>
      <w:szCs w:val="28"/>
      <w:shd w:val="clear" w:color="auto" w:fill="FFFFFF"/>
    </w:rPr>
  </w:style>
  <w:style w:type="paragraph" w:customStyle="1" w:styleId="35">
    <w:name w:val="Основной текст (3)"/>
    <w:basedOn w:val="a"/>
    <w:link w:val="3Exact"/>
    <w:rsid w:val="004C650E"/>
    <w:pPr>
      <w:shd w:val="clear" w:color="auto" w:fill="FFFFFF"/>
      <w:spacing w:line="0" w:lineRule="atLeast"/>
    </w:pPr>
    <w:rPr>
      <w:rFonts w:ascii="Calibri" w:eastAsia="Calibri" w:hAnsi="Calibri"/>
      <w:spacing w:val="-3"/>
      <w:sz w:val="18"/>
      <w:szCs w:val="18"/>
      <w:lang w:eastAsia="en-US"/>
    </w:rPr>
  </w:style>
  <w:style w:type="paragraph" w:customStyle="1" w:styleId="18">
    <w:name w:val="Основной текст1"/>
    <w:basedOn w:val="a"/>
    <w:link w:val="afb"/>
    <w:rsid w:val="004C650E"/>
    <w:pPr>
      <w:shd w:val="clear" w:color="auto" w:fill="FFFFFF"/>
      <w:spacing w:after="480" w:line="0" w:lineRule="atLeast"/>
      <w:jc w:val="center"/>
    </w:pPr>
    <w:rPr>
      <w:rFonts w:ascii="Calibri" w:eastAsia="Calibri" w:hAnsi="Calibri"/>
      <w:sz w:val="19"/>
      <w:szCs w:val="19"/>
      <w:lang w:eastAsia="en-US"/>
    </w:rPr>
  </w:style>
  <w:style w:type="paragraph" w:customStyle="1" w:styleId="1a">
    <w:name w:val="Заголовок №1"/>
    <w:basedOn w:val="a"/>
    <w:link w:val="19"/>
    <w:rsid w:val="004C650E"/>
    <w:pPr>
      <w:shd w:val="clear" w:color="auto" w:fill="FFFFFF"/>
      <w:spacing w:before="420" w:after="420" w:line="0" w:lineRule="atLeast"/>
      <w:jc w:val="center"/>
      <w:outlineLvl w:val="0"/>
    </w:pPr>
    <w:rPr>
      <w:rFonts w:ascii="Times New Roman" w:hAnsi="Times New Roman"/>
      <w:sz w:val="28"/>
      <w:szCs w:val="28"/>
      <w:lang w:eastAsia="en-US"/>
    </w:rPr>
  </w:style>
  <w:style w:type="paragraph" w:styleId="afc">
    <w:name w:val="Body Text"/>
    <w:basedOn w:val="a"/>
    <w:link w:val="afd"/>
    <w:rsid w:val="003C0D3D"/>
    <w:pPr>
      <w:suppressAutoHyphens/>
      <w:spacing w:after="120"/>
    </w:pPr>
    <w:rPr>
      <w:rFonts w:ascii="Times New Roman" w:hAnsi="Times New Roman"/>
      <w:lang w:eastAsia="ar-SA"/>
    </w:rPr>
  </w:style>
  <w:style w:type="character" w:customStyle="1" w:styleId="afd">
    <w:name w:val="Основной текст Знак"/>
    <w:link w:val="afc"/>
    <w:rsid w:val="003C0D3D"/>
    <w:rPr>
      <w:rFonts w:ascii="Times New Roman" w:eastAsia="Times New Roman" w:hAnsi="Times New Roman" w:cs="Times New Roman"/>
      <w:sz w:val="24"/>
      <w:szCs w:val="24"/>
      <w:lang w:eastAsia="ar-SA"/>
    </w:rPr>
  </w:style>
  <w:style w:type="character" w:styleId="HTML1">
    <w:name w:val="HTML Variable"/>
    <w:aliases w:val="!Ссылки в документе"/>
    <w:basedOn w:val="a0"/>
    <w:rsid w:val="00C72F99"/>
    <w:rPr>
      <w:rFonts w:ascii="Arial" w:hAnsi="Arial"/>
      <w:b w:val="0"/>
      <w:i w:val="0"/>
      <w:iCs/>
      <w:color w:val="0000FF"/>
      <w:sz w:val="24"/>
      <w:u w:val="none"/>
    </w:rPr>
  </w:style>
  <w:style w:type="paragraph" w:customStyle="1" w:styleId="Title">
    <w:name w:val="Title!Название НПА"/>
    <w:basedOn w:val="a"/>
    <w:rsid w:val="00C72F99"/>
    <w:pPr>
      <w:spacing w:before="240" w:after="60"/>
      <w:jc w:val="center"/>
      <w:outlineLvl w:val="0"/>
    </w:pPr>
    <w:rPr>
      <w:rFonts w:cs="Arial"/>
      <w:b/>
      <w:bCs/>
      <w:kern w:val="28"/>
      <w:sz w:val="32"/>
      <w:szCs w:val="32"/>
    </w:rPr>
  </w:style>
  <w:style w:type="table" w:styleId="afe">
    <w:name w:val="Table Grid"/>
    <w:basedOn w:val="a1"/>
    <w:uiPriority w:val="59"/>
    <w:rsid w:val="002D3F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lication">
    <w:name w:val="Application!Приложение"/>
    <w:rsid w:val="00C72F99"/>
    <w:pPr>
      <w:spacing w:before="120" w:after="120"/>
      <w:jc w:val="right"/>
    </w:pPr>
    <w:rPr>
      <w:rFonts w:ascii="Arial" w:eastAsia="Times New Roman" w:hAnsi="Arial" w:cs="Arial"/>
      <w:b/>
      <w:bCs/>
      <w:kern w:val="28"/>
      <w:sz w:val="32"/>
      <w:szCs w:val="32"/>
    </w:rPr>
  </w:style>
  <w:style w:type="paragraph" w:customStyle="1" w:styleId="Table">
    <w:name w:val="Table!Таблица"/>
    <w:rsid w:val="00C72F99"/>
    <w:rPr>
      <w:rFonts w:ascii="Arial" w:eastAsia="Times New Roman" w:hAnsi="Arial" w:cs="Arial"/>
      <w:bCs/>
      <w:kern w:val="28"/>
      <w:sz w:val="24"/>
      <w:szCs w:val="32"/>
    </w:rPr>
  </w:style>
  <w:style w:type="paragraph" w:customStyle="1" w:styleId="Table0">
    <w:name w:val="Table!"/>
    <w:next w:val="Table"/>
    <w:rsid w:val="00C72F99"/>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C72F99"/>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C72F9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62982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2</TotalTime>
  <Pages>24</Pages>
  <Words>7814</Words>
  <Characters>44540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Цховребова</dc:creator>
  <cp:lastModifiedBy>Антон А. Любченко</cp:lastModifiedBy>
  <cp:revision>2</cp:revision>
  <cp:lastPrinted>2021-11-11T13:11:00Z</cp:lastPrinted>
  <dcterms:created xsi:type="dcterms:W3CDTF">2022-06-03T15:48:00Z</dcterms:created>
  <dcterms:modified xsi:type="dcterms:W3CDTF">2022-06-06T12:53:00Z</dcterms:modified>
</cp:coreProperties>
</file>