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6DE" w:rsidRDefault="006D76DE" w:rsidP="006334F6">
      <w:pPr>
        <w:rPr>
          <w:rFonts w:ascii="Times New Roman" w:hAnsi="Times New Roman"/>
          <w:sz w:val="26"/>
          <w:szCs w:val="26"/>
        </w:rPr>
      </w:pPr>
    </w:p>
    <w:p w:rsidR="006D76DE" w:rsidRDefault="006D76DE" w:rsidP="006D76DE">
      <w:pPr>
        <w:jc w:val="center"/>
        <w:rPr>
          <w:rFonts w:ascii="Times New Roman" w:hAnsi="Times New Roman"/>
          <w:sz w:val="28"/>
          <w:szCs w:val="28"/>
        </w:rPr>
      </w:pPr>
      <w:bookmarkStart w:id="0" w:name="_GoBack"/>
      <w:bookmarkEnd w:id="0"/>
      <w:r>
        <w:rPr>
          <w:rFonts w:ascii="Times New Roman" w:hAnsi="Times New Roman"/>
          <w:noProof/>
          <w:sz w:val="28"/>
          <w:szCs w:val="28"/>
        </w:rPr>
        <w:drawing>
          <wp:inline distT="0" distB="0" distL="0" distR="0" wp14:anchorId="6CC80CB2">
            <wp:extent cx="487680" cy="603250"/>
            <wp:effectExtent l="0" t="0" r="762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 cy="603250"/>
                    </a:xfrm>
                    <a:prstGeom prst="rect">
                      <a:avLst/>
                    </a:prstGeom>
                    <a:noFill/>
                  </pic:spPr>
                </pic:pic>
              </a:graphicData>
            </a:graphic>
          </wp:inline>
        </w:drawing>
      </w:r>
    </w:p>
    <w:p w:rsidR="006D76DE" w:rsidRDefault="006D76DE" w:rsidP="006D76DE">
      <w:pPr>
        <w:jc w:val="center"/>
        <w:rPr>
          <w:rFonts w:ascii="Times New Roman" w:hAnsi="Times New Roman"/>
          <w:b/>
          <w:sz w:val="26"/>
          <w:szCs w:val="26"/>
        </w:rPr>
      </w:pPr>
      <w:r>
        <w:rPr>
          <w:rFonts w:ascii="Times New Roman" w:hAnsi="Times New Roman"/>
          <w:sz w:val="28"/>
          <w:szCs w:val="28"/>
        </w:rPr>
        <w:t>СОВЕТ</w:t>
      </w:r>
      <w:r>
        <w:rPr>
          <w:rFonts w:ascii="Times New Roman" w:hAnsi="Times New Roman"/>
          <w:sz w:val="26"/>
          <w:szCs w:val="26"/>
        </w:rPr>
        <w:t xml:space="preserve"> </w:t>
      </w:r>
      <w:r>
        <w:rPr>
          <w:rFonts w:ascii="Times New Roman" w:hAnsi="Times New Roman"/>
          <w:b/>
          <w:sz w:val="26"/>
          <w:szCs w:val="26"/>
        </w:rPr>
        <w:t>НАРОДНЫХ ДЕПУТАТОВ</w:t>
      </w:r>
    </w:p>
    <w:p w:rsidR="006D76DE" w:rsidRDefault="006D76DE" w:rsidP="006D76DE">
      <w:pPr>
        <w:jc w:val="center"/>
        <w:rPr>
          <w:rFonts w:ascii="Times New Roman" w:hAnsi="Times New Roman"/>
          <w:b/>
          <w:sz w:val="26"/>
          <w:szCs w:val="26"/>
        </w:rPr>
      </w:pPr>
      <w:r>
        <w:rPr>
          <w:rFonts w:ascii="Times New Roman" w:hAnsi="Times New Roman"/>
          <w:b/>
          <w:sz w:val="26"/>
          <w:szCs w:val="26"/>
        </w:rPr>
        <w:t>ПОДГОРЕНСКОГО МУНИЦИПАЛЬНОГО РАЙОНА</w:t>
      </w:r>
    </w:p>
    <w:p w:rsidR="006D76DE" w:rsidRDefault="006D76DE" w:rsidP="006D76DE">
      <w:pPr>
        <w:jc w:val="center"/>
        <w:rPr>
          <w:rFonts w:ascii="Times New Roman" w:hAnsi="Times New Roman"/>
          <w:b/>
          <w:sz w:val="26"/>
          <w:szCs w:val="26"/>
        </w:rPr>
      </w:pPr>
      <w:r>
        <w:rPr>
          <w:rFonts w:ascii="Times New Roman" w:hAnsi="Times New Roman"/>
          <w:b/>
          <w:sz w:val="26"/>
          <w:szCs w:val="26"/>
        </w:rPr>
        <w:t>ВОРОНЕЖСКОЙ  ОБЛАСТИ</w:t>
      </w:r>
    </w:p>
    <w:p w:rsidR="006D76DE" w:rsidRDefault="006D76DE" w:rsidP="006D76DE">
      <w:pPr>
        <w:rPr>
          <w:rFonts w:ascii="Times New Roman" w:hAnsi="Times New Roman"/>
          <w:b/>
          <w:sz w:val="26"/>
          <w:szCs w:val="26"/>
        </w:rPr>
      </w:pPr>
    </w:p>
    <w:p w:rsidR="006D76DE" w:rsidRDefault="006D76DE" w:rsidP="006D76DE">
      <w:pPr>
        <w:rPr>
          <w:rFonts w:ascii="Times New Roman" w:hAnsi="Times New Roman"/>
          <w:b/>
          <w:sz w:val="26"/>
          <w:szCs w:val="26"/>
        </w:rPr>
      </w:pPr>
      <w:r>
        <w:rPr>
          <w:rFonts w:ascii="Times New Roman" w:hAnsi="Times New Roman"/>
          <w:b/>
          <w:sz w:val="26"/>
          <w:szCs w:val="26"/>
        </w:rPr>
        <w:t xml:space="preserve">                                                        </w:t>
      </w:r>
      <w:proofErr w:type="gramStart"/>
      <w:r>
        <w:rPr>
          <w:rFonts w:ascii="Times New Roman" w:hAnsi="Times New Roman"/>
          <w:b/>
          <w:sz w:val="26"/>
          <w:szCs w:val="26"/>
        </w:rPr>
        <w:t>Р</w:t>
      </w:r>
      <w:proofErr w:type="gramEnd"/>
      <w:r>
        <w:rPr>
          <w:rFonts w:ascii="Times New Roman" w:hAnsi="Times New Roman"/>
          <w:b/>
          <w:sz w:val="26"/>
          <w:szCs w:val="26"/>
        </w:rPr>
        <w:t xml:space="preserve"> Е Ш Е Н И Е</w:t>
      </w:r>
    </w:p>
    <w:p w:rsidR="006D76DE" w:rsidRDefault="006D76DE" w:rsidP="006D76DE">
      <w:pPr>
        <w:jc w:val="both"/>
        <w:rPr>
          <w:rFonts w:ascii="Times New Roman" w:hAnsi="Times New Roman"/>
          <w:sz w:val="26"/>
          <w:szCs w:val="26"/>
        </w:rPr>
      </w:pPr>
    </w:p>
    <w:p w:rsidR="006D76DE" w:rsidRDefault="006D76DE" w:rsidP="006D76DE">
      <w:pPr>
        <w:jc w:val="both"/>
        <w:rPr>
          <w:rFonts w:ascii="Times New Roman" w:hAnsi="Times New Roman"/>
          <w:sz w:val="26"/>
          <w:szCs w:val="26"/>
        </w:rPr>
      </w:pPr>
      <w:r>
        <w:rPr>
          <w:rFonts w:ascii="Times New Roman" w:hAnsi="Times New Roman"/>
          <w:sz w:val="26"/>
          <w:szCs w:val="26"/>
          <w:u w:val="single"/>
        </w:rPr>
        <w:t>от     29 ноября      2021 года № 34</w:t>
      </w:r>
    </w:p>
    <w:p w:rsidR="006D76DE" w:rsidRDefault="006D76DE" w:rsidP="006D76DE">
      <w:pPr>
        <w:jc w:val="both"/>
        <w:rPr>
          <w:rFonts w:ascii="Times New Roman" w:hAnsi="Times New Roman"/>
          <w:b/>
          <w:sz w:val="26"/>
          <w:szCs w:val="26"/>
        </w:rPr>
      </w:pPr>
      <w:r>
        <w:rPr>
          <w:rFonts w:ascii="Times New Roman" w:hAnsi="Times New Roman"/>
          <w:sz w:val="26"/>
          <w:szCs w:val="26"/>
        </w:rPr>
        <w:t xml:space="preserve">     </w:t>
      </w:r>
      <w:proofErr w:type="spellStart"/>
      <w:r>
        <w:rPr>
          <w:rFonts w:ascii="Times New Roman" w:hAnsi="Times New Roman"/>
          <w:b/>
          <w:sz w:val="26"/>
          <w:szCs w:val="26"/>
        </w:rPr>
        <w:t>п.г.т</w:t>
      </w:r>
      <w:proofErr w:type="spellEnd"/>
      <w:r>
        <w:rPr>
          <w:rFonts w:ascii="Times New Roman" w:hAnsi="Times New Roman"/>
          <w:b/>
          <w:sz w:val="26"/>
          <w:szCs w:val="26"/>
        </w:rPr>
        <w:t>. Подгоренский</w:t>
      </w:r>
    </w:p>
    <w:p w:rsidR="006D76DE" w:rsidRDefault="006D76DE" w:rsidP="006D76DE">
      <w:pPr>
        <w:jc w:val="both"/>
        <w:rPr>
          <w:rFonts w:ascii="Times New Roman" w:hAnsi="Times New Roman"/>
          <w:sz w:val="26"/>
          <w:szCs w:val="26"/>
        </w:rPr>
      </w:pPr>
    </w:p>
    <w:p w:rsidR="006D76DE" w:rsidRDefault="006D76DE" w:rsidP="006D76DE">
      <w:pPr>
        <w:rPr>
          <w:rFonts w:ascii="Times New Roman" w:hAnsi="Times New Roman"/>
          <w:b/>
          <w:bCs/>
          <w:sz w:val="26"/>
          <w:szCs w:val="26"/>
        </w:rPr>
      </w:pPr>
      <w:r>
        <w:rPr>
          <w:rFonts w:ascii="Times New Roman" w:hAnsi="Times New Roman"/>
          <w:b/>
          <w:bCs/>
          <w:sz w:val="26"/>
          <w:szCs w:val="26"/>
        </w:rPr>
        <w:t xml:space="preserve">Об утверждении Положения </w:t>
      </w:r>
    </w:p>
    <w:p w:rsidR="006D76DE" w:rsidRDefault="006D76DE" w:rsidP="006D76DE">
      <w:pPr>
        <w:rPr>
          <w:rFonts w:ascii="Times New Roman" w:hAnsi="Times New Roman"/>
          <w:b/>
          <w:bCs/>
          <w:sz w:val="26"/>
          <w:szCs w:val="26"/>
        </w:rPr>
      </w:pPr>
      <w:r>
        <w:rPr>
          <w:rFonts w:ascii="Times New Roman" w:hAnsi="Times New Roman"/>
          <w:b/>
          <w:bCs/>
          <w:sz w:val="26"/>
          <w:szCs w:val="26"/>
        </w:rPr>
        <w:t xml:space="preserve">о муниципальном земельном </w:t>
      </w:r>
    </w:p>
    <w:p w:rsidR="006D76DE" w:rsidRDefault="006D76DE" w:rsidP="006D76DE">
      <w:pPr>
        <w:rPr>
          <w:rFonts w:ascii="Times New Roman" w:hAnsi="Times New Roman"/>
          <w:b/>
          <w:bCs/>
          <w:sz w:val="26"/>
          <w:szCs w:val="26"/>
        </w:rPr>
      </w:pPr>
      <w:proofErr w:type="gramStart"/>
      <w:r>
        <w:rPr>
          <w:rFonts w:ascii="Times New Roman" w:hAnsi="Times New Roman"/>
          <w:b/>
          <w:bCs/>
          <w:sz w:val="26"/>
          <w:szCs w:val="26"/>
        </w:rPr>
        <w:t>контроле</w:t>
      </w:r>
      <w:proofErr w:type="gramEnd"/>
      <w:r>
        <w:rPr>
          <w:rFonts w:ascii="Times New Roman" w:hAnsi="Times New Roman"/>
          <w:b/>
          <w:bCs/>
          <w:sz w:val="26"/>
          <w:szCs w:val="26"/>
        </w:rPr>
        <w:t xml:space="preserve"> в границах Подгоренского </w:t>
      </w:r>
    </w:p>
    <w:p w:rsidR="006D76DE" w:rsidRDefault="006D76DE" w:rsidP="006D76DE">
      <w:pPr>
        <w:rPr>
          <w:rFonts w:ascii="Times New Roman" w:hAnsi="Times New Roman"/>
          <w:sz w:val="26"/>
          <w:szCs w:val="26"/>
        </w:rPr>
      </w:pPr>
      <w:r>
        <w:rPr>
          <w:rFonts w:ascii="Times New Roman" w:hAnsi="Times New Roman"/>
          <w:b/>
          <w:bCs/>
          <w:sz w:val="26"/>
          <w:szCs w:val="26"/>
        </w:rPr>
        <w:t>муниципального района Воронежской области</w:t>
      </w:r>
    </w:p>
    <w:p w:rsidR="006D76DE" w:rsidRDefault="006D76DE" w:rsidP="006D76DE">
      <w:pPr>
        <w:pStyle w:val="ConsPlusNormal"/>
        <w:spacing w:line="360" w:lineRule="auto"/>
        <w:ind w:firstLine="540"/>
        <w:jc w:val="both"/>
        <w:rPr>
          <w:b/>
          <w:sz w:val="26"/>
          <w:szCs w:val="26"/>
        </w:rPr>
      </w:pPr>
      <w:r>
        <w:rPr>
          <w:b/>
          <w:sz w:val="26"/>
          <w:szCs w:val="26"/>
        </w:rPr>
        <w:tab/>
      </w:r>
    </w:p>
    <w:p w:rsidR="006D76DE" w:rsidRDefault="006D76DE" w:rsidP="006D76DE">
      <w:pPr>
        <w:autoSpaceDE w:val="0"/>
        <w:autoSpaceDN w:val="0"/>
        <w:adjustRightInd w:val="0"/>
        <w:spacing w:line="360" w:lineRule="auto"/>
        <w:ind w:firstLine="708"/>
        <w:jc w:val="both"/>
        <w:rPr>
          <w:rFonts w:ascii="Times New Roman" w:hAnsi="Times New Roman"/>
          <w:sz w:val="26"/>
          <w:szCs w:val="26"/>
        </w:rPr>
      </w:pPr>
      <w:r>
        <w:rPr>
          <w:rFonts w:ascii="Times New Roman" w:hAnsi="Times New Roman"/>
          <w:sz w:val="26"/>
          <w:szCs w:val="26"/>
        </w:rPr>
        <w:t xml:space="preserve">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 Подгоренского муниципального района Воронежской области, Совет народных депутатов Подгоренского муниципального района Воронежской области                                </w:t>
      </w:r>
      <w:proofErr w:type="gramStart"/>
      <w:r>
        <w:rPr>
          <w:rFonts w:ascii="Times New Roman" w:hAnsi="Times New Roman"/>
          <w:b/>
          <w:sz w:val="26"/>
          <w:szCs w:val="26"/>
        </w:rPr>
        <w:t>р</w:t>
      </w:r>
      <w:proofErr w:type="gramEnd"/>
      <w:r>
        <w:rPr>
          <w:rFonts w:ascii="Times New Roman" w:hAnsi="Times New Roman"/>
          <w:b/>
          <w:sz w:val="26"/>
          <w:szCs w:val="26"/>
        </w:rPr>
        <w:t xml:space="preserve"> е ш и л:</w:t>
      </w:r>
    </w:p>
    <w:p w:rsidR="006D76DE" w:rsidRDefault="006D76DE" w:rsidP="006D76DE">
      <w:pPr>
        <w:shd w:val="clear" w:color="auto" w:fill="FFFFFF"/>
        <w:spacing w:line="360" w:lineRule="auto"/>
        <w:ind w:firstLine="709"/>
        <w:jc w:val="both"/>
        <w:rPr>
          <w:rFonts w:ascii="Times New Roman" w:hAnsi="Times New Roman"/>
          <w:sz w:val="26"/>
          <w:szCs w:val="26"/>
        </w:rPr>
      </w:pPr>
      <w:r>
        <w:rPr>
          <w:rFonts w:ascii="Times New Roman" w:hAnsi="Times New Roman"/>
          <w:sz w:val="26"/>
          <w:szCs w:val="26"/>
        </w:rPr>
        <w:t xml:space="preserve">1. Утвердить прилагаемое Положение о муниципальном земельном контроле в границах Подгоренского </w:t>
      </w:r>
      <w:proofErr w:type="gramStart"/>
      <w:r>
        <w:rPr>
          <w:rFonts w:ascii="Times New Roman" w:hAnsi="Times New Roman"/>
          <w:sz w:val="26"/>
          <w:szCs w:val="26"/>
        </w:rPr>
        <w:t>муниципального</w:t>
      </w:r>
      <w:proofErr w:type="gramEnd"/>
      <w:r>
        <w:rPr>
          <w:rFonts w:ascii="Times New Roman" w:hAnsi="Times New Roman"/>
          <w:sz w:val="26"/>
          <w:szCs w:val="26"/>
        </w:rPr>
        <w:t xml:space="preserve"> района Воронежской области.</w:t>
      </w:r>
    </w:p>
    <w:p w:rsidR="006D76DE" w:rsidRDefault="006D76DE" w:rsidP="006D76DE">
      <w:pPr>
        <w:shd w:val="clear" w:color="auto" w:fill="FFFFFF"/>
        <w:spacing w:line="360" w:lineRule="auto"/>
        <w:ind w:firstLine="709"/>
        <w:jc w:val="both"/>
        <w:rPr>
          <w:rFonts w:ascii="Times New Roman" w:hAnsi="Times New Roman"/>
          <w:sz w:val="26"/>
          <w:szCs w:val="26"/>
        </w:rPr>
      </w:pPr>
      <w:r>
        <w:rPr>
          <w:rFonts w:ascii="Times New Roman" w:hAnsi="Times New Roman"/>
          <w:sz w:val="26"/>
          <w:szCs w:val="26"/>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земельном контроле в границах Подгоренского муниципального района Воронежской области. </w:t>
      </w:r>
    </w:p>
    <w:p w:rsidR="006D76DE" w:rsidRDefault="006D76DE" w:rsidP="006D76DE">
      <w:pPr>
        <w:shd w:val="clear" w:color="auto" w:fill="FFFFFF"/>
        <w:spacing w:line="360" w:lineRule="auto"/>
        <w:ind w:firstLine="709"/>
        <w:jc w:val="both"/>
        <w:rPr>
          <w:rFonts w:ascii="Times New Roman" w:hAnsi="Times New Roman"/>
          <w:sz w:val="26"/>
          <w:szCs w:val="26"/>
        </w:rPr>
      </w:pPr>
      <w:r>
        <w:rPr>
          <w:rFonts w:ascii="Times New Roman" w:hAnsi="Times New Roman"/>
          <w:sz w:val="26"/>
          <w:szCs w:val="26"/>
        </w:rPr>
        <w:t>Положения раздела 5 Положения о муниципальном земельном контроле                в границах Подгоренского муниципального района Воронежской области</w:t>
      </w:r>
      <w:r>
        <w:rPr>
          <w:rFonts w:ascii="Times New Roman" w:hAnsi="Times New Roman"/>
          <w:i/>
          <w:iCs/>
          <w:sz w:val="26"/>
          <w:szCs w:val="26"/>
        </w:rPr>
        <w:t xml:space="preserve"> </w:t>
      </w:r>
      <w:r>
        <w:rPr>
          <w:rFonts w:ascii="Times New Roman" w:hAnsi="Times New Roman"/>
          <w:sz w:val="26"/>
          <w:szCs w:val="26"/>
        </w:rPr>
        <w:t>вступают в силу с 1 марта 2022 года.</w:t>
      </w:r>
    </w:p>
    <w:p w:rsidR="006D76DE" w:rsidRDefault="006D76DE" w:rsidP="006D76DE">
      <w:pPr>
        <w:rPr>
          <w:rFonts w:ascii="Times New Roman" w:hAnsi="Times New Roman"/>
          <w:sz w:val="26"/>
          <w:szCs w:val="26"/>
        </w:rPr>
      </w:pPr>
    </w:p>
    <w:p w:rsidR="006D76DE" w:rsidRDefault="006D76DE" w:rsidP="006D76DE">
      <w:pPr>
        <w:rPr>
          <w:rFonts w:ascii="Times New Roman" w:hAnsi="Times New Roman"/>
          <w:sz w:val="26"/>
          <w:szCs w:val="26"/>
        </w:rPr>
      </w:pPr>
      <w:r>
        <w:rPr>
          <w:rFonts w:ascii="Times New Roman" w:hAnsi="Times New Roman"/>
          <w:sz w:val="26"/>
          <w:szCs w:val="26"/>
        </w:rPr>
        <w:t>Глава Подгоренского</w:t>
      </w:r>
    </w:p>
    <w:p w:rsidR="006D76DE" w:rsidRDefault="006D76DE" w:rsidP="006D76DE">
      <w:pPr>
        <w:rPr>
          <w:rFonts w:ascii="Times New Roman" w:hAnsi="Times New Roman"/>
          <w:sz w:val="26"/>
          <w:szCs w:val="26"/>
        </w:rPr>
      </w:pPr>
      <w:r>
        <w:rPr>
          <w:rFonts w:ascii="Times New Roman" w:hAnsi="Times New Roman"/>
          <w:sz w:val="26"/>
          <w:szCs w:val="26"/>
        </w:rPr>
        <w:t xml:space="preserve">муниципального района                                                                              Р.Н. </w:t>
      </w:r>
      <w:proofErr w:type="spellStart"/>
      <w:r>
        <w:rPr>
          <w:rFonts w:ascii="Times New Roman" w:hAnsi="Times New Roman"/>
          <w:sz w:val="26"/>
          <w:szCs w:val="26"/>
        </w:rPr>
        <w:t>Береснев</w:t>
      </w:r>
      <w:proofErr w:type="spellEnd"/>
    </w:p>
    <w:p w:rsidR="006D76DE" w:rsidRDefault="006D76DE" w:rsidP="006D76DE">
      <w:pPr>
        <w:rPr>
          <w:rFonts w:ascii="Times New Roman" w:hAnsi="Times New Roman"/>
          <w:sz w:val="26"/>
          <w:szCs w:val="26"/>
        </w:rPr>
      </w:pPr>
    </w:p>
    <w:p w:rsidR="006D76DE" w:rsidRDefault="006D76DE" w:rsidP="006D76DE">
      <w:pPr>
        <w:rPr>
          <w:rFonts w:ascii="Times New Roman" w:hAnsi="Times New Roman"/>
          <w:sz w:val="26"/>
          <w:szCs w:val="26"/>
        </w:rPr>
      </w:pPr>
      <w:r>
        <w:rPr>
          <w:rFonts w:ascii="Times New Roman" w:hAnsi="Times New Roman"/>
          <w:sz w:val="26"/>
          <w:szCs w:val="26"/>
        </w:rPr>
        <w:t>Председатель Совета народных депутатов</w:t>
      </w:r>
    </w:p>
    <w:p w:rsidR="006D76DE" w:rsidRDefault="006D76DE" w:rsidP="006D76DE">
      <w:pPr>
        <w:rPr>
          <w:rFonts w:ascii="Times New Roman" w:hAnsi="Times New Roman"/>
          <w:sz w:val="26"/>
          <w:szCs w:val="26"/>
        </w:rPr>
      </w:pPr>
      <w:r>
        <w:rPr>
          <w:rFonts w:ascii="Times New Roman" w:hAnsi="Times New Roman"/>
          <w:sz w:val="26"/>
          <w:szCs w:val="26"/>
        </w:rPr>
        <w:t>Подгоренского муниципального района</w:t>
      </w:r>
    </w:p>
    <w:p w:rsidR="006D76DE" w:rsidRDefault="006D76DE" w:rsidP="006D76DE">
      <w:pPr>
        <w:rPr>
          <w:rFonts w:ascii="Times New Roman" w:hAnsi="Times New Roman"/>
          <w:sz w:val="28"/>
          <w:szCs w:val="28"/>
        </w:rPr>
      </w:pPr>
      <w:r>
        <w:rPr>
          <w:rFonts w:ascii="Times New Roman" w:hAnsi="Times New Roman"/>
          <w:sz w:val="28"/>
          <w:szCs w:val="28"/>
        </w:rPr>
        <w:t xml:space="preserve">Воронежской области                                                                        О.Н. </w:t>
      </w:r>
      <w:proofErr w:type="spellStart"/>
      <w:r>
        <w:rPr>
          <w:rFonts w:ascii="Times New Roman" w:hAnsi="Times New Roman"/>
          <w:sz w:val="28"/>
          <w:szCs w:val="28"/>
        </w:rPr>
        <w:t>Хиценко</w:t>
      </w:r>
      <w:proofErr w:type="spellEnd"/>
    </w:p>
    <w:p w:rsidR="006D76DE" w:rsidRDefault="006D76DE">
      <w:pPr>
        <w:widowControl/>
        <w:spacing w:after="200" w:line="276" w:lineRule="auto"/>
        <w:rPr>
          <w:rFonts w:ascii="Times New Roman" w:hAnsi="Times New Roman"/>
          <w:sz w:val="26"/>
          <w:szCs w:val="26"/>
        </w:rPr>
      </w:pPr>
    </w:p>
    <w:p w:rsidR="003C0D3D" w:rsidRDefault="00531632" w:rsidP="006334F6">
      <w:pPr>
        <w:rPr>
          <w:rFonts w:ascii="Times New Roman" w:hAnsi="Times New Roman"/>
          <w:sz w:val="26"/>
          <w:szCs w:val="26"/>
        </w:rPr>
      </w:pPr>
      <w:r w:rsidRPr="003C0D3D">
        <w:rPr>
          <w:rFonts w:ascii="Times New Roman" w:hAnsi="Times New Roman"/>
          <w:sz w:val="26"/>
          <w:szCs w:val="26"/>
        </w:rPr>
        <w:lastRenderedPageBreak/>
        <w:t xml:space="preserve">       </w:t>
      </w:r>
    </w:p>
    <w:p w:rsidR="003C0D3D" w:rsidRPr="003C0D3D" w:rsidRDefault="003C0D3D" w:rsidP="008A1F87">
      <w:pPr>
        <w:spacing w:line="240" w:lineRule="exact"/>
        <w:rPr>
          <w:rFonts w:ascii="Times New Roman" w:hAnsi="Times New Roman"/>
          <w:sz w:val="28"/>
          <w:szCs w:val="28"/>
        </w:rPr>
      </w:pPr>
      <w:r>
        <w:rPr>
          <w:rFonts w:ascii="Times New Roman" w:hAnsi="Times New Roman"/>
          <w:sz w:val="28"/>
          <w:szCs w:val="28"/>
        </w:rPr>
        <w:t xml:space="preserve"> </w:t>
      </w:r>
    </w:p>
    <w:p w:rsidR="006D76DE" w:rsidRDefault="003C0D3D" w:rsidP="008A1F87">
      <w:pPr>
        <w:spacing w:line="240" w:lineRule="exact"/>
        <w:rPr>
          <w:rFonts w:ascii="Times New Roman" w:hAnsi="Times New Roman"/>
        </w:rPr>
      </w:pPr>
      <w:r>
        <w:rPr>
          <w:rFonts w:ascii="Times New Roman" w:hAnsi="Times New Roman"/>
        </w:rPr>
        <w:t xml:space="preserve">                                                                                                                              </w:t>
      </w:r>
    </w:p>
    <w:p w:rsidR="00355208" w:rsidRPr="00113C43" w:rsidRDefault="003C0D3D" w:rsidP="006D76DE">
      <w:pPr>
        <w:spacing w:line="240" w:lineRule="exact"/>
        <w:ind w:left="6372" w:firstLine="708"/>
        <w:rPr>
          <w:rFonts w:ascii="Times New Roman" w:hAnsi="Times New Roman"/>
        </w:rPr>
      </w:pPr>
      <w:r>
        <w:rPr>
          <w:rFonts w:ascii="Times New Roman" w:hAnsi="Times New Roman"/>
        </w:rPr>
        <w:t xml:space="preserve"> </w:t>
      </w:r>
      <w:r w:rsidR="007501DD">
        <w:rPr>
          <w:rFonts w:ascii="Times New Roman" w:hAnsi="Times New Roman"/>
        </w:rPr>
        <w:t>Приложение</w:t>
      </w:r>
    </w:p>
    <w:p w:rsidR="00355208" w:rsidRPr="00355208" w:rsidRDefault="007501DD" w:rsidP="00355208">
      <w:pPr>
        <w:ind w:left="4536"/>
        <w:jc w:val="center"/>
        <w:rPr>
          <w:rFonts w:ascii="Times New Roman" w:hAnsi="Times New Roman"/>
        </w:rPr>
      </w:pPr>
      <w:r>
        <w:rPr>
          <w:rFonts w:ascii="Times New Roman" w:hAnsi="Times New Roman"/>
        </w:rPr>
        <w:t>к решению</w:t>
      </w:r>
      <w:r w:rsidR="00355208" w:rsidRPr="00355208">
        <w:rPr>
          <w:rFonts w:ascii="Times New Roman" w:hAnsi="Times New Roman"/>
        </w:rPr>
        <w:t xml:space="preserve"> </w:t>
      </w:r>
      <w:r w:rsidR="00355208" w:rsidRPr="00355208">
        <w:rPr>
          <w:rFonts w:ascii="Times New Roman" w:hAnsi="Times New Roman"/>
          <w:bCs/>
        </w:rPr>
        <w:t>Совета народных депутатов Подгоренского муниципального района Воронежской области</w:t>
      </w:r>
    </w:p>
    <w:p w:rsidR="00355208" w:rsidRPr="00355208" w:rsidRDefault="00355208" w:rsidP="00355208">
      <w:pPr>
        <w:ind w:left="4536"/>
        <w:jc w:val="center"/>
        <w:rPr>
          <w:rFonts w:ascii="Times New Roman" w:hAnsi="Times New Roman"/>
        </w:rPr>
      </w:pPr>
      <w:r w:rsidRPr="00355208">
        <w:rPr>
          <w:rFonts w:ascii="Times New Roman" w:hAnsi="Times New Roman"/>
        </w:rPr>
        <w:t xml:space="preserve">от </w:t>
      </w:r>
      <w:r w:rsidR="00FC6809">
        <w:rPr>
          <w:rFonts w:ascii="Times New Roman" w:hAnsi="Times New Roman"/>
        </w:rPr>
        <w:t xml:space="preserve"> 29  ноября  </w:t>
      </w:r>
      <w:r w:rsidRPr="00355208">
        <w:rPr>
          <w:rFonts w:ascii="Times New Roman" w:hAnsi="Times New Roman"/>
        </w:rPr>
        <w:t xml:space="preserve"> </w:t>
      </w:r>
      <w:r w:rsidR="00FC6809">
        <w:rPr>
          <w:rFonts w:ascii="Times New Roman" w:hAnsi="Times New Roman"/>
        </w:rPr>
        <w:t>2021 №  34</w:t>
      </w:r>
    </w:p>
    <w:p w:rsidR="00355208" w:rsidRDefault="00355208" w:rsidP="00355208">
      <w:pPr>
        <w:pStyle w:val="ConsPlusTitle"/>
        <w:spacing w:line="240" w:lineRule="exact"/>
        <w:rPr>
          <w:sz w:val="28"/>
        </w:rPr>
      </w:pPr>
    </w:p>
    <w:p w:rsidR="00355208" w:rsidRDefault="00355208"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C83C8F" w:rsidRDefault="00DB441D" w:rsidP="0024234A">
      <w:pPr>
        <w:pStyle w:val="ConsPlusTitle"/>
        <w:jc w:val="center"/>
        <w:rPr>
          <w:sz w:val="28"/>
          <w:szCs w:val="28"/>
        </w:rPr>
      </w:pPr>
      <w:r>
        <w:rPr>
          <w:sz w:val="28"/>
          <w:szCs w:val="28"/>
        </w:rPr>
        <w:t xml:space="preserve">на территории </w:t>
      </w:r>
      <w:bookmarkEnd w:id="1"/>
      <w:r w:rsidR="00C83C8F">
        <w:rPr>
          <w:sz w:val="28"/>
          <w:szCs w:val="28"/>
        </w:rPr>
        <w:t xml:space="preserve">Подгоренского муниципального района </w:t>
      </w:r>
    </w:p>
    <w:p w:rsidR="0024234A" w:rsidRPr="005B30E6" w:rsidRDefault="00C83C8F" w:rsidP="0024234A">
      <w:pPr>
        <w:pStyle w:val="ConsPlusTitle"/>
        <w:jc w:val="center"/>
        <w:rPr>
          <w:szCs w:val="24"/>
          <w:u w:val="single"/>
          <w:vertAlign w:val="superscript"/>
        </w:rPr>
      </w:pPr>
      <w:r>
        <w:rPr>
          <w:sz w:val="28"/>
          <w:szCs w:val="28"/>
        </w:rPr>
        <w:t>Воронежской области</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val="ru-RU" w:eastAsia="en-US"/>
        </w:rPr>
      </w:pPr>
      <w:r w:rsidRPr="005B30E6">
        <w:rPr>
          <w:rFonts w:ascii="Times New Roman" w:hAnsi="Times New Roman"/>
          <w:sz w:val="28"/>
        </w:rPr>
        <w:t xml:space="preserve">1.1. Настоящее Положение </w:t>
      </w:r>
      <w:r w:rsidR="00CF6F04">
        <w:rPr>
          <w:rFonts w:ascii="Times New Roman" w:hAnsi="Times New Roman"/>
          <w:sz w:val="28"/>
          <w:lang w:val="ru-RU"/>
        </w:rPr>
        <w:t xml:space="preserve">разработано в соответствии с Земельным кодексом Российской Федерации, Федеральным законом от </w:t>
      </w:r>
      <w:r w:rsidR="0030357F">
        <w:rPr>
          <w:rFonts w:ascii="Times New Roman" w:eastAsiaTheme="minorHAnsi" w:hAnsi="Times New Roman"/>
          <w:sz w:val="28"/>
          <w:szCs w:val="28"/>
          <w:lang w:eastAsia="en-US"/>
        </w:rPr>
        <w:t>31 июля 2020 г.</w:t>
      </w:r>
      <w:r w:rsidR="0030357F">
        <w:rPr>
          <w:rFonts w:ascii="Times New Roman" w:eastAsiaTheme="minorHAnsi" w:hAnsi="Times New Roman"/>
          <w:sz w:val="28"/>
          <w:szCs w:val="28"/>
          <w:lang w:val="ru-RU" w:eastAsia="en-US"/>
        </w:rPr>
        <w:t xml:space="preserve"> </w:t>
      </w:r>
      <w:r w:rsidR="00CF6F04">
        <w:rPr>
          <w:rFonts w:ascii="Times New Roman" w:eastAsiaTheme="minorHAnsi" w:hAnsi="Times New Roman"/>
          <w:sz w:val="28"/>
          <w:szCs w:val="28"/>
          <w:lang w:val="ru-RU" w:eastAsia="en-US"/>
        </w:rPr>
        <w:t>№</w:t>
      </w:r>
      <w:r w:rsidR="00CF6F04">
        <w:rPr>
          <w:rFonts w:ascii="Times New Roman" w:eastAsiaTheme="minorHAnsi" w:hAnsi="Times New Roman"/>
          <w:sz w:val="28"/>
          <w:szCs w:val="28"/>
          <w:lang w:eastAsia="en-US"/>
        </w:rPr>
        <w:t xml:space="preserve"> 248-ФЗ </w:t>
      </w:r>
      <w:r w:rsidR="00CF6F04">
        <w:rPr>
          <w:rFonts w:ascii="Times New Roman" w:eastAsiaTheme="minorHAnsi" w:hAnsi="Times New Roman"/>
          <w:sz w:val="28"/>
          <w:szCs w:val="28"/>
          <w:lang w:val="ru-RU" w:eastAsia="en-US"/>
        </w:rPr>
        <w:t>«</w:t>
      </w:r>
      <w:r w:rsidR="00CF6F04" w:rsidRPr="00CF6F04">
        <w:rPr>
          <w:rFonts w:ascii="Times New Roman" w:eastAsiaTheme="minorHAnsi" w:hAnsi="Times New Roman"/>
          <w:sz w:val="28"/>
          <w:szCs w:val="28"/>
          <w:lang w:eastAsia="en-US"/>
        </w:rPr>
        <w:t>О государственном контроле (надзоре)</w:t>
      </w:r>
      <w:r w:rsidR="00BF0451">
        <w:rPr>
          <w:rFonts w:ascii="Times New Roman" w:eastAsiaTheme="minorHAnsi" w:hAnsi="Times New Roman"/>
          <w:sz w:val="28"/>
          <w:szCs w:val="28"/>
          <w:lang w:val="ru-RU" w:eastAsia="en-US"/>
        </w:rPr>
        <w:t xml:space="preserve"> </w:t>
      </w:r>
      <w:r w:rsidR="00CF6F04" w:rsidRPr="00CF6F04">
        <w:rPr>
          <w:rFonts w:ascii="Times New Roman" w:eastAsiaTheme="minorHAnsi" w:hAnsi="Times New Roman"/>
          <w:sz w:val="28"/>
          <w:szCs w:val="28"/>
          <w:lang w:eastAsia="en-US"/>
        </w:rPr>
        <w:t>и муниципальном контроле в Российской Федерации</w:t>
      </w:r>
      <w:r w:rsidR="00CF6F04">
        <w:rPr>
          <w:rFonts w:ascii="Times New Roman" w:eastAsiaTheme="minorHAnsi" w:hAnsi="Times New Roman"/>
          <w:sz w:val="28"/>
          <w:szCs w:val="28"/>
          <w:lang w:val="ru-RU" w:eastAsia="en-US"/>
        </w:rPr>
        <w:t>»</w:t>
      </w:r>
      <w:r w:rsidR="0076741E">
        <w:rPr>
          <w:rFonts w:ascii="Times New Roman" w:eastAsiaTheme="minorHAnsi" w:hAnsi="Times New Roman"/>
          <w:sz w:val="28"/>
          <w:szCs w:val="28"/>
          <w:lang w:val="ru-RU" w:eastAsia="en-US"/>
        </w:rPr>
        <w:t xml:space="preserve"> (далее – Федеральный закон)</w:t>
      </w:r>
      <w:r w:rsidR="00CF6F04">
        <w:rPr>
          <w:rFonts w:ascii="Times New Roman" w:eastAsiaTheme="minorHAnsi" w:hAnsi="Times New Roman"/>
          <w:sz w:val="28"/>
          <w:szCs w:val="28"/>
          <w:lang w:val="ru-RU" w:eastAsia="en-US"/>
        </w:rPr>
        <w:t xml:space="preserve">, а также иными нормативными правовыми актами Российской Федерации </w:t>
      </w:r>
      <w:r w:rsidR="00BF0451">
        <w:rPr>
          <w:rFonts w:ascii="Times New Roman" w:eastAsiaTheme="minorHAnsi" w:hAnsi="Times New Roman"/>
          <w:sz w:val="28"/>
          <w:szCs w:val="28"/>
          <w:lang w:val="ru-RU" w:eastAsia="en-US"/>
        </w:rPr>
        <w:t xml:space="preserve">                             </w:t>
      </w:r>
      <w:r w:rsidR="00CF6F04">
        <w:rPr>
          <w:rFonts w:ascii="Times New Roman" w:eastAsiaTheme="minorHAnsi" w:hAnsi="Times New Roman"/>
          <w:sz w:val="28"/>
          <w:szCs w:val="28"/>
          <w:lang w:val="ru-RU" w:eastAsia="en-US"/>
        </w:rPr>
        <w:t>и Воронежской области.</w:t>
      </w:r>
    </w:p>
    <w:p w:rsidR="0024234A" w:rsidRPr="0076741E" w:rsidRDefault="00CF6F04" w:rsidP="0024234A">
      <w:pPr>
        <w:pStyle w:val="a8"/>
        <w:widowControl/>
        <w:tabs>
          <w:tab w:val="left" w:pos="1134"/>
        </w:tabs>
        <w:ind w:left="0" w:firstLine="709"/>
        <w:jc w:val="both"/>
        <w:rPr>
          <w:rFonts w:ascii="Times New Roman" w:hAnsi="Times New Roman"/>
          <w:sz w:val="28"/>
          <w:szCs w:val="28"/>
          <w:lang w:val="ru-RU"/>
        </w:rPr>
      </w:pPr>
      <w:r w:rsidRPr="0076741E">
        <w:rPr>
          <w:rFonts w:ascii="Times New Roman" w:eastAsiaTheme="minorHAnsi" w:hAnsi="Times New Roman"/>
          <w:sz w:val="28"/>
          <w:szCs w:val="28"/>
          <w:lang w:val="ru-RU" w:eastAsia="en-US"/>
        </w:rPr>
        <w:t>1.2</w:t>
      </w:r>
      <w:r w:rsidR="0076741E">
        <w:rPr>
          <w:rFonts w:ascii="Times New Roman" w:eastAsiaTheme="minorHAnsi" w:hAnsi="Times New Roman"/>
          <w:sz w:val="28"/>
          <w:szCs w:val="28"/>
          <w:lang w:val="ru-RU" w:eastAsia="en-US"/>
        </w:rPr>
        <w:t>.</w:t>
      </w:r>
      <w:r w:rsidRPr="0076741E">
        <w:rPr>
          <w:rFonts w:ascii="Times New Roman" w:eastAsiaTheme="minorHAnsi" w:hAnsi="Times New Roman"/>
          <w:sz w:val="28"/>
          <w:szCs w:val="28"/>
          <w:lang w:val="ru-RU" w:eastAsia="en-US"/>
        </w:rPr>
        <w:t xml:space="preserve"> Настоящим Положение</w:t>
      </w:r>
      <w:r w:rsidR="0076741E" w:rsidRPr="0076741E">
        <w:rPr>
          <w:rFonts w:ascii="Times New Roman" w:eastAsiaTheme="minorHAnsi" w:hAnsi="Times New Roman"/>
          <w:sz w:val="28"/>
          <w:szCs w:val="28"/>
          <w:lang w:val="ru-RU"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lang w:val="ru-RU"/>
        </w:rPr>
        <w:t>ся</w:t>
      </w:r>
      <w:r w:rsidR="0024234A" w:rsidRPr="0076741E">
        <w:rPr>
          <w:rFonts w:ascii="Times New Roman" w:hAnsi="Times New Roman"/>
          <w:sz w:val="28"/>
          <w:szCs w:val="28"/>
        </w:rPr>
        <w:t xml:space="preserve"> порядок организации </w:t>
      </w:r>
      <w:r w:rsidR="00BF0451">
        <w:rPr>
          <w:rFonts w:ascii="Times New Roman" w:hAnsi="Times New Roman"/>
          <w:sz w:val="28"/>
          <w:szCs w:val="28"/>
          <w:lang w:val="ru-RU"/>
        </w:rPr>
        <w:t xml:space="preserve">                 </w:t>
      </w:r>
      <w:r w:rsidR="0024234A" w:rsidRPr="0076741E">
        <w:rPr>
          <w:rFonts w:ascii="Times New Roman" w:hAnsi="Times New Roman"/>
          <w:sz w:val="28"/>
          <w:szCs w:val="28"/>
        </w:rPr>
        <w:t xml:space="preserve">и осуществления муниципального </w:t>
      </w:r>
      <w:r w:rsidR="0024234A" w:rsidRPr="0076741E">
        <w:rPr>
          <w:rFonts w:ascii="Times New Roman" w:hAnsi="Times New Roman"/>
          <w:sz w:val="28"/>
          <w:szCs w:val="28"/>
          <w:lang w:val="ru-RU"/>
        </w:rPr>
        <w:t xml:space="preserve">земельного </w:t>
      </w:r>
      <w:r w:rsidR="0024234A" w:rsidRPr="0076741E">
        <w:rPr>
          <w:rFonts w:ascii="Times New Roman" w:hAnsi="Times New Roman"/>
          <w:sz w:val="28"/>
          <w:szCs w:val="28"/>
        </w:rPr>
        <w:t xml:space="preserve">контроля </w:t>
      </w:r>
      <w:r w:rsidR="00DB441D" w:rsidRPr="0076741E">
        <w:rPr>
          <w:rFonts w:ascii="Times New Roman" w:hAnsi="Times New Roman"/>
          <w:sz w:val="28"/>
          <w:szCs w:val="28"/>
          <w:lang w:val="ru-RU"/>
        </w:rPr>
        <w:t>на территории</w:t>
      </w:r>
      <w:r w:rsidR="0024234A" w:rsidRPr="0076741E">
        <w:rPr>
          <w:rFonts w:ascii="Times New Roman" w:hAnsi="Times New Roman"/>
          <w:sz w:val="28"/>
          <w:szCs w:val="28"/>
          <w:lang w:val="ru-RU"/>
        </w:rPr>
        <w:t xml:space="preserve"> </w:t>
      </w:r>
      <w:r w:rsidR="00C83C8F">
        <w:rPr>
          <w:rFonts w:ascii="Times New Roman" w:hAnsi="Times New Roman"/>
          <w:sz w:val="28"/>
          <w:szCs w:val="28"/>
          <w:lang w:val="ru-RU"/>
        </w:rPr>
        <w:t>Подгоренского муниципального района Воронежской области</w:t>
      </w:r>
      <w:r w:rsidR="0024234A" w:rsidRPr="0076741E">
        <w:rPr>
          <w:rFonts w:ascii="Times New Roman" w:hAnsi="Times New Roman"/>
          <w:sz w:val="28"/>
          <w:szCs w:val="28"/>
          <w:lang w:val="ru-RU"/>
        </w:rPr>
        <w:t xml:space="preserve"> </w:t>
      </w:r>
      <w:r w:rsidR="0024234A" w:rsidRPr="0076741E">
        <w:rPr>
          <w:rFonts w:ascii="Times New Roman" w:hAnsi="Times New Roman"/>
          <w:sz w:val="28"/>
          <w:szCs w:val="28"/>
        </w:rPr>
        <w:t>(далее – муниципальный контроль)</w:t>
      </w:r>
      <w:r w:rsidR="0076741E" w:rsidRPr="0076741E">
        <w:rPr>
          <w:rFonts w:ascii="Times New Roman" w:hAnsi="Times New Roman"/>
          <w:sz w:val="28"/>
          <w:szCs w:val="28"/>
          <w:lang w:val="ru-RU"/>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81F62"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3"/>
      <w:bookmarkEnd w:id="2"/>
      <w:r>
        <w:rPr>
          <w:rFonts w:ascii="Times New Roman" w:eastAsiaTheme="minorHAnsi" w:hAnsi="Times New Roman"/>
          <w:color w:val="auto"/>
          <w:sz w:val="28"/>
          <w:szCs w:val="28"/>
          <w:lang w:eastAsia="en-US"/>
        </w:rPr>
        <w:t>2</w:t>
      </w:r>
      <w:r w:rsidR="00CF6F04" w:rsidRPr="0076741E">
        <w:rPr>
          <w:rFonts w:ascii="Times New Roman" w:eastAsiaTheme="minorHAnsi" w:hAnsi="Times New Roman"/>
          <w:color w:val="auto"/>
          <w:sz w:val="28"/>
          <w:szCs w:val="28"/>
          <w:lang w:eastAsia="en-US"/>
        </w:rPr>
        <w:t xml:space="preserve">) перечень профилактических мероприятий в рамках осуществления </w:t>
      </w:r>
      <w:r w:rsidR="0076741E" w:rsidRPr="0076741E">
        <w:rPr>
          <w:rFonts w:ascii="Times New Roman" w:eastAsiaTheme="minorHAnsi" w:hAnsi="Times New Roman"/>
          <w:color w:val="auto"/>
          <w:sz w:val="28"/>
          <w:szCs w:val="28"/>
          <w:lang w:eastAsia="en-US"/>
        </w:rPr>
        <w:t>муниципального</w:t>
      </w:r>
      <w:r w:rsidR="00CF6F04" w:rsidRPr="0076741E">
        <w:rPr>
          <w:rFonts w:ascii="Times New Roman" w:eastAsiaTheme="minorHAnsi" w:hAnsi="Times New Roman"/>
          <w:color w:val="auto"/>
          <w:sz w:val="28"/>
          <w:szCs w:val="28"/>
          <w:lang w:eastAsia="en-US"/>
        </w:rPr>
        <w:t xml:space="preserve"> контроля;</w:t>
      </w:r>
    </w:p>
    <w:p w:rsidR="00CF6F04" w:rsidRPr="0076741E" w:rsidRDefault="00C81F62"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4"/>
      <w:bookmarkEnd w:id="3"/>
      <w:r>
        <w:rPr>
          <w:rFonts w:ascii="Times New Roman" w:eastAsiaTheme="minorHAnsi" w:hAnsi="Times New Roman"/>
          <w:color w:val="auto"/>
          <w:sz w:val="28"/>
          <w:szCs w:val="28"/>
          <w:lang w:eastAsia="en-US"/>
        </w:rPr>
        <w:t>3</w:t>
      </w:r>
      <w:r w:rsidR="00CF6F04" w:rsidRPr="0076741E">
        <w:rPr>
          <w:rFonts w:ascii="Times New Roman" w:eastAsiaTheme="minorHAnsi" w:hAnsi="Times New Roman"/>
          <w:color w:val="auto"/>
          <w:sz w:val="28"/>
          <w:szCs w:val="28"/>
          <w:lang w:eastAsia="en-US"/>
        </w:rPr>
        <w:t xml:space="preserve">) виды контрольных мероприятий, проведение которых возможно </w:t>
      </w:r>
      <w:r w:rsidR="0030357F">
        <w:rPr>
          <w:rFonts w:ascii="Times New Roman" w:eastAsiaTheme="minorHAnsi" w:hAnsi="Times New Roman"/>
          <w:color w:val="auto"/>
          <w:sz w:val="28"/>
          <w:szCs w:val="28"/>
          <w:lang w:eastAsia="en-US"/>
        </w:rPr>
        <w:t xml:space="preserve">               </w:t>
      </w:r>
      <w:r w:rsidR="00CF6F04" w:rsidRPr="0076741E">
        <w:rPr>
          <w:rFonts w:ascii="Times New Roman" w:eastAsiaTheme="minorHAnsi" w:hAnsi="Times New Roman"/>
          <w:color w:val="auto"/>
          <w:sz w:val="28"/>
          <w:szCs w:val="28"/>
          <w:lang w:eastAsia="en-US"/>
        </w:rPr>
        <w:t xml:space="preserve">в рамках осуществления </w:t>
      </w:r>
      <w:r w:rsidR="0076741E" w:rsidRPr="0076741E">
        <w:rPr>
          <w:rFonts w:ascii="Times New Roman" w:eastAsiaTheme="minorHAnsi" w:hAnsi="Times New Roman"/>
          <w:color w:val="auto"/>
          <w:sz w:val="28"/>
          <w:szCs w:val="28"/>
          <w:lang w:eastAsia="en-US"/>
        </w:rPr>
        <w:t>муниципального</w:t>
      </w:r>
      <w:r w:rsidR="00CF6F04"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Pr>
          <w:rFonts w:ascii="Times New Roman" w:eastAsiaTheme="minorHAnsi" w:hAnsi="Times New Roman"/>
          <w:color w:val="auto"/>
          <w:sz w:val="28"/>
          <w:szCs w:val="28"/>
          <w:lang w:eastAsia="en-US"/>
        </w:rPr>
        <w:t xml:space="preserve"> мероприятия.</w:t>
      </w:r>
    </w:p>
    <w:bookmarkEnd w:id="4"/>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lang w:val="ru-RU"/>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lang w:val="ru-RU"/>
        </w:rPr>
        <w:t xml:space="preserve"> </w:t>
      </w:r>
      <w:r w:rsidRPr="00CF6F04">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w:t>
      </w:r>
      <w:r w:rsidR="00BF0451">
        <w:rPr>
          <w:rFonts w:ascii="Times New Roman" w:hAnsi="Times New Roman"/>
          <w:sz w:val="28"/>
          <w:szCs w:val="28"/>
        </w:rPr>
        <w:t>и объектов земельных отношений,</w:t>
      </w:r>
      <w:r w:rsidR="00BF0451">
        <w:rPr>
          <w:rFonts w:ascii="Times New Roman" w:hAnsi="Times New Roman"/>
          <w:sz w:val="28"/>
          <w:szCs w:val="28"/>
          <w:lang w:val="ru-RU"/>
        </w:rPr>
        <w:t xml:space="preserve"> </w:t>
      </w:r>
      <w:r w:rsidRPr="00CF6F04">
        <w:rPr>
          <w:rFonts w:ascii="Times New Roman" w:hAnsi="Times New Roman"/>
          <w:sz w:val="28"/>
          <w:szCs w:val="28"/>
        </w:rPr>
        <w:t>за нарушение 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2A4054" w:rsidRDefault="0024234A" w:rsidP="00CF6F04">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t>1.</w:t>
      </w:r>
      <w:r w:rsidR="0076741E">
        <w:rPr>
          <w:rFonts w:ascii="Times New Roman" w:hAnsi="Times New Roman"/>
          <w:sz w:val="28"/>
          <w:lang w:val="ru-RU"/>
        </w:rPr>
        <w:t>4</w:t>
      </w:r>
      <w:r w:rsidRPr="003D0CAA">
        <w:rPr>
          <w:rFonts w:ascii="Times New Roman" w:hAnsi="Times New Roman"/>
          <w:sz w:val="28"/>
        </w:rPr>
        <w:t>. Объектами муниципального контроля (далее – объект контроля) являются</w:t>
      </w:r>
      <w:r w:rsidR="00CF6F04">
        <w:rPr>
          <w:rFonts w:ascii="Times New Roman" w:hAnsi="Times New Roman"/>
          <w:sz w:val="28"/>
          <w:lang w:val="ru-RU"/>
        </w:rPr>
        <w:t xml:space="preserve"> </w:t>
      </w:r>
      <w:r w:rsidR="0076741E">
        <w:rPr>
          <w:rFonts w:ascii="Times New Roman" w:hAnsi="Times New Roman"/>
          <w:sz w:val="28"/>
          <w:lang w:val="ru-RU"/>
        </w:rPr>
        <w:t>объекты</w:t>
      </w:r>
      <w:r w:rsidRPr="002A4054">
        <w:rPr>
          <w:rFonts w:ascii="Times New Roman" w:hAnsi="Times New Roman"/>
          <w:sz w:val="28"/>
        </w:rPr>
        <w:t xml:space="preserve"> земельных отношений</w:t>
      </w:r>
      <w:r w:rsidR="00CF6F04">
        <w:rPr>
          <w:rFonts w:ascii="Times New Roman" w:hAnsi="Times New Roman"/>
          <w:sz w:val="28"/>
          <w:lang w:val="ru-RU"/>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sidR="00C83C8F">
        <w:rPr>
          <w:rFonts w:ascii="Times New Roman" w:hAnsi="Times New Roman"/>
          <w:sz w:val="28"/>
          <w:lang w:val="ru-RU"/>
        </w:rPr>
        <w:t>Подгоренского муниципального района Воронежской области</w:t>
      </w:r>
      <w:r w:rsidRPr="002A4054">
        <w:rPr>
          <w:rFonts w:ascii="Times New Roman" w:hAnsi="Times New Roman"/>
          <w:sz w:val="28"/>
        </w:rPr>
        <w:t xml:space="preserve">. </w:t>
      </w:r>
    </w:p>
    <w:p w:rsidR="0024234A" w:rsidRPr="00D353B6" w:rsidRDefault="0076741E"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1.</w:t>
      </w:r>
      <w:r>
        <w:rPr>
          <w:rFonts w:ascii="Times New Roman" w:hAnsi="Times New Roman"/>
          <w:sz w:val="28"/>
          <w:lang w:val="ru-RU"/>
        </w:rPr>
        <w:t>5.</w:t>
      </w:r>
      <w:r w:rsidR="0024234A">
        <w:rPr>
          <w:rFonts w:ascii="Times New Roman" w:hAnsi="Times New Roman"/>
          <w:sz w:val="28"/>
        </w:rPr>
        <w:t xml:space="preserve"> </w:t>
      </w:r>
      <w:r w:rsidR="0024234A" w:rsidRPr="00D353B6">
        <w:rPr>
          <w:rFonts w:ascii="Times New Roman" w:hAnsi="Times New Roman"/>
          <w:sz w:val="28"/>
        </w:rPr>
        <w:t>Учет объектов контроля осуществляется посредством создания:</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единого</w:t>
      </w:r>
      <w:r w:rsidR="00C5581E">
        <w:rPr>
          <w:rFonts w:ascii="Times New Roman" w:hAnsi="Times New Roman"/>
          <w:color w:val="auto"/>
          <w:sz w:val="28"/>
        </w:rPr>
        <w:t xml:space="preserve"> реестра контрольных мероприятий</w:t>
      </w:r>
      <w:r w:rsidR="0024234A" w:rsidRPr="00D353B6">
        <w:rPr>
          <w:rFonts w:ascii="Times New Roman" w:hAnsi="Times New Roman"/>
          <w:color w:val="auto"/>
          <w:sz w:val="28"/>
        </w:rPr>
        <w:t xml:space="preserve">; </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информационной системы </w:t>
      </w:r>
      <w:r w:rsidR="0024234A" w:rsidRPr="003D0CAA">
        <w:rPr>
          <w:rFonts w:ascii="Times New Roman" w:hAnsi="Times New Roman"/>
          <w:sz w:val="28"/>
          <w:szCs w:val="28"/>
        </w:rPr>
        <w:t>(подсистемы государственной информационной системы)</w:t>
      </w:r>
      <w:r w:rsidR="0024234A" w:rsidRPr="00D353B6">
        <w:rPr>
          <w:rFonts w:ascii="Times New Roman" w:hAnsi="Times New Roman"/>
          <w:color w:val="auto"/>
          <w:sz w:val="28"/>
        </w:rPr>
        <w:t>;</w:t>
      </w:r>
    </w:p>
    <w:p w:rsidR="0024234A" w:rsidRPr="00D353B6" w:rsidRDefault="00DB441D" w:rsidP="0024234A">
      <w:pPr>
        <w:pStyle w:val="ConsPlusNormal"/>
        <w:ind w:firstLine="709"/>
        <w:jc w:val="both"/>
        <w:rPr>
          <w:sz w:val="28"/>
        </w:rPr>
      </w:pPr>
      <w:r>
        <w:rPr>
          <w:sz w:val="28"/>
        </w:rPr>
        <w:lastRenderedPageBreak/>
        <w:t xml:space="preserve">- </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BF0451"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w:t>
      </w:r>
    </w:p>
    <w:p w:rsidR="001770E9" w:rsidRDefault="0024234A" w:rsidP="00BF0451">
      <w:pPr>
        <w:pStyle w:val="ConsPlusNormal"/>
        <w:ind w:firstLine="0"/>
        <w:jc w:val="both"/>
        <w:rPr>
          <w:sz w:val="28"/>
        </w:rPr>
      </w:pPr>
      <w:r w:rsidRPr="00D353B6">
        <w:rPr>
          <w:sz w:val="28"/>
        </w:rPr>
        <w:t xml:space="preserve">5 статьи 17 </w:t>
      </w:r>
      <w:r w:rsidRPr="00263780">
        <w:rPr>
          <w:sz w:val="28"/>
        </w:rPr>
        <w:t xml:space="preserve">Федерального закона от 31 июля 2020 г. № 248-ФЗ </w:t>
      </w:r>
      <w:r w:rsidR="0030357F">
        <w:rPr>
          <w:sz w:val="28"/>
        </w:rPr>
        <w:t xml:space="preserve">                    </w:t>
      </w:r>
    </w:p>
    <w:p w:rsidR="0024234A" w:rsidRPr="009F074C" w:rsidRDefault="0024234A" w:rsidP="00BF0451">
      <w:pPr>
        <w:pStyle w:val="ConsPlusNormal"/>
        <w:ind w:firstLine="0"/>
        <w:jc w:val="both"/>
        <w:rPr>
          <w:sz w:val="28"/>
        </w:rPr>
      </w:pPr>
      <w:r>
        <w:rPr>
          <w:sz w:val="28"/>
        </w:rPr>
        <w:t>«</w:t>
      </w:r>
      <w:r w:rsidRPr="00263780">
        <w:rPr>
          <w:sz w:val="28"/>
        </w:rPr>
        <w:t>О государственном контроле (</w:t>
      </w:r>
      <w:r w:rsidRPr="009F074C">
        <w:rPr>
          <w:sz w:val="28"/>
        </w:rPr>
        <w:t xml:space="preserve">надзоре) и муниципальном контроле </w:t>
      </w:r>
      <w:r w:rsidR="0030357F">
        <w:rPr>
          <w:sz w:val="28"/>
        </w:rPr>
        <w:t xml:space="preserve">                     </w:t>
      </w:r>
      <w:r w:rsidRPr="009F074C">
        <w:rPr>
          <w:sz w:val="28"/>
        </w:rPr>
        <w:t>в Российской Федерации» (далее – Федеральный закон № 248-ФЗ) ведется 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w:t>
      </w:r>
      <w:r w:rsidR="0076741E">
        <w:rPr>
          <w:rFonts w:ascii="Times New Roman" w:hAnsi="Times New Roman"/>
          <w:sz w:val="28"/>
          <w:lang w:val="ru-RU"/>
        </w:rPr>
        <w:t>6</w:t>
      </w:r>
      <w:r w:rsidRPr="009F074C">
        <w:rPr>
          <w:rFonts w:ascii="Times New Roman" w:hAnsi="Times New Roman"/>
          <w:sz w:val="28"/>
        </w:rPr>
        <w:t xml:space="preserve">. </w:t>
      </w:r>
      <w:r w:rsidR="00E13DB8">
        <w:rPr>
          <w:rFonts w:ascii="Times New Roman" w:hAnsi="Times New Roman"/>
          <w:sz w:val="28"/>
          <w:lang w:val="ru-RU"/>
        </w:rPr>
        <w:t xml:space="preserve">В соответствии со статьей 4 Закона Воронежской области                      от 18.07.2016 № 106-ОЗ «О порядке осуществления муниципального земельного контроля на территории Воронежской области» </w:t>
      </w:r>
      <w:r w:rsidR="00E13DB8">
        <w:rPr>
          <w:rFonts w:ascii="Times New Roman" w:hAnsi="Times New Roman"/>
          <w:sz w:val="28"/>
          <w:szCs w:val="28"/>
          <w:lang w:val="ru-RU"/>
        </w:rPr>
        <w:t>м</w:t>
      </w:r>
      <w:proofErr w:type="spellStart"/>
      <w:r w:rsidRPr="009F074C">
        <w:rPr>
          <w:rFonts w:ascii="Times New Roman" w:hAnsi="Times New Roman"/>
          <w:sz w:val="28"/>
          <w:szCs w:val="28"/>
        </w:rPr>
        <w:t>униципальный</w:t>
      </w:r>
      <w:proofErr w:type="spellEnd"/>
      <w:r w:rsidRPr="009F074C">
        <w:rPr>
          <w:rFonts w:ascii="Times New Roman" w:hAnsi="Times New Roman"/>
          <w:sz w:val="28"/>
          <w:szCs w:val="28"/>
        </w:rPr>
        <w:t xml:space="preserve"> </w:t>
      </w:r>
      <w:r w:rsidR="00E13DB8">
        <w:rPr>
          <w:rFonts w:ascii="Times New Roman" w:hAnsi="Times New Roman"/>
          <w:sz w:val="28"/>
          <w:szCs w:val="28"/>
          <w:lang w:val="ru-RU"/>
        </w:rPr>
        <w:t xml:space="preserve">земельный </w:t>
      </w:r>
      <w:r w:rsidRPr="009F074C">
        <w:rPr>
          <w:rFonts w:ascii="Times New Roman" w:hAnsi="Times New Roman"/>
          <w:sz w:val="28"/>
          <w:szCs w:val="28"/>
        </w:rPr>
        <w:t xml:space="preserve">контроль </w:t>
      </w:r>
      <w:r w:rsidR="008A1F87">
        <w:rPr>
          <w:rFonts w:ascii="Times New Roman" w:hAnsi="Times New Roman"/>
          <w:sz w:val="28"/>
          <w:szCs w:val="28"/>
          <w:lang w:val="ru-RU"/>
        </w:rPr>
        <w:t xml:space="preserve">в границах сельских поселений </w:t>
      </w:r>
      <w:r w:rsidRPr="009F074C">
        <w:rPr>
          <w:rFonts w:ascii="Times New Roman" w:hAnsi="Times New Roman"/>
          <w:sz w:val="28"/>
          <w:szCs w:val="28"/>
        </w:rPr>
        <w:t xml:space="preserve">осуществляется администрацией </w:t>
      </w:r>
      <w:r w:rsidR="00C83C8F">
        <w:rPr>
          <w:rFonts w:ascii="Times New Roman" w:hAnsi="Times New Roman"/>
          <w:sz w:val="28"/>
          <w:szCs w:val="28"/>
          <w:lang w:val="ru-RU"/>
        </w:rPr>
        <w:t>Подгоренского муниципального района Воронежской области</w:t>
      </w:r>
      <w:r w:rsidR="008A1F87">
        <w:rPr>
          <w:rFonts w:ascii="Times New Roman" w:hAnsi="Times New Roman"/>
          <w:sz w:val="28"/>
          <w:szCs w:val="28"/>
          <w:lang w:val="ru-RU"/>
        </w:rPr>
        <w:t xml:space="preserve">, </w:t>
      </w:r>
      <w:r w:rsidR="008A1F87" w:rsidRPr="009F074C">
        <w:rPr>
          <w:rFonts w:ascii="Times New Roman" w:hAnsi="Times New Roman"/>
          <w:sz w:val="28"/>
          <w:szCs w:val="28"/>
        </w:rPr>
        <w:t>(далее – Контрольный орган)</w:t>
      </w:r>
      <w:r w:rsidRPr="009F074C">
        <w:rPr>
          <w:rFonts w:ascii="Times New Roman" w:hAnsi="Times New Roman"/>
          <w:sz w:val="28"/>
          <w:szCs w:val="28"/>
        </w:rPr>
        <w:t>.</w:t>
      </w:r>
    </w:p>
    <w:p w:rsidR="0024234A" w:rsidRPr="00C83C8F" w:rsidRDefault="008A1F87" w:rsidP="0024234A">
      <w:pPr>
        <w:pStyle w:val="a8"/>
        <w:widowControl/>
        <w:ind w:left="0" w:firstLine="709"/>
        <w:jc w:val="both"/>
        <w:rPr>
          <w:rFonts w:ascii="Times New Roman" w:hAnsi="Times New Roman"/>
          <w:color w:val="FF0000"/>
          <w:sz w:val="28"/>
          <w:szCs w:val="28"/>
          <w:vertAlign w:val="superscript"/>
          <w:lang w:val="ru-RU"/>
        </w:rPr>
      </w:pPr>
      <w:r>
        <w:rPr>
          <w:rFonts w:ascii="Times New Roman" w:hAnsi="Times New Roman"/>
          <w:sz w:val="28"/>
          <w:szCs w:val="28"/>
        </w:rPr>
        <w:t>Непосредственное</w:t>
      </w:r>
      <w:r>
        <w:rPr>
          <w:rFonts w:ascii="Times New Roman" w:hAnsi="Times New Roman"/>
          <w:sz w:val="28"/>
          <w:szCs w:val="28"/>
          <w:lang w:val="ru-RU"/>
        </w:rPr>
        <w:t xml:space="preserve"> </w:t>
      </w:r>
      <w:r w:rsidR="0024234A" w:rsidRPr="009F074C">
        <w:rPr>
          <w:rFonts w:ascii="Times New Roman" w:hAnsi="Times New Roman"/>
          <w:sz w:val="28"/>
          <w:szCs w:val="28"/>
        </w:rPr>
        <w:t xml:space="preserve">осуществление муниципального контроля возлагается на </w:t>
      </w:r>
      <w:r w:rsidR="00C83C8F">
        <w:rPr>
          <w:rFonts w:ascii="Times New Roman" w:hAnsi="Times New Roman"/>
          <w:sz w:val="28"/>
          <w:szCs w:val="28"/>
        </w:rPr>
        <w:t>администраци</w:t>
      </w:r>
      <w:r w:rsidR="00C83C8F">
        <w:rPr>
          <w:rFonts w:ascii="Times New Roman" w:hAnsi="Times New Roman"/>
          <w:sz w:val="28"/>
          <w:szCs w:val="28"/>
          <w:lang w:val="ru-RU"/>
        </w:rPr>
        <w:t>ю</w:t>
      </w:r>
      <w:r w:rsidR="00C83C8F" w:rsidRPr="009F074C">
        <w:rPr>
          <w:rFonts w:ascii="Times New Roman" w:hAnsi="Times New Roman"/>
          <w:sz w:val="28"/>
          <w:szCs w:val="28"/>
        </w:rPr>
        <w:t xml:space="preserve"> </w:t>
      </w:r>
      <w:r w:rsidR="00C83C8F">
        <w:rPr>
          <w:rFonts w:ascii="Times New Roman" w:hAnsi="Times New Roman"/>
          <w:sz w:val="28"/>
          <w:szCs w:val="28"/>
          <w:lang w:val="ru-RU"/>
        </w:rPr>
        <w:t>Подгоренского муниципального района Воронежской области.</w:t>
      </w:r>
    </w:p>
    <w:p w:rsidR="0024234A" w:rsidRPr="00C83C8F" w:rsidRDefault="0024234A" w:rsidP="0024234A">
      <w:pPr>
        <w:pStyle w:val="a8"/>
        <w:widowControl/>
        <w:ind w:left="0" w:firstLine="709"/>
        <w:jc w:val="both"/>
        <w:rPr>
          <w:rFonts w:ascii="Times New Roman" w:hAnsi="Times New Roman"/>
          <w:sz w:val="28"/>
          <w:szCs w:val="28"/>
        </w:rPr>
      </w:pPr>
      <w:r w:rsidRPr="009F074C">
        <w:rPr>
          <w:rFonts w:ascii="Times New Roman" w:hAnsi="Times New Roman"/>
          <w:sz w:val="28"/>
        </w:rPr>
        <w:t>1.</w:t>
      </w:r>
      <w:r w:rsidR="0076741E">
        <w:rPr>
          <w:rFonts w:ascii="Times New Roman" w:hAnsi="Times New Roman"/>
          <w:sz w:val="28"/>
          <w:lang w:val="ru-RU"/>
        </w:rPr>
        <w:t>7</w:t>
      </w:r>
      <w:r w:rsidRPr="009F074C">
        <w:rPr>
          <w:rFonts w:ascii="Times New Roman" w:hAnsi="Times New Roman"/>
          <w:sz w:val="28"/>
        </w:rPr>
        <w:t xml:space="preserve">. Руководство </w:t>
      </w:r>
      <w:r w:rsidRPr="00C83C8F">
        <w:rPr>
          <w:rFonts w:ascii="Times New Roman" w:hAnsi="Times New Roman"/>
          <w:sz w:val="28"/>
          <w:szCs w:val="28"/>
        </w:rPr>
        <w:t xml:space="preserve">деятельностью по осуществлению муниципального контроля осуществляет глава </w:t>
      </w:r>
      <w:r w:rsidR="00C83C8F" w:rsidRPr="00C83C8F">
        <w:rPr>
          <w:rFonts w:ascii="Times New Roman" w:hAnsi="Times New Roman"/>
          <w:sz w:val="28"/>
          <w:szCs w:val="28"/>
          <w:lang w:val="ru-RU"/>
        </w:rPr>
        <w:t>Подгоренского муниципального района Воронежской области</w:t>
      </w:r>
      <w:r w:rsidRPr="00C83C8F">
        <w:rPr>
          <w:rFonts w:ascii="Times New Roman" w:hAnsi="Times New Roman"/>
          <w:sz w:val="28"/>
          <w:szCs w:val="28"/>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1.</w:t>
      </w:r>
      <w:r w:rsidR="00D40CE8">
        <w:rPr>
          <w:rFonts w:ascii="Times New Roman" w:hAnsi="Times New Roman"/>
          <w:sz w:val="28"/>
          <w:lang w:val="ru-RU"/>
        </w:rPr>
        <w:t>8</w:t>
      </w:r>
      <w:r w:rsidRPr="009F074C">
        <w:rPr>
          <w:rFonts w:ascii="Times New Roman" w:hAnsi="Times New Roman"/>
          <w:sz w:val="28"/>
        </w:rPr>
        <w:t xml:space="preserve">.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Pr>
          <w:rFonts w:ascii="Times New Roman" w:hAnsi="Times New Roman"/>
          <w:sz w:val="28"/>
          <w:szCs w:val="28"/>
          <w:lang w:val="ru-RU"/>
        </w:rPr>
        <w:t xml:space="preserve"> (далее – инспекторы)</w:t>
      </w:r>
      <w:r w:rsidRPr="009F074C">
        <w:rPr>
          <w:rFonts w:ascii="Times New Roman" w:hAnsi="Times New Roman"/>
          <w:sz w:val="28"/>
          <w:szCs w:val="28"/>
        </w:rPr>
        <w:t>:</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Pr>
          <w:rFonts w:ascii="Times New Roman" w:hAnsi="Times New Roman"/>
          <w:sz w:val="28"/>
          <w:szCs w:val="28"/>
        </w:rPr>
        <w:t xml:space="preserve"> мероприятий</w:t>
      </w:r>
      <w:r w:rsidRPr="009F074C">
        <w:rPr>
          <w:rFonts w:ascii="Times New Roman" w:hAnsi="Times New Roman"/>
          <w:sz w:val="28"/>
          <w:szCs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w:t>
      </w:r>
      <w:r w:rsidR="0030357F">
        <w:rPr>
          <w:rFonts w:ascii="Times New Roman" w:hAnsi="Times New Roman"/>
          <w:sz w:val="28"/>
        </w:rPr>
        <w:t xml:space="preserve">         </w:t>
      </w:r>
      <w:r w:rsidR="00BF0451">
        <w:rPr>
          <w:rFonts w:ascii="Times New Roman" w:hAnsi="Times New Roman"/>
          <w:sz w:val="28"/>
        </w:rPr>
        <w:t xml:space="preserve">       </w:t>
      </w:r>
      <w:r w:rsidRPr="009F074C">
        <w:rPr>
          <w:rFonts w:ascii="Times New Roman" w:hAnsi="Times New Roman"/>
          <w:sz w:val="28"/>
        </w:rPr>
        <w:t xml:space="preserve">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w:t>
      </w:r>
      <w:r w:rsidR="00D40CE8">
        <w:rPr>
          <w:rFonts w:ascii="Times New Roman" w:hAnsi="Times New Roman"/>
          <w:sz w:val="28"/>
          <w:lang w:val="ru-RU"/>
        </w:rPr>
        <w:t>9</w:t>
      </w:r>
      <w:r w:rsidRPr="009F074C">
        <w:rPr>
          <w:rFonts w:ascii="Times New Roman" w:hAnsi="Times New Roman"/>
          <w:sz w:val="28"/>
          <w:lang w:val="ru-RU"/>
        </w:rPr>
        <w:t>. Права и обязанности инспектора.</w:t>
      </w:r>
    </w:p>
    <w:p w:rsidR="0024234A" w:rsidRDefault="00D40CE8" w:rsidP="0024234A">
      <w:pPr>
        <w:pStyle w:val="a8"/>
        <w:widowControl/>
        <w:tabs>
          <w:tab w:val="left" w:pos="1134"/>
        </w:tabs>
        <w:ind w:left="0" w:firstLine="851"/>
        <w:jc w:val="both"/>
        <w:rPr>
          <w:rFonts w:ascii="Times New Roman" w:hAnsi="Times New Roman"/>
          <w:sz w:val="28"/>
        </w:rPr>
      </w:pPr>
      <w:r>
        <w:rPr>
          <w:rFonts w:ascii="Times New Roman" w:hAnsi="Times New Roman"/>
          <w:sz w:val="28"/>
          <w:lang w:val="ru-RU"/>
        </w:rPr>
        <w:t>1.9</w:t>
      </w:r>
      <w:r w:rsidR="0024234A" w:rsidRPr="009F074C">
        <w:rPr>
          <w:rFonts w:ascii="Times New Roman" w:hAnsi="Times New Roman"/>
          <w:sz w:val="28"/>
          <w:lang w:val="ru-RU"/>
        </w:rPr>
        <w:t xml:space="preserve">.1. </w:t>
      </w:r>
      <w:r w:rsidR="0024234A" w:rsidRPr="009F074C">
        <w:rPr>
          <w:rFonts w:ascii="Times New Roman" w:hAnsi="Times New Roman"/>
          <w:sz w:val="28"/>
        </w:rPr>
        <w:t>Инспектор обязан:</w:t>
      </w:r>
    </w:p>
    <w:p w:rsidR="00DB441D" w:rsidRPr="00DB441D" w:rsidRDefault="00DB441D" w:rsidP="00DB441D">
      <w:pPr>
        <w:pStyle w:val="ConsPlusNormal"/>
        <w:ind w:firstLine="709"/>
        <w:jc w:val="both"/>
        <w:rPr>
          <w:sz w:val="28"/>
        </w:rPr>
      </w:pPr>
      <w:r w:rsidRPr="00DB441D">
        <w:rPr>
          <w:sz w:val="28"/>
        </w:rPr>
        <w:t xml:space="preserve">1) соблюдать законодательство Российской Федерации, права </w:t>
      </w:r>
      <w:r w:rsidR="0030357F">
        <w:rPr>
          <w:sz w:val="28"/>
        </w:rPr>
        <w:t xml:space="preserve">                          </w:t>
      </w:r>
      <w:r w:rsidRPr="00DB441D">
        <w:rPr>
          <w:sz w:val="28"/>
        </w:rPr>
        <w:t>и законные интересы контролируемых лиц;</w:t>
      </w:r>
    </w:p>
    <w:p w:rsidR="00DB441D" w:rsidRPr="00DB441D" w:rsidRDefault="00DB441D" w:rsidP="00DB441D">
      <w:pPr>
        <w:pStyle w:val="ConsPlusNormal"/>
        <w:ind w:firstLine="709"/>
        <w:jc w:val="both"/>
        <w:rPr>
          <w:sz w:val="28"/>
        </w:rPr>
      </w:pPr>
      <w:proofErr w:type="gramStart"/>
      <w:r w:rsidRPr="00DB441D">
        <w:rPr>
          <w:sz w:val="28"/>
        </w:rPr>
        <w:t xml:space="preserve">2) своевременно и в полной мере осуществлять предоставленные </w:t>
      </w:r>
      <w:r w:rsidR="0030357F">
        <w:rPr>
          <w:sz w:val="28"/>
        </w:rPr>
        <w:t xml:space="preserve">                </w:t>
      </w:r>
      <w:r w:rsidRPr="00DB441D">
        <w:rPr>
          <w:sz w:val="28"/>
        </w:rPr>
        <w:t xml:space="preserve">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w:t>
      </w:r>
      <w:r w:rsidR="0030357F">
        <w:rPr>
          <w:sz w:val="28"/>
        </w:rPr>
        <w:t xml:space="preserve">                       </w:t>
      </w:r>
      <w:r w:rsidRPr="00DB441D">
        <w:rPr>
          <w:sz w:val="28"/>
        </w:rPr>
        <w:t xml:space="preserve">об обращении в суд с требованием о принудительном исполнении </w:t>
      </w:r>
      <w:r w:rsidRPr="00DB441D">
        <w:rPr>
          <w:sz w:val="28"/>
        </w:rPr>
        <w:lastRenderedPageBreak/>
        <w:t>предписания, если такая мера предусмотрена законодательством;</w:t>
      </w:r>
      <w:proofErr w:type="gramEnd"/>
    </w:p>
    <w:p w:rsidR="00CA6FC1" w:rsidRDefault="00BF0451" w:rsidP="00BF0451">
      <w:pPr>
        <w:pStyle w:val="ConsPlusNormal"/>
        <w:ind w:firstLine="0"/>
        <w:jc w:val="both"/>
        <w:rPr>
          <w:sz w:val="28"/>
        </w:rPr>
      </w:pPr>
      <w:r>
        <w:rPr>
          <w:sz w:val="28"/>
        </w:rPr>
        <w:t xml:space="preserve">        </w:t>
      </w:r>
    </w:p>
    <w:p w:rsidR="00DB441D" w:rsidRPr="00DB441D" w:rsidRDefault="00BF0451" w:rsidP="00CA6FC1">
      <w:pPr>
        <w:pStyle w:val="ConsPlusNormal"/>
        <w:ind w:firstLine="708"/>
        <w:jc w:val="both"/>
        <w:rPr>
          <w:sz w:val="28"/>
        </w:rPr>
      </w:pPr>
      <w:r>
        <w:rPr>
          <w:sz w:val="28"/>
        </w:rPr>
        <w:t xml:space="preserve"> </w:t>
      </w:r>
      <w:proofErr w:type="gramStart"/>
      <w:r w:rsidR="00DB441D" w:rsidRPr="00DB441D">
        <w:rPr>
          <w:sz w:val="28"/>
        </w:rPr>
        <w:t xml:space="preserve">3) проводить контрольные (надзорные) мероприятия и совершать контрольные (надзорные) действия на законном основании </w:t>
      </w:r>
      <w:r w:rsidR="0030357F">
        <w:rPr>
          <w:sz w:val="28"/>
        </w:rPr>
        <w:t xml:space="preserve">                                  </w:t>
      </w:r>
      <w:r w:rsidR="00DB441D" w:rsidRPr="00DB441D">
        <w:rPr>
          <w:sz w:val="28"/>
        </w:rPr>
        <w:t xml:space="preserve">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w:t>
      </w:r>
      <w:r w:rsidR="008F5722">
        <w:rPr>
          <w:sz w:val="28"/>
        </w:rPr>
        <w:t xml:space="preserve">                          </w:t>
      </w:r>
      <w:r w:rsidR="00DB441D" w:rsidRPr="00DB441D">
        <w:rPr>
          <w:sz w:val="28"/>
        </w:rPr>
        <w:t>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B441D" w:rsidRPr="00DB441D" w:rsidRDefault="00DB441D" w:rsidP="00DB441D">
      <w:pPr>
        <w:pStyle w:val="ConsPlusNormal"/>
        <w:ind w:firstLine="709"/>
        <w:jc w:val="both"/>
        <w:rPr>
          <w:sz w:val="28"/>
        </w:rPr>
      </w:pPr>
      <w:r w:rsidRPr="00DB441D">
        <w:rPr>
          <w:sz w:val="28"/>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w:t>
      </w:r>
      <w:r w:rsidR="0030357F">
        <w:rPr>
          <w:sz w:val="28"/>
        </w:rPr>
        <w:t xml:space="preserve">                 </w:t>
      </w:r>
      <w:r w:rsidRPr="00DB441D">
        <w:rPr>
          <w:sz w:val="28"/>
        </w:rPr>
        <w:t>а также не нарушать внутренние установления религиозных организаций;</w:t>
      </w:r>
    </w:p>
    <w:p w:rsidR="00DB441D" w:rsidRPr="00DB441D" w:rsidRDefault="00DB441D" w:rsidP="00DB441D">
      <w:pPr>
        <w:pStyle w:val="ConsPlusNormal"/>
        <w:ind w:firstLine="709"/>
        <w:jc w:val="both"/>
        <w:rPr>
          <w:sz w:val="28"/>
        </w:rPr>
      </w:pPr>
      <w:proofErr w:type="gramStart"/>
      <w:r w:rsidRPr="00DB441D">
        <w:rPr>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w:t>
      </w:r>
      <w:r w:rsidR="005E6F72">
        <w:rPr>
          <w:sz w:val="28"/>
        </w:rPr>
        <w:t xml:space="preserve">                  </w:t>
      </w:r>
      <w:r w:rsidRPr="00DB441D">
        <w:rPr>
          <w:sz w:val="28"/>
        </w:rPr>
        <w:t>с контролируемыми лицами</w:t>
      </w:r>
      <w:proofErr w:type="gramEnd"/>
      <w:r w:rsidRPr="00DB441D">
        <w:rPr>
          <w:sz w:val="28"/>
        </w:rPr>
        <w:t>) и в случаях, предусмотренных настоящим Федеральным законом, осуществлять консультирование;</w:t>
      </w:r>
    </w:p>
    <w:p w:rsidR="00DB441D" w:rsidRPr="00DB441D" w:rsidRDefault="00DB441D" w:rsidP="00DB441D">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w:t>
      </w:r>
      <w:r w:rsidR="0030357F">
        <w:rPr>
          <w:sz w:val="28"/>
        </w:rPr>
        <w:t xml:space="preserve">                    </w:t>
      </w:r>
      <w:r w:rsidRPr="00DB441D">
        <w:rPr>
          <w:sz w:val="28"/>
        </w:rPr>
        <w:t xml:space="preserve">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DB441D" w:rsidRDefault="00DB441D" w:rsidP="00DB441D">
      <w:pPr>
        <w:pStyle w:val="ConsPlusNormal"/>
        <w:ind w:firstLine="709"/>
        <w:jc w:val="both"/>
        <w:rPr>
          <w:sz w:val="28"/>
        </w:rPr>
      </w:pPr>
      <w:r w:rsidRPr="00DB441D">
        <w:rPr>
          <w:sz w:val="28"/>
        </w:rPr>
        <w:t xml:space="preserve">7) знакомить контролируемых лиц, их представителей </w:t>
      </w:r>
      <w:r w:rsidR="0030357F">
        <w:rPr>
          <w:sz w:val="28"/>
        </w:rPr>
        <w:t xml:space="preserve">                                   </w:t>
      </w:r>
      <w:r w:rsidRPr="00DB441D">
        <w:rPr>
          <w:sz w:val="28"/>
        </w:rPr>
        <w:t>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 xml:space="preserve">8) знакомить контролируемых лиц, их представителей </w:t>
      </w:r>
      <w:r w:rsidR="0030357F">
        <w:rPr>
          <w:sz w:val="28"/>
        </w:rPr>
        <w:t xml:space="preserve">                                   </w:t>
      </w:r>
      <w:r w:rsidR="00BF0451">
        <w:rPr>
          <w:sz w:val="28"/>
        </w:rPr>
        <w:t xml:space="preserve">с </w:t>
      </w:r>
      <w:r w:rsidRPr="00DB441D">
        <w:rPr>
          <w:sz w:val="28"/>
        </w:rPr>
        <w:t xml:space="preserve">информацией и (или) документами, полученными в рамках межведомственного информационного взаимодействия и относящимися </w:t>
      </w:r>
      <w:r w:rsidR="0030357F">
        <w:rPr>
          <w:sz w:val="28"/>
        </w:rPr>
        <w:t xml:space="preserve">                  </w:t>
      </w:r>
      <w:r w:rsidRPr="00DB441D">
        <w:rPr>
          <w:sz w:val="28"/>
        </w:rPr>
        <w:t>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B441D" w:rsidRPr="00DB441D" w:rsidRDefault="00DB441D" w:rsidP="00DB441D">
      <w:pPr>
        <w:pStyle w:val="ConsPlusNormal"/>
        <w:ind w:firstLine="709"/>
        <w:jc w:val="both"/>
        <w:rPr>
          <w:sz w:val="28"/>
        </w:rPr>
      </w:pPr>
      <w:r w:rsidRPr="00DB441D">
        <w:rPr>
          <w:sz w:val="28"/>
        </w:rPr>
        <w:lastRenderedPageBreak/>
        <w:t xml:space="preserve">10) доказывать обоснованность своих действий при их обжаловании </w:t>
      </w:r>
      <w:r w:rsidR="00BF0451">
        <w:rPr>
          <w:sz w:val="28"/>
        </w:rPr>
        <w:t xml:space="preserve">                    </w:t>
      </w:r>
      <w:r w:rsidRPr="00DB441D">
        <w:rPr>
          <w:sz w:val="28"/>
        </w:rPr>
        <w:t>в порядке, установленном законодательством Российской Федерации;</w:t>
      </w:r>
    </w:p>
    <w:p w:rsidR="00DB441D" w:rsidRPr="00DB441D" w:rsidRDefault="00DB441D" w:rsidP="00DB441D">
      <w:pPr>
        <w:pStyle w:val="ConsPlusNormal"/>
        <w:ind w:firstLine="709"/>
        <w:jc w:val="both"/>
        <w:rPr>
          <w:sz w:val="28"/>
        </w:rPr>
      </w:pPr>
      <w:r w:rsidRPr="00DB441D">
        <w:rPr>
          <w:sz w:val="28"/>
        </w:rPr>
        <w:t xml:space="preserve">11) соблюдать установленные законодательством Российской Федерации сроки проведения контрольных (надзорных) мероприятий </w:t>
      </w:r>
      <w:r w:rsidR="0030357F">
        <w:rPr>
          <w:sz w:val="28"/>
        </w:rPr>
        <w:t xml:space="preserve">                  </w:t>
      </w:r>
      <w:r w:rsidRPr="00DB441D">
        <w:rPr>
          <w:sz w:val="28"/>
        </w:rPr>
        <w:t>и совершения контрольных (надзорных) действий;</w:t>
      </w:r>
    </w:p>
    <w:p w:rsidR="00DB441D" w:rsidRPr="00DB441D" w:rsidRDefault="00DB441D" w:rsidP="00DB441D">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w:t>
      </w:r>
      <w:r w:rsidR="00D40CE8">
        <w:rPr>
          <w:rFonts w:ascii="Times New Roman" w:hAnsi="Times New Roman"/>
          <w:sz w:val="28"/>
          <w:lang w:val="ru-RU"/>
        </w:rPr>
        <w:t>9</w:t>
      </w:r>
      <w:r w:rsidRPr="009F074C">
        <w:rPr>
          <w:rFonts w:ascii="Times New Roman" w:hAnsi="Times New Roman"/>
          <w:sz w:val="28"/>
          <w:lang w:val="ru-RU"/>
        </w:rPr>
        <w:t>.2.</w:t>
      </w:r>
      <w:r>
        <w:rPr>
          <w:rFonts w:ascii="Times New Roman" w:hAnsi="Times New Roman"/>
          <w:sz w:val="28"/>
          <w:lang w:val="ru-RU"/>
        </w:rPr>
        <w:t xml:space="preserve"> </w:t>
      </w:r>
      <w:r w:rsidRPr="00875C99">
        <w:rPr>
          <w:rFonts w:ascii="Times New Roman" w:hAnsi="Times New Roman"/>
          <w:sz w:val="28"/>
        </w:rPr>
        <w:t xml:space="preserve">Инспектор при проведении контрольного мероприятия </w:t>
      </w:r>
      <w:r w:rsidR="0030357F">
        <w:rPr>
          <w:rFonts w:ascii="Times New Roman" w:hAnsi="Times New Roman"/>
          <w:sz w:val="28"/>
          <w:lang w:val="ru-RU"/>
        </w:rPr>
        <w:t xml:space="preserve">                       </w:t>
      </w:r>
      <w:r w:rsidRPr="00875C99">
        <w:rPr>
          <w:rFonts w:ascii="Times New Roman" w:hAnsi="Times New Roman"/>
          <w:sz w:val="28"/>
        </w:rPr>
        <w:t>в пределах своих полномочий и в объеме проводимых контрольных действий имеет право:</w:t>
      </w:r>
    </w:p>
    <w:p w:rsidR="00DB441D" w:rsidRPr="00DB441D" w:rsidRDefault="00DB441D" w:rsidP="00DB441D">
      <w:pPr>
        <w:pStyle w:val="ConsPlusNormal"/>
        <w:ind w:firstLine="709"/>
        <w:jc w:val="both"/>
        <w:rPr>
          <w:sz w:val="28"/>
        </w:rPr>
      </w:pPr>
      <w:r w:rsidRPr="00DB441D">
        <w:rPr>
          <w:sz w:val="28"/>
        </w:rPr>
        <w:t xml:space="preserve">1) беспрепятственно по предъявлении служебного удостоверения </w:t>
      </w:r>
      <w:r w:rsidR="0030357F">
        <w:rPr>
          <w:sz w:val="28"/>
        </w:rPr>
        <w:t xml:space="preserve">                 </w:t>
      </w:r>
      <w:r w:rsidRPr="00DB441D">
        <w:rPr>
          <w:sz w:val="28"/>
        </w:rPr>
        <w:t>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DB441D" w:rsidRDefault="00DB441D" w:rsidP="00DB441D">
      <w:pPr>
        <w:pStyle w:val="ConsPlusNormal"/>
        <w:ind w:firstLine="709"/>
        <w:jc w:val="both"/>
        <w:rPr>
          <w:sz w:val="28"/>
        </w:rPr>
      </w:pPr>
      <w:r w:rsidRPr="00DB441D">
        <w:rPr>
          <w:sz w:val="28"/>
        </w:rPr>
        <w:t xml:space="preserve">2) знакомиться со всеми документами, касающимися соблюдения обязательных требований, в том числе в установленном порядке </w:t>
      </w:r>
      <w:r w:rsidR="0030357F">
        <w:rPr>
          <w:sz w:val="28"/>
        </w:rPr>
        <w:t xml:space="preserve">                          с </w:t>
      </w:r>
      <w:r w:rsidRPr="00DB441D">
        <w:rPr>
          <w:sz w:val="28"/>
        </w:rPr>
        <w:t>документами, содержащими государственную, служебную, коммерческую или иную охраняемую законом тайну;</w:t>
      </w:r>
    </w:p>
    <w:p w:rsidR="00DB441D" w:rsidRPr="00DB441D" w:rsidRDefault="00DB441D" w:rsidP="00DB441D">
      <w:pPr>
        <w:pStyle w:val="ConsPlusNormal"/>
        <w:ind w:firstLine="709"/>
        <w:jc w:val="both"/>
        <w:rPr>
          <w:sz w:val="28"/>
        </w:rPr>
      </w:pPr>
      <w:r w:rsidRPr="00DB441D">
        <w:rPr>
          <w:sz w:val="28"/>
        </w:rPr>
        <w:t xml:space="preserve">3) требовать от контролируемых лиц, в том числе руководителей </w:t>
      </w:r>
      <w:r w:rsidR="0030357F">
        <w:rPr>
          <w:sz w:val="28"/>
        </w:rPr>
        <w:t xml:space="preserve">                  </w:t>
      </w:r>
      <w:r w:rsidRPr="00DB441D">
        <w:rPr>
          <w:sz w:val="28"/>
        </w:rPr>
        <w:t xml:space="preserve">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w:t>
      </w:r>
      <w:r w:rsidR="0030357F">
        <w:rPr>
          <w:sz w:val="28"/>
        </w:rPr>
        <w:t xml:space="preserve">                    </w:t>
      </w:r>
      <w:r w:rsidRPr="00DB441D">
        <w:rPr>
          <w:sz w:val="28"/>
        </w:rPr>
        <w:t>а также представления документов для копирования, фото- и видеосъемки;</w:t>
      </w:r>
    </w:p>
    <w:p w:rsidR="00DB441D" w:rsidRPr="00DB441D" w:rsidRDefault="00DB441D" w:rsidP="00DB441D">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DB441D" w:rsidRDefault="00DB441D" w:rsidP="00DB441D">
      <w:pPr>
        <w:pStyle w:val="ConsPlusNormal"/>
        <w:ind w:firstLine="709"/>
        <w:jc w:val="both"/>
        <w:rPr>
          <w:sz w:val="28"/>
        </w:rPr>
      </w:pPr>
      <w:r w:rsidRPr="00DB441D">
        <w:rPr>
          <w:sz w:val="28"/>
        </w:rPr>
        <w:t xml:space="preserve">7) обращаться в соответствии с Федеральным </w:t>
      </w:r>
      <w:hyperlink r:id="rId10" w:history="1">
        <w:r w:rsidRPr="00DB441D">
          <w:rPr>
            <w:sz w:val="28"/>
          </w:rPr>
          <w:t>законом</w:t>
        </w:r>
      </w:hyperlink>
      <w:r w:rsidRPr="00DB441D">
        <w:rPr>
          <w:sz w:val="28"/>
        </w:rPr>
        <w:t xml:space="preserve"> от 7 февраля 2011 года N 3-ФЗ "О полиции" за содействием к органам полиции </w:t>
      </w:r>
      <w:r w:rsidR="0030357F">
        <w:rPr>
          <w:sz w:val="28"/>
        </w:rPr>
        <w:t xml:space="preserve">                        </w:t>
      </w:r>
      <w:r w:rsidRPr="00DB441D">
        <w:rPr>
          <w:sz w:val="28"/>
        </w:rPr>
        <w:t xml:space="preserve">в случаях, если инспектору оказывается противодействие или угрожает </w:t>
      </w:r>
      <w:r w:rsidRPr="00DB441D">
        <w:rPr>
          <w:sz w:val="28"/>
        </w:rPr>
        <w:lastRenderedPageBreak/>
        <w:t>опасность;</w:t>
      </w:r>
    </w:p>
    <w:p w:rsidR="0024234A" w:rsidRPr="00875C99" w:rsidRDefault="00DB441D" w:rsidP="00DB441D">
      <w:pPr>
        <w:pStyle w:val="ConsPlusNormal"/>
        <w:ind w:firstLine="709"/>
        <w:jc w:val="both"/>
        <w:rPr>
          <w:sz w:val="28"/>
        </w:rPr>
      </w:pPr>
      <w:r w:rsidRPr="00DB441D">
        <w:rPr>
          <w:sz w:val="28"/>
        </w:rPr>
        <w:t>8) совершать иные действия, предусмотренные федеральными законами о видах контроля, положением о виде контроля</w:t>
      </w:r>
      <w:r w:rsidR="0024234A" w:rsidRPr="00D57509">
        <w:rPr>
          <w:sz w:val="28"/>
        </w:rPr>
        <w:t>.</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D0CA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 xml:space="preserve">(далее – единый портал государственных и муниципальных услуг) и (или) через региональный портал государственных </w:t>
      </w:r>
      <w:r w:rsidR="00BF0451">
        <w:rPr>
          <w:rFonts w:ascii="Times New Roman" w:hAnsi="Times New Roman" w:cs="Times New Roman"/>
          <w:sz w:val="28"/>
          <w:szCs w:val="28"/>
        </w:rPr>
        <w:t xml:space="preserve">                                        </w:t>
      </w:r>
      <w:r w:rsidRPr="003D0CAA">
        <w:rPr>
          <w:rFonts w:ascii="Times New Roman" w:hAnsi="Times New Roman" w:cs="Times New Roman"/>
          <w:sz w:val="28"/>
          <w:szCs w:val="28"/>
        </w:rPr>
        <w:t>и муниципальных услуг.</w:t>
      </w:r>
    </w:p>
    <w:p w:rsidR="0024234A" w:rsidRDefault="0024234A" w:rsidP="0024234A">
      <w:pPr>
        <w:pStyle w:val="ConsPlusNormal"/>
        <w:ind w:firstLine="709"/>
        <w:jc w:val="both"/>
        <w:rPr>
          <w:sz w:val="28"/>
        </w:rPr>
      </w:pPr>
    </w:p>
    <w:p w:rsidR="0024234A" w:rsidRPr="00DE7C14" w:rsidRDefault="0024234A" w:rsidP="00D40CE8">
      <w:pPr>
        <w:pStyle w:val="ConsPlusTitle"/>
        <w:jc w:val="center"/>
        <w:outlineLvl w:val="1"/>
      </w:pPr>
      <w:r w:rsidRPr="003658EB">
        <w:rPr>
          <w:sz w:val="28"/>
        </w:rPr>
        <w:t xml:space="preserve">2. </w:t>
      </w:r>
      <w:r w:rsidR="00D40CE8">
        <w:rPr>
          <w:sz w:val="28"/>
        </w:rPr>
        <w:t>Управление рисками причинения вреда (ущерба) охраняемым законом ценностям при осуществлении муниципального контроля</w:t>
      </w:r>
    </w:p>
    <w:p w:rsidR="0024234A" w:rsidRPr="008857F7" w:rsidRDefault="0024234A" w:rsidP="0024234A">
      <w:pPr>
        <w:pStyle w:val="ConsPlusNormal"/>
        <w:ind w:firstLine="709"/>
        <w:jc w:val="both"/>
        <w:rPr>
          <w:sz w:val="28"/>
          <w:szCs w:val="28"/>
        </w:rPr>
      </w:pPr>
    </w:p>
    <w:p w:rsidR="008857F7" w:rsidRPr="008857F7" w:rsidRDefault="008857F7" w:rsidP="008857F7">
      <w:pPr>
        <w:ind w:firstLine="540"/>
        <w:jc w:val="both"/>
        <w:rPr>
          <w:rFonts w:ascii="Times New Roman" w:hAnsi="Times New Roman"/>
          <w:sz w:val="28"/>
          <w:szCs w:val="28"/>
        </w:rPr>
      </w:pPr>
      <w:r w:rsidRPr="008857F7">
        <w:rPr>
          <w:rFonts w:ascii="Times New Roman" w:hAnsi="Times New Roman"/>
          <w:sz w:val="28"/>
          <w:szCs w:val="28"/>
        </w:rPr>
        <w:t>2.1. Система оценки и управления рисками при осуществлении муниципального земельного контроля не применяется.</w:t>
      </w:r>
    </w:p>
    <w:p w:rsidR="00943AEC" w:rsidRPr="008857F7" w:rsidRDefault="00943AEC" w:rsidP="0024234A">
      <w:pPr>
        <w:pStyle w:val="a8"/>
        <w:widowControl/>
        <w:tabs>
          <w:tab w:val="left" w:pos="1134"/>
        </w:tabs>
        <w:ind w:left="0" w:firstLine="709"/>
        <w:jc w:val="both"/>
        <w:rPr>
          <w:rFonts w:ascii="Times New Roman" w:hAnsi="Times New Roman"/>
          <w:sz w:val="28"/>
          <w:szCs w:val="28"/>
          <w:lang w:val="ru-RU"/>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 xml:space="preserve">обязательных требований посредством размещения сведений на своем на официальном сайте в сети «Интернет» (далее – официальный сайт), </w:t>
      </w:r>
      <w:r w:rsidR="0030357F">
        <w:rPr>
          <w:rFonts w:ascii="Times New Roman" w:hAnsi="Times New Roman"/>
          <w:sz w:val="28"/>
          <w:lang w:val="ru-RU"/>
        </w:rPr>
        <w:t xml:space="preserve">                      </w:t>
      </w:r>
      <w:r w:rsidRPr="009F074C">
        <w:rPr>
          <w:rFonts w:ascii="Times New Roman" w:hAnsi="Times New Roman"/>
          <w:sz w:val="28"/>
        </w:rPr>
        <w:t>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BF0451" w:rsidRDefault="0024234A" w:rsidP="001770E9">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lastRenderedPageBreak/>
        <w:t xml:space="preserve">3.1.2. Контрольный орган обязан размещать и поддерживать </w:t>
      </w:r>
      <w:r w:rsidR="0030357F">
        <w:rPr>
          <w:rFonts w:ascii="Times New Roman" w:hAnsi="Times New Roman"/>
          <w:sz w:val="28"/>
          <w:lang w:val="ru-RU"/>
        </w:rPr>
        <w:t xml:space="preserve">                       </w:t>
      </w:r>
      <w:r w:rsidRPr="003D0CAA">
        <w:rPr>
          <w:rFonts w:ascii="Times New Roman" w:hAnsi="Times New Roman"/>
          <w:sz w:val="28"/>
          <w:lang w:val="ru-RU"/>
        </w:rPr>
        <w:t xml:space="preserve">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статьи 46 Федерального закона.</w:t>
      </w:r>
      <w:r w:rsidRPr="00426ADF">
        <w:rPr>
          <w:rFonts w:ascii="Times New Roman" w:hAnsi="Times New Roman"/>
          <w:sz w:val="28"/>
        </w:rPr>
        <w:t xml:space="preserve"> </w:t>
      </w: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BF0451" w:rsidRDefault="0024234A" w:rsidP="0024234A">
      <w:pPr>
        <w:pStyle w:val="a8"/>
        <w:widowControl/>
        <w:tabs>
          <w:tab w:val="left" w:pos="1134"/>
        </w:tabs>
        <w:ind w:left="0" w:firstLine="709"/>
        <w:jc w:val="both"/>
        <w:rPr>
          <w:rFonts w:ascii="Times New Roman" w:hAnsi="Times New Roman"/>
          <w:sz w:val="28"/>
          <w:szCs w:val="28"/>
          <w:lang w:val="ru-RU"/>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w:t>
      </w:r>
    </w:p>
    <w:p w:rsidR="0024234A" w:rsidRPr="00DE7C14" w:rsidRDefault="0024234A" w:rsidP="00BF0451">
      <w:pPr>
        <w:pStyle w:val="a8"/>
        <w:widowControl/>
        <w:tabs>
          <w:tab w:val="left" w:pos="1134"/>
        </w:tabs>
        <w:ind w:left="0"/>
        <w:jc w:val="both"/>
        <w:rPr>
          <w:rFonts w:ascii="Times New Roman" w:hAnsi="Times New Roman"/>
          <w:sz w:val="28"/>
        </w:rPr>
      </w:pPr>
      <w:r w:rsidRPr="003D0CAA">
        <w:rPr>
          <w:rFonts w:ascii="Times New Roman" w:hAnsi="Times New Roman"/>
          <w:sz w:val="28"/>
          <w:szCs w:val="28"/>
          <w:lang w:val="ru-RU"/>
        </w:rPr>
        <w:t xml:space="preserve">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w:t>
      </w:r>
      <w:r w:rsidR="0030357F">
        <w:rPr>
          <w:rFonts w:ascii="Times New Roman" w:hAnsi="Times New Roman"/>
          <w:sz w:val="28"/>
        </w:rPr>
        <w:t xml:space="preserve">               </w:t>
      </w:r>
      <w:r>
        <w:rPr>
          <w:rFonts w:ascii="Times New Roman" w:hAnsi="Times New Roman"/>
          <w:sz w:val="28"/>
        </w:rPr>
        <w:t>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предостережения в течение пятнадцати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lastRenderedPageBreak/>
        <w:t xml:space="preserve">3.2.8. Контрольный орган информирует контролируемое лицо </w:t>
      </w:r>
      <w:r w:rsidR="0030357F">
        <w:rPr>
          <w:sz w:val="28"/>
        </w:rPr>
        <w:t xml:space="preserve">                      </w:t>
      </w:r>
      <w:r w:rsidRPr="003D0CAA">
        <w:rPr>
          <w:sz w:val="28"/>
        </w:rPr>
        <w:t>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F5722" w:rsidRDefault="008F5722" w:rsidP="00182015">
      <w:pPr>
        <w:widowControl/>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lang w:val="ru-RU"/>
        </w:rPr>
        <w:t xml:space="preserve">3.3.2. </w:t>
      </w:r>
      <w:r w:rsidRPr="009F074C">
        <w:rPr>
          <w:rFonts w:ascii="Times New Roman" w:hAnsi="Times New Roman"/>
          <w:sz w:val="28"/>
        </w:rPr>
        <w:t>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 xml:space="preserve">3.3.4. Контрольный орган не предоставляет контролируемым лицам </w:t>
      </w:r>
      <w:r w:rsidR="008F5722">
        <w:rPr>
          <w:sz w:val="28"/>
        </w:rPr>
        <w:t xml:space="preserve">               </w:t>
      </w:r>
      <w:r w:rsidRPr="009F074C">
        <w:rPr>
          <w:sz w:val="28"/>
        </w:rPr>
        <w:t>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8E7B9C" w:rsidRDefault="0024234A" w:rsidP="0024234A">
      <w:pPr>
        <w:pStyle w:val="ConsPlusNormal"/>
        <w:ind w:firstLine="709"/>
        <w:jc w:val="both"/>
        <w:rPr>
          <w:sz w:val="28"/>
        </w:rPr>
      </w:pPr>
      <w:r w:rsidRPr="008E7B9C">
        <w:rPr>
          <w:sz w:val="28"/>
        </w:rPr>
        <w:t>1) порядок обжалования решений Контрольного органа;</w:t>
      </w:r>
    </w:p>
    <w:p w:rsidR="008E7B9C" w:rsidRPr="008E7B9C" w:rsidRDefault="008E7B9C" w:rsidP="008E7B9C">
      <w:pPr>
        <w:autoSpaceDE w:val="0"/>
        <w:autoSpaceDN w:val="0"/>
        <w:adjustRightInd w:val="0"/>
        <w:spacing w:line="276" w:lineRule="auto"/>
        <w:ind w:firstLine="709"/>
        <w:jc w:val="both"/>
        <w:rPr>
          <w:rFonts w:ascii="Times New Roman" w:hAnsi="Times New Roman"/>
          <w:sz w:val="28"/>
          <w:szCs w:val="28"/>
        </w:rPr>
      </w:pPr>
      <w:r>
        <w:rPr>
          <w:rFonts w:ascii="Times New Roman" w:hAnsi="Times New Roman"/>
          <w:sz w:val="28"/>
        </w:rPr>
        <w:t xml:space="preserve">2) </w:t>
      </w:r>
      <w:r w:rsidRPr="008E7B9C">
        <w:rPr>
          <w:rFonts w:ascii="Times New Roman" w:hAnsi="Times New Roman"/>
          <w:sz w:val="28"/>
          <w:szCs w:val="28"/>
        </w:rPr>
        <w:t xml:space="preserve">разъяснение положений нормативных правовых актов, содержащих обязательные требования, оценка соблюдения которых осуществляется </w:t>
      </w:r>
      <w:r w:rsidR="00BF0451">
        <w:rPr>
          <w:rFonts w:ascii="Times New Roman" w:hAnsi="Times New Roman"/>
          <w:sz w:val="28"/>
          <w:szCs w:val="28"/>
        </w:rPr>
        <w:t xml:space="preserve">                    </w:t>
      </w:r>
      <w:r w:rsidRPr="008E7B9C">
        <w:rPr>
          <w:rFonts w:ascii="Times New Roman" w:hAnsi="Times New Roman"/>
          <w:sz w:val="28"/>
          <w:szCs w:val="28"/>
        </w:rPr>
        <w:t>в рамках муниципального  контроля</w:t>
      </w:r>
      <w:r>
        <w:rPr>
          <w:rFonts w:ascii="Times New Roman" w:hAnsi="Times New Roman"/>
          <w:sz w:val="28"/>
          <w:szCs w:val="28"/>
        </w:rPr>
        <w:t>.</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w:t>
      </w:r>
      <w:r w:rsidR="0030357F">
        <w:rPr>
          <w:sz w:val="28"/>
        </w:rPr>
        <w:t xml:space="preserve">                                     </w:t>
      </w:r>
      <w:r w:rsidRPr="009F074C">
        <w:rPr>
          <w:sz w:val="28"/>
        </w:rPr>
        <w:t xml:space="preserve">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lastRenderedPageBreak/>
        <w:t>3.3.7. Контрольный орган осуществляет уче</w:t>
      </w:r>
      <w:r>
        <w:rPr>
          <w:sz w:val="28"/>
        </w:rPr>
        <w:t>т проведенных консультирований.</w:t>
      </w:r>
    </w:p>
    <w:p w:rsidR="001770E9" w:rsidRDefault="001770E9" w:rsidP="00386532">
      <w:pPr>
        <w:pStyle w:val="a8"/>
        <w:widowControl/>
        <w:tabs>
          <w:tab w:val="left" w:pos="1134"/>
        </w:tabs>
        <w:ind w:left="0"/>
        <w:rPr>
          <w:rFonts w:ascii="Times New Roman" w:hAnsi="Times New Roman"/>
          <w:b/>
          <w:sz w:val="28"/>
          <w:lang w:val="ru-RU"/>
        </w:rPr>
      </w:pPr>
    </w:p>
    <w:p w:rsidR="0024234A" w:rsidRDefault="001770E9" w:rsidP="00386532">
      <w:pPr>
        <w:pStyle w:val="a8"/>
        <w:widowControl/>
        <w:tabs>
          <w:tab w:val="left" w:pos="1134"/>
        </w:tabs>
        <w:ind w:left="0"/>
        <w:rPr>
          <w:rFonts w:ascii="Times New Roman" w:hAnsi="Times New Roman"/>
          <w:b/>
          <w:sz w:val="28"/>
        </w:rPr>
      </w:pPr>
      <w:r>
        <w:rPr>
          <w:rFonts w:ascii="Times New Roman" w:hAnsi="Times New Roman"/>
          <w:b/>
          <w:sz w:val="28"/>
          <w:lang w:val="ru-RU"/>
        </w:rPr>
        <w:t xml:space="preserve">             </w:t>
      </w:r>
      <w:r w:rsidR="00386532">
        <w:rPr>
          <w:rFonts w:ascii="Times New Roman" w:hAnsi="Times New Roman"/>
          <w:b/>
          <w:sz w:val="28"/>
          <w:lang w:val="ru-RU"/>
        </w:rPr>
        <w:t xml:space="preserve">   </w:t>
      </w:r>
      <w:r w:rsidR="0024234A"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BF0451" w:rsidRDefault="0024234A" w:rsidP="00BF0451">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BF0451" w:rsidRDefault="00BF0451" w:rsidP="00BF0451">
      <w:pPr>
        <w:widowControl/>
        <w:tabs>
          <w:tab w:val="left" w:pos="1134"/>
        </w:tabs>
        <w:rPr>
          <w:rFonts w:ascii="Times New Roman" w:hAnsi="Times New Roman"/>
          <w:color w:val="auto"/>
          <w:sz w:val="28"/>
        </w:rPr>
      </w:pPr>
      <w:r>
        <w:rPr>
          <w:rFonts w:ascii="Times New Roman" w:hAnsi="Times New Roman"/>
          <w:sz w:val="28"/>
        </w:rPr>
        <w:t xml:space="preserve">           </w:t>
      </w:r>
      <w:r w:rsidR="0024234A" w:rsidRPr="000E7BBF">
        <w:rPr>
          <w:rFonts w:ascii="Times New Roman" w:hAnsi="Times New Roman"/>
          <w:sz w:val="28"/>
        </w:rPr>
        <w:t>4.</w:t>
      </w:r>
      <w:r w:rsidR="0024234A" w:rsidRPr="00DB020A">
        <w:rPr>
          <w:rFonts w:ascii="Times New Roman" w:hAnsi="Times New Roman"/>
          <w:sz w:val="28"/>
        </w:rPr>
        <w:t>1.1. Муниципальный контроль осуществляется Контрольным органом посредством организации проведения внеплановых контрольных</w:t>
      </w:r>
      <w:r w:rsidR="0024234A" w:rsidRPr="00DB020A">
        <w:rPr>
          <w:rFonts w:ascii="Times New Roman" w:hAnsi="Times New Roman"/>
          <w:b/>
          <w:sz w:val="28"/>
        </w:rPr>
        <w:t xml:space="preserve"> </w:t>
      </w:r>
      <w:r w:rsidR="0024234A"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 xml:space="preserve">при взаимодействии </w:t>
      </w:r>
      <w:r w:rsidR="0030357F">
        <w:rPr>
          <w:sz w:val="28"/>
        </w:rPr>
        <w:t xml:space="preserve">                  </w:t>
      </w:r>
      <w:r w:rsidRPr="00DB020A">
        <w:rPr>
          <w:sz w:val="28"/>
        </w:rPr>
        <w:t>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w:t>
      </w:r>
      <w:r w:rsidR="001440BF">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4.1.3. Контрольные мероприятия, осуществляемые</w:t>
      </w:r>
      <w:r w:rsidR="00982F11">
        <w:rPr>
          <w:rFonts w:ascii="Times New Roman" w:hAnsi="Times New Roman"/>
          <w:color w:val="auto"/>
          <w:sz w:val="28"/>
        </w:rPr>
        <w:t xml:space="preserve"> </w:t>
      </w:r>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B71AE6" w:rsidP="0024234A">
      <w:pPr>
        <w:widowControl/>
        <w:tabs>
          <w:tab w:val="left" w:pos="1134"/>
        </w:tabs>
        <w:ind w:firstLine="709"/>
        <w:jc w:val="both"/>
        <w:rPr>
          <w:rFonts w:ascii="Times New Roman" w:hAnsi="Times New Roman"/>
          <w:color w:val="auto"/>
          <w:sz w:val="28"/>
        </w:rPr>
      </w:pPr>
      <w:r>
        <w:rPr>
          <w:rFonts w:ascii="Times New Roman" w:hAnsi="Times New Roman"/>
          <w:color w:val="auto"/>
          <w:sz w:val="28"/>
        </w:rPr>
        <w:t>2</w:t>
      </w:r>
      <w:r w:rsidR="0024234A" w:rsidRPr="000E7BBF">
        <w:rPr>
          <w:rFonts w:ascii="Times New Roman" w:hAnsi="Times New Roman"/>
          <w:color w:val="auto"/>
          <w:sz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B71AE6" w:rsidP="0024234A">
      <w:pPr>
        <w:widowControl/>
        <w:tabs>
          <w:tab w:val="left" w:pos="1134"/>
        </w:tabs>
        <w:ind w:firstLine="709"/>
        <w:jc w:val="both"/>
        <w:rPr>
          <w:rFonts w:ascii="Times New Roman" w:hAnsi="Times New Roman"/>
          <w:color w:val="auto"/>
          <w:sz w:val="28"/>
        </w:rPr>
      </w:pPr>
      <w:r>
        <w:rPr>
          <w:rFonts w:ascii="Times New Roman" w:hAnsi="Times New Roman"/>
          <w:color w:val="auto"/>
          <w:sz w:val="28"/>
        </w:rPr>
        <w:t>3</w:t>
      </w:r>
      <w:r w:rsidR="0024234A" w:rsidRPr="000E7BBF">
        <w:rPr>
          <w:rFonts w:ascii="Times New Roman" w:hAnsi="Times New Roman"/>
          <w:color w:val="auto"/>
          <w:sz w:val="28"/>
        </w:rPr>
        <w:t xml:space="preserve">) требование прокурора о проведении контрольного мероприятия </w:t>
      </w:r>
      <w:r w:rsidR="008F5722">
        <w:rPr>
          <w:rFonts w:ascii="Times New Roman" w:hAnsi="Times New Roman"/>
          <w:color w:val="auto"/>
          <w:sz w:val="28"/>
        </w:rPr>
        <w:t xml:space="preserve">                    </w:t>
      </w:r>
      <w:r w:rsidR="0024234A" w:rsidRPr="000E7BBF">
        <w:rPr>
          <w:rFonts w:ascii="Times New Roman" w:hAnsi="Times New Roman"/>
          <w:color w:val="auto"/>
          <w:sz w:val="28"/>
        </w:rPr>
        <w:t xml:space="preserve">в рамках надзора за исполнением законов, соблюдением прав и свобод человека и гражданина по поступившим в органы прокуратуры материалам </w:t>
      </w:r>
      <w:r w:rsidR="008F5722">
        <w:rPr>
          <w:rFonts w:ascii="Times New Roman" w:hAnsi="Times New Roman"/>
          <w:color w:val="auto"/>
          <w:sz w:val="28"/>
        </w:rPr>
        <w:t xml:space="preserve">               </w:t>
      </w:r>
      <w:r w:rsidR="0024234A" w:rsidRPr="000E7BBF">
        <w:rPr>
          <w:rFonts w:ascii="Times New Roman" w:hAnsi="Times New Roman"/>
          <w:color w:val="auto"/>
          <w:sz w:val="28"/>
        </w:rPr>
        <w:t>и обращениям;</w:t>
      </w:r>
    </w:p>
    <w:p w:rsidR="0024234A" w:rsidRPr="000E7BBF" w:rsidRDefault="00B71AE6" w:rsidP="0024234A">
      <w:pPr>
        <w:widowControl/>
        <w:tabs>
          <w:tab w:val="left" w:pos="1134"/>
        </w:tabs>
        <w:ind w:firstLine="709"/>
        <w:jc w:val="both"/>
        <w:rPr>
          <w:rFonts w:ascii="Times New Roman" w:hAnsi="Times New Roman"/>
          <w:color w:val="auto"/>
          <w:sz w:val="28"/>
        </w:rPr>
      </w:pPr>
      <w:r>
        <w:rPr>
          <w:rFonts w:ascii="Times New Roman" w:hAnsi="Times New Roman"/>
          <w:color w:val="auto"/>
          <w:sz w:val="28"/>
        </w:rPr>
        <w:t>4</w:t>
      </w:r>
      <w:r w:rsidR="0024234A" w:rsidRPr="000E7BBF">
        <w:rPr>
          <w:rFonts w:ascii="Times New Roman" w:hAnsi="Times New Roman"/>
          <w:color w:val="auto"/>
          <w:sz w:val="28"/>
        </w:rPr>
        <w:t xml:space="preserve">)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0024234A" w:rsidRPr="000E7BBF">
          <w:rPr>
            <w:rFonts w:ascii="Times New Roman" w:hAnsi="Times New Roman"/>
            <w:color w:val="auto"/>
            <w:sz w:val="28"/>
          </w:rPr>
          <w:t>частью 1 статьи 95</w:t>
        </w:r>
      </w:hyperlink>
      <w:r w:rsidR="0024234A"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sz w:val="28"/>
        </w:rPr>
        <w:lastRenderedPageBreak/>
        <w:t xml:space="preserve">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w:t>
      </w:r>
      <w:r w:rsidR="00B71AE6">
        <w:rPr>
          <w:rFonts w:ascii="Times New Roman" w:hAnsi="Times New Roman"/>
          <w:color w:val="auto"/>
          <w:sz w:val="28"/>
        </w:rPr>
        <w:t>В</w:t>
      </w:r>
      <w:r w:rsidRPr="009F074C">
        <w:rPr>
          <w:rFonts w:ascii="Times New Roman" w:hAnsi="Times New Roman"/>
          <w:color w:val="auto"/>
          <w:sz w:val="28"/>
        </w:rPr>
        <w:t xml:space="preserve">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982F11"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00982F11">
        <w:rPr>
          <w:rFonts w:ascii="Times New Roman" w:hAnsi="Times New Roman"/>
          <w:color w:val="auto"/>
          <w:sz w:val="28"/>
        </w:rPr>
        <w:t>;</w:t>
      </w:r>
    </w:p>
    <w:p w:rsidR="00982F11" w:rsidRDefault="00982F11" w:rsidP="0024234A">
      <w:pPr>
        <w:widowControl/>
        <w:ind w:firstLine="709"/>
        <w:jc w:val="both"/>
        <w:rPr>
          <w:rFonts w:ascii="Times New Roman" w:hAnsi="Times New Roman"/>
          <w:color w:val="auto"/>
          <w:sz w:val="28"/>
        </w:rPr>
      </w:pPr>
      <w:r>
        <w:rPr>
          <w:rFonts w:ascii="Times New Roman" w:hAnsi="Times New Roman"/>
          <w:color w:val="auto"/>
          <w:sz w:val="28"/>
        </w:rPr>
        <w:t>инструментальное обследование;</w:t>
      </w:r>
    </w:p>
    <w:p w:rsidR="0024234A" w:rsidRPr="009F074C" w:rsidRDefault="00982F11" w:rsidP="0024234A">
      <w:pPr>
        <w:widowControl/>
        <w:ind w:firstLine="709"/>
        <w:jc w:val="both"/>
        <w:rPr>
          <w:rFonts w:ascii="Times New Roman" w:hAnsi="Times New Roman"/>
          <w:color w:val="auto"/>
          <w:sz w:val="28"/>
        </w:rPr>
      </w:pPr>
      <w:r>
        <w:rPr>
          <w:rFonts w:ascii="Times New Roman" w:hAnsi="Times New Roman"/>
          <w:color w:val="auto"/>
          <w:sz w:val="28"/>
        </w:rPr>
        <w:t>опрос</w:t>
      </w:r>
      <w:r w:rsidR="0024234A" w:rsidRPr="009F074C">
        <w:rPr>
          <w:rFonts w:ascii="Times New Roman" w:hAnsi="Times New Roman"/>
          <w:color w:val="auto"/>
          <w:sz w:val="28"/>
        </w:rPr>
        <w:t>.</w:t>
      </w:r>
    </w:p>
    <w:p w:rsidR="0024234A" w:rsidRPr="003D0CAA" w:rsidRDefault="008F5722" w:rsidP="0024234A">
      <w:pPr>
        <w:widowControl/>
        <w:tabs>
          <w:tab w:val="left" w:pos="1134"/>
        </w:tabs>
        <w:ind w:firstLine="709"/>
        <w:jc w:val="both"/>
        <w:rPr>
          <w:rFonts w:ascii="Times New Roman" w:hAnsi="Times New Roman"/>
          <w:color w:val="auto"/>
          <w:sz w:val="28"/>
        </w:rPr>
      </w:pPr>
      <w:proofErr w:type="gramStart"/>
      <w:r>
        <w:rPr>
          <w:rFonts w:ascii="Times New Roman" w:hAnsi="Times New Roman"/>
          <w:color w:val="auto"/>
          <w:sz w:val="28"/>
        </w:rPr>
        <w:t>4.1.5.</w:t>
      </w:r>
      <w:r w:rsidR="0030357F">
        <w:rPr>
          <w:rFonts w:ascii="Times New Roman" w:hAnsi="Times New Roman"/>
          <w:color w:val="auto"/>
          <w:sz w:val="28"/>
        </w:rPr>
        <w:t xml:space="preserve">Для </w:t>
      </w:r>
      <w:r w:rsidR="0024234A" w:rsidRPr="003D0CAA">
        <w:rPr>
          <w:rFonts w:ascii="Times New Roman" w:hAnsi="Times New Roman"/>
          <w:color w:val="auto"/>
          <w:sz w:val="28"/>
        </w:rPr>
        <w:t>проведения контрольного мероприятия</w:t>
      </w:r>
      <w:r w:rsidR="0024234A"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0024234A"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Pr>
          <w:rFonts w:ascii="Times New Roman" w:hAnsi="Times New Roman"/>
          <w:color w:val="auto"/>
          <w:sz w:val="28"/>
        </w:rPr>
        <w:t>1 статьи 64 Федерального закона</w:t>
      </w:r>
      <w:r w:rsidR="0024234A" w:rsidRPr="003D0CAA">
        <w:rPr>
          <w:rFonts w:ascii="Times New Roman" w:hAnsi="Times New Roman"/>
          <w:color w:val="auto"/>
          <w:sz w:val="28"/>
        </w:rPr>
        <w:t xml:space="preserve">.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w:t>
      </w:r>
      <w:r w:rsidR="0030357F">
        <w:rPr>
          <w:rFonts w:ascii="Times New Roman" w:hAnsi="Times New Roman" w:cs="Times New Roman"/>
          <w:sz w:val="28"/>
          <w:szCs w:val="28"/>
        </w:rPr>
        <w:t xml:space="preserve">                    </w:t>
      </w:r>
      <w:r w:rsidRPr="003D0CAA">
        <w:rPr>
          <w:rFonts w:ascii="Times New Roman" w:hAnsi="Times New Roman" w:cs="Times New Roman"/>
          <w:sz w:val="28"/>
          <w:szCs w:val="28"/>
        </w:rPr>
        <w:t>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w:t>
      </w:r>
      <w:r w:rsidR="008F5722">
        <w:rPr>
          <w:rFonts w:ascii="Times New Roman" w:hAnsi="Times New Roman"/>
          <w:sz w:val="28"/>
          <w:lang w:val="ru-RU"/>
        </w:rPr>
        <w:t xml:space="preserve">                  </w:t>
      </w:r>
      <w:r w:rsidRPr="00DB020A">
        <w:rPr>
          <w:rFonts w:ascii="Times New Roman" w:hAnsi="Times New Roman"/>
          <w:sz w:val="28"/>
          <w:lang w:val="ru-RU"/>
        </w:rPr>
        <w:t>«О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w:t>
      </w:r>
      <w:r w:rsidR="00982F11">
        <w:rPr>
          <w:rFonts w:ascii="Times New Roman" w:hAnsi="Times New Roman"/>
          <w:sz w:val="28"/>
          <w:lang w:val="ru-RU"/>
        </w:rPr>
        <w:t>,</w:t>
      </w:r>
      <w:r w:rsidRPr="003D0CAA">
        <w:rPr>
          <w:rFonts w:ascii="Times New Roman" w:hAnsi="Times New Roman"/>
          <w:sz w:val="28"/>
        </w:rPr>
        <w:t xml:space="preserve">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xml:space="preserve">, предусматривающего взаимодействие </w:t>
      </w:r>
      <w:r w:rsidR="008F5722">
        <w:rPr>
          <w:rFonts w:ascii="Times New Roman" w:hAnsi="Times New Roman"/>
          <w:sz w:val="28"/>
          <w:szCs w:val="28"/>
          <w:lang w:val="ru-RU"/>
        </w:rPr>
        <w:t xml:space="preserve">                             </w:t>
      </w:r>
      <w:r w:rsidRPr="003D0CAA">
        <w:rPr>
          <w:rFonts w:ascii="Times New Roman" w:hAnsi="Times New Roman"/>
          <w:sz w:val="28"/>
          <w:szCs w:val="28"/>
        </w:rPr>
        <w:t>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 xml:space="preserve">Заполненные при проведении контрольного мероприятия проверочные </w:t>
      </w:r>
      <w:r w:rsidRPr="003D0CAA">
        <w:rPr>
          <w:sz w:val="28"/>
        </w:rPr>
        <w:lastRenderedPageBreak/>
        <w:t>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F5722" w:rsidRDefault="008F5722" w:rsidP="00182015">
      <w:pPr>
        <w:pStyle w:val="ConsPlusNormal"/>
        <w:tabs>
          <w:tab w:val="left" w:pos="284"/>
        </w:tabs>
        <w:ind w:firstLine="0"/>
        <w:rPr>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w:t>
      </w:r>
      <w:r w:rsidR="008F5722">
        <w:rPr>
          <w:color w:val="000000"/>
          <w:sz w:val="28"/>
        </w:rPr>
        <w:t xml:space="preserve">                </w:t>
      </w:r>
      <w:r w:rsidRPr="009F074C">
        <w:rPr>
          <w:color w:val="000000"/>
          <w:sz w:val="28"/>
        </w:rPr>
        <w:t>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в 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 xml:space="preserve">при выявлении в ходе контрольного мероприятия признаков </w:t>
      </w:r>
      <w:r w:rsidR="007A7C02" w:rsidRPr="007A7C02">
        <w:rPr>
          <w:sz w:val="28"/>
        </w:rPr>
        <w:lastRenderedPageBreak/>
        <w:t>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неисполнении предписания в установленные сроки принять меры по обеспечению его исполнения вплоть до обращения в суд с требованием </w:t>
      </w:r>
      <w:r w:rsidR="008F5722">
        <w:rPr>
          <w:sz w:val="28"/>
          <w:szCs w:val="28"/>
        </w:rPr>
        <w:t xml:space="preserve">                    </w:t>
      </w:r>
      <w:r w:rsidRPr="003D0CAA">
        <w:rPr>
          <w:sz w:val="28"/>
          <w:szCs w:val="28"/>
        </w:rPr>
        <w:t>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 xml:space="preserve">4.2.2. Предписание оформляется по форме согласно приложению </w:t>
      </w:r>
      <w:r w:rsidR="00AE0D73">
        <w:rPr>
          <w:sz w:val="28"/>
        </w:rPr>
        <w:t>3</w:t>
      </w:r>
      <w:r w:rsidRPr="003D0CAA">
        <w:rPr>
          <w:sz w:val="28"/>
        </w:rPr>
        <w:t xml:space="preserve"> </w:t>
      </w:r>
      <w:r w:rsidR="0030357F">
        <w:rPr>
          <w:sz w:val="28"/>
        </w:rPr>
        <w:t xml:space="preserve">                             </w:t>
      </w:r>
      <w:r w:rsidRPr="003D0CAA">
        <w:rPr>
          <w:sz w:val="28"/>
        </w:rPr>
        <w:t>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 xml:space="preserve">.3. Контролируемое лицо до истечения срока исполнения предписания уведомляет Контрольный орган об исполнении предписания </w:t>
      </w:r>
      <w:r w:rsidR="008F5722">
        <w:rPr>
          <w:rFonts w:ascii="Times New Roman" w:hAnsi="Times New Roman"/>
          <w:sz w:val="28"/>
          <w:lang w:val="ru-RU"/>
        </w:rPr>
        <w:t xml:space="preserve">                 </w:t>
      </w:r>
      <w:r w:rsidRPr="003D0CAA">
        <w:rPr>
          <w:rFonts w:ascii="Times New Roman" w:hAnsi="Times New Roman"/>
          <w:sz w:val="28"/>
        </w:rPr>
        <w:t>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w:t>
      </w:r>
      <w:r w:rsidR="0030357F">
        <w:rPr>
          <w:rFonts w:ascii="Times New Roman" w:hAnsi="Times New Roman" w:cs="Times New Roman"/>
          <w:sz w:val="28"/>
          <w:szCs w:val="28"/>
        </w:rPr>
        <w:t xml:space="preserve">                           </w:t>
      </w:r>
      <w:r w:rsidRPr="00754B05">
        <w:rPr>
          <w:rFonts w:ascii="Times New Roman" w:hAnsi="Times New Roman" w:cs="Times New Roman"/>
          <w:sz w:val="28"/>
          <w:szCs w:val="28"/>
        </w:rPr>
        <w:t>и сведений, полученной информации.</w:t>
      </w:r>
    </w:p>
    <w:p w:rsidR="0024234A" w:rsidRPr="009F074C" w:rsidRDefault="0024234A" w:rsidP="0024234A">
      <w:pPr>
        <w:pStyle w:val="ConsPlusNormal"/>
        <w:ind w:firstLine="709"/>
        <w:jc w:val="both"/>
        <w:rPr>
          <w:sz w:val="28"/>
        </w:rPr>
      </w:pPr>
      <w:r w:rsidRPr="009F074C">
        <w:rPr>
          <w:sz w:val="28"/>
        </w:rPr>
        <w:t xml:space="preserve">4.2.5. В случае исполнения контролируемым лицом предписания Контрольный орган направляет контролируемому лицу уведомление </w:t>
      </w:r>
      <w:r w:rsidR="0030357F">
        <w:rPr>
          <w:sz w:val="28"/>
        </w:rPr>
        <w:t xml:space="preserve">                     </w:t>
      </w:r>
      <w:r w:rsidRPr="009F074C">
        <w:rPr>
          <w:sz w:val="28"/>
        </w:rPr>
        <w:t>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w:t>
      </w:r>
      <w:r w:rsidR="0030357F">
        <w:rPr>
          <w:sz w:val="28"/>
          <w:szCs w:val="28"/>
        </w:rPr>
        <w:t xml:space="preserve">                        </w:t>
      </w:r>
      <w:r w:rsidRPr="003D0CAA">
        <w:rPr>
          <w:sz w:val="28"/>
          <w:szCs w:val="28"/>
        </w:rPr>
        <w:t xml:space="preserve">об исполнении решения, Контрольный орган оценивает исполнение указанного решения путем проведения </w:t>
      </w:r>
      <w:r w:rsidR="00982F11">
        <w:rPr>
          <w:sz w:val="28"/>
          <w:szCs w:val="28"/>
        </w:rPr>
        <w:t>внепланового контрольного мероприятия, вид которого определяется исходя из характера выявленного нарушения</w:t>
      </w:r>
      <w:r>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w:t>
      </w:r>
      <w:r w:rsidRPr="003D0CAA">
        <w:rPr>
          <w:rFonts w:ascii="Times New Roman" w:hAnsi="Times New Roman" w:cs="Times New Roman"/>
          <w:sz w:val="28"/>
          <w:szCs w:val="28"/>
        </w:rPr>
        <w:lastRenderedPageBreak/>
        <w:t xml:space="preserve">ненадлежащим образом, он вновь выдает контролируемому лицу решение, предусмотренное подпунктом 1 пункта 4.2.1 настоящего Положения, </w:t>
      </w:r>
      <w:r w:rsidR="008F5722">
        <w:rPr>
          <w:rFonts w:ascii="Times New Roman" w:hAnsi="Times New Roman" w:cs="Times New Roman"/>
          <w:sz w:val="28"/>
          <w:szCs w:val="28"/>
        </w:rPr>
        <w:t xml:space="preserve">                        </w:t>
      </w:r>
      <w:r w:rsidRPr="003D0CAA">
        <w:rPr>
          <w:rFonts w:ascii="Times New Roman" w:hAnsi="Times New Roman" w:cs="Times New Roman"/>
          <w:sz w:val="28"/>
          <w:szCs w:val="28"/>
        </w:rPr>
        <w:t xml:space="preserve">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F0451" w:rsidRDefault="00BF0451" w:rsidP="008F5722">
      <w:pPr>
        <w:pStyle w:val="a8"/>
        <w:widowControl/>
        <w:tabs>
          <w:tab w:val="left" w:pos="1134"/>
        </w:tabs>
        <w:ind w:left="0"/>
        <w:rPr>
          <w:rFonts w:ascii="Times New Roman" w:hAnsi="Times New Roman"/>
          <w:sz w:val="28"/>
          <w:lang w:val="ru-RU"/>
        </w:rPr>
      </w:pPr>
    </w:p>
    <w:p w:rsidR="008F5722" w:rsidRDefault="0024234A" w:rsidP="008F5722">
      <w:pPr>
        <w:pStyle w:val="a8"/>
        <w:widowControl/>
        <w:tabs>
          <w:tab w:val="left" w:pos="1134"/>
        </w:tabs>
        <w:ind w:left="0"/>
        <w:jc w:val="center"/>
        <w:rPr>
          <w:rFonts w:ascii="Times New Roman" w:hAnsi="Times New Roman"/>
          <w:sz w:val="28"/>
          <w:lang w:val="ru-RU"/>
        </w:rPr>
      </w:pPr>
      <w:r w:rsidRPr="00016933">
        <w:rPr>
          <w:rFonts w:ascii="Times New Roman" w:hAnsi="Times New Roman"/>
          <w:sz w:val="28"/>
        </w:rPr>
        <w:t>4.</w:t>
      </w:r>
      <w:r w:rsidR="00B71AE6">
        <w:rPr>
          <w:rFonts w:ascii="Times New Roman" w:hAnsi="Times New Roman"/>
          <w:sz w:val="28"/>
          <w:lang w:val="ru-RU"/>
        </w:rPr>
        <w:t>3</w:t>
      </w:r>
      <w:r w:rsidRPr="00016933">
        <w:rPr>
          <w:rFonts w:ascii="Times New Roman" w:hAnsi="Times New Roman"/>
          <w:sz w:val="28"/>
        </w:rPr>
        <w:t>. Внеплановые контрольные мероприятия</w:t>
      </w:r>
    </w:p>
    <w:p w:rsidR="008F5722" w:rsidRPr="008F5722" w:rsidRDefault="008F5722" w:rsidP="008F5722">
      <w:pPr>
        <w:pStyle w:val="a8"/>
        <w:widowControl/>
        <w:tabs>
          <w:tab w:val="left" w:pos="1134"/>
        </w:tabs>
        <w:ind w:left="0"/>
        <w:jc w:val="center"/>
        <w:rPr>
          <w:rFonts w:ascii="Times New Roman" w:hAnsi="Times New Roman"/>
          <w:sz w:val="28"/>
          <w:lang w:val="ru-RU"/>
        </w:rPr>
      </w:pPr>
    </w:p>
    <w:p w:rsidR="0024234A" w:rsidRPr="003D0CAA" w:rsidRDefault="00182015" w:rsidP="00182015">
      <w:pPr>
        <w:pStyle w:val="a8"/>
        <w:widowControl/>
        <w:tabs>
          <w:tab w:val="left" w:pos="1134"/>
        </w:tabs>
        <w:ind w:left="0"/>
        <w:jc w:val="both"/>
        <w:rPr>
          <w:rFonts w:ascii="Times New Roman" w:hAnsi="Times New Roman"/>
          <w:sz w:val="28"/>
        </w:rPr>
      </w:pPr>
      <w:r>
        <w:rPr>
          <w:rFonts w:ascii="Times New Roman" w:hAnsi="Times New Roman"/>
          <w:sz w:val="28"/>
          <w:lang w:val="ru-RU"/>
        </w:rPr>
        <w:t xml:space="preserve">          </w:t>
      </w:r>
      <w:r w:rsidR="0024234A" w:rsidRPr="00016933">
        <w:rPr>
          <w:rFonts w:ascii="Times New Roman" w:hAnsi="Times New Roman"/>
          <w:sz w:val="28"/>
        </w:rPr>
        <w:t>4.</w:t>
      </w:r>
      <w:r w:rsidR="00B71AE6">
        <w:rPr>
          <w:rFonts w:ascii="Times New Roman" w:hAnsi="Times New Roman"/>
          <w:sz w:val="28"/>
          <w:lang w:val="ru-RU"/>
        </w:rPr>
        <w:t>3</w:t>
      </w:r>
      <w:r w:rsidR="0024234A" w:rsidRPr="00016933">
        <w:rPr>
          <w:rFonts w:ascii="Times New Roman" w:hAnsi="Times New Roman"/>
          <w:sz w:val="28"/>
        </w:rPr>
        <w:t xml:space="preserve">.1. Внеплановые контрольные мероприятия </w:t>
      </w:r>
      <w:r w:rsidR="0024234A" w:rsidRPr="003D0CAA">
        <w:rPr>
          <w:rFonts w:ascii="Times New Roman" w:hAnsi="Times New Roman"/>
          <w:sz w:val="28"/>
        </w:rPr>
        <w:t>проводятся в виде документарных и выездных проверок, выездно</w:t>
      </w:r>
      <w:r w:rsidR="0024234A" w:rsidRPr="003D0CAA">
        <w:rPr>
          <w:rFonts w:ascii="Times New Roman" w:hAnsi="Times New Roman"/>
          <w:sz w:val="28"/>
          <w:lang w:val="ru-RU"/>
        </w:rPr>
        <w:t>го</w:t>
      </w:r>
      <w:r w:rsidR="0024234A" w:rsidRPr="003D0CAA">
        <w:rPr>
          <w:rFonts w:ascii="Times New Roman" w:hAnsi="Times New Roman"/>
          <w:sz w:val="28"/>
        </w:rPr>
        <w:t xml:space="preserve"> обследования</w:t>
      </w:r>
      <w:r>
        <w:rPr>
          <w:rFonts w:ascii="Times New Roman" w:hAnsi="Times New Roman"/>
          <w:sz w:val="28"/>
          <w:lang w:val="ru-RU"/>
        </w:rPr>
        <w:t xml:space="preserve">, наблюдения </w:t>
      </w:r>
      <w:r w:rsidR="0007019B">
        <w:rPr>
          <w:rFonts w:ascii="Times New Roman" w:hAnsi="Times New Roman"/>
          <w:sz w:val="28"/>
          <w:lang w:val="ru-RU"/>
        </w:rPr>
        <w:t>за соблюдением обязательных требований</w:t>
      </w:r>
      <w:r w:rsidR="0024234A" w:rsidRPr="003D0CAA">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t>4.</w:t>
      </w:r>
      <w:r w:rsidR="00B71AE6">
        <w:rPr>
          <w:rFonts w:ascii="Times New Roman" w:hAnsi="Times New Roman"/>
          <w:sz w:val="28"/>
          <w:lang w:val="ru-RU"/>
        </w:rPr>
        <w:t>3</w:t>
      </w:r>
      <w:r w:rsidRPr="003D0CAA">
        <w:rPr>
          <w:rFonts w:ascii="Times New Roman" w:hAnsi="Times New Roman"/>
          <w:sz w:val="28"/>
          <w:lang w:val="ru-RU"/>
        </w:rPr>
        <w:t xml:space="preserve">.2. </w:t>
      </w:r>
      <w:r w:rsidRPr="003D0CAA">
        <w:rPr>
          <w:rFonts w:ascii="Times New Roman" w:hAnsi="Times New Roman"/>
          <w:sz w:val="28"/>
        </w:rPr>
        <w:t>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w:t>
      </w:r>
      <w:r w:rsidR="00B71AE6">
        <w:rPr>
          <w:sz w:val="28"/>
        </w:rPr>
        <w:t>3</w:t>
      </w:r>
      <w:r w:rsidRPr="00016933">
        <w:rPr>
          <w:sz w:val="28"/>
        </w:rPr>
        <w:t>.3.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B71AE6" w:rsidP="00DB020A">
      <w:pPr>
        <w:pStyle w:val="ConsPlusNormal"/>
        <w:ind w:firstLine="709"/>
        <w:jc w:val="both"/>
        <w:rPr>
          <w:sz w:val="28"/>
          <w:szCs w:val="28"/>
        </w:rPr>
      </w:pPr>
      <w:r>
        <w:rPr>
          <w:sz w:val="28"/>
        </w:rPr>
        <w:t>4.3</w:t>
      </w:r>
      <w:r w:rsidR="0024234A" w:rsidRPr="00016933">
        <w:rPr>
          <w:sz w:val="28"/>
        </w:rPr>
        <w:t>.4</w:t>
      </w:r>
      <w:r w:rsidR="0024234A" w:rsidRPr="00DB020A">
        <w:rPr>
          <w:sz w:val="28"/>
        </w:rPr>
        <w:t xml:space="preserve">. </w:t>
      </w:r>
      <w:r w:rsidR="0024234A" w:rsidRPr="00DB020A">
        <w:rPr>
          <w:sz w:val="28"/>
          <w:szCs w:val="28"/>
        </w:rPr>
        <w:t>В случае</w:t>
      </w:r>
      <w:proofErr w:type="gramStart"/>
      <w:r w:rsidR="0024234A" w:rsidRPr="00DB020A">
        <w:rPr>
          <w:sz w:val="28"/>
          <w:szCs w:val="28"/>
        </w:rPr>
        <w:t>,</w:t>
      </w:r>
      <w:proofErr w:type="gramEnd"/>
      <w:r w:rsidR="0024234A"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B71AE6" w:rsidP="0024234A">
      <w:pPr>
        <w:widowControl/>
        <w:tabs>
          <w:tab w:val="left" w:pos="1134"/>
        </w:tabs>
        <w:jc w:val="center"/>
        <w:rPr>
          <w:rFonts w:ascii="Times New Roman" w:hAnsi="Times New Roman"/>
          <w:color w:val="auto"/>
          <w:sz w:val="28"/>
        </w:rPr>
      </w:pPr>
      <w:r>
        <w:rPr>
          <w:rFonts w:ascii="Times New Roman" w:hAnsi="Times New Roman"/>
          <w:color w:val="auto"/>
          <w:sz w:val="28"/>
        </w:rPr>
        <w:t>4.4</w:t>
      </w:r>
      <w:r w:rsidR="0024234A" w:rsidRPr="00016933">
        <w:rPr>
          <w:rFonts w:ascii="Times New Roman" w:hAnsi="Times New Roman"/>
          <w:color w:val="auto"/>
          <w:sz w:val="28"/>
        </w:rPr>
        <w:t>. Документарная</w:t>
      </w:r>
      <w:r w:rsidR="0024234A"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B71AE6">
        <w:rPr>
          <w:rFonts w:ascii="Times New Roman" w:hAnsi="Times New Roman"/>
          <w:sz w:val="28"/>
          <w:lang w:val="ru-RU"/>
        </w:rPr>
        <w:t>4</w:t>
      </w:r>
      <w:r>
        <w:rPr>
          <w:rFonts w:ascii="Times New Roman" w:hAnsi="Times New Roman"/>
          <w:sz w:val="28"/>
        </w:rPr>
        <w:t xml:space="preserve">.1. </w:t>
      </w:r>
      <w:r w:rsidRPr="00016933">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w:t>
      </w:r>
      <w:r w:rsidR="005E6F72">
        <w:rPr>
          <w:rFonts w:ascii="Times New Roman" w:hAnsi="Times New Roman"/>
          <w:sz w:val="28"/>
          <w:szCs w:val="28"/>
          <w:lang w:val="ru-RU"/>
        </w:rPr>
        <w:t xml:space="preserve">                  </w:t>
      </w:r>
      <w:r w:rsidRPr="00016933">
        <w:rPr>
          <w:rFonts w:ascii="Times New Roman" w:hAnsi="Times New Roman"/>
          <w:sz w:val="28"/>
          <w:szCs w:val="28"/>
        </w:rPr>
        <w:t>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B71AE6" w:rsidP="0024234A">
      <w:pPr>
        <w:widowControl/>
        <w:tabs>
          <w:tab w:val="left" w:pos="1134"/>
        </w:tabs>
        <w:ind w:firstLine="709"/>
        <w:jc w:val="both"/>
        <w:rPr>
          <w:rFonts w:ascii="Times New Roman" w:hAnsi="Times New Roman"/>
          <w:sz w:val="28"/>
          <w:szCs w:val="28"/>
        </w:rPr>
      </w:pPr>
      <w:r>
        <w:rPr>
          <w:rFonts w:ascii="Times New Roman" w:hAnsi="Times New Roman"/>
          <w:sz w:val="28"/>
        </w:rPr>
        <w:t>4.4</w:t>
      </w:r>
      <w:r w:rsidR="0024234A" w:rsidRPr="00944563">
        <w:rPr>
          <w:rFonts w:ascii="Times New Roman" w:hAnsi="Times New Roman"/>
          <w:sz w:val="28"/>
        </w:rPr>
        <w:t xml:space="preserve">.2. </w:t>
      </w:r>
      <w:r w:rsidR="0024234A" w:rsidRPr="00016933">
        <w:rPr>
          <w:rFonts w:ascii="Times New Roman" w:hAnsi="Times New Roman"/>
          <w:sz w:val="28"/>
          <w:szCs w:val="28"/>
        </w:rPr>
        <w:t>В случае</w:t>
      </w:r>
      <w:proofErr w:type="gramStart"/>
      <w:r w:rsidR="0024234A" w:rsidRPr="00016933">
        <w:rPr>
          <w:rFonts w:ascii="Times New Roman" w:hAnsi="Times New Roman"/>
          <w:sz w:val="28"/>
          <w:szCs w:val="28"/>
        </w:rPr>
        <w:t>,</w:t>
      </w:r>
      <w:proofErr w:type="gramEnd"/>
      <w:r w:rsidR="0024234A" w:rsidRPr="00016933">
        <w:rPr>
          <w:rFonts w:ascii="Times New Roman" w:hAnsi="Times New Roman"/>
          <w:sz w:val="28"/>
          <w:szCs w:val="28"/>
        </w:rPr>
        <w:t xml:space="preserve"> если достоверность сведений, содержащихся </w:t>
      </w:r>
      <w:r w:rsidR="005E6F72">
        <w:rPr>
          <w:rFonts w:ascii="Times New Roman" w:hAnsi="Times New Roman"/>
          <w:sz w:val="28"/>
          <w:szCs w:val="28"/>
        </w:rPr>
        <w:t xml:space="preserve">                            </w:t>
      </w:r>
      <w:r w:rsidR="0024234A" w:rsidRPr="00016933">
        <w:rPr>
          <w:rFonts w:ascii="Times New Roman" w:hAnsi="Times New Roman"/>
          <w:sz w:val="28"/>
          <w:szCs w:val="28"/>
        </w:rPr>
        <w:t xml:space="preserve">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Контрольный орган указанные </w:t>
      </w:r>
      <w:r w:rsidR="008F5722">
        <w:rPr>
          <w:rFonts w:ascii="Times New Roman" w:hAnsi="Times New Roman" w:cs="Times New Roman"/>
          <w:sz w:val="28"/>
          <w:szCs w:val="28"/>
        </w:rPr>
        <w:t xml:space="preserve">               </w:t>
      </w:r>
      <w:r w:rsidRPr="00016933">
        <w:rPr>
          <w:rFonts w:ascii="Times New Roman" w:hAnsi="Times New Roman" w:cs="Times New Roman"/>
          <w:sz w:val="28"/>
          <w:szCs w:val="28"/>
        </w:rPr>
        <w:t>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B71AE6">
        <w:rPr>
          <w:rFonts w:ascii="Times New Roman" w:hAnsi="Times New Roman"/>
          <w:sz w:val="28"/>
          <w:lang w:val="ru-RU"/>
        </w:rPr>
        <w:t>4</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30357F"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sidR="00B71AE6">
        <w:rPr>
          <w:rFonts w:ascii="Times New Roman" w:hAnsi="Times New Roman"/>
          <w:sz w:val="28"/>
          <w:lang w:val="ru-RU"/>
        </w:rPr>
        <w:t>4</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sidR="0030357F">
        <w:rPr>
          <w:rFonts w:ascii="Times New Roman" w:hAnsi="Times New Roman"/>
          <w:sz w:val="28"/>
          <w:lang w:val="ru-RU"/>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5"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5"/>
    </w:p>
    <w:p w:rsidR="0024234A" w:rsidRPr="003D0CAA" w:rsidRDefault="00B71AE6" w:rsidP="0024234A">
      <w:pPr>
        <w:pStyle w:val="ConsPlusNormal"/>
        <w:ind w:firstLine="709"/>
        <w:jc w:val="both"/>
        <w:rPr>
          <w:sz w:val="28"/>
          <w:szCs w:val="28"/>
        </w:rPr>
      </w:pPr>
      <w:r>
        <w:rPr>
          <w:sz w:val="28"/>
        </w:rPr>
        <w:t>4.4</w:t>
      </w:r>
      <w:r w:rsidR="0024234A">
        <w:rPr>
          <w:sz w:val="28"/>
        </w:rPr>
        <w:t xml:space="preserve">.5. </w:t>
      </w:r>
      <w:r w:rsidR="0024234A"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0024234A"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0024234A" w:rsidRPr="003D0CAA">
        <w:rPr>
          <w:color w:val="FF0000"/>
          <w:sz w:val="28"/>
          <w:szCs w:val="28"/>
        </w:rPr>
        <w:t xml:space="preserve">, </w:t>
      </w:r>
      <w:r w:rsidR="0024234A"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w:t>
      </w:r>
      <w:r w:rsidR="003C72CB">
        <w:rPr>
          <w:rFonts w:ascii="Times New Roman" w:hAnsi="Times New Roman"/>
          <w:sz w:val="28"/>
        </w:rPr>
        <w:t xml:space="preserve">                                  </w:t>
      </w:r>
      <w:r w:rsidR="007A7C02" w:rsidRPr="007A7C02">
        <w:rPr>
          <w:rFonts w:ascii="Times New Roman" w:hAnsi="Times New Roman"/>
          <w:sz w:val="28"/>
        </w:rPr>
        <w:t xml:space="preserve">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w:t>
      </w:r>
      <w:r w:rsidR="003C72CB">
        <w:rPr>
          <w:rFonts w:ascii="Times New Roman" w:hAnsi="Times New Roman" w:cs="Times New Roman"/>
          <w:sz w:val="28"/>
        </w:rPr>
        <w:t xml:space="preserve">                          </w:t>
      </w:r>
      <w:r w:rsidRPr="00016933">
        <w:rPr>
          <w:rFonts w:ascii="Times New Roman" w:hAnsi="Times New Roman" w:cs="Times New Roman"/>
          <w:sz w:val="28"/>
        </w:rPr>
        <w:t xml:space="preserve">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w:t>
      </w:r>
      <w:r w:rsidR="003C72CB">
        <w:rPr>
          <w:rFonts w:ascii="Times New Roman" w:hAnsi="Times New Roman" w:cs="Times New Roman"/>
          <w:sz w:val="28"/>
        </w:rPr>
        <w:t xml:space="preserve">                  </w:t>
      </w:r>
      <w:r w:rsidRPr="00016933">
        <w:rPr>
          <w:rFonts w:ascii="Times New Roman" w:hAnsi="Times New Roman" w:cs="Times New Roman"/>
          <w:sz w:val="28"/>
        </w:rPr>
        <w:t>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4.</w:t>
      </w:r>
      <w:r w:rsidR="00B71AE6">
        <w:rPr>
          <w:sz w:val="28"/>
        </w:rPr>
        <w:t>4</w:t>
      </w:r>
      <w:r>
        <w:rPr>
          <w:sz w:val="28"/>
        </w:rPr>
        <w:t xml:space="preserve">.6.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 xml:space="preserve">предоставляют инспектору письменные объяснения </w:t>
      </w:r>
      <w:r w:rsidR="008F5722">
        <w:rPr>
          <w:sz w:val="28"/>
        </w:rPr>
        <w:t xml:space="preserve">                </w:t>
      </w:r>
      <w:r w:rsidRPr="003D0CAA">
        <w:rPr>
          <w:sz w:val="28"/>
        </w:rPr>
        <w:t>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lastRenderedPageBreak/>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w:t>
      </w:r>
      <w:r w:rsidR="008F5722">
        <w:rPr>
          <w:rFonts w:ascii="Times New Roman" w:hAnsi="Times New Roman" w:cs="Times New Roman"/>
          <w:sz w:val="28"/>
          <w:szCs w:val="28"/>
        </w:rPr>
        <w:t xml:space="preserve">                  В </w:t>
      </w:r>
      <w:r w:rsidRPr="007B4D68">
        <w:rPr>
          <w:rFonts w:ascii="Times New Roman" w:hAnsi="Times New Roman" w:cs="Times New Roman"/>
          <w:sz w:val="28"/>
          <w:szCs w:val="28"/>
        </w:rPr>
        <w:t xml:space="preserve">этом случае указанные лица знакомятся с объяснениями, при необходимости дополняют текст, делают отметку о том, что инспектор </w:t>
      </w:r>
      <w:r w:rsidR="003C72CB">
        <w:rPr>
          <w:rFonts w:ascii="Times New Roman" w:hAnsi="Times New Roman" w:cs="Times New Roman"/>
          <w:sz w:val="28"/>
          <w:szCs w:val="28"/>
        </w:rPr>
        <w:t xml:space="preserve">                </w:t>
      </w:r>
      <w:r w:rsidRPr="007B4D68">
        <w:rPr>
          <w:rFonts w:ascii="Times New Roman" w:hAnsi="Times New Roman" w:cs="Times New Roman"/>
          <w:sz w:val="28"/>
          <w:szCs w:val="28"/>
        </w:rPr>
        <w:t xml:space="preserve">с их слов записал верно, и подписывают документ, указывая дату и место его составления. </w:t>
      </w:r>
    </w:p>
    <w:p w:rsidR="0024234A" w:rsidRPr="007B4D68" w:rsidRDefault="00B71AE6" w:rsidP="0024234A">
      <w:pPr>
        <w:pStyle w:val="ConsPlusNormal"/>
        <w:ind w:firstLine="709"/>
        <w:jc w:val="both"/>
        <w:rPr>
          <w:b/>
          <w:sz w:val="28"/>
        </w:rPr>
      </w:pPr>
      <w:r>
        <w:rPr>
          <w:sz w:val="28"/>
        </w:rPr>
        <w:t>4.4</w:t>
      </w:r>
      <w:r w:rsidR="0024234A" w:rsidRPr="007B4D68">
        <w:rPr>
          <w:sz w:val="28"/>
        </w:rPr>
        <w:t>.7. Оформление акта производится по месту нахождения Контрольного органа в день окончания проведения документарной проверки.</w:t>
      </w:r>
      <w:r w:rsidR="0024234A" w:rsidRPr="007B4D68">
        <w:rPr>
          <w:b/>
          <w:sz w:val="28"/>
        </w:rPr>
        <w:t xml:space="preserve"> </w:t>
      </w:r>
    </w:p>
    <w:p w:rsidR="0024234A" w:rsidRPr="003D0CAA" w:rsidRDefault="00B71AE6" w:rsidP="0024234A">
      <w:pPr>
        <w:pStyle w:val="ConsPlusNormal"/>
        <w:ind w:firstLine="709"/>
        <w:jc w:val="both"/>
        <w:rPr>
          <w:sz w:val="28"/>
        </w:rPr>
      </w:pPr>
      <w:r>
        <w:rPr>
          <w:sz w:val="28"/>
        </w:rPr>
        <w:t>4.4</w:t>
      </w:r>
      <w:r w:rsidR="0024234A" w:rsidRPr="007B4D68">
        <w:rPr>
          <w:sz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0024234A" w:rsidRPr="003D0CAA">
        <w:rPr>
          <w:sz w:val="28"/>
        </w:rPr>
        <w:t>редусмотренном статьей 21 Федерального закона.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00B71AE6">
        <w:rPr>
          <w:rFonts w:ascii="Times New Roman" w:hAnsi="Times New Roman"/>
          <w:sz w:val="28"/>
          <w:lang w:val="ru-RU"/>
        </w:rPr>
        <w:t>4</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735976" w:rsidRDefault="00735976" w:rsidP="0024234A">
      <w:pPr>
        <w:pStyle w:val="a8"/>
        <w:widowControl/>
        <w:tabs>
          <w:tab w:val="left" w:pos="1134"/>
        </w:tabs>
        <w:ind w:left="0"/>
        <w:jc w:val="center"/>
        <w:rPr>
          <w:rFonts w:ascii="Times New Roman" w:hAnsi="Times New Roman"/>
          <w:sz w:val="28"/>
          <w:lang w:val="ru-RU"/>
        </w:rPr>
      </w:pPr>
    </w:p>
    <w:p w:rsidR="0024234A" w:rsidRPr="00016933"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w:t>
      </w:r>
      <w:r w:rsidR="00B71AE6">
        <w:rPr>
          <w:rFonts w:ascii="Times New Roman" w:hAnsi="Times New Roman"/>
          <w:sz w:val="28"/>
          <w:lang w:val="ru-RU"/>
        </w:rPr>
        <w:t>5</w:t>
      </w:r>
      <w:r w:rsidRPr="003D0CAA">
        <w:rPr>
          <w:rFonts w:ascii="Times New Roman" w:hAnsi="Times New Roman"/>
          <w:sz w:val="28"/>
        </w:rPr>
        <w:t>.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B71AE6">
        <w:rPr>
          <w:rFonts w:ascii="Times New Roman" w:hAnsi="Times New Roman"/>
          <w:sz w:val="28"/>
          <w:lang w:val="ru-RU"/>
        </w:rPr>
        <w:t>5</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sidR="00B71AE6">
        <w:rPr>
          <w:rFonts w:ascii="Times New Roman" w:hAnsi="Times New Roman"/>
          <w:sz w:val="28"/>
          <w:lang w:val="ru-RU"/>
        </w:rPr>
        <w:t>5</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Контрольного органа или </w:t>
      </w:r>
      <w:r w:rsidR="003C72CB">
        <w:rPr>
          <w:rFonts w:ascii="Times New Roman" w:hAnsi="Times New Roman" w:cs="Times New Roman"/>
          <w:sz w:val="28"/>
          <w:szCs w:val="28"/>
        </w:rPr>
        <w:t xml:space="preserve">                    </w:t>
      </w:r>
      <w:r w:rsidRPr="00016933">
        <w:rPr>
          <w:rFonts w:ascii="Times New Roman" w:hAnsi="Times New Roman" w:cs="Times New Roman"/>
          <w:sz w:val="28"/>
          <w:szCs w:val="28"/>
        </w:rPr>
        <w:t>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B71AE6">
        <w:rPr>
          <w:rFonts w:ascii="Times New Roman" w:hAnsi="Times New Roman" w:cs="Times New Roman"/>
          <w:sz w:val="28"/>
          <w:szCs w:val="28"/>
        </w:rPr>
        <w:t>5</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sidR="00B71AE6">
        <w:rPr>
          <w:rFonts w:ascii="Times New Roman" w:hAnsi="Times New Roman"/>
          <w:sz w:val="28"/>
          <w:szCs w:val="28"/>
        </w:rPr>
        <w:t>5</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00B71AE6">
        <w:rPr>
          <w:rFonts w:ascii="Times New Roman" w:hAnsi="Times New Roman"/>
          <w:sz w:val="28"/>
        </w:rPr>
        <w:t>5</w:t>
      </w:r>
      <w:r>
        <w:rPr>
          <w:rFonts w:ascii="Times New Roman" w:hAnsi="Times New Roman"/>
          <w:sz w:val="28"/>
        </w:rPr>
        <w:t xml:space="preserve">.4. Контрольный орган уведомляет контролируемое лицо </w:t>
      </w:r>
      <w:r w:rsidR="003C72CB">
        <w:rPr>
          <w:rFonts w:ascii="Times New Roman" w:hAnsi="Times New Roman"/>
          <w:sz w:val="28"/>
        </w:rPr>
        <w:t xml:space="preserve">                        </w:t>
      </w:r>
      <w:r>
        <w:rPr>
          <w:rFonts w:ascii="Times New Roman" w:hAnsi="Times New Roman"/>
          <w:sz w:val="28"/>
        </w:rPr>
        <w:t xml:space="preserve">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w:t>
      </w:r>
      <w:r w:rsidR="003C72CB">
        <w:rPr>
          <w:rFonts w:ascii="Times New Roman" w:hAnsi="Times New Roman"/>
          <w:sz w:val="28"/>
        </w:rPr>
        <w:t xml:space="preserve">               </w:t>
      </w:r>
      <w:r>
        <w:rPr>
          <w:rFonts w:ascii="Times New Roman" w:hAnsi="Times New Roman"/>
          <w:sz w:val="28"/>
        </w:rPr>
        <w:t>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w:t>
      </w:r>
      <w:r w:rsidR="00B71AE6">
        <w:rPr>
          <w:rFonts w:ascii="Times New Roman" w:hAnsi="Times New Roman"/>
          <w:sz w:val="28"/>
          <w:lang w:val="ru-RU"/>
        </w:rPr>
        <w:t>5</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B71AE6">
        <w:rPr>
          <w:rFonts w:ascii="Times New Roman" w:hAnsi="Times New Roman"/>
          <w:sz w:val="28"/>
          <w:lang w:val="ru-RU"/>
        </w:rPr>
        <w:t>5</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w:t>
      </w:r>
      <w:r w:rsidR="00B71AE6">
        <w:rPr>
          <w:rFonts w:ascii="Times New Roman" w:hAnsi="Times New Roman"/>
          <w:sz w:val="28"/>
        </w:rPr>
        <w:t>5</w:t>
      </w:r>
      <w:r w:rsidRPr="00016933">
        <w:rPr>
          <w:rFonts w:ascii="Times New Roman" w:hAnsi="Times New Roman"/>
          <w:sz w:val="28"/>
        </w:rPr>
        <w:t>.7.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6"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Default="0024234A" w:rsidP="0024234A">
      <w:pPr>
        <w:pStyle w:val="ConsPlusNormal"/>
        <w:ind w:firstLine="709"/>
        <w:jc w:val="both"/>
        <w:rPr>
          <w:sz w:val="28"/>
        </w:rPr>
      </w:pPr>
      <w:r>
        <w:rPr>
          <w:sz w:val="28"/>
        </w:rPr>
        <w:t>4) инструментальное обследование</w:t>
      </w:r>
      <w:bookmarkEnd w:id="6"/>
      <w:r w:rsidR="00CC11D8">
        <w:rPr>
          <w:sz w:val="28"/>
        </w:rPr>
        <w:t>;</w:t>
      </w:r>
    </w:p>
    <w:p w:rsidR="00CC11D8" w:rsidRPr="00016933" w:rsidRDefault="00CC11D8" w:rsidP="0024234A">
      <w:pPr>
        <w:pStyle w:val="ConsPlusNormal"/>
        <w:ind w:firstLine="709"/>
        <w:jc w:val="both"/>
        <w:rPr>
          <w:sz w:val="28"/>
        </w:rPr>
      </w:pPr>
      <w:r>
        <w:rPr>
          <w:sz w:val="28"/>
        </w:rPr>
        <w:t>5) опрос.</w:t>
      </w:r>
    </w:p>
    <w:p w:rsidR="0024234A" w:rsidRPr="00016933" w:rsidRDefault="00B71AE6" w:rsidP="0024234A">
      <w:pPr>
        <w:pStyle w:val="ConsPlusNormal"/>
        <w:ind w:firstLine="709"/>
        <w:jc w:val="both"/>
        <w:rPr>
          <w:sz w:val="28"/>
        </w:rPr>
      </w:pPr>
      <w:r>
        <w:rPr>
          <w:sz w:val="28"/>
        </w:rPr>
        <w:t>4.5</w:t>
      </w:r>
      <w:r w:rsidR="0024234A" w:rsidRPr="00016933">
        <w:rPr>
          <w:sz w:val="28"/>
        </w:rPr>
        <w:t>.8. Осмотр осуществляется инспектором в присутствии контролируемого лица или его представителя</w:t>
      </w:r>
      <w:r w:rsidR="00CC11D8">
        <w:rPr>
          <w:sz w:val="28"/>
        </w:rPr>
        <w:t xml:space="preserve"> и (или)</w:t>
      </w:r>
      <w:r w:rsidR="0024234A" w:rsidRPr="00016933">
        <w:rPr>
          <w:sz w:val="28"/>
        </w:rPr>
        <w:t xml:space="preserve">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8932F2" w:rsidRPr="00016933" w:rsidRDefault="0024234A" w:rsidP="008932F2">
      <w:pPr>
        <w:pStyle w:val="ConsPlusNormal"/>
        <w:ind w:firstLine="709"/>
        <w:jc w:val="both"/>
        <w:rPr>
          <w:sz w:val="28"/>
        </w:rPr>
      </w:pPr>
      <w:r w:rsidRPr="00016933">
        <w:rPr>
          <w:sz w:val="28"/>
        </w:rPr>
        <w:t>4.</w:t>
      </w:r>
      <w:r w:rsidR="00B71AE6">
        <w:rPr>
          <w:sz w:val="28"/>
        </w:rPr>
        <w:t>5</w:t>
      </w:r>
      <w:r w:rsidRPr="00016933">
        <w:rPr>
          <w:sz w:val="28"/>
        </w:rPr>
        <w:t xml:space="preserve">.9. </w:t>
      </w:r>
      <w:r w:rsidR="008932F2" w:rsidRPr="00016933">
        <w:rPr>
          <w:sz w:val="28"/>
        </w:rPr>
        <w:t>При осуществлении осмотра</w:t>
      </w:r>
      <w:r w:rsidR="008932F2">
        <w:rPr>
          <w:sz w:val="28"/>
        </w:rPr>
        <w:t xml:space="preserve">, </w:t>
      </w:r>
      <w:r w:rsidR="008932F2" w:rsidRPr="00016933">
        <w:rPr>
          <w:sz w:val="28"/>
        </w:rPr>
        <w:t>в случае выявления нарушений обязательных требований</w:t>
      </w:r>
      <w:r w:rsidR="008932F2">
        <w:rPr>
          <w:sz w:val="28"/>
        </w:rPr>
        <w:t>,</w:t>
      </w:r>
      <w:r w:rsidR="008932F2" w:rsidRPr="00016933">
        <w:rPr>
          <w:sz w:val="28"/>
        </w:rPr>
        <w:t xml:space="preserve"> инспектор вправе для фиксации доказательств нарушений обязательных требований использовать фотосъемку, ауди</w:t>
      </w:r>
      <w:proofErr w:type="gramStart"/>
      <w:r w:rsidR="008932F2" w:rsidRPr="00016933">
        <w:rPr>
          <w:sz w:val="28"/>
        </w:rPr>
        <w:t>о-</w:t>
      </w:r>
      <w:proofErr w:type="gramEnd"/>
      <w:r w:rsidR="008932F2" w:rsidRPr="00016933">
        <w:rPr>
          <w:sz w:val="28"/>
        </w:rPr>
        <w:t xml:space="preserve"> </w:t>
      </w:r>
      <w:r w:rsidR="00B71AE6">
        <w:rPr>
          <w:sz w:val="28"/>
        </w:rPr>
        <w:t xml:space="preserve">              </w:t>
      </w:r>
      <w:r w:rsidR="008932F2" w:rsidRPr="00016933">
        <w:rPr>
          <w:sz w:val="28"/>
        </w:rPr>
        <w:t xml:space="preserve">и видеозапись, иные способы фиксации доказательств. </w:t>
      </w:r>
    </w:p>
    <w:p w:rsidR="008932F2" w:rsidRPr="00016933" w:rsidRDefault="008932F2" w:rsidP="008932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16933" w:rsidRDefault="008932F2" w:rsidP="008932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Default="00B71AE6" w:rsidP="0024234A">
      <w:pPr>
        <w:pStyle w:val="ConsPlusNormal"/>
        <w:ind w:firstLine="709"/>
        <w:jc w:val="both"/>
        <w:rPr>
          <w:sz w:val="28"/>
          <w:szCs w:val="28"/>
        </w:rPr>
      </w:pPr>
      <w:r>
        <w:rPr>
          <w:sz w:val="28"/>
        </w:rPr>
        <w:t>4.5</w:t>
      </w:r>
      <w:r w:rsidR="008932F2">
        <w:rPr>
          <w:sz w:val="28"/>
        </w:rPr>
        <w:t xml:space="preserve">.10. </w:t>
      </w:r>
      <w:r w:rsidR="0024234A" w:rsidRPr="003D0CAA">
        <w:rPr>
          <w:sz w:val="28"/>
          <w:szCs w:val="28"/>
        </w:rPr>
        <w:t>Инструментальное обследование</w:t>
      </w:r>
      <w:r w:rsidR="008932F2">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w:t>
      </w:r>
      <w:r w:rsidR="00B71AE6">
        <w:rPr>
          <w:rFonts w:ascii="Times New Roman" w:hAnsi="Times New Roman" w:cs="Times New Roman"/>
          <w:sz w:val="28"/>
          <w:szCs w:val="28"/>
        </w:rPr>
        <w:t xml:space="preserve">            </w:t>
      </w:r>
      <w:r w:rsidRPr="003D0CAA">
        <w:rPr>
          <w:rFonts w:ascii="Times New Roman" w:hAnsi="Times New Roman" w:cs="Times New Roman"/>
          <w:sz w:val="28"/>
          <w:szCs w:val="28"/>
        </w:rPr>
        <w:t>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предмет обследования, используемые специальное оборудование </w:t>
      </w:r>
      <w:r w:rsidR="00B71AE6">
        <w:rPr>
          <w:rFonts w:ascii="Times New Roman" w:hAnsi="Times New Roman" w:cs="Times New Roman"/>
          <w:sz w:val="28"/>
          <w:szCs w:val="28"/>
        </w:rPr>
        <w:t xml:space="preserve">         </w:t>
      </w:r>
      <w:r w:rsidRPr="003D0CAA">
        <w:rPr>
          <w:rFonts w:ascii="Times New Roman" w:hAnsi="Times New Roman" w:cs="Times New Roman"/>
          <w:sz w:val="28"/>
          <w:szCs w:val="28"/>
        </w:rPr>
        <w:t>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lastRenderedPageBreak/>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8932F2" w:rsidRDefault="0024234A" w:rsidP="008932F2">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color w:val="FF0000"/>
          <w:sz w:val="28"/>
        </w:rPr>
      </w:pPr>
      <w:r w:rsidRPr="00016933">
        <w:rPr>
          <w:sz w:val="28"/>
        </w:rPr>
        <w:t>4.</w:t>
      </w:r>
      <w:r w:rsidR="00B71AE6">
        <w:rPr>
          <w:sz w:val="28"/>
        </w:rPr>
        <w:t>5</w:t>
      </w:r>
      <w:r w:rsidRPr="00016933">
        <w:rPr>
          <w:sz w:val="28"/>
        </w:rPr>
        <w:t xml:space="preserve">.11.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w:t>
      </w:r>
      <w:r w:rsidR="008F5722">
        <w:rPr>
          <w:sz w:val="28"/>
        </w:rPr>
        <w:t xml:space="preserve">                        </w:t>
      </w:r>
      <w:r w:rsidRPr="00016933">
        <w:rPr>
          <w:sz w:val="28"/>
        </w:rPr>
        <w:t>с пунктами 4.5.5</w:t>
      </w:r>
      <w:r>
        <w:rPr>
          <w:sz w:val="28"/>
        </w:rPr>
        <w:t xml:space="preserve"> и</w:t>
      </w:r>
      <w:r w:rsidRPr="00016933">
        <w:rPr>
          <w:sz w:val="28"/>
        </w:rPr>
        <w:t xml:space="preserve"> 4.5.6 настоящего Положения.</w:t>
      </w:r>
    </w:p>
    <w:p w:rsidR="0024234A" w:rsidRPr="00016933" w:rsidRDefault="00B71AE6" w:rsidP="0024234A">
      <w:pPr>
        <w:pStyle w:val="ConsPlusNormal"/>
        <w:ind w:firstLine="709"/>
        <w:jc w:val="both"/>
        <w:rPr>
          <w:sz w:val="28"/>
        </w:rPr>
      </w:pPr>
      <w:r>
        <w:rPr>
          <w:sz w:val="28"/>
        </w:rPr>
        <w:t>4.5</w:t>
      </w:r>
      <w:r w:rsidR="0024234A">
        <w:rPr>
          <w:sz w:val="28"/>
        </w:rPr>
        <w:t>.</w:t>
      </w:r>
      <w:r w:rsidR="0024234A"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 xml:space="preserve">При оформлении акта в случае проведения выездной проверки </w:t>
      </w:r>
      <w:r w:rsidR="008F5722">
        <w:rPr>
          <w:sz w:val="28"/>
        </w:rPr>
        <w:t xml:space="preserve">                        </w:t>
      </w:r>
      <w:r w:rsidRPr="00016933">
        <w:rPr>
          <w:sz w:val="28"/>
        </w:rPr>
        <w:t>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Pr>
          <w:sz w:val="28"/>
        </w:rPr>
        <w:t>го пункта Положения, не применяе</w:t>
      </w:r>
      <w:r w:rsidRPr="00016933">
        <w:rPr>
          <w:sz w:val="28"/>
        </w:rPr>
        <w:t>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B71AE6">
        <w:rPr>
          <w:rFonts w:ascii="Times New Roman" w:hAnsi="Times New Roman"/>
          <w:sz w:val="28"/>
          <w:lang w:val="ru-RU"/>
        </w:rPr>
        <w:t>5</w:t>
      </w:r>
      <w:r w:rsidRPr="00016933">
        <w:rPr>
          <w:rFonts w:ascii="Times New Roman" w:hAnsi="Times New Roman"/>
          <w:sz w:val="28"/>
        </w:rPr>
        <w:t>.1</w:t>
      </w:r>
      <w:r w:rsidRPr="00016933">
        <w:rPr>
          <w:rFonts w:ascii="Times New Roman" w:hAnsi="Times New Roman"/>
          <w:sz w:val="28"/>
          <w:lang w:val="ru-RU"/>
        </w:rPr>
        <w:t>3</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w:t>
      </w:r>
      <w:r w:rsidR="003C72CB">
        <w:rPr>
          <w:rFonts w:ascii="Times New Roman" w:hAnsi="Times New Roman"/>
          <w:sz w:val="28"/>
          <w:lang w:val="ru-RU"/>
        </w:rPr>
        <w:t xml:space="preserve">                 </w:t>
      </w:r>
      <w:r w:rsidRPr="00016933">
        <w:rPr>
          <w:rFonts w:ascii="Times New Roman" w:hAnsi="Times New Roman"/>
          <w:sz w:val="28"/>
        </w:rPr>
        <w:t xml:space="preserve">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w:t>
      </w:r>
      <w:r w:rsidR="003C72CB">
        <w:rPr>
          <w:rFonts w:ascii="Times New Roman" w:hAnsi="Times New Roman"/>
          <w:sz w:val="28"/>
          <w:lang w:val="ru-RU"/>
        </w:rPr>
        <w:t xml:space="preserve">                            </w:t>
      </w:r>
      <w:r w:rsidR="008F5722">
        <w:rPr>
          <w:rFonts w:ascii="Times New Roman" w:hAnsi="Times New Roman"/>
          <w:sz w:val="28"/>
        </w:rPr>
        <w:t>с</w:t>
      </w:r>
      <w:r w:rsidR="008F5722">
        <w:rPr>
          <w:rFonts w:ascii="Times New Roman" w:hAnsi="Times New Roman"/>
          <w:sz w:val="28"/>
          <w:lang w:val="ru-RU"/>
        </w:rPr>
        <w:t xml:space="preserve"> </w:t>
      </w:r>
      <w:r w:rsidRPr="00016933">
        <w:rPr>
          <w:rFonts w:ascii="Times New Roman" w:hAnsi="Times New Roman"/>
          <w:sz w:val="28"/>
        </w:rPr>
        <w:t xml:space="preserve">указанием причин и информирует контролируемое лицо </w:t>
      </w:r>
      <w:r w:rsidR="003C72CB">
        <w:rPr>
          <w:rFonts w:ascii="Times New Roman" w:hAnsi="Times New Roman"/>
          <w:sz w:val="28"/>
          <w:lang w:val="ru-RU"/>
        </w:rPr>
        <w:t xml:space="preserve">                                       </w:t>
      </w:r>
      <w:r w:rsidRPr="00016933">
        <w:rPr>
          <w:rFonts w:ascii="Times New Roman" w:hAnsi="Times New Roman"/>
          <w:sz w:val="28"/>
        </w:rPr>
        <w:t xml:space="preserve">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Федеральн</w:t>
      </w:r>
      <w:r w:rsidR="00CC11D8">
        <w:rPr>
          <w:rFonts w:ascii="Times New Roman" w:hAnsi="Times New Roman"/>
          <w:sz w:val="28"/>
          <w:lang w:val="ru-RU"/>
        </w:rPr>
        <w:t xml:space="preserve">ого </w:t>
      </w:r>
      <w:r w:rsidRPr="00016933">
        <w:rPr>
          <w:rFonts w:ascii="Times New Roman" w:hAnsi="Times New Roman"/>
          <w:sz w:val="28"/>
          <w:lang w:val="ru-RU"/>
        </w:rPr>
        <w:t>закон</w:t>
      </w:r>
      <w:r w:rsidR="00CC11D8">
        <w:rPr>
          <w:rFonts w:ascii="Times New Roman" w:hAnsi="Times New Roman"/>
          <w:sz w:val="28"/>
          <w:lang w:val="ru-RU"/>
        </w:rPr>
        <w:t>а</w:t>
      </w:r>
      <w:r w:rsidRPr="00016933">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w:t>
      </w:r>
      <w:r w:rsidR="003C72CB">
        <w:rPr>
          <w:rFonts w:ascii="Times New Roman" w:hAnsi="Times New Roman"/>
          <w:sz w:val="28"/>
          <w:lang w:val="ru-RU"/>
        </w:rPr>
        <w:t xml:space="preserve">                 </w:t>
      </w:r>
      <w:r w:rsidRPr="00016933">
        <w:rPr>
          <w:rFonts w:ascii="Times New Roman" w:hAnsi="Times New Roman"/>
          <w:sz w:val="28"/>
        </w:rPr>
        <w:t xml:space="preserve">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sidR="00B71AE6">
        <w:rPr>
          <w:rFonts w:ascii="Times New Roman" w:hAnsi="Times New Roman"/>
          <w:sz w:val="28"/>
          <w:lang w:val="ru-RU"/>
        </w:rPr>
        <w:t>5</w:t>
      </w:r>
      <w:r w:rsidRPr="00016933">
        <w:rPr>
          <w:rFonts w:ascii="Times New Roman" w:hAnsi="Times New Roman"/>
          <w:sz w:val="28"/>
        </w:rPr>
        <w:t>.1</w:t>
      </w:r>
      <w:r w:rsidRPr="00016933">
        <w:rPr>
          <w:rFonts w:ascii="Times New Roman" w:hAnsi="Times New Roman"/>
          <w:sz w:val="28"/>
          <w:lang w:val="ru-RU"/>
        </w:rPr>
        <w:t>4</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w:t>
      </w:r>
      <w:r>
        <w:rPr>
          <w:sz w:val="28"/>
        </w:rPr>
        <w:lastRenderedPageBreak/>
        <w:t>индивидуального предпринимателя, гражданина.</w:t>
      </w:r>
    </w:p>
    <w:p w:rsidR="0024234A" w:rsidRDefault="0024234A" w:rsidP="0024234A">
      <w:pPr>
        <w:pStyle w:val="ConsPlusNormal"/>
        <w:ind w:firstLine="709"/>
        <w:jc w:val="both"/>
        <w:rPr>
          <w:szCs w:val="24"/>
        </w:rPr>
      </w:pPr>
    </w:p>
    <w:p w:rsidR="001770E9" w:rsidRDefault="001770E9" w:rsidP="00386532">
      <w:pPr>
        <w:pStyle w:val="ConsPlusNormal"/>
        <w:ind w:firstLine="0"/>
        <w:rPr>
          <w:sz w:val="28"/>
        </w:rPr>
      </w:pPr>
    </w:p>
    <w:p w:rsidR="0024234A" w:rsidRDefault="001770E9" w:rsidP="00386532">
      <w:pPr>
        <w:pStyle w:val="ConsPlusNormal"/>
        <w:ind w:firstLine="0"/>
        <w:rPr>
          <w:sz w:val="28"/>
        </w:rPr>
      </w:pPr>
      <w:r>
        <w:rPr>
          <w:sz w:val="28"/>
        </w:rPr>
        <w:t xml:space="preserve">                                     </w:t>
      </w:r>
      <w:r w:rsidR="00386532">
        <w:rPr>
          <w:sz w:val="28"/>
        </w:rPr>
        <w:t xml:space="preserve">  </w:t>
      </w:r>
      <w:r w:rsidR="00B71AE6">
        <w:rPr>
          <w:sz w:val="28"/>
        </w:rPr>
        <w:t>4.6</w:t>
      </w:r>
      <w:r w:rsidR="0024234A">
        <w:rPr>
          <w:sz w:val="28"/>
        </w:rPr>
        <w:t>.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sidR="00B71AE6">
        <w:rPr>
          <w:rFonts w:ascii="Times New Roman" w:hAnsi="Times New Roman"/>
          <w:sz w:val="28"/>
          <w:lang w:val="ru-RU"/>
        </w:rPr>
        <w:t>6</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24234A" w:rsidRPr="003D0CAA" w:rsidRDefault="00B71AE6" w:rsidP="0024234A">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4.6</w:t>
      </w:r>
      <w:r w:rsidR="0024234A" w:rsidRPr="003D0CAA">
        <w:rPr>
          <w:rFonts w:ascii="Times New Roman" w:hAnsi="Times New Roman"/>
          <w:sz w:val="28"/>
          <w:lang w:val="ru-RU"/>
        </w:rPr>
        <w:t xml:space="preserve">.2. </w:t>
      </w:r>
      <w:r w:rsidR="0024234A" w:rsidRPr="003D0CAA">
        <w:rPr>
          <w:rFonts w:ascii="Times New Roman" w:hAnsi="Times New Roman"/>
          <w:sz w:val="28"/>
        </w:rPr>
        <w:t xml:space="preserve">Выездное обследование </w:t>
      </w:r>
      <w:r w:rsidR="0024234A" w:rsidRPr="003D0CAA">
        <w:rPr>
          <w:rFonts w:ascii="Times New Roman" w:hAnsi="Times New Roman"/>
          <w:sz w:val="28"/>
          <w:lang w:val="ru-RU"/>
        </w:rPr>
        <w:t xml:space="preserve">может проводиться </w:t>
      </w:r>
      <w:r w:rsidR="0024234A"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3D0CAA">
        <w:rPr>
          <w:rFonts w:ascii="Times New Roman" w:hAnsi="Times New Roman"/>
          <w:sz w:val="28"/>
          <w:szCs w:val="28"/>
        </w:rPr>
        <w:t>, при этом не допускается взаимодействие с контролируемым лицом</w:t>
      </w:r>
      <w:r w:rsidR="0024234A"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sidR="001D6F45">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24234A" w:rsidRPr="00016933" w:rsidRDefault="00B71AE6" w:rsidP="0024234A">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4.6</w:t>
      </w:r>
      <w:r w:rsidR="0024234A" w:rsidRPr="00016933">
        <w:rPr>
          <w:rFonts w:ascii="Times New Roman" w:hAnsi="Times New Roman"/>
          <w:sz w:val="28"/>
          <w:lang w:val="ru-RU"/>
        </w:rPr>
        <w:t xml:space="preserve">.3. </w:t>
      </w:r>
      <w:r w:rsidR="0024234A" w:rsidRPr="00016933">
        <w:rPr>
          <w:rFonts w:ascii="Times New Roman" w:hAnsi="Times New Roman"/>
          <w:sz w:val="28"/>
        </w:rPr>
        <w:t>Выездное обследование проводится без информирования контролируемого лица</w:t>
      </w:r>
      <w:r w:rsidR="00386532">
        <w:rPr>
          <w:rFonts w:ascii="Times New Roman" w:hAnsi="Times New Roman"/>
          <w:sz w:val="28"/>
          <w:lang w:val="ru-RU"/>
        </w:rPr>
        <w:t xml:space="preserve">, </w:t>
      </w:r>
      <w:r w:rsidR="00386532" w:rsidRPr="00386532">
        <w:rPr>
          <w:rFonts w:ascii="Times New Roman" w:hAnsi="Times New Roman"/>
          <w:sz w:val="28"/>
        </w:rPr>
        <w:t xml:space="preserve">оформляется по форме согласно приложению </w:t>
      </w:r>
      <w:r w:rsidR="00386532" w:rsidRPr="00386532">
        <w:rPr>
          <w:rFonts w:ascii="Times New Roman" w:hAnsi="Times New Roman"/>
          <w:sz w:val="28"/>
          <w:lang w:val="ru-RU"/>
        </w:rPr>
        <w:t>4</w:t>
      </w:r>
      <w:r w:rsidR="00386532" w:rsidRPr="00386532">
        <w:rPr>
          <w:rFonts w:ascii="Times New Roman" w:hAnsi="Times New Roman"/>
          <w:sz w:val="28"/>
        </w:rPr>
        <w:t xml:space="preserve">                              к настоящему Положению</w:t>
      </w:r>
      <w:r w:rsidR="0024234A" w:rsidRPr="00386532">
        <w:rPr>
          <w:rFonts w:ascii="Times New Roman" w:hAnsi="Times New Roman"/>
          <w:sz w:val="28"/>
        </w:rPr>
        <w:t>.</w:t>
      </w:r>
      <w:r w:rsidR="0024234A" w:rsidRPr="00016933">
        <w:rPr>
          <w:rFonts w:ascii="Times New Roman" w:hAnsi="Times New Roman"/>
          <w:sz w:val="28"/>
        </w:rPr>
        <w:t xml:space="preserve">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w:t>
      </w:r>
      <w:r w:rsidR="00B71AE6">
        <w:rPr>
          <w:rFonts w:ascii="Times New Roman" w:hAnsi="Times New Roman" w:cs="Times New Roman"/>
          <w:sz w:val="28"/>
          <w:szCs w:val="28"/>
        </w:rPr>
        <w:t>6</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F5722" w:rsidRDefault="008F5722" w:rsidP="00735976">
      <w:pPr>
        <w:pStyle w:val="17"/>
        <w:jc w:val="center"/>
        <w:rPr>
          <w:rFonts w:ascii="Times New Roman" w:hAnsi="Times New Roman" w:cs="Times New Roman"/>
          <w:b/>
          <w:bCs/>
          <w:color w:val="000000"/>
          <w:sz w:val="28"/>
          <w:szCs w:val="28"/>
        </w:rPr>
      </w:pPr>
    </w:p>
    <w:p w:rsidR="00735976" w:rsidRPr="00735976" w:rsidRDefault="00CC39B6" w:rsidP="00735976">
      <w:pPr>
        <w:pStyle w:val="17"/>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00735976" w:rsidRPr="00735976">
        <w:rPr>
          <w:rFonts w:ascii="Times New Roman" w:hAnsi="Times New Roman" w:cs="Times New Roman"/>
          <w:b/>
          <w:bCs/>
          <w:color w:val="000000"/>
          <w:sz w:val="28"/>
          <w:szCs w:val="28"/>
        </w:rPr>
        <w:t xml:space="preserve">. Ключевые показатели муниципального земельного контроля </w:t>
      </w:r>
      <w:r w:rsidR="00735976">
        <w:rPr>
          <w:rFonts w:ascii="Times New Roman" w:hAnsi="Times New Roman" w:cs="Times New Roman"/>
          <w:b/>
          <w:bCs/>
          <w:color w:val="000000"/>
          <w:sz w:val="28"/>
          <w:szCs w:val="28"/>
        </w:rPr>
        <w:t xml:space="preserve">                   </w:t>
      </w:r>
      <w:r w:rsidR="00735976" w:rsidRPr="00735976">
        <w:rPr>
          <w:rFonts w:ascii="Times New Roman" w:hAnsi="Times New Roman" w:cs="Times New Roman"/>
          <w:b/>
          <w:bCs/>
          <w:color w:val="000000"/>
          <w:sz w:val="28"/>
          <w:szCs w:val="28"/>
        </w:rPr>
        <w:t>и их целевые значения</w:t>
      </w:r>
    </w:p>
    <w:p w:rsidR="00735976" w:rsidRPr="00735976" w:rsidRDefault="00735976" w:rsidP="00735976">
      <w:pPr>
        <w:pStyle w:val="17"/>
        <w:jc w:val="center"/>
        <w:rPr>
          <w:rFonts w:ascii="Times New Roman" w:hAnsi="Times New Roman" w:cs="Times New Roman"/>
          <w:b/>
          <w:bCs/>
          <w:color w:val="000000"/>
          <w:sz w:val="28"/>
          <w:szCs w:val="28"/>
        </w:rPr>
      </w:pPr>
    </w:p>
    <w:p w:rsidR="00735976" w:rsidRPr="00735976" w:rsidRDefault="00CC39B6" w:rsidP="00735976">
      <w:pPr>
        <w:pStyle w:val="17"/>
        <w:ind w:firstLine="709"/>
        <w:jc w:val="both"/>
        <w:rPr>
          <w:rFonts w:ascii="Times New Roman" w:hAnsi="Times New Roman" w:cs="Times New Roman"/>
          <w:sz w:val="28"/>
          <w:szCs w:val="28"/>
        </w:rPr>
      </w:pPr>
      <w:r>
        <w:rPr>
          <w:rFonts w:ascii="Times New Roman" w:hAnsi="Times New Roman" w:cs="Times New Roman"/>
          <w:color w:val="000000"/>
          <w:sz w:val="28"/>
          <w:szCs w:val="28"/>
        </w:rPr>
        <w:t>5</w:t>
      </w:r>
      <w:r w:rsidR="00735976" w:rsidRPr="00735976">
        <w:rPr>
          <w:rFonts w:ascii="Times New Roman" w:hAnsi="Times New Roman" w:cs="Times New Roman"/>
          <w:color w:val="000000"/>
          <w:sz w:val="28"/>
          <w:szCs w:val="28"/>
        </w:rPr>
        <w:t xml:space="preserve">.1.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35976" w:rsidRDefault="00CC39B6" w:rsidP="00735976">
      <w:pPr>
        <w:pStyle w:val="17"/>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00735976" w:rsidRPr="00735976">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муниципального земельного контроля утверждаются </w:t>
      </w:r>
      <w:r w:rsidR="00735976" w:rsidRPr="00735976">
        <w:rPr>
          <w:rFonts w:ascii="Times New Roman" w:hAnsi="Times New Roman" w:cs="Times New Roman"/>
          <w:bCs/>
          <w:color w:val="000000"/>
          <w:sz w:val="28"/>
          <w:szCs w:val="28"/>
        </w:rPr>
        <w:t>Советом народных депутатов Подгоренского муниципального района Воронежской области</w:t>
      </w:r>
      <w:r w:rsidR="00735976" w:rsidRPr="00735976">
        <w:rPr>
          <w:rFonts w:ascii="Times New Roman" w:hAnsi="Times New Roman" w:cs="Times New Roman"/>
          <w:color w:val="000000"/>
          <w:sz w:val="28"/>
          <w:szCs w:val="28"/>
        </w:rPr>
        <w:t>.</w:t>
      </w:r>
    </w:p>
    <w:p w:rsidR="00735976" w:rsidRPr="00735976" w:rsidRDefault="00735976" w:rsidP="00735976">
      <w:pPr>
        <w:pStyle w:val="17"/>
        <w:ind w:firstLine="709"/>
        <w:jc w:val="both"/>
        <w:rPr>
          <w:rFonts w:ascii="Times New Roman" w:hAnsi="Times New Roman" w:cs="Times New Roman"/>
          <w:color w:val="000000"/>
          <w:sz w:val="28"/>
          <w:szCs w:val="28"/>
        </w:rPr>
      </w:pPr>
    </w:p>
    <w:p w:rsidR="00CC39B6" w:rsidRDefault="00CC39B6" w:rsidP="0024234A">
      <w:pPr>
        <w:widowControl/>
        <w:ind w:left="4820"/>
        <w:rPr>
          <w:rFonts w:ascii="Times New Roman" w:hAnsi="Times New Roman"/>
          <w:sz w:val="24"/>
          <w:szCs w:val="24"/>
        </w:rPr>
      </w:pPr>
    </w:p>
    <w:p w:rsidR="00CC39B6" w:rsidRDefault="00CC39B6" w:rsidP="0024234A">
      <w:pPr>
        <w:widowControl/>
        <w:ind w:left="4820"/>
        <w:rPr>
          <w:rFonts w:ascii="Times New Roman" w:hAnsi="Times New Roman"/>
          <w:sz w:val="24"/>
          <w:szCs w:val="24"/>
        </w:rPr>
      </w:pPr>
    </w:p>
    <w:p w:rsidR="00CC39B6" w:rsidRDefault="00CC39B6" w:rsidP="0024234A">
      <w:pPr>
        <w:widowControl/>
        <w:ind w:left="4820"/>
        <w:rPr>
          <w:rFonts w:ascii="Times New Roman" w:hAnsi="Times New Roman"/>
          <w:sz w:val="24"/>
          <w:szCs w:val="24"/>
        </w:rPr>
      </w:pPr>
    </w:p>
    <w:p w:rsidR="00CC39B6" w:rsidRDefault="00CC39B6" w:rsidP="0024234A">
      <w:pPr>
        <w:widowControl/>
        <w:ind w:left="4820"/>
        <w:rPr>
          <w:rFonts w:ascii="Times New Roman" w:hAnsi="Times New Roman"/>
          <w:sz w:val="24"/>
          <w:szCs w:val="24"/>
        </w:rPr>
      </w:pPr>
    </w:p>
    <w:p w:rsidR="00CC39B6" w:rsidRDefault="00CC39B6" w:rsidP="0024234A">
      <w:pPr>
        <w:widowControl/>
        <w:ind w:left="4820"/>
        <w:rPr>
          <w:rFonts w:ascii="Times New Roman" w:hAnsi="Times New Roman"/>
          <w:sz w:val="24"/>
          <w:szCs w:val="24"/>
        </w:rPr>
      </w:pPr>
    </w:p>
    <w:p w:rsidR="00CC39B6" w:rsidRDefault="00CC39B6" w:rsidP="0024234A">
      <w:pPr>
        <w:widowControl/>
        <w:ind w:left="4820"/>
        <w:rPr>
          <w:rFonts w:ascii="Times New Roman" w:hAnsi="Times New Roman"/>
          <w:sz w:val="24"/>
          <w:szCs w:val="24"/>
        </w:rPr>
      </w:pPr>
    </w:p>
    <w:p w:rsidR="008F5722" w:rsidRDefault="008F5722" w:rsidP="0024234A">
      <w:pPr>
        <w:widowControl/>
        <w:ind w:left="4820"/>
        <w:rPr>
          <w:rFonts w:ascii="Times New Roman" w:hAnsi="Times New Roman"/>
          <w:sz w:val="24"/>
          <w:szCs w:val="24"/>
        </w:rPr>
      </w:pPr>
    </w:p>
    <w:p w:rsidR="00182015" w:rsidRDefault="00182015" w:rsidP="0024234A">
      <w:pPr>
        <w:widowControl/>
        <w:ind w:left="4820"/>
        <w:rPr>
          <w:rFonts w:ascii="Times New Roman" w:hAnsi="Times New Roman"/>
          <w:sz w:val="24"/>
          <w:szCs w:val="24"/>
        </w:rPr>
      </w:pPr>
    </w:p>
    <w:p w:rsidR="008F5722" w:rsidRDefault="008F5722" w:rsidP="005C144A">
      <w:pPr>
        <w:widowControl/>
        <w:rPr>
          <w:rFonts w:ascii="Times New Roman" w:hAnsi="Times New Roman"/>
          <w:sz w:val="24"/>
          <w:szCs w:val="24"/>
        </w:rPr>
      </w:pPr>
    </w:p>
    <w:p w:rsidR="001770E9" w:rsidRDefault="001770E9" w:rsidP="001770E9">
      <w:pPr>
        <w:widowControl/>
        <w:rPr>
          <w:rFonts w:ascii="Times New Roman" w:hAnsi="Times New Roman"/>
          <w:sz w:val="24"/>
          <w:szCs w:val="24"/>
        </w:rPr>
      </w:pPr>
    </w:p>
    <w:p w:rsidR="0024234A" w:rsidRPr="00735976" w:rsidRDefault="001770E9" w:rsidP="001770E9">
      <w:pPr>
        <w:widowControl/>
        <w:rPr>
          <w:rFonts w:ascii="Times New Roman" w:hAnsi="Times New Roman"/>
          <w:sz w:val="24"/>
          <w:szCs w:val="24"/>
        </w:rPr>
      </w:pPr>
      <w:r>
        <w:rPr>
          <w:rFonts w:ascii="Times New Roman" w:hAnsi="Times New Roman"/>
          <w:sz w:val="24"/>
          <w:szCs w:val="24"/>
        </w:rPr>
        <w:t xml:space="preserve">                                                                                </w:t>
      </w:r>
      <w:r w:rsidR="0024234A" w:rsidRPr="00735976">
        <w:rPr>
          <w:rFonts w:ascii="Times New Roman" w:hAnsi="Times New Roman"/>
          <w:sz w:val="24"/>
          <w:szCs w:val="24"/>
        </w:rPr>
        <w:t>Приложение 1</w:t>
      </w:r>
    </w:p>
    <w:p w:rsidR="00F11E2C" w:rsidRPr="00735976" w:rsidRDefault="00F11E2C" w:rsidP="00F11E2C">
      <w:pPr>
        <w:widowControl/>
        <w:ind w:left="4820"/>
        <w:rPr>
          <w:rFonts w:ascii="Times New Roman" w:hAnsi="Times New Roman"/>
          <w:sz w:val="24"/>
          <w:szCs w:val="24"/>
        </w:rPr>
      </w:pPr>
      <w:r w:rsidRPr="00735976">
        <w:rPr>
          <w:rFonts w:ascii="Times New Roman" w:hAnsi="Times New Roman"/>
          <w:sz w:val="24"/>
          <w:szCs w:val="24"/>
        </w:rPr>
        <w:t xml:space="preserve">к Положению о </w:t>
      </w:r>
      <w:proofErr w:type="gramStart"/>
      <w:r w:rsidRPr="00735976">
        <w:rPr>
          <w:rFonts w:ascii="Times New Roman" w:hAnsi="Times New Roman"/>
          <w:sz w:val="24"/>
          <w:szCs w:val="24"/>
        </w:rPr>
        <w:t>муниципальном</w:t>
      </w:r>
      <w:proofErr w:type="gramEnd"/>
      <w:r w:rsidRPr="00735976">
        <w:rPr>
          <w:rFonts w:ascii="Times New Roman" w:hAnsi="Times New Roman"/>
          <w:sz w:val="24"/>
          <w:szCs w:val="24"/>
        </w:rPr>
        <w:t xml:space="preserve"> </w:t>
      </w:r>
    </w:p>
    <w:p w:rsidR="00F11E2C" w:rsidRPr="00735976" w:rsidRDefault="00F11E2C" w:rsidP="00F11E2C">
      <w:pPr>
        <w:widowControl/>
        <w:ind w:left="4820"/>
        <w:rPr>
          <w:rFonts w:ascii="Times New Roman" w:hAnsi="Times New Roman"/>
          <w:sz w:val="24"/>
          <w:szCs w:val="24"/>
        </w:rPr>
      </w:pPr>
      <w:r w:rsidRPr="00735976">
        <w:rPr>
          <w:rFonts w:ascii="Times New Roman" w:hAnsi="Times New Roman"/>
          <w:sz w:val="24"/>
          <w:szCs w:val="24"/>
        </w:rPr>
        <w:t xml:space="preserve">земельном </w:t>
      </w:r>
      <w:proofErr w:type="gramStart"/>
      <w:r w:rsidRPr="00735976">
        <w:rPr>
          <w:rFonts w:ascii="Times New Roman" w:hAnsi="Times New Roman"/>
          <w:sz w:val="24"/>
          <w:szCs w:val="24"/>
        </w:rPr>
        <w:t>контроле</w:t>
      </w:r>
      <w:proofErr w:type="gramEnd"/>
      <w:r w:rsidRPr="00735976">
        <w:rPr>
          <w:rFonts w:ascii="Times New Roman" w:hAnsi="Times New Roman"/>
          <w:sz w:val="24"/>
          <w:szCs w:val="24"/>
        </w:rPr>
        <w:t xml:space="preserve"> на территории</w:t>
      </w:r>
    </w:p>
    <w:p w:rsidR="00F11E2C" w:rsidRPr="00735976" w:rsidRDefault="008D51D9" w:rsidP="00F11E2C">
      <w:pPr>
        <w:widowControl/>
        <w:ind w:left="4820"/>
        <w:rPr>
          <w:rFonts w:ascii="Times New Roman" w:hAnsi="Times New Roman"/>
          <w:sz w:val="24"/>
          <w:szCs w:val="24"/>
          <w:vertAlign w:val="superscript"/>
        </w:rPr>
      </w:pPr>
      <w:r w:rsidRPr="00735976">
        <w:rPr>
          <w:rFonts w:ascii="Times New Roman" w:hAnsi="Times New Roman"/>
          <w:sz w:val="24"/>
          <w:szCs w:val="24"/>
        </w:rPr>
        <w:t>Подгоренского муниципального района Воронежской области</w:t>
      </w:r>
    </w:p>
    <w:p w:rsidR="0024234A" w:rsidRDefault="0024234A" w:rsidP="0024234A">
      <w:pPr>
        <w:pStyle w:val="a8"/>
        <w:widowControl/>
        <w:tabs>
          <w:tab w:val="left" w:pos="1134"/>
        </w:tabs>
        <w:ind w:left="0"/>
        <w:jc w:val="both"/>
        <w:rPr>
          <w:rFonts w:ascii="Times New Roman" w:hAnsi="Times New Roman"/>
          <w:b/>
          <w:sz w:val="28"/>
        </w:rPr>
      </w:pPr>
    </w:p>
    <w:p w:rsidR="0024234A" w:rsidRPr="001770E9" w:rsidRDefault="0024234A" w:rsidP="001770E9">
      <w:pPr>
        <w:pStyle w:val="ConsPlusNormal"/>
        <w:spacing w:line="192" w:lineRule="auto"/>
        <w:ind w:left="4535" w:firstLine="0"/>
        <w:outlineLvl w:val="1"/>
        <w:rPr>
          <w:sz w:val="28"/>
        </w:rPr>
      </w:pPr>
      <w:r>
        <w:rPr>
          <w:sz w:val="28"/>
        </w:rPr>
        <w:t>_</w:t>
      </w:r>
    </w:p>
    <w:p w:rsidR="0024234A" w:rsidRPr="00DB020A" w:rsidRDefault="0024234A" w:rsidP="0024234A">
      <w:pPr>
        <w:pStyle w:val="ConsPlusNormal"/>
        <w:ind w:firstLine="0"/>
        <w:jc w:val="center"/>
        <w:rPr>
          <w:sz w:val="28"/>
        </w:rPr>
      </w:pPr>
      <w:r w:rsidRPr="008D51D9">
        <w:rPr>
          <w:b/>
          <w:sz w:val="28"/>
          <w:szCs w:val="28"/>
        </w:rPr>
        <w:t xml:space="preserve">Перечень должностных лиц </w:t>
      </w:r>
      <w:r w:rsidR="008D51D9" w:rsidRPr="008D51D9">
        <w:rPr>
          <w:b/>
          <w:spacing w:val="-2"/>
          <w:sz w:val="28"/>
          <w:szCs w:val="28"/>
        </w:rPr>
        <w:t>администрации Подгоренского муниципального района Воронежской области</w:t>
      </w:r>
      <w:r w:rsidR="00EF057D">
        <w:rPr>
          <w:b/>
          <w:spacing w:val="-2"/>
          <w:sz w:val="28"/>
          <w:szCs w:val="28"/>
        </w:rPr>
        <w:t xml:space="preserve"> (сельских поселений)</w:t>
      </w:r>
      <w:r w:rsidRPr="008D51D9">
        <w:rPr>
          <w:b/>
          <w:sz w:val="28"/>
          <w:szCs w:val="28"/>
        </w:rPr>
        <w:t>, уполномоченных на осуществление муниципального земельного контроля</w:t>
      </w:r>
      <w:r w:rsidRPr="00DB020A">
        <w:rPr>
          <w:sz w:val="28"/>
        </w:rPr>
        <w:t xml:space="preserve"> </w:t>
      </w:r>
    </w:p>
    <w:p w:rsidR="0024234A" w:rsidRDefault="0024234A" w:rsidP="0024234A">
      <w:pPr>
        <w:pStyle w:val="ConsPlusNormal"/>
        <w:jc w:val="center"/>
        <w:rPr>
          <w:sz w:val="28"/>
        </w:rPr>
      </w:pPr>
    </w:p>
    <w:p w:rsidR="0024234A" w:rsidRDefault="00AA15E7" w:rsidP="008D51D9">
      <w:pPr>
        <w:pStyle w:val="ConsPlusNormal"/>
        <w:numPr>
          <w:ilvl w:val="0"/>
          <w:numId w:val="8"/>
        </w:numPr>
        <w:jc w:val="both"/>
        <w:rPr>
          <w:sz w:val="28"/>
        </w:rPr>
      </w:pPr>
      <w:r>
        <w:rPr>
          <w:sz w:val="28"/>
        </w:rPr>
        <w:t xml:space="preserve">Заместитель главы </w:t>
      </w:r>
      <w:r w:rsidR="008D51D9">
        <w:rPr>
          <w:sz w:val="28"/>
        </w:rPr>
        <w:t xml:space="preserve">администрации – начальник отдела </w:t>
      </w:r>
      <w:proofErr w:type="spellStart"/>
      <w:r w:rsidR="008D51D9">
        <w:rPr>
          <w:sz w:val="28"/>
        </w:rPr>
        <w:t>имущественно</w:t>
      </w:r>
      <w:proofErr w:type="spellEnd"/>
      <w:r w:rsidR="008D51D9">
        <w:rPr>
          <w:sz w:val="28"/>
        </w:rPr>
        <w:t xml:space="preserve">-земельных отношений </w:t>
      </w:r>
      <w:r>
        <w:rPr>
          <w:sz w:val="28"/>
        </w:rPr>
        <w:t xml:space="preserve">  </w:t>
      </w:r>
      <w:r w:rsidR="008D51D9">
        <w:rPr>
          <w:sz w:val="28"/>
        </w:rPr>
        <w:t>и экологии</w:t>
      </w:r>
      <w:r>
        <w:rPr>
          <w:sz w:val="28"/>
        </w:rPr>
        <w:t xml:space="preserve"> администрации Подгоренского муниципального района Воронежской области</w:t>
      </w:r>
      <w:r w:rsidR="008D51D9">
        <w:rPr>
          <w:sz w:val="28"/>
        </w:rPr>
        <w:t>;</w:t>
      </w:r>
    </w:p>
    <w:p w:rsidR="008D51D9" w:rsidRDefault="00AA15E7" w:rsidP="008D51D9">
      <w:pPr>
        <w:pStyle w:val="ConsPlusNormal"/>
        <w:numPr>
          <w:ilvl w:val="0"/>
          <w:numId w:val="8"/>
        </w:numPr>
        <w:jc w:val="both"/>
        <w:rPr>
          <w:sz w:val="28"/>
        </w:rPr>
      </w:pPr>
      <w:r>
        <w:rPr>
          <w:sz w:val="28"/>
        </w:rPr>
        <w:t>Г</w:t>
      </w:r>
      <w:r w:rsidR="008D51D9">
        <w:rPr>
          <w:sz w:val="28"/>
        </w:rPr>
        <w:t xml:space="preserve">лавный специалист отдела </w:t>
      </w:r>
      <w:proofErr w:type="spellStart"/>
      <w:r w:rsidR="008D51D9">
        <w:rPr>
          <w:sz w:val="28"/>
        </w:rPr>
        <w:t>имущественно</w:t>
      </w:r>
      <w:proofErr w:type="spellEnd"/>
      <w:r w:rsidR="008D51D9">
        <w:rPr>
          <w:sz w:val="28"/>
        </w:rPr>
        <w:t xml:space="preserve">-земельных отношений </w:t>
      </w:r>
      <w:r>
        <w:rPr>
          <w:sz w:val="28"/>
        </w:rPr>
        <w:t xml:space="preserve">           </w:t>
      </w:r>
      <w:r w:rsidR="008D51D9">
        <w:rPr>
          <w:sz w:val="28"/>
        </w:rPr>
        <w:t>и экологии</w:t>
      </w:r>
      <w:r>
        <w:rPr>
          <w:sz w:val="28"/>
        </w:rPr>
        <w:t xml:space="preserve"> администрации Подгоренского муниципального района Воронежской области</w:t>
      </w:r>
      <w:r w:rsidR="008D51D9">
        <w:rPr>
          <w:sz w:val="28"/>
        </w:rPr>
        <w:t>.</w:t>
      </w:r>
    </w:p>
    <w:p w:rsidR="0024234A" w:rsidRDefault="0024234A" w:rsidP="00AA15E7">
      <w:pPr>
        <w:pStyle w:val="ConsPlusNormal"/>
        <w:ind w:firstLine="0"/>
        <w:jc w:val="both"/>
        <w:rPr>
          <w:sz w:val="28"/>
        </w:rPr>
      </w:pPr>
    </w:p>
    <w:p w:rsidR="00EF057D" w:rsidRDefault="00EF057D" w:rsidP="00EF057D">
      <w:pPr>
        <w:pStyle w:val="ConsPlusNormal"/>
        <w:ind w:firstLine="0"/>
        <w:jc w:val="center"/>
        <w:rPr>
          <w:sz w:val="28"/>
        </w:rPr>
      </w:pPr>
      <w:r w:rsidRPr="008D51D9">
        <w:rPr>
          <w:b/>
          <w:sz w:val="28"/>
          <w:szCs w:val="28"/>
        </w:rPr>
        <w:t xml:space="preserve">Перечень должностных лиц </w:t>
      </w:r>
      <w:r w:rsidRPr="008D51D9">
        <w:rPr>
          <w:b/>
          <w:spacing w:val="-2"/>
          <w:sz w:val="28"/>
          <w:szCs w:val="28"/>
        </w:rPr>
        <w:t>администрации Подгоренского муниципального района Воронежской области</w:t>
      </w:r>
      <w:r>
        <w:rPr>
          <w:b/>
          <w:spacing w:val="-2"/>
          <w:sz w:val="28"/>
          <w:szCs w:val="28"/>
        </w:rPr>
        <w:t xml:space="preserve"> (</w:t>
      </w:r>
      <w:r w:rsidR="00AA15E7">
        <w:rPr>
          <w:b/>
          <w:spacing w:val="-2"/>
          <w:sz w:val="28"/>
          <w:szCs w:val="28"/>
        </w:rPr>
        <w:t xml:space="preserve">Подгоренского </w:t>
      </w:r>
      <w:r>
        <w:rPr>
          <w:b/>
          <w:spacing w:val="-2"/>
          <w:sz w:val="28"/>
          <w:szCs w:val="28"/>
        </w:rPr>
        <w:t>городского поселения)</w:t>
      </w:r>
      <w:r w:rsidRPr="008D51D9">
        <w:rPr>
          <w:b/>
          <w:sz w:val="28"/>
          <w:szCs w:val="28"/>
        </w:rPr>
        <w:t>, уполномоченных на осуществление муниципального земельного контроля</w:t>
      </w:r>
      <w:r w:rsidRPr="00DB020A">
        <w:rPr>
          <w:sz w:val="28"/>
        </w:rPr>
        <w:t xml:space="preserve"> </w:t>
      </w:r>
    </w:p>
    <w:p w:rsidR="00EF057D" w:rsidRDefault="00EF057D" w:rsidP="00EF057D">
      <w:pPr>
        <w:pStyle w:val="ConsPlusNormal"/>
        <w:ind w:firstLine="0"/>
        <w:jc w:val="center"/>
        <w:rPr>
          <w:sz w:val="28"/>
        </w:rPr>
      </w:pPr>
    </w:p>
    <w:p w:rsidR="00EF057D" w:rsidRDefault="00AA15E7" w:rsidP="00EF057D">
      <w:pPr>
        <w:pStyle w:val="ConsPlusNormal"/>
        <w:numPr>
          <w:ilvl w:val="0"/>
          <w:numId w:val="9"/>
        </w:numPr>
        <w:jc w:val="both"/>
        <w:rPr>
          <w:sz w:val="28"/>
        </w:rPr>
      </w:pPr>
      <w:r>
        <w:rPr>
          <w:sz w:val="28"/>
        </w:rPr>
        <w:t>Р</w:t>
      </w:r>
      <w:r w:rsidR="00EF057D">
        <w:rPr>
          <w:sz w:val="28"/>
        </w:rPr>
        <w:t xml:space="preserve">уководитель отдела развития </w:t>
      </w:r>
      <w:r>
        <w:rPr>
          <w:sz w:val="28"/>
        </w:rPr>
        <w:t xml:space="preserve">Подгоренского </w:t>
      </w:r>
      <w:r w:rsidR="00EF057D">
        <w:rPr>
          <w:sz w:val="28"/>
        </w:rPr>
        <w:t>городского поселения Подгоренского муниципального района Воронежской области;</w:t>
      </w:r>
    </w:p>
    <w:p w:rsidR="00EF057D" w:rsidRDefault="00AA15E7" w:rsidP="00EF057D">
      <w:pPr>
        <w:pStyle w:val="ConsPlusNormal"/>
        <w:numPr>
          <w:ilvl w:val="0"/>
          <w:numId w:val="9"/>
        </w:numPr>
        <w:jc w:val="both"/>
        <w:rPr>
          <w:sz w:val="28"/>
        </w:rPr>
      </w:pPr>
      <w:r>
        <w:rPr>
          <w:sz w:val="28"/>
        </w:rPr>
        <w:t>Г</w:t>
      </w:r>
      <w:r w:rsidR="00EF057D">
        <w:rPr>
          <w:sz w:val="28"/>
        </w:rPr>
        <w:t xml:space="preserve">лавный специалист отдела развития </w:t>
      </w:r>
      <w:r>
        <w:rPr>
          <w:sz w:val="28"/>
        </w:rPr>
        <w:t xml:space="preserve">Подгоренского </w:t>
      </w:r>
      <w:r w:rsidR="00EF057D">
        <w:rPr>
          <w:sz w:val="28"/>
        </w:rPr>
        <w:t>городского поселения Подгоренского муниципального района Воронежской области.</w:t>
      </w:r>
    </w:p>
    <w:p w:rsidR="00EF057D" w:rsidRPr="00DB020A" w:rsidRDefault="00EF057D" w:rsidP="00EF057D">
      <w:pPr>
        <w:pStyle w:val="ConsPlusNormal"/>
        <w:ind w:firstLine="0"/>
        <w:jc w:val="center"/>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5553F9" w:rsidRDefault="005553F9" w:rsidP="0024234A">
      <w:pPr>
        <w:widowControl/>
        <w:ind w:left="4820"/>
        <w:rPr>
          <w:i/>
        </w:rPr>
      </w:pPr>
    </w:p>
    <w:p w:rsidR="005553F9" w:rsidRDefault="005553F9" w:rsidP="0024234A">
      <w:pPr>
        <w:widowControl/>
        <w:ind w:left="4820"/>
        <w:rPr>
          <w:i/>
        </w:rPr>
      </w:pPr>
    </w:p>
    <w:p w:rsidR="005553F9" w:rsidRDefault="005553F9" w:rsidP="0024234A">
      <w:pPr>
        <w:widowControl/>
        <w:ind w:left="4820"/>
        <w:rPr>
          <w:i/>
        </w:rPr>
      </w:pPr>
    </w:p>
    <w:p w:rsidR="005553F9" w:rsidRDefault="005553F9" w:rsidP="0024234A">
      <w:pPr>
        <w:widowControl/>
        <w:ind w:left="4820"/>
        <w:rPr>
          <w:i/>
        </w:rPr>
      </w:pPr>
    </w:p>
    <w:p w:rsidR="005553F9" w:rsidRDefault="005553F9" w:rsidP="0024234A">
      <w:pPr>
        <w:widowControl/>
        <w:ind w:left="4820"/>
        <w:rPr>
          <w:i/>
        </w:rPr>
      </w:pPr>
    </w:p>
    <w:p w:rsidR="005553F9" w:rsidRDefault="005553F9" w:rsidP="0024234A">
      <w:pPr>
        <w:widowControl/>
        <w:ind w:left="4820"/>
        <w:rPr>
          <w:i/>
        </w:rPr>
      </w:pPr>
    </w:p>
    <w:p w:rsidR="005553F9" w:rsidRDefault="005553F9" w:rsidP="0024234A">
      <w:pPr>
        <w:widowControl/>
        <w:ind w:left="4820"/>
        <w:rPr>
          <w:i/>
        </w:rPr>
      </w:pPr>
    </w:p>
    <w:p w:rsidR="005553F9" w:rsidRDefault="005553F9" w:rsidP="005553F9">
      <w:pPr>
        <w:widowControl/>
        <w:rPr>
          <w:i/>
        </w:rPr>
      </w:pPr>
    </w:p>
    <w:p w:rsidR="005553F9" w:rsidRDefault="005553F9" w:rsidP="005553F9">
      <w:pPr>
        <w:widowControl/>
        <w:rPr>
          <w:i/>
        </w:rPr>
      </w:pPr>
    </w:p>
    <w:p w:rsidR="005553F9" w:rsidRDefault="005553F9" w:rsidP="0024234A">
      <w:pPr>
        <w:widowControl/>
        <w:ind w:left="4820"/>
        <w:rPr>
          <w:i/>
        </w:rPr>
      </w:pPr>
    </w:p>
    <w:p w:rsidR="004B07A9" w:rsidRDefault="004B07A9" w:rsidP="004B07A9">
      <w:pPr>
        <w:widowControl/>
        <w:rPr>
          <w:i/>
        </w:rPr>
      </w:pPr>
    </w:p>
    <w:p w:rsidR="001770E9" w:rsidRDefault="004B07A9" w:rsidP="004B07A9">
      <w:pPr>
        <w:widowControl/>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xml:space="preserve">                                                                          </w:t>
      </w:r>
    </w:p>
    <w:p w:rsidR="004B07A9" w:rsidRPr="008751E1" w:rsidRDefault="001770E9" w:rsidP="004B07A9">
      <w:pPr>
        <w:widowControl/>
        <w:rPr>
          <w:rFonts w:ascii="Times New Roman" w:hAnsi="Times New Roman"/>
          <w:sz w:val="24"/>
          <w:szCs w:val="24"/>
        </w:rPr>
      </w:pPr>
      <w:r>
        <w:rPr>
          <w:rFonts w:ascii="Times New Roman" w:eastAsiaTheme="minorHAnsi" w:hAnsi="Times New Roman"/>
          <w:color w:val="auto"/>
          <w:sz w:val="28"/>
          <w:szCs w:val="28"/>
          <w:lang w:eastAsia="en-US"/>
        </w:rPr>
        <w:t xml:space="preserve">                                                                          </w:t>
      </w:r>
      <w:r w:rsidR="004B07A9">
        <w:rPr>
          <w:rFonts w:ascii="Times New Roman" w:eastAsiaTheme="minorHAnsi" w:hAnsi="Times New Roman"/>
          <w:color w:val="auto"/>
          <w:sz w:val="28"/>
          <w:szCs w:val="28"/>
          <w:lang w:eastAsia="en-US"/>
        </w:rPr>
        <w:t xml:space="preserve"> </w:t>
      </w:r>
      <w:r w:rsidR="004B07A9" w:rsidRPr="008751E1">
        <w:rPr>
          <w:rFonts w:ascii="Times New Roman" w:hAnsi="Times New Roman"/>
          <w:sz w:val="24"/>
          <w:szCs w:val="24"/>
        </w:rPr>
        <w:t>Приложение 2</w:t>
      </w:r>
    </w:p>
    <w:p w:rsidR="004B07A9" w:rsidRPr="008751E1" w:rsidRDefault="004B07A9" w:rsidP="004B07A9">
      <w:pPr>
        <w:widowControl/>
        <w:ind w:left="4820"/>
        <w:rPr>
          <w:rFonts w:ascii="Times New Roman" w:hAnsi="Times New Roman"/>
          <w:sz w:val="24"/>
          <w:szCs w:val="24"/>
        </w:rPr>
      </w:pPr>
      <w:r w:rsidRPr="008751E1">
        <w:rPr>
          <w:rFonts w:ascii="Times New Roman" w:hAnsi="Times New Roman"/>
          <w:sz w:val="24"/>
          <w:szCs w:val="24"/>
        </w:rPr>
        <w:t xml:space="preserve">       к Положению о </w:t>
      </w:r>
      <w:proofErr w:type="gramStart"/>
      <w:r w:rsidRPr="008751E1">
        <w:rPr>
          <w:rFonts w:ascii="Times New Roman" w:hAnsi="Times New Roman"/>
          <w:sz w:val="24"/>
          <w:szCs w:val="24"/>
        </w:rPr>
        <w:t>муниципальном</w:t>
      </w:r>
      <w:proofErr w:type="gramEnd"/>
      <w:r w:rsidRPr="008751E1">
        <w:rPr>
          <w:rFonts w:ascii="Times New Roman" w:hAnsi="Times New Roman"/>
          <w:sz w:val="24"/>
          <w:szCs w:val="24"/>
        </w:rPr>
        <w:t xml:space="preserve"> </w:t>
      </w:r>
    </w:p>
    <w:p w:rsidR="004B07A9" w:rsidRPr="008751E1" w:rsidRDefault="004B07A9" w:rsidP="004B07A9">
      <w:pPr>
        <w:widowControl/>
        <w:ind w:left="4820"/>
        <w:rPr>
          <w:rFonts w:ascii="Times New Roman" w:hAnsi="Times New Roman"/>
          <w:sz w:val="24"/>
          <w:szCs w:val="24"/>
        </w:rPr>
      </w:pPr>
      <w:r w:rsidRPr="008751E1">
        <w:rPr>
          <w:rFonts w:ascii="Times New Roman" w:hAnsi="Times New Roman"/>
          <w:sz w:val="24"/>
          <w:szCs w:val="24"/>
        </w:rPr>
        <w:t xml:space="preserve">       земельном </w:t>
      </w:r>
      <w:proofErr w:type="gramStart"/>
      <w:r w:rsidRPr="008751E1">
        <w:rPr>
          <w:rFonts w:ascii="Times New Roman" w:hAnsi="Times New Roman"/>
          <w:sz w:val="24"/>
          <w:szCs w:val="24"/>
        </w:rPr>
        <w:t>контроле</w:t>
      </w:r>
      <w:proofErr w:type="gramEnd"/>
      <w:r w:rsidRPr="008751E1">
        <w:rPr>
          <w:rFonts w:ascii="Times New Roman" w:hAnsi="Times New Roman"/>
          <w:sz w:val="24"/>
          <w:szCs w:val="24"/>
        </w:rPr>
        <w:t xml:space="preserve"> на территории</w:t>
      </w:r>
    </w:p>
    <w:p w:rsidR="004B07A9" w:rsidRPr="008751E1" w:rsidRDefault="004B07A9" w:rsidP="004B07A9">
      <w:pPr>
        <w:widowControl/>
        <w:ind w:left="4820"/>
        <w:rPr>
          <w:rFonts w:ascii="Times New Roman" w:hAnsi="Times New Roman"/>
          <w:sz w:val="24"/>
          <w:szCs w:val="24"/>
        </w:rPr>
      </w:pPr>
      <w:r w:rsidRPr="008751E1">
        <w:rPr>
          <w:rFonts w:ascii="Times New Roman" w:hAnsi="Times New Roman"/>
          <w:sz w:val="24"/>
          <w:szCs w:val="24"/>
        </w:rPr>
        <w:t xml:space="preserve">       Подгоренского муниципального района  </w:t>
      </w:r>
    </w:p>
    <w:p w:rsidR="004B07A9" w:rsidRPr="008751E1" w:rsidRDefault="004B07A9" w:rsidP="004B07A9">
      <w:pPr>
        <w:widowControl/>
        <w:ind w:left="4820"/>
        <w:rPr>
          <w:rFonts w:ascii="Times New Roman" w:hAnsi="Times New Roman"/>
          <w:sz w:val="24"/>
          <w:szCs w:val="24"/>
          <w:vertAlign w:val="superscript"/>
        </w:rPr>
      </w:pPr>
      <w:r w:rsidRPr="008751E1">
        <w:rPr>
          <w:rFonts w:ascii="Times New Roman" w:hAnsi="Times New Roman"/>
          <w:sz w:val="24"/>
          <w:szCs w:val="24"/>
        </w:rPr>
        <w:t xml:space="preserve">       Воронежской области</w:t>
      </w:r>
    </w:p>
    <w:p w:rsidR="004B07A9" w:rsidRPr="004B07A9" w:rsidRDefault="004B07A9" w:rsidP="004B07A9">
      <w:pPr>
        <w:widowControl/>
        <w:ind w:left="4820"/>
        <w:rPr>
          <w:rFonts w:ascii="Times New Roman" w:hAnsi="Times New Roman"/>
          <w:vertAlign w:val="superscript"/>
        </w:rPr>
      </w:pPr>
      <w:r>
        <w:rPr>
          <w:rFonts w:ascii="Times New Roman" w:hAnsi="Times New Roman"/>
        </w:rPr>
        <w:t xml:space="preserve">    </w:t>
      </w:r>
      <w:r>
        <w:rPr>
          <w:rFonts w:ascii="Times New Roman" w:eastAsiaTheme="minorHAnsi" w:hAnsi="Times New Roman"/>
          <w:color w:val="auto"/>
          <w:sz w:val="28"/>
          <w:szCs w:val="28"/>
          <w:lang w:eastAsia="en-US"/>
        </w:rPr>
        <w:t xml:space="preserve">                                                                                               </w:t>
      </w:r>
    </w:p>
    <w:p w:rsidR="005553F9" w:rsidRDefault="005553F9" w:rsidP="005553F9">
      <w:pPr>
        <w:widowControl/>
        <w:autoSpaceDE w:val="0"/>
        <w:autoSpaceDN w:val="0"/>
        <w:adjustRightInd w:val="0"/>
        <w:jc w:val="both"/>
        <w:rPr>
          <w:rFonts w:ascii="Times New Roman" w:eastAsiaTheme="minorHAnsi" w:hAnsi="Times New Roman"/>
          <w:color w:val="auto"/>
          <w:sz w:val="28"/>
          <w:szCs w:val="28"/>
          <w:lang w:eastAsia="en-US"/>
        </w:rPr>
      </w:pPr>
    </w:p>
    <w:p w:rsidR="005553F9" w:rsidRPr="004204E2" w:rsidRDefault="005553F9" w:rsidP="005553F9">
      <w:pPr>
        <w:widowControl/>
        <w:autoSpaceDE w:val="0"/>
        <w:autoSpaceDN w:val="0"/>
        <w:adjustRightInd w:val="0"/>
        <w:jc w:val="center"/>
        <w:rPr>
          <w:rFonts w:ascii="Times New Roman" w:eastAsiaTheme="minorHAnsi" w:hAnsi="Times New Roman"/>
          <w:color w:val="auto"/>
          <w:lang w:eastAsia="en-US"/>
        </w:rPr>
      </w:pPr>
      <w:r w:rsidRPr="004204E2">
        <w:rPr>
          <w:rFonts w:ascii="Times New Roman" w:eastAsiaTheme="minorHAnsi" w:hAnsi="Times New Roman"/>
          <w:color w:val="auto"/>
          <w:lang w:eastAsia="en-US"/>
        </w:rPr>
        <w:t>ФОРМА ПРОВЕРОЧНОГО ЛИСТА</w:t>
      </w:r>
    </w:p>
    <w:p w:rsidR="005553F9" w:rsidRPr="004204E2" w:rsidRDefault="005553F9" w:rsidP="005553F9">
      <w:pPr>
        <w:widowControl/>
        <w:autoSpaceDE w:val="0"/>
        <w:autoSpaceDN w:val="0"/>
        <w:adjustRightInd w:val="0"/>
        <w:jc w:val="center"/>
        <w:rPr>
          <w:rFonts w:ascii="Times New Roman" w:eastAsiaTheme="minorHAnsi" w:hAnsi="Times New Roman"/>
          <w:color w:val="auto"/>
          <w:lang w:eastAsia="en-US"/>
        </w:rPr>
      </w:pPr>
      <w:r w:rsidRPr="004204E2">
        <w:rPr>
          <w:rFonts w:ascii="Times New Roman" w:eastAsiaTheme="minorHAnsi" w:hAnsi="Times New Roman"/>
          <w:color w:val="auto"/>
          <w:lang w:eastAsia="en-US"/>
        </w:rPr>
        <w:t>(СПИСКА КОНТРОЛЬНЫХ ВОПРОСОВ), ПРИМЕНЯЕМОГО</w:t>
      </w:r>
    </w:p>
    <w:p w:rsidR="005553F9" w:rsidRPr="004204E2" w:rsidRDefault="005553F9" w:rsidP="005553F9">
      <w:pPr>
        <w:widowControl/>
        <w:autoSpaceDE w:val="0"/>
        <w:autoSpaceDN w:val="0"/>
        <w:adjustRightInd w:val="0"/>
        <w:jc w:val="center"/>
        <w:rPr>
          <w:rFonts w:ascii="Times New Roman" w:eastAsiaTheme="minorHAnsi" w:hAnsi="Times New Roman"/>
          <w:color w:val="auto"/>
          <w:lang w:eastAsia="en-US"/>
        </w:rPr>
      </w:pPr>
      <w:r w:rsidRPr="004204E2">
        <w:rPr>
          <w:rFonts w:ascii="Times New Roman" w:eastAsiaTheme="minorHAnsi" w:hAnsi="Times New Roman"/>
          <w:color w:val="auto"/>
          <w:lang w:eastAsia="en-US"/>
        </w:rPr>
        <w:t xml:space="preserve">ПРИ ОСУЩЕСТВЛЕНИИ </w:t>
      </w:r>
      <w:proofErr w:type="gramStart"/>
      <w:r w:rsidRPr="004204E2">
        <w:rPr>
          <w:rFonts w:ascii="Times New Roman" w:eastAsiaTheme="minorHAnsi" w:hAnsi="Times New Roman"/>
          <w:color w:val="auto"/>
          <w:lang w:eastAsia="en-US"/>
        </w:rPr>
        <w:t>МУНИЦИПАЛЬНОГО</w:t>
      </w:r>
      <w:proofErr w:type="gramEnd"/>
    </w:p>
    <w:p w:rsidR="005553F9" w:rsidRPr="004204E2" w:rsidRDefault="004B07A9" w:rsidP="005553F9">
      <w:pPr>
        <w:widowControl/>
        <w:autoSpaceDE w:val="0"/>
        <w:autoSpaceDN w:val="0"/>
        <w:adjustRightInd w:val="0"/>
        <w:jc w:val="center"/>
        <w:rPr>
          <w:rFonts w:ascii="Times New Roman" w:eastAsiaTheme="minorHAnsi" w:hAnsi="Times New Roman"/>
          <w:color w:val="auto"/>
          <w:lang w:eastAsia="en-US"/>
        </w:rPr>
      </w:pPr>
      <w:r>
        <w:rPr>
          <w:rFonts w:ascii="Times New Roman" w:eastAsiaTheme="minorHAnsi" w:hAnsi="Times New Roman"/>
          <w:color w:val="auto"/>
          <w:lang w:eastAsia="en-US"/>
        </w:rPr>
        <w:t>ЗЕМЕЛЬНОГО КОНТРОЛЯ</w:t>
      </w:r>
    </w:p>
    <w:p w:rsidR="005553F9" w:rsidRDefault="005553F9" w:rsidP="005553F9">
      <w:pPr>
        <w:widowControl/>
        <w:autoSpaceDE w:val="0"/>
        <w:autoSpaceDN w:val="0"/>
        <w:adjustRightInd w:val="0"/>
        <w:jc w:val="both"/>
        <w:rPr>
          <w:rFonts w:ascii="Times New Roman" w:eastAsiaTheme="minorHAnsi" w:hAnsi="Times New Roman"/>
          <w:color w:val="auto"/>
          <w:sz w:val="28"/>
          <w:szCs w:val="28"/>
          <w:lang w:eastAsia="en-US"/>
        </w:rPr>
      </w:pPr>
    </w:p>
    <w:p w:rsidR="005553F9" w:rsidRPr="009B0AD2" w:rsidRDefault="005553F9" w:rsidP="005553F9">
      <w:pPr>
        <w:pStyle w:val="1"/>
        <w:autoSpaceDE w:val="0"/>
        <w:autoSpaceDN w:val="0"/>
        <w:adjustRightInd w:val="0"/>
        <w:spacing w:before="0"/>
        <w:jc w:val="both"/>
        <w:rPr>
          <w:rFonts w:ascii="Times New Roman" w:eastAsiaTheme="minorHAnsi" w:hAnsi="Times New Roman"/>
          <w:b w:val="0"/>
          <w:bCs/>
          <w:sz w:val="20"/>
          <w:lang w:eastAsia="en-US"/>
        </w:rPr>
      </w:pPr>
      <w:r w:rsidRPr="009B0AD2">
        <w:rPr>
          <w:rFonts w:ascii="Times New Roman" w:eastAsiaTheme="minorHAnsi" w:hAnsi="Times New Roman"/>
          <w:b w:val="0"/>
          <w:bCs/>
          <w:sz w:val="20"/>
          <w:lang w:eastAsia="en-US"/>
        </w:rPr>
        <w:t>___________________________________________________________________________</w:t>
      </w:r>
    </w:p>
    <w:p w:rsidR="005553F9" w:rsidRPr="009B0AD2" w:rsidRDefault="005553F9" w:rsidP="005553F9">
      <w:pPr>
        <w:pStyle w:val="1"/>
        <w:autoSpaceDE w:val="0"/>
        <w:autoSpaceDN w:val="0"/>
        <w:adjustRightInd w:val="0"/>
        <w:spacing w:before="0"/>
        <w:jc w:val="both"/>
        <w:rPr>
          <w:rFonts w:ascii="Times New Roman" w:eastAsiaTheme="minorHAnsi" w:hAnsi="Times New Roman"/>
          <w:b w:val="0"/>
          <w:bCs/>
          <w:sz w:val="20"/>
          <w:lang w:eastAsia="en-US"/>
        </w:rPr>
      </w:pPr>
      <w:r w:rsidRPr="009B0AD2">
        <w:rPr>
          <w:rFonts w:ascii="Times New Roman" w:eastAsiaTheme="minorHAnsi" w:hAnsi="Times New Roman"/>
          <w:b w:val="0"/>
          <w:bCs/>
          <w:sz w:val="20"/>
          <w:lang w:eastAsia="en-US"/>
        </w:rPr>
        <w:t xml:space="preserve">         (наименование органа </w:t>
      </w:r>
      <w:r w:rsidRPr="009B0AD2">
        <w:rPr>
          <w:rFonts w:ascii="Times New Roman" w:eastAsiaTheme="minorHAnsi" w:hAnsi="Times New Roman"/>
          <w:b w:val="0"/>
          <w:bCs/>
          <w:sz w:val="20"/>
          <w:lang w:val="ru-RU" w:eastAsia="en-US"/>
        </w:rPr>
        <w:t>местного самоуправления</w:t>
      </w:r>
      <w:r w:rsidRPr="009B0AD2">
        <w:rPr>
          <w:rFonts w:ascii="Times New Roman" w:eastAsiaTheme="minorHAnsi" w:hAnsi="Times New Roman"/>
          <w:b w:val="0"/>
          <w:bCs/>
          <w:sz w:val="20"/>
          <w:lang w:eastAsia="en-US"/>
        </w:rPr>
        <w:t xml:space="preserve"> земельного </w:t>
      </w:r>
      <w:r w:rsidR="004B07A9">
        <w:rPr>
          <w:rFonts w:ascii="Times New Roman" w:eastAsiaTheme="minorHAnsi" w:hAnsi="Times New Roman"/>
          <w:b w:val="0"/>
          <w:bCs/>
          <w:sz w:val="20"/>
          <w:lang w:val="ru-RU" w:eastAsia="en-US"/>
        </w:rPr>
        <w:t>контроля</w:t>
      </w:r>
      <w:r w:rsidRPr="009B0AD2">
        <w:rPr>
          <w:rFonts w:ascii="Times New Roman" w:eastAsiaTheme="minorHAnsi" w:hAnsi="Times New Roman"/>
          <w:b w:val="0"/>
          <w:bCs/>
          <w:sz w:val="20"/>
          <w:lang w:eastAsia="en-US"/>
        </w:rPr>
        <w:t>)</w:t>
      </w:r>
    </w:p>
    <w:p w:rsidR="005553F9" w:rsidRPr="009B0AD2" w:rsidRDefault="005553F9" w:rsidP="005553F9">
      <w:pPr>
        <w:pStyle w:val="1"/>
        <w:autoSpaceDE w:val="0"/>
        <w:autoSpaceDN w:val="0"/>
        <w:adjustRightInd w:val="0"/>
        <w:spacing w:before="0"/>
        <w:jc w:val="both"/>
        <w:rPr>
          <w:rFonts w:ascii="Times New Roman" w:eastAsiaTheme="minorHAnsi" w:hAnsi="Times New Roman"/>
          <w:b w:val="0"/>
          <w:bCs/>
          <w:sz w:val="20"/>
          <w:lang w:eastAsia="en-US"/>
        </w:rPr>
      </w:pPr>
    </w:p>
    <w:p w:rsidR="005553F9" w:rsidRPr="004B07A9" w:rsidRDefault="005553F9" w:rsidP="009B0AD2">
      <w:pPr>
        <w:pStyle w:val="1"/>
        <w:autoSpaceDE w:val="0"/>
        <w:autoSpaceDN w:val="0"/>
        <w:adjustRightInd w:val="0"/>
        <w:spacing w:before="0"/>
        <w:jc w:val="center"/>
        <w:rPr>
          <w:rFonts w:ascii="Times New Roman" w:eastAsiaTheme="minorHAnsi" w:hAnsi="Times New Roman"/>
          <w:b w:val="0"/>
          <w:bCs/>
          <w:sz w:val="20"/>
          <w:lang w:val="ru-RU" w:eastAsia="en-US"/>
        </w:rPr>
      </w:pPr>
      <w:r w:rsidRPr="009B0AD2">
        <w:rPr>
          <w:rFonts w:ascii="Times New Roman" w:eastAsiaTheme="minorHAnsi" w:hAnsi="Times New Roman"/>
          <w:b w:val="0"/>
          <w:bCs/>
          <w:sz w:val="20"/>
          <w:lang w:val="ru-RU" w:eastAsia="en-US"/>
        </w:rPr>
        <w:t>МУНИЦИПАЛЬНЫЙ</w:t>
      </w:r>
      <w:r w:rsidRPr="009B0AD2">
        <w:rPr>
          <w:rFonts w:ascii="Times New Roman" w:eastAsiaTheme="minorHAnsi" w:hAnsi="Times New Roman"/>
          <w:b w:val="0"/>
          <w:bCs/>
          <w:sz w:val="20"/>
          <w:lang w:eastAsia="en-US"/>
        </w:rPr>
        <w:t xml:space="preserve"> З</w:t>
      </w:r>
      <w:r w:rsidR="004B07A9">
        <w:rPr>
          <w:rFonts w:ascii="Times New Roman" w:eastAsiaTheme="minorHAnsi" w:hAnsi="Times New Roman"/>
          <w:b w:val="0"/>
          <w:bCs/>
          <w:sz w:val="20"/>
          <w:lang w:eastAsia="en-US"/>
        </w:rPr>
        <w:t xml:space="preserve">ЕМЕЛЬНЫЙ </w:t>
      </w:r>
      <w:r w:rsidR="004B07A9">
        <w:rPr>
          <w:rFonts w:ascii="Times New Roman" w:eastAsiaTheme="minorHAnsi" w:hAnsi="Times New Roman"/>
          <w:b w:val="0"/>
          <w:bCs/>
          <w:sz w:val="20"/>
          <w:lang w:val="ru-RU" w:eastAsia="en-US"/>
        </w:rPr>
        <w:t>КОНТРОЛЬ</w:t>
      </w:r>
    </w:p>
    <w:p w:rsidR="005553F9" w:rsidRPr="009B0AD2" w:rsidRDefault="005553F9" w:rsidP="009B0AD2">
      <w:pPr>
        <w:pStyle w:val="1"/>
        <w:autoSpaceDE w:val="0"/>
        <w:autoSpaceDN w:val="0"/>
        <w:adjustRightInd w:val="0"/>
        <w:spacing w:before="0"/>
        <w:jc w:val="center"/>
        <w:rPr>
          <w:rFonts w:ascii="Times New Roman" w:eastAsiaTheme="minorHAnsi" w:hAnsi="Times New Roman"/>
          <w:b w:val="0"/>
          <w:bCs/>
          <w:sz w:val="20"/>
          <w:lang w:eastAsia="en-US"/>
        </w:rPr>
      </w:pPr>
      <w:r w:rsidRPr="009B0AD2">
        <w:rPr>
          <w:rFonts w:ascii="Times New Roman" w:eastAsiaTheme="minorHAnsi" w:hAnsi="Times New Roman"/>
          <w:b w:val="0"/>
          <w:bCs/>
          <w:sz w:val="20"/>
          <w:lang w:eastAsia="en-US"/>
        </w:rPr>
        <w:t>---------------------------------------------------------------------------</w:t>
      </w:r>
    </w:p>
    <w:p w:rsidR="005553F9" w:rsidRPr="009B0AD2" w:rsidRDefault="005553F9" w:rsidP="009B0AD2">
      <w:pPr>
        <w:pStyle w:val="1"/>
        <w:autoSpaceDE w:val="0"/>
        <w:autoSpaceDN w:val="0"/>
        <w:adjustRightInd w:val="0"/>
        <w:spacing w:before="0"/>
        <w:jc w:val="center"/>
        <w:rPr>
          <w:rFonts w:ascii="Times New Roman" w:eastAsiaTheme="minorHAnsi" w:hAnsi="Times New Roman"/>
          <w:b w:val="0"/>
          <w:bCs/>
          <w:sz w:val="20"/>
          <w:lang w:eastAsia="en-US"/>
        </w:rPr>
      </w:pPr>
      <w:r w:rsidRPr="009B0AD2">
        <w:rPr>
          <w:rFonts w:ascii="Times New Roman" w:eastAsiaTheme="minorHAnsi" w:hAnsi="Times New Roman"/>
          <w:b w:val="0"/>
          <w:bCs/>
          <w:sz w:val="20"/>
          <w:lang w:eastAsia="en-US"/>
        </w:rPr>
        <w:t xml:space="preserve">(вид </w:t>
      </w:r>
      <w:r w:rsidRPr="009B0AD2">
        <w:rPr>
          <w:rFonts w:ascii="Times New Roman" w:eastAsiaTheme="minorHAnsi" w:hAnsi="Times New Roman"/>
          <w:b w:val="0"/>
          <w:bCs/>
          <w:sz w:val="20"/>
          <w:lang w:val="ru-RU" w:eastAsia="en-US"/>
        </w:rPr>
        <w:t>муниципального</w:t>
      </w:r>
      <w:r w:rsidRPr="009B0AD2">
        <w:rPr>
          <w:rFonts w:ascii="Times New Roman" w:eastAsiaTheme="minorHAnsi" w:hAnsi="Times New Roman"/>
          <w:b w:val="0"/>
          <w:bCs/>
          <w:sz w:val="20"/>
          <w:lang w:eastAsia="en-US"/>
        </w:rPr>
        <w:t xml:space="preserve"> </w:t>
      </w:r>
      <w:r w:rsidR="004B07A9">
        <w:rPr>
          <w:rFonts w:ascii="Times New Roman" w:eastAsiaTheme="minorHAnsi" w:hAnsi="Times New Roman"/>
          <w:b w:val="0"/>
          <w:bCs/>
          <w:sz w:val="20"/>
          <w:lang w:val="ru-RU" w:eastAsia="en-US"/>
        </w:rPr>
        <w:t>контроля</w:t>
      </w:r>
      <w:r w:rsidRPr="009B0AD2">
        <w:rPr>
          <w:rFonts w:ascii="Times New Roman" w:eastAsiaTheme="minorHAnsi" w:hAnsi="Times New Roman"/>
          <w:b w:val="0"/>
          <w:bCs/>
          <w:sz w:val="20"/>
          <w:lang w:eastAsia="en-US"/>
        </w:rPr>
        <w:t>)</w:t>
      </w:r>
    </w:p>
    <w:p w:rsidR="005553F9" w:rsidRPr="009B0AD2" w:rsidRDefault="005553F9" w:rsidP="005553F9">
      <w:pPr>
        <w:pStyle w:val="1"/>
        <w:autoSpaceDE w:val="0"/>
        <w:autoSpaceDN w:val="0"/>
        <w:adjustRightInd w:val="0"/>
        <w:spacing w:before="0"/>
        <w:jc w:val="both"/>
        <w:rPr>
          <w:rFonts w:ascii="Times New Roman" w:eastAsiaTheme="minorHAnsi" w:hAnsi="Times New Roman"/>
          <w:b w:val="0"/>
          <w:bCs/>
          <w:sz w:val="20"/>
          <w:lang w:eastAsia="en-US"/>
        </w:rPr>
      </w:pPr>
    </w:p>
    <w:p w:rsidR="005553F9" w:rsidRPr="009B0AD2" w:rsidRDefault="005553F9" w:rsidP="005553F9">
      <w:pPr>
        <w:pStyle w:val="1"/>
        <w:autoSpaceDE w:val="0"/>
        <w:autoSpaceDN w:val="0"/>
        <w:adjustRightInd w:val="0"/>
        <w:spacing w:before="0"/>
        <w:jc w:val="both"/>
        <w:rPr>
          <w:rFonts w:ascii="Times New Roman" w:eastAsiaTheme="minorHAnsi" w:hAnsi="Times New Roman"/>
          <w:b w:val="0"/>
          <w:bCs/>
          <w:sz w:val="20"/>
          <w:lang w:val="ru-RU" w:eastAsia="en-US"/>
        </w:rPr>
      </w:pPr>
      <w:r w:rsidRPr="009B0AD2">
        <w:rPr>
          <w:rFonts w:ascii="Times New Roman" w:eastAsiaTheme="minorHAnsi" w:hAnsi="Times New Roman"/>
          <w:b w:val="0"/>
          <w:bCs/>
          <w:sz w:val="20"/>
          <w:lang w:eastAsia="en-US"/>
        </w:rPr>
        <w:t xml:space="preserve">              Проверочный лист</w:t>
      </w:r>
      <w:r w:rsidR="004B07A9">
        <w:rPr>
          <w:rFonts w:ascii="Times New Roman" w:eastAsiaTheme="minorHAnsi" w:hAnsi="Times New Roman"/>
          <w:b w:val="0"/>
          <w:bCs/>
          <w:sz w:val="20"/>
          <w:lang w:eastAsia="en-US"/>
        </w:rPr>
        <w:t xml:space="preserve"> (список контрольных вопросов),</w:t>
      </w:r>
      <w:r w:rsidR="004B07A9">
        <w:rPr>
          <w:rFonts w:ascii="Times New Roman" w:eastAsiaTheme="minorHAnsi" w:hAnsi="Times New Roman"/>
          <w:b w:val="0"/>
          <w:bCs/>
          <w:sz w:val="20"/>
          <w:lang w:val="ru-RU" w:eastAsia="en-US"/>
        </w:rPr>
        <w:t xml:space="preserve"> </w:t>
      </w:r>
      <w:r w:rsidRPr="009B0AD2">
        <w:rPr>
          <w:rFonts w:ascii="Times New Roman" w:eastAsiaTheme="minorHAnsi" w:hAnsi="Times New Roman"/>
          <w:b w:val="0"/>
          <w:bCs/>
          <w:sz w:val="20"/>
          <w:lang w:eastAsia="en-US"/>
        </w:rPr>
        <w:t xml:space="preserve">применяемый при осуществлении </w:t>
      </w:r>
      <w:r w:rsidRPr="009B0AD2">
        <w:rPr>
          <w:rFonts w:ascii="Times New Roman" w:eastAsiaTheme="minorHAnsi" w:hAnsi="Times New Roman"/>
          <w:b w:val="0"/>
          <w:bCs/>
          <w:sz w:val="20"/>
          <w:lang w:val="ru-RU" w:eastAsia="en-US"/>
        </w:rPr>
        <w:t xml:space="preserve">муниципального </w:t>
      </w:r>
      <w:r w:rsidRPr="009B0AD2">
        <w:rPr>
          <w:rFonts w:ascii="Times New Roman" w:eastAsiaTheme="minorHAnsi" w:hAnsi="Times New Roman"/>
          <w:b w:val="0"/>
          <w:bCs/>
          <w:sz w:val="20"/>
          <w:lang w:eastAsia="en-US"/>
        </w:rPr>
        <w:t xml:space="preserve">земельного </w:t>
      </w:r>
      <w:r w:rsidR="004B07A9">
        <w:rPr>
          <w:rFonts w:ascii="Times New Roman" w:eastAsiaTheme="minorHAnsi" w:hAnsi="Times New Roman"/>
          <w:b w:val="0"/>
          <w:bCs/>
          <w:sz w:val="20"/>
          <w:lang w:val="ru-RU" w:eastAsia="en-US"/>
        </w:rPr>
        <w:t>контроля.</w:t>
      </w:r>
      <w:r w:rsidRPr="009B0AD2">
        <w:rPr>
          <w:rFonts w:ascii="Times New Roman" w:eastAsiaTheme="minorHAnsi" w:hAnsi="Times New Roman"/>
          <w:b w:val="0"/>
          <w:bCs/>
          <w:sz w:val="20"/>
          <w:lang w:eastAsia="en-US"/>
        </w:rPr>
        <w:t xml:space="preserve">                </w:t>
      </w:r>
    </w:p>
    <w:p w:rsidR="005553F9" w:rsidRPr="004B07A9" w:rsidRDefault="005553F9" w:rsidP="005553F9">
      <w:pPr>
        <w:pStyle w:val="1"/>
        <w:autoSpaceDE w:val="0"/>
        <w:autoSpaceDN w:val="0"/>
        <w:adjustRightInd w:val="0"/>
        <w:spacing w:before="0"/>
        <w:jc w:val="both"/>
        <w:rPr>
          <w:rFonts w:ascii="Times New Roman" w:eastAsiaTheme="minorHAnsi" w:hAnsi="Times New Roman"/>
          <w:b w:val="0"/>
          <w:bCs/>
          <w:sz w:val="20"/>
          <w:lang w:val="ru-RU" w:eastAsia="en-US"/>
        </w:rPr>
      </w:pPr>
      <w:r w:rsidRPr="009B0AD2">
        <w:rPr>
          <w:rFonts w:ascii="Times New Roman" w:eastAsiaTheme="minorHAnsi" w:hAnsi="Times New Roman"/>
          <w:b w:val="0"/>
          <w:bCs/>
          <w:sz w:val="20"/>
          <w:lang w:eastAsia="en-US"/>
        </w:rPr>
        <w:t>1.  Наименование  юридического  лица,  фамил</w:t>
      </w:r>
      <w:r w:rsidR="004B07A9">
        <w:rPr>
          <w:rFonts w:ascii="Times New Roman" w:eastAsiaTheme="minorHAnsi" w:hAnsi="Times New Roman"/>
          <w:b w:val="0"/>
          <w:bCs/>
          <w:sz w:val="20"/>
          <w:lang w:eastAsia="en-US"/>
        </w:rPr>
        <w:t>ия, имя, отчество (при наличии)</w:t>
      </w:r>
      <w:r w:rsidR="004B07A9">
        <w:rPr>
          <w:rFonts w:ascii="Times New Roman" w:eastAsiaTheme="minorHAnsi" w:hAnsi="Times New Roman"/>
          <w:b w:val="0"/>
          <w:bCs/>
          <w:sz w:val="20"/>
          <w:lang w:val="ru-RU" w:eastAsia="en-US"/>
        </w:rPr>
        <w:t xml:space="preserve"> </w:t>
      </w:r>
      <w:r w:rsidRPr="009B0AD2">
        <w:rPr>
          <w:rFonts w:ascii="Times New Roman" w:eastAsiaTheme="minorHAnsi" w:hAnsi="Times New Roman"/>
          <w:b w:val="0"/>
          <w:bCs/>
          <w:sz w:val="20"/>
          <w:lang w:eastAsia="en-US"/>
        </w:rPr>
        <w:t>индивидуального предпринимателя ___________________________________________</w:t>
      </w:r>
      <w:r w:rsidR="004B07A9">
        <w:rPr>
          <w:rFonts w:ascii="Times New Roman" w:eastAsiaTheme="minorHAnsi" w:hAnsi="Times New Roman"/>
          <w:b w:val="0"/>
          <w:bCs/>
          <w:sz w:val="20"/>
          <w:lang w:val="ru-RU" w:eastAsia="en-US"/>
        </w:rPr>
        <w:t>______________________________</w:t>
      </w:r>
    </w:p>
    <w:p w:rsidR="005553F9" w:rsidRPr="004B07A9" w:rsidRDefault="005553F9" w:rsidP="005553F9">
      <w:pPr>
        <w:pStyle w:val="1"/>
        <w:autoSpaceDE w:val="0"/>
        <w:autoSpaceDN w:val="0"/>
        <w:adjustRightInd w:val="0"/>
        <w:spacing w:before="0"/>
        <w:jc w:val="both"/>
        <w:rPr>
          <w:rFonts w:ascii="Times New Roman" w:eastAsiaTheme="minorHAnsi" w:hAnsi="Times New Roman"/>
          <w:b w:val="0"/>
          <w:bCs/>
          <w:sz w:val="20"/>
          <w:lang w:val="ru-RU" w:eastAsia="en-US"/>
        </w:rPr>
      </w:pPr>
      <w:r w:rsidRPr="009B0AD2">
        <w:rPr>
          <w:rFonts w:ascii="Times New Roman" w:eastAsiaTheme="minorHAnsi" w:hAnsi="Times New Roman"/>
          <w:b w:val="0"/>
          <w:bCs/>
          <w:sz w:val="20"/>
          <w:lang w:eastAsia="en-US"/>
        </w:rPr>
        <w:t>2.  Место  проведения  плановой проверки с з</w:t>
      </w:r>
      <w:r w:rsidR="004B07A9">
        <w:rPr>
          <w:rFonts w:ascii="Times New Roman" w:eastAsiaTheme="minorHAnsi" w:hAnsi="Times New Roman"/>
          <w:b w:val="0"/>
          <w:bCs/>
          <w:sz w:val="20"/>
          <w:lang w:eastAsia="en-US"/>
        </w:rPr>
        <w:t>аполнением проверочного листа и</w:t>
      </w:r>
      <w:r w:rsidR="004B07A9">
        <w:rPr>
          <w:rFonts w:ascii="Times New Roman" w:eastAsiaTheme="minorHAnsi" w:hAnsi="Times New Roman"/>
          <w:b w:val="0"/>
          <w:bCs/>
          <w:sz w:val="20"/>
          <w:lang w:val="ru-RU" w:eastAsia="en-US"/>
        </w:rPr>
        <w:t xml:space="preserve"> </w:t>
      </w:r>
      <w:r w:rsidRPr="009B0AD2">
        <w:rPr>
          <w:rFonts w:ascii="Times New Roman" w:eastAsiaTheme="minorHAnsi" w:hAnsi="Times New Roman"/>
          <w:b w:val="0"/>
          <w:bCs/>
          <w:sz w:val="20"/>
          <w:lang w:eastAsia="en-US"/>
        </w:rPr>
        <w:t>(или)   используемые  юридическим  лицом,  и</w:t>
      </w:r>
      <w:r w:rsidR="004B07A9">
        <w:rPr>
          <w:rFonts w:ascii="Times New Roman" w:eastAsiaTheme="minorHAnsi" w:hAnsi="Times New Roman"/>
          <w:b w:val="0"/>
          <w:bCs/>
          <w:sz w:val="20"/>
          <w:lang w:eastAsia="en-US"/>
        </w:rPr>
        <w:t>ндивидуальным  предпринимателем</w:t>
      </w:r>
      <w:r w:rsidR="004B07A9">
        <w:rPr>
          <w:rFonts w:ascii="Times New Roman" w:eastAsiaTheme="minorHAnsi" w:hAnsi="Times New Roman"/>
          <w:b w:val="0"/>
          <w:bCs/>
          <w:sz w:val="20"/>
          <w:lang w:val="ru-RU" w:eastAsia="en-US"/>
        </w:rPr>
        <w:t xml:space="preserve"> </w:t>
      </w:r>
      <w:r w:rsidRPr="009B0AD2">
        <w:rPr>
          <w:rFonts w:ascii="Times New Roman" w:eastAsiaTheme="minorHAnsi" w:hAnsi="Times New Roman"/>
          <w:b w:val="0"/>
          <w:bCs/>
          <w:sz w:val="20"/>
          <w:lang w:eastAsia="en-US"/>
        </w:rPr>
        <w:t>земельные участки _________________________________________________________</w:t>
      </w:r>
      <w:r w:rsidR="004B07A9">
        <w:rPr>
          <w:rFonts w:ascii="Times New Roman" w:eastAsiaTheme="minorHAnsi" w:hAnsi="Times New Roman"/>
          <w:b w:val="0"/>
          <w:bCs/>
          <w:sz w:val="20"/>
          <w:lang w:val="ru-RU" w:eastAsia="en-US"/>
        </w:rPr>
        <w:t>______________________________</w:t>
      </w:r>
    </w:p>
    <w:p w:rsidR="005553F9" w:rsidRPr="004B07A9" w:rsidRDefault="005553F9" w:rsidP="005553F9">
      <w:pPr>
        <w:pStyle w:val="1"/>
        <w:autoSpaceDE w:val="0"/>
        <w:autoSpaceDN w:val="0"/>
        <w:adjustRightInd w:val="0"/>
        <w:spacing w:before="0"/>
        <w:jc w:val="both"/>
        <w:rPr>
          <w:rFonts w:ascii="Times New Roman" w:eastAsiaTheme="minorHAnsi" w:hAnsi="Times New Roman"/>
          <w:b w:val="0"/>
          <w:bCs/>
          <w:sz w:val="20"/>
          <w:lang w:val="ru-RU" w:eastAsia="en-US"/>
        </w:rPr>
      </w:pPr>
      <w:r w:rsidRPr="009B0AD2">
        <w:rPr>
          <w:rFonts w:ascii="Times New Roman" w:eastAsiaTheme="minorHAnsi" w:hAnsi="Times New Roman"/>
          <w:b w:val="0"/>
          <w:bCs/>
          <w:sz w:val="20"/>
          <w:lang w:eastAsia="en-US"/>
        </w:rPr>
        <w:t xml:space="preserve">3. Реквизиты </w:t>
      </w:r>
      <w:r w:rsidRPr="009B0AD2">
        <w:rPr>
          <w:rFonts w:ascii="Times New Roman" w:eastAsiaTheme="minorHAnsi" w:hAnsi="Times New Roman"/>
          <w:b w:val="0"/>
          <w:bCs/>
          <w:sz w:val="20"/>
          <w:lang w:val="ru-RU" w:eastAsia="en-US"/>
        </w:rPr>
        <w:t>решения</w:t>
      </w:r>
      <w:r w:rsidRPr="009B0AD2">
        <w:rPr>
          <w:rFonts w:ascii="Times New Roman" w:eastAsiaTheme="minorHAnsi" w:hAnsi="Times New Roman"/>
          <w:b w:val="0"/>
          <w:bCs/>
          <w:sz w:val="20"/>
          <w:lang w:eastAsia="en-US"/>
        </w:rPr>
        <w:t xml:space="preserve"> о проведении </w:t>
      </w:r>
      <w:r w:rsidRPr="009B0AD2">
        <w:rPr>
          <w:rFonts w:ascii="Times New Roman" w:eastAsiaTheme="minorHAnsi" w:hAnsi="Times New Roman"/>
          <w:b w:val="0"/>
          <w:bCs/>
          <w:sz w:val="20"/>
          <w:lang w:val="ru-RU" w:eastAsia="en-US"/>
        </w:rPr>
        <w:t>вне</w:t>
      </w:r>
      <w:r w:rsidRPr="009B0AD2">
        <w:rPr>
          <w:rFonts w:ascii="Times New Roman" w:eastAsiaTheme="minorHAnsi" w:hAnsi="Times New Roman"/>
          <w:b w:val="0"/>
          <w:bCs/>
          <w:sz w:val="20"/>
          <w:lang w:eastAsia="en-US"/>
        </w:rPr>
        <w:t>плано</w:t>
      </w:r>
      <w:r w:rsidR="004B07A9">
        <w:rPr>
          <w:rFonts w:ascii="Times New Roman" w:eastAsiaTheme="minorHAnsi" w:hAnsi="Times New Roman"/>
          <w:b w:val="0"/>
          <w:bCs/>
          <w:sz w:val="20"/>
          <w:lang w:eastAsia="en-US"/>
        </w:rPr>
        <w:t>вой проверки юридического лица,</w:t>
      </w:r>
      <w:r w:rsidR="004B07A9">
        <w:rPr>
          <w:rFonts w:ascii="Times New Roman" w:eastAsiaTheme="minorHAnsi" w:hAnsi="Times New Roman"/>
          <w:b w:val="0"/>
          <w:bCs/>
          <w:sz w:val="20"/>
          <w:lang w:val="ru-RU" w:eastAsia="en-US"/>
        </w:rPr>
        <w:t xml:space="preserve"> </w:t>
      </w:r>
      <w:r w:rsidRPr="009B0AD2">
        <w:rPr>
          <w:rFonts w:ascii="Times New Roman" w:eastAsiaTheme="minorHAnsi" w:hAnsi="Times New Roman"/>
          <w:b w:val="0"/>
          <w:bCs/>
          <w:sz w:val="20"/>
          <w:lang w:eastAsia="en-US"/>
        </w:rPr>
        <w:t>индивидуального предпринимателя: __________________________________________</w:t>
      </w:r>
      <w:r w:rsidR="004B07A9">
        <w:rPr>
          <w:rFonts w:ascii="Times New Roman" w:eastAsiaTheme="minorHAnsi" w:hAnsi="Times New Roman"/>
          <w:b w:val="0"/>
          <w:bCs/>
          <w:sz w:val="20"/>
          <w:lang w:val="ru-RU" w:eastAsia="en-US"/>
        </w:rPr>
        <w:t>_____________________________</w:t>
      </w:r>
    </w:p>
    <w:p w:rsidR="005553F9" w:rsidRPr="009B0AD2" w:rsidRDefault="004B07A9" w:rsidP="005553F9">
      <w:pPr>
        <w:pStyle w:val="1"/>
        <w:autoSpaceDE w:val="0"/>
        <w:autoSpaceDN w:val="0"/>
        <w:adjustRightInd w:val="0"/>
        <w:spacing w:before="0"/>
        <w:jc w:val="both"/>
        <w:rPr>
          <w:rFonts w:ascii="Times New Roman" w:eastAsiaTheme="minorHAnsi" w:hAnsi="Times New Roman"/>
          <w:b w:val="0"/>
          <w:bCs/>
          <w:sz w:val="20"/>
          <w:lang w:eastAsia="en-US"/>
        </w:rPr>
      </w:pPr>
      <w:r>
        <w:rPr>
          <w:rFonts w:ascii="Times New Roman" w:eastAsiaTheme="minorHAnsi" w:hAnsi="Times New Roman"/>
          <w:b w:val="0"/>
          <w:bCs/>
          <w:sz w:val="20"/>
          <w:lang w:eastAsia="en-US"/>
        </w:rPr>
        <w:t xml:space="preserve"> </w:t>
      </w:r>
      <w:r w:rsidR="005553F9" w:rsidRPr="009B0AD2">
        <w:rPr>
          <w:rFonts w:ascii="Times New Roman" w:eastAsiaTheme="minorHAnsi" w:hAnsi="Times New Roman"/>
          <w:b w:val="0"/>
          <w:bCs/>
          <w:sz w:val="20"/>
          <w:lang w:eastAsia="en-US"/>
        </w:rPr>
        <w:t>(номер, дата р</w:t>
      </w:r>
      <w:r w:rsidR="005553F9" w:rsidRPr="009B0AD2">
        <w:rPr>
          <w:rFonts w:ascii="Times New Roman" w:eastAsiaTheme="minorHAnsi" w:hAnsi="Times New Roman"/>
          <w:b w:val="0"/>
          <w:bCs/>
          <w:sz w:val="20"/>
          <w:lang w:val="ru-RU" w:eastAsia="en-US"/>
        </w:rPr>
        <w:t>ешения</w:t>
      </w:r>
      <w:r>
        <w:rPr>
          <w:rFonts w:ascii="Times New Roman" w:eastAsiaTheme="minorHAnsi" w:hAnsi="Times New Roman"/>
          <w:b w:val="0"/>
          <w:bCs/>
          <w:sz w:val="20"/>
          <w:lang w:eastAsia="en-US"/>
        </w:rPr>
        <w:t xml:space="preserve"> о проведении</w:t>
      </w:r>
      <w:r>
        <w:rPr>
          <w:rFonts w:ascii="Times New Roman" w:eastAsiaTheme="minorHAnsi" w:hAnsi="Times New Roman"/>
          <w:b w:val="0"/>
          <w:bCs/>
          <w:sz w:val="20"/>
          <w:lang w:val="ru-RU" w:eastAsia="en-US"/>
        </w:rPr>
        <w:t xml:space="preserve"> </w:t>
      </w:r>
      <w:r w:rsidR="005553F9" w:rsidRPr="009B0AD2">
        <w:rPr>
          <w:rFonts w:ascii="Times New Roman" w:eastAsiaTheme="minorHAnsi" w:hAnsi="Times New Roman"/>
          <w:b w:val="0"/>
          <w:bCs/>
          <w:sz w:val="20"/>
          <w:lang w:val="ru-RU" w:eastAsia="en-US"/>
        </w:rPr>
        <w:t>вне</w:t>
      </w:r>
      <w:r w:rsidR="005553F9" w:rsidRPr="009B0AD2">
        <w:rPr>
          <w:rFonts w:ascii="Times New Roman" w:eastAsiaTheme="minorHAnsi" w:hAnsi="Times New Roman"/>
          <w:b w:val="0"/>
          <w:bCs/>
          <w:sz w:val="20"/>
          <w:lang w:eastAsia="en-US"/>
        </w:rPr>
        <w:t>плано</w:t>
      </w:r>
      <w:r>
        <w:rPr>
          <w:rFonts w:ascii="Times New Roman" w:eastAsiaTheme="minorHAnsi" w:hAnsi="Times New Roman"/>
          <w:b w:val="0"/>
          <w:bCs/>
          <w:sz w:val="20"/>
          <w:lang w:eastAsia="en-US"/>
        </w:rPr>
        <w:t>вой проверки юридического</w:t>
      </w:r>
      <w:r>
        <w:rPr>
          <w:rFonts w:ascii="Times New Roman" w:eastAsiaTheme="minorHAnsi" w:hAnsi="Times New Roman"/>
          <w:b w:val="0"/>
          <w:bCs/>
          <w:sz w:val="20"/>
          <w:lang w:val="ru-RU" w:eastAsia="en-US"/>
        </w:rPr>
        <w:t xml:space="preserve"> лица, </w:t>
      </w:r>
      <w:r w:rsidR="005553F9" w:rsidRPr="009B0AD2">
        <w:rPr>
          <w:rFonts w:ascii="Times New Roman" w:eastAsiaTheme="minorHAnsi" w:hAnsi="Times New Roman"/>
          <w:b w:val="0"/>
          <w:bCs/>
          <w:sz w:val="20"/>
          <w:lang w:eastAsia="en-US"/>
        </w:rPr>
        <w:t>индивидуального предпринимателя)</w:t>
      </w:r>
    </w:p>
    <w:p w:rsidR="005553F9" w:rsidRPr="004B07A9" w:rsidRDefault="005553F9" w:rsidP="005553F9">
      <w:pPr>
        <w:pStyle w:val="1"/>
        <w:autoSpaceDE w:val="0"/>
        <w:autoSpaceDN w:val="0"/>
        <w:adjustRightInd w:val="0"/>
        <w:spacing w:before="0"/>
        <w:jc w:val="both"/>
        <w:rPr>
          <w:rFonts w:ascii="Times New Roman" w:eastAsiaTheme="minorHAnsi" w:hAnsi="Times New Roman"/>
          <w:b w:val="0"/>
          <w:bCs/>
          <w:sz w:val="20"/>
          <w:lang w:val="ru-RU" w:eastAsia="en-US"/>
        </w:rPr>
      </w:pPr>
      <w:r w:rsidRPr="009B0AD2">
        <w:rPr>
          <w:rFonts w:ascii="Times New Roman" w:eastAsiaTheme="minorHAnsi" w:hAnsi="Times New Roman"/>
          <w:b w:val="0"/>
          <w:bCs/>
          <w:sz w:val="20"/>
          <w:lang w:eastAsia="en-US"/>
        </w:rPr>
        <w:t>4.  Учетный  номер  проверки  и  дата присво</w:t>
      </w:r>
      <w:r w:rsidR="004B07A9">
        <w:rPr>
          <w:rFonts w:ascii="Times New Roman" w:eastAsiaTheme="minorHAnsi" w:hAnsi="Times New Roman"/>
          <w:b w:val="0"/>
          <w:bCs/>
          <w:sz w:val="20"/>
          <w:lang w:eastAsia="en-US"/>
        </w:rPr>
        <w:t>ения учетного номера проверки в</w:t>
      </w:r>
      <w:r w:rsidR="004B07A9">
        <w:rPr>
          <w:rFonts w:ascii="Times New Roman" w:eastAsiaTheme="minorHAnsi" w:hAnsi="Times New Roman"/>
          <w:b w:val="0"/>
          <w:bCs/>
          <w:sz w:val="20"/>
          <w:lang w:val="ru-RU" w:eastAsia="en-US"/>
        </w:rPr>
        <w:t xml:space="preserve"> </w:t>
      </w:r>
      <w:r w:rsidRPr="009B0AD2">
        <w:rPr>
          <w:rFonts w:ascii="Times New Roman" w:eastAsiaTheme="minorHAnsi" w:hAnsi="Times New Roman"/>
          <w:b w:val="0"/>
          <w:bCs/>
          <w:sz w:val="20"/>
          <w:lang w:eastAsia="en-US"/>
        </w:rPr>
        <w:t>едином реестре проверок ___________________________________________________</w:t>
      </w:r>
      <w:r w:rsidR="004B07A9">
        <w:rPr>
          <w:rFonts w:ascii="Times New Roman" w:eastAsiaTheme="minorHAnsi" w:hAnsi="Times New Roman"/>
          <w:b w:val="0"/>
          <w:bCs/>
          <w:sz w:val="20"/>
          <w:lang w:val="ru-RU" w:eastAsia="en-US"/>
        </w:rPr>
        <w:t>______________________________________</w:t>
      </w:r>
      <w:r w:rsidRPr="009B0AD2">
        <w:rPr>
          <w:rFonts w:ascii="Times New Roman" w:eastAsiaTheme="minorHAnsi" w:hAnsi="Times New Roman"/>
          <w:b w:val="0"/>
          <w:bCs/>
          <w:sz w:val="20"/>
          <w:lang w:eastAsia="en-US"/>
        </w:rPr>
        <w:t xml:space="preserve"> (указывается учетный номер проверки и дата его присвоения в едином реестре проверок)</w:t>
      </w:r>
    </w:p>
    <w:p w:rsidR="005553F9" w:rsidRPr="009B0AD2" w:rsidRDefault="005553F9" w:rsidP="005553F9">
      <w:pPr>
        <w:pStyle w:val="1"/>
        <w:autoSpaceDE w:val="0"/>
        <w:autoSpaceDN w:val="0"/>
        <w:adjustRightInd w:val="0"/>
        <w:spacing w:before="0"/>
        <w:jc w:val="both"/>
        <w:rPr>
          <w:rFonts w:ascii="Times New Roman" w:eastAsiaTheme="minorHAnsi" w:hAnsi="Times New Roman"/>
          <w:b w:val="0"/>
          <w:bCs/>
          <w:sz w:val="20"/>
          <w:lang w:val="ru-RU" w:eastAsia="en-US"/>
        </w:rPr>
      </w:pPr>
      <w:r w:rsidRPr="009B0AD2">
        <w:rPr>
          <w:rFonts w:ascii="Times New Roman" w:eastAsiaTheme="minorHAnsi" w:hAnsi="Times New Roman"/>
          <w:b w:val="0"/>
          <w:bCs/>
          <w:sz w:val="20"/>
          <w:lang w:eastAsia="en-US"/>
        </w:rPr>
        <w:t xml:space="preserve">5.  Форма  проверочного  листа  утверждена  </w:t>
      </w:r>
      <w:r w:rsidRPr="009B0AD2">
        <w:rPr>
          <w:rFonts w:ascii="Times New Roman" w:eastAsiaTheme="minorHAnsi" w:hAnsi="Times New Roman"/>
          <w:b w:val="0"/>
          <w:bCs/>
          <w:sz w:val="20"/>
          <w:lang w:val="ru-RU" w:eastAsia="en-US"/>
        </w:rPr>
        <w:t>решением совета народных депутатов Подгоренского муниципального района Воронежской области</w:t>
      </w:r>
      <w:r w:rsidRPr="009B0AD2">
        <w:rPr>
          <w:rFonts w:ascii="Times New Roman" w:eastAsiaTheme="minorHAnsi" w:hAnsi="Times New Roman"/>
          <w:b w:val="0"/>
          <w:bCs/>
          <w:sz w:val="20"/>
          <w:lang w:eastAsia="en-US"/>
        </w:rPr>
        <w:t xml:space="preserve"> от</w:t>
      </w:r>
      <w:r w:rsidRPr="009B0AD2">
        <w:rPr>
          <w:rFonts w:ascii="Times New Roman" w:eastAsiaTheme="minorHAnsi" w:hAnsi="Times New Roman"/>
          <w:b w:val="0"/>
          <w:bCs/>
          <w:sz w:val="20"/>
          <w:lang w:val="ru-RU" w:eastAsia="en-US"/>
        </w:rPr>
        <w:t>__</w:t>
      </w:r>
      <w:r w:rsidRPr="009B0AD2">
        <w:rPr>
          <w:rFonts w:ascii="Times New Roman" w:eastAsiaTheme="minorHAnsi" w:hAnsi="Times New Roman"/>
          <w:b w:val="0"/>
          <w:bCs/>
          <w:sz w:val="20"/>
          <w:lang w:eastAsia="en-US"/>
        </w:rPr>
        <w:t xml:space="preserve"> N</w:t>
      </w:r>
      <w:r w:rsidRPr="009B0AD2">
        <w:rPr>
          <w:rFonts w:ascii="Times New Roman" w:eastAsiaTheme="minorHAnsi" w:hAnsi="Times New Roman"/>
          <w:b w:val="0"/>
          <w:bCs/>
          <w:sz w:val="20"/>
          <w:lang w:val="ru-RU" w:eastAsia="en-US"/>
        </w:rPr>
        <w:t>___</w:t>
      </w:r>
    </w:p>
    <w:p w:rsidR="005553F9" w:rsidRPr="009B0AD2" w:rsidRDefault="005553F9" w:rsidP="005553F9">
      <w:pPr>
        <w:pStyle w:val="1"/>
        <w:autoSpaceDE w:val="0"/>
        <w:autoSpaceDN w:val="0"/>
        <w:adjustRightInd w:val="0"/>
        <w:spacing w:before="0"/>
        <w:jc w:val="both"/>
        <w:rPr>
          <w:rFonts w:ascii="Times New Roman" w:eastAsiaTheme="minorHAnsi" w:hAnsi="Times New Roman"/>
          <w:b w:val="0"/>
          <w:bCs/>
          <w:sz w:val="20"/>
          <w:lang w:eastAsia="en-US"/>
        </w:rPr>
      </w:pPr>
      <w:r w:rsidRPr="009B0AD2">
        <w:rPr>
          <w:rFonts w:ascii="Times New Roman" w:eastAsiaTheme="minorHAnsi" w:hAnsi="Times New Roman"/>
          <w:b w:val="0"/>
          <w:bCs/>
          <w:sz w:val="20"/>
          <w:lang w:eastAsia="en-US"/>
        </w:rPr>
        <w:t xml:space="preserve">6.  Должность, фамилия и инициалы должностного лица </w:t>
      </w:r>
      <w:r w:rsidRPr="009B0AD2">
        <w:rPr>
          <w:rFonts w:ascii="Times New Roman" w:eastAsiaTheme="minorHAnsi" w:hAnsi="Times New Roman"/>
          <w:b w:val="0"/>
          <w:bCs/>
          <w:sz w:val="20"/>
          <w:lang w:val="ru-RU" w:eastAsia="en-US"/>
        </w:rPr>
        <w:t>администрации Подгоренского муниципального района Воронежской области</w:t>
      </w:r>
      <w:r w:rsidRPr="009B0AD2">
        <w:rPr>
          <w:rFonts w:ascii="Times New Roman" w:eastAsiaTheme="minorHAnsi" w:hAnsi="Times New Roman"/>
          <w:b w:val="0"/>
          <w:bCs/>
          <w:sz w:val="20"/>
          <w:lang w:eastAsia="en-US"/>
        </w:rPr>
        <w:t>, проводящего</w:t>
      </w:r>
    </w:p>
    <w:p w:rsidR="005553F9" w:rsidRPr="004B07A9" w:rsidRDefault="005553F9" w:rsidP="005553F9">
      <w:pPr>
        <w:pStyle w:val="1"/>
        <w:autoSpaceDE w:val="0"/>
        <w:autoSpaceDN w:val="0"/>
        <w:adjustRightInd w:val="0"/>
        <w:spacing w:before="0"/>
        <w:jc w:val="both"/>
        <w:rPr>
          <w:rFonts w:ascii="Times New Roman" w:eastAsiaTheme="minorHAnsi" w:hAnsi="Times New Roman"/>
          <w:b w:val="0"/>
          <w:bCs/>
          <w:sz w:val="20"/>
          <w:lang w:val="ru-RU" w:eastAsia="en-US"/>
        </w:rPr>
      </w:pPr>
      <w:r w:rsidRPr="009B0AD2">
        <w:rPr>
          <w:rFonts w:ascii="Times New Roman" w:eastAsiaTheme="minorHAnsi" w:hAnsi="Times New Roman"/>
          <w:b w:val="0"/>
          <w:bCs/>
          <w:sz w:val="20"/>
          <w:lang w:val="ru-RU" w:eastAsia="en-US"/>
        </w:rPr>
        <w:t>вне</w:t>
      </w:r>
      <w:r w:rsidRPr="009B0AD2">
        <w:rPr>
          <w:rFonts w:ascii="Times New Roman" w:eastAsiaTheme="minorHAnsi" w:hAnsi="Times New Roman"/>
          <w:b w:val="0"/>
          <w:bCs/>
          <w:sz w:val="20"/>
          <w:lang w:eastAsia="en-US"/>
        </w:rPr>
        <w:t xml:space="preserve">плановую проверку и </w:t>
      </w:r>
      <w:proofErr w:type="gramStart"/>
      <w:r w:rsidRPr="009B0AD2">
        <w:rPr>
          <w:rFonts w:ascii="Times New Roman" w:eastAsiaTheme="minorHAnsi" w:hAnsi="Times New Roman"/>
          <w:b w:val="0"/>
          <w:bCs/>
          <w:sz w:val="20"/>
          <w:lang w:eastAsia="en-US"/>
        </w:rPr>
        <w:t>заполняющего</w:t>
      </w:r>
      <w:proofErr w:type="gramEnd"/>
      <w:r w:rsidRPr="009B0AD2">
        <w:rPr>
          <w:rFonts w:ascii="Times New Roman" w:eastAsiaTheme="minorHAnsi" w:hAnsi="Times New Roman"/>
          <w:b w:val="0"/>
          <w:bCs/>
          <w:sz w:val="20"/>
          <w:lang w:eastAsia="en-US"/>
        </w:rPr>
        <w:t xml:space="preserve"> проверочный лист ____________________</w:t>
      </w:r>
      <w:r w:rsidR="004B07A9">
        <w:rPr>
          <w:rFonts w:ascii="Times New Roman" w:eastAsiaTheme="minorHAnsi" w:hAnsi="Times New Roman"/>
          <w:b w:val="0"/>
          <w:bCs/>
          <w:sz w:val="20"/>
          <w:lang w:val="ru-RU" w:eastAsia="en-US"/>
        </w:rPr>
        <w:t>____________________</w:t>
      </w:r>
    </w:p>
    <w:p w:rsidR="005553F9" w:rsidRPr="004B07A9" w:rsidRDefault="005553F9" w:rsidP="005553F9">
      <w:pPr>
        <w:pStyle w:val="1"/>
        <w:autoSpaceDE w:val="0"/>
        <w:autoSpaceDN w:val="0"/>
        <w:adjustRightInd w:val="0"/>
        <w:spacing w:before="0"/>
        <w:jc w:val="both"/>
        <w:rPr>
          <w:rFonts w:ascii="Times New Roman" w:eastAsiaTheme="minorHAnsi" w:hAnsi="Times New Roman"/>
          <w:b w:val="0"/>
          <w:bCs/>
          <w:sz w:val="20"/>
          <w:lang w:val="ru-RU" w:eastAsia="en-US"/>
        </w:rPr>
      </w:pPr>
      <w:r w:rsidRPr="009B0AD2">
        <w:rPr>
          <w:rFonts w:ascii="Times New Roman" w:eastAsiaTheme="minorHAnsi" w:hAnsi="Times New Roman"/>
          <w:b w:val="0"/>
          <w:bCs/>
          <w:sz w:val="20"/>
          <w:lang w:eastAsia="en-US"/>
        </w:rPr>
        <w:t xml:space="preserve">7. Перечень вопросов, отражающих содержание </w:t>
      </w:r>
      <w:r w:rsidR="004B07A9">
        <w:rPr>
          <w:rFonts w:ascii="Times New Roman" w:eastAsiaTheme="minorHAnsi" w:hAnsi="Times New Roman"/>
          <w:b w:val="0"/>
          <w:bCs/>
          <w:sz w:val="20"/>
          <w:lang w:eastAsia="en-US"/>
        </w:rPr>
        <w:t>обязательных требований, ответы</w:t>
      </w:r>
      <w:r w:rsidR="004B07A9">
        <w:rPr>
          <w:rFonts w:ascii="Times New Roman" w:eastAsiaTheme="minorHAnsi" w:hAnsi="Times New Roman"/>
          <w:b w:val="0"/>
          <w:bCs/>
          <w:sz w:val="20"/>
          <w:lang w:val="ru-RU" w:eastAsia="en-US"/>
        </w:rPr>
        <w:t xml:space="preserve"> </w:t>
      </w:r>
      <w:r w:rsidRPr="009B0AD2">
        <w:rPr>
          <w:rFonts w:ascii="Times New Roman" w:eastAsiaTheme="minorHAnsi" w:hAnsi="Times New Roman"/>
          <w:b w:val="0"/>
          <w:bCs/>
          <w:sz w:val="20"/>
          <w:lang w:eastAsia="en-US"/>
        </w:rPr>
        <w:t>на   которые  однозначно  свидетельствуют  о</w:t>
      </w:r>
      <w:r w:rsidR="004B07A9">
        <w:rPr>
          <w:rFonts w:ascii="Times New Roman" w:eastAsiaTheme="minorHAnsi" w:hAnsi="Times New Roman"/>
          <w:b w:val="0"/>
          <w:bCs/>
          <w:sz w:val="20"/>
          <w:lang w:eastAsia="en-US"/>
        </w:rPr>
        <w:t xml:space="preserve">  соблюдении  или  несоблюдении</w:t>
      </w:r>
      <w:r w:rsidR="004B07A9">
        <w:rPr>
          <w:rFonts w:ascii="Times New Roman" w:eastAsiaTheme="minorHAnsi" w:hAnsi="Times New Roman"/>
          <w:b w:val="0"/>
          <w:bCs/>
          <w:sz w:val="20"/>
          <w:lang w:val="ru-RU" w:eastAsia="en-US"/>
        </w:rPr>
        <w:t xml:space="preserve"> </w:t>
      </w:r>
      <w:r w:rsidRPr="009B0AD2">
        <w:rPr>
          <w:rFonts w:ascii="Times New Roman" w:eastAsiaTheme="minorHAnsi" w:hAnsi="Times New Roman"/>
          <w:b w:val="0"/>
          <w:bCs/>
          <w:sz w:val="20"/>
          <w:lang w:eastAsia="en-US"/>
        </w:rPr>
        <w:t>юридическим лицом, индивидуальным предприним</w:t>
      </w:r>
      <w:r w:rsidR="004B07A9">
        <w:rPr>
          <w:rFonts w:ascii="Times New Roman" w:eastAsiaTheme="minorHAnsi" w:hAnsi="Times New Roman"/>
          <w:b w:val="0"/>
          <w:bCs/>
          <w:sz w:val="20"/>
          <w:lang w:eastAsia="en-US"/>
        </w:rPr>
        <w:t>ателем обязательных требований,</w:t>
      </w:r>
      <w:r w:rsidR="004B07A9">
        <w:rPr>
          <w:rFonts w:ascii="Times New Roman" w:eastAsiaTheme="minorHAnsi" w:hAnsi="Times New Roman"/>
          <w:b w:val="0"/>
          <w:bCs/>
          <w:sz w:val="20"/>
          <w:lang w:val="ru-RU" w:eastAsia="en-US"/>
        </w:rPr>
        <w:t xml:space="preserve"> </w:t>
      </w:r>
      <w:r w:rsidRPr="009B0AD2">
        <w:rPr>
          <w:rFonts w:ascii="Times New Roman" w:eastAsiaTheme="minorHAnsi" w:hAnsi="Times New Roman"/>
          <w:b w:val="0"/>
          <w:bCs/>
          <w:sz w:val="20"/>
          <w:lang w:eastAsia="en-US"/>
        </w:rPr>
        <w:t>составляющих предмет проверки</w:t>
      </w:r>
      <w:r w:rsidR="004B07A9">
        <w:rPr>
          <w:rFonts w:ascii="Times New Roman" w:eastAsiaTheme="minorHAnsi" w:hAnsi="Times New Roman"/>
          <w:b w:val="0"/>
          <w:bCs/>
          <w:sz w:val="20"/>
          <w:lang w:val="ru-RU" w:eastAsia="en-US"/>
        </w:rPr>
        <w:t>.</w:t>
      </w:r>
    </w:p>
    <w:p w:rsidR="005553F9" w:rsidRDefault="005553F9" w:rsidP="005553F9">
      <w:pPr>
        <w:widowControl/>
        <w:autoSpaceDE w:val="0"/>
        <w:autoSpaceDN w:val="0"/>
        <w:adjustRightInd w:val="0"/>
        <w:jc w:val="both"/>
        <w:rPr>
          <w:rFonts w:ascii="Times New Roman" w:eastAsiaTheme="minorHAnsi" w:hAnsi="Times New Roman"/>
          <w:color w:val="auto"/>
          <w:sz w:val="28"/>
          <w:szCs w:val="28"/>
          <w:lang w:eastAsia="en-US"/>
        </w:rPr>
      </w:pPr>
    </w:p>
    <w:p w:rsidR="004B07A9" w:rsidRDefault="004B07A9" w:rsidP="005553F9">
      <w:pPr>
        <w:widowControl/>
        <w:autoSpaceDE w:val="0"/>
        <w:autoSpaceDN w:val="0"/>
        <w:adjustRightInd w:val="0"/>
        <w:jc w:val="both"/>
        <w:rPr>
          <w:rFonts w:ascii="Times New Roman" w:eastAsiaTheme="minorHAnsi" w:hAnsi="Times New Roman"/>
          <w:color w:val="auto"/>
          <w:sz w:val="28"/>
          <w:szCs w:val="28"/>
          <w:lang w:eastAsia="en-US"/>
        </w:rPr>
      </w:pPr>
    </w:p>
    <w:p w:rsidR="004B07A9" w:rsidRDefault="004B07A9" w:rsidP="005553F9">
      <w:pPr>
        <w:widowControl/>
        <w:autoSpaceDE w:val="0"/>
        <w:autoSpaceDN w:val="0"/>
        <w:adjustRightInd w:val="0"/>
        <w:jc w:val="both"/>
        <w:rPr>
          <w:rFonts w:ascii="Times New Roman" w:eastAsiaTheme="minorHAnsi" w:hAnsi="Times New Roman"/>
          <w:color w:val="auto"/>
          <w:sz w:val="28"/>
          <w:szCs w:val="28"/>
          <w:lang w:eastAsia="en-US"/>
        </w:rPr>
      </w:pPr>
    </w:p>
    <w:p w:rsidR="004B07A9" w:rsidRDefault="004B07A9" w:rsidP="005553F9">
      <w:pPr>
        <w:widowControl/>
        <w:autoSpaceDE w:val="0"/>
        <w:autoSpaceDN w:val="0"/>
        <w:adjustRightInd w:val="0"/>
        <w:jc w:val="both"/>
        <w:rPr>
          <w:rFonts w:ascii="Times New Roman" w:eastAsiaTheme="minorHAnsi" w:hAnsi="Times New Roman"/>
          <w:color w:val="auto"/>
          <w:sz w:val="28"/>
          <w:szCs w:val="28"/>
          <w:lang w:eastAsia="en-US"/>
        </w:rPr>
      </w:pPr>
    </w:p>
    <w:p w:rsidR="004B07A9" w:rsidRDefault="004B07A9" w:rsidP="005553F9">
      <w:pPr>
        <w:widowControl/>
        <w:autoSpaceDE w:val="0"/>
        <w:autoSpaceDN w:val="0"/>
        <w:adjustRightInd w:val="0"/>
        <w:jc w:val="both"/>
        <w:rPr>
          <w:rFonts w:ascii="Times New Roman" w:eastAsiaTheme="minorHAnsi" w:hAnsi="Times New Roman"/>
          <w:color w:val="auto"/>
          <w:sz w:val="28"/>
          <w:szCs w:val="28"/>
          <w:lang w:eastAsia="en-US"/>
        </w:rPr>
      </w:pPr>
    </w:p>
    <w:p w:rsidR="004B07A9" w:rsidRDefault="004B07A9" w:rsidP="005553F9">
      <w:pPr>
        <w:widowControl/>
        <w:autoSpaceDE w:val="0"/>
        <w:autoSpaceDN w:val="0"/>
        <w:adjustRightInd w:val="0"/>
        <w:jc w:val="both"/>
        <w:rPr>
          <w:rFonts w:ascii="Times New Roman" w:eastAsiaTheme="minorHAnsi" w:hAnsi="Times New Roman"/>
          <w:color w:val="auto"/>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636"/>
        <w:gridCol w:w="2216"/>
        <w:gridCol w:w="739"/>
        <w:gridCol w:w="795"/>
        <w:gridCol w:w="1136"/>
      </w:tblGrid>
      <w:tr w:rsidR="005553F9" w:rsidRPr="00D14591" w:rsidTr="00D14591">
        <w:trPr>
          <w:trHeight w:val="291"/>
        </w:trPr>
        <w:tc>
          <w:tcPr>
            <w:tcW w:w="567" w:type="dxa"/>
            <w:vMerge w:val="restart"/>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 xml:space="preserve">N </w:t>
            </w:r>
            <w:proofErr w:type="gramStart"/>
            <w:r w:rsidRPr="00D14591">
              <w:rPr>
                <w:rFonts w:ascii="Times New Roman" w:eastAsiaTheme="minorHAnsi" w:hAnsi="Times New Roman"/>
                <w:color w:val="auto"/>
                <w:sz w:val="16"/>
                <w:szCs w:val="16"/>
                <w:lang w:eastAsia="en-US"/>
              </w:rPr>
              <w:t>п</w:t>
            </w:r>
            <w:proofErr w:type="gramEnd"/>
            <w:r w:rsidRPr="00D14591">
              <w:rPr>
                <w:rFonts w:ascii="Times New Roman" w:eastAsiaTheme="minorHAnsi" w:hAnsi="Times New Roman"/>
                <w:color w:val="auto"/>
                <w:sz w:val="16"/>
                <w:szCs w:val="16"/>
                <w:lang w:eastAsia="en-US"/>
              </w:rPr>
              <w:t>/п</w:t>
            </w:r>
          </w:p>
        </w:tc>
        <w:tc>
          <w:tcPr>
            <w:tcW w:w="3636" w:type="dxa"/>
            <w:vMerge w:val="restart"/>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Вопросы, отражающие содержание обязательных требований</w:t>
            </w:r>
          </w:p>
        </w:tc>
        <w:tc>
          <w:tcPr>
            <w:tcW w:w="2216" w:type="dxa"/>
            <w:vMerge w:val="restart"/>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Реквизиты нормативных правовых актов, с указанием их структурных единиц, которыми установлены обязательные требования</w:t>
            </w:r>
          </w:p>
        </w:tc>
        <w:tc>
          <w:tcPr>
            <w:tcW w:w="2669" w:type="dxa"/>
            <w:gridSpan w:val="3"/>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Ответы на вопросы</w:t>
            </w:r>
          </w:p>
        </w:tc>
      </w:tr>
      <w:tr w:rsidR="005553F9" w:rsidRPr="00D14591" w:rsidTr="00D14591">
        <w:trPr>
          <w:trHeight w:val="851"/>
        </w:trPr>
        <w:tc>
          <w:tcPr>
            <w:tcW w:w="567" w:type="dxa"/>
            <w:vMerge/>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p>
        </w:tc>
        <w:tc>
          <w:tcPr>
            <w:tcW w:w="3636" w:type="dxa"/>
            <w:vMerge/>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p>
        </w:tc>
        <w:tc>
          <w:tcPr>
            <w:tcW w:w="2216" w:type="dxa"/>
            <w:vMerge/>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p>
        </w:tc>
        <w:tc>
          <w:tcPr>
            <w:tcW w:w="739"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Да</w:t>
            </w:r>
          </w:p>
        </w:tc>
        <w:tc>
          <w:tcPr>
            <w:tcW w:w="795"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Нет</w:t>
            </w:r>
          </w:p>
        </w:tc>
        <w:tc>
          <w:tcPr>
            <w:tcW w:w="11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Не распространяется требование</w:t>
            </w:r>
          </w:p>
        </w:tc>
      </w:tr>
      <w:tr w:rsidR="005553F9" w:rsidRPr="00D14591" w:rsidTr="00D14591">
        <w:trPr>
          <w:trHeight w:val="937"/>
        </w:trPr>
        <w:tc>
          <w:tcPr>
            <w:tcW w:w="567"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1</w:t>
            </w:r>
          </w:p>
        </w:tc>
        <w:tc>
          <w:tcPr>
            <w:tcW w:w="36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both"/>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216" w:type="dxa"/>
            <w:tcBorders>
              <w:top w:val="single" w:sz="4" w:space="0" w:color="auto"/>
              <w:left w:val="single" w:sz="4" w:space="0" w:color="auto"/>
              <w:bottom w:val="single" w:sz="4" w:space="0" w:color="auto"/>
              <w:right w:val="single" w:sz="4" w:space="0" w:color="auto"/>
            </w:tcBorders>
          </w:tcPr>
          <w:p w:rsidR="005553F9" w:rsidRPr="00D14591" w:rsidRDefault="00114A00">
            <w:pPr>
              <w:widowControl/>
              <w:autoSpaceDE w:val="0"/>
              <w:autoSpaceDN w:val="0"/>
              <w:adjustRightInd w:val="0"/>
              <w:jc w:val="center"/>
              <w:rPr>
                <w:rFonts w:ascii="Times New Roman" w:eastAsiaTheme="minorHAnsi" w:hAnsi="Times New Roman"/>
                <w:color w:val="auto"/>
                <w:sz w:val="16"/>
                <w:szCs w:val="16"/>
                <w:lang w:eastAsia="en-US"/>
              </w:rPr>
            </w:pPr>
            <w:hyperlink r:id="rId15" w:history="1">
              <w:r w:rsidR="005553F9" w:rsidRPr="00D14591">
                <w:rPr>
                  <w:rFonts w:ascii="Times New Roman" w:eastAsiaTheme="minorHAnsi" w:hAnsi="Times New Roman"/>
                  <w:color w:val="0000FF"/>
                  <w:sz w:val="16"/>
                  <w:szCs w:val="16"/>
                  <w:lang w:eastAsia="en-US"/>
                </w:rPr>
                <w:t>Пункт 2 статьи 7</w:t>
              </w:r>
            </w:hyperlink>
            <w:r w:rsidR="005553F9" w:rsidRPr="00D14591">
              <w:rPr>
                <w:rFonts w:ascii="Times New Roman" w:eastAsiaTheme="minorHAnsi" w:hAnsi="Times New Roman"/>
                <w:color w:val="auto"/>
                <w:sz w:val="16"/>
                <w:szCs w:val="16"/>
                <w:lang w:eastAsia="en-US"/>
              </w:rPr>
              <w:t xml:space="preserve">, </w:t>
            </w:r>
            <w:hyperlink r:id="rId16" w:history="1">
              <w:r w:rsidR="005553F9" w:rsidRPr="00D14591">
                <w:rPr>
                  <w:rFonts w:ascii="Times New Roman" w:eastAsiaTheme="minorHAnsi" w:hAnsi="Times New Roman"/>
                  <w:color w:val="0000FF"/>
                  <w:sz w:val="16"/>
                  <w:szCs w:val="16"/>
                  <w:lang w:eastAsia="en-US"/>
                </w:rPr>
                <w:t>статья 42</w:t>
              </w:r>
            </w:hyperlink>
            <w:r w:rsidR="005553F9" w:rsidRPr="00D14591">
              <w:rPr>
                <w:rFonts w:ascii="Times New Roman" w:eastAsiaTheme="minorHAnsi" w:hAnsi="Times New Roman"/>
                <w:color w:val="auto"/>
                <w:sz w:val="16"/>
                <w:szCs w:val="16"/>
                <w:lang w:eastAsia="en-US"/>
              </w:rPr>
              <w:t xml:space="preserve"> Земельного кодекса Российской Федерации </w:t>
            </w:r>
            <w:hyperlink r:id="rId17" w:history="1">
              <w:r w:rsidR="005553F9" w:rsidRPr="00D14591">
                <w:rPr>
                  <w:rFonts w:ascii="Times New Roman" w:eastAsiaTheme="minorHAnsi" w:hAnsi="Times New Roman"/>
                  <w:color w:val="0000FF"/>
                  <w:sz w:val="16"/>
                  <w:szCs w:val="16"/>
                  <w:lang w:eastAsia="en-US"/>
                </w:rPr>
                <w:t>&lt;1&gt;</w:t>
              </w:r>
            </w:hyperlink>
          </w:p>
        </w:tc>
        <w:tc>
          <w:tcPr>
            <w:tcW w:w="739"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795"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r>
      <w:tr w:rsidR="005553F9" w:rsidRPr="00D14591" w:rsidTr="00D14591">
        <w:trPr>
          <w:trHeight w:val="1120"/>
        </w:trPr>
        <w:tc>
          <w:tcPr>
            <w:tcW w:w="567"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2</w:t>
            </w:r>
          </w:p>
        </w:tc>
        <w:tc>
          <w:tcPr>
            <w:tcW w:w="36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both"/>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6" w:type="dxa"/>
            <w:tcBorders>
              <w:top w:val="single" w:sz="4" w:space="0" w:color="auto"/>
              <w:left w:val="single" w:sz="4" w:space="0" w:color="auto"/>
              <w:bottom w:val="single" w:sz="4" w:space="0" w:color="auto"/>
              <w:right w:val="single" w:sz="4" w:space="0" w:color="auto"/>
            </w:tcBorders>
          </w:tcPr>
          <w:p w:rsidR="005553F9" w:rsidRPr="00D14591" w:rsidRDefault="00114A00">
            <w:pPr>
              <w:widowControl/>
              <w:autoSpaceDE w:val="0"/>
              <w:autoSpaceDN w:val="0"/>
              <w:adjustRightInd w:val="0"/>
              <w:jc w:val="center"/>
              <w:rPr>
                <w:rFonts w:ascii="Times New Roman" w:eastAsiaTheme="minorHAnsi" w:hAnsi="Times New Roman"/>
                <w:color w:val="auto"/>
                <w:sz w:val="16"/>
                <w:szCs w:val="16"/>
                <w:lang w:eastAsia="en-US"/>
              </w:rPr>
            </w:pPr>
            <w:hyperlink r:id="rId18" w:history="1">
              <w:r w:rsidR="005553F9" w:rsidRPr="00D14591">
                <w:rPr>
                  <w:rFonts w:ascii="Times New Roman" w:eastAsiaTheme="minorHAnsi" w:hAnsi="Times New Roman"/>
                  <w:color w:val="0000FF"/>
                  <w:sz w:val="16"/>
                  <w:szCs w:val="16"/>
                  <w:lang w:eastAsia="en-US"/>
                </w:rPr>
                <w:t>Пункт 1 статьи 25</w:t>
              </w:r>
            </w:hyperlink>
            <w:r w:rsidR="005553F9" w:rsidRPr="00D14591">
              <w:rPr>
                <w:rFonts w:ascii="Times New Roman" w:eastAsiaTheme="minorHAnsi" w:hAnsi="Times New Roman"/>
                <w:color w:val="auto"/>
                <w:sz w:val="16"/>
                <w:szCs w:val="16"/>
                <w:lang w:eastAsia="en-US"/>
              </w:rPr>
              <w:t xml:space="preserve"> Земельного кодекса Российской Федерации</w:t>
            </w:r>
          </w:p>
        </w:tc>
        <w:tc>
          <w:tcPr>
            <w:tcW w:w="739"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795"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r>
      <w:tr w:rsidR="005553F9" w:rsidRPr="00D14591" w:rsidTr="00D14591">
        <w:trPr>
          <w:trHeight w:val="1109"/>
        </w:trPr>
        <w:tc>
          <w:tcPr>
            <w:tcW w:w="567"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3</w:t>
            </w:r>
          </w:p>
        </w:tc>
        <w:tc>
          <w:tcPr>
            <w:tcW w:w="36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both"/>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9" w:history="1">
              <w:r w:rsidRPr="00D14591">
                <w:rPr>
                  <w:rFonts w:ascii="Times New Roman" w:eastAsiaTheme="minorHAnsi" w:hAnsi="Times New Roman"/>
                  <w:color w:val="0000FF"/>
                  <w:sz w:val="16"/>
                  <w:szCs w:val="16"/>
                  <w:lang w:eastAsia="en-US"/>
                </w:rPr>
                <w:t>законом</w:t>
              </w:r>
            </w:hyperlink>
            <w:r w:rsidRPr="00D14591">
              <w:rPr>
                <w:rFonts w:ascii="Times New Roman" w:eastAsiaTheme="minorHAnsi" w:hAnsi="Times New Roman"/>
                <w:color w:val="auto"/>
                <w:sz w:val="16"/>
                <w:szCs w:val="16"/>
                <w:lang w:eastAsia="en-US"/>
              </w:rPr>
              <w:t xml:space="preserve"> от 13 июля 2015 г. N 218-ФЗ "О государственной регистрации недвижимости"?</w:t>
            </w:r>
          </w:p>
        </w:tc>
        <w:tc>
          <w:tcPr>
            <w:tcW w:w="2216" w:type="dxa"/>
            <w:tcBorders>
              <w:top w:val="single" w:sz="4" w:space="0" w:color="auto"/>
              <w:left w:val="single" w:sz="4" w:space="0" w:color="auto"/>
              <w:bottom w:val="single" w:sz="4" w:space="0" w:color="auto"/>
              <w:right w:val="single" w:sz="4" w:space="0" w:color="auto"/>
            </w:tcBorders>
          </w:tcPr>
          <w:p w:rsidR="005553F9" w:rsidRPr="00D14591" w:rsidRDefault="00114A00">
            <w:pPr>
              <w:widowControl/>
              <w:autoSpaceDE w:val="0"/>
              <w:autoSpaceDN w:val="0"/>
              <w:adjustRightInd w:val="0"/>
              <w:jc w:val="center"/>
              <w:rPr>
                <w:rFonts w:ascii="Times New Roman" w:eastAsiaTheme="minorHAnsi" w:hAnsi="Times New Roman"/>
                <w:color w:val="auto"/>
                <w:sz w:val="16"/>
                <w:szCs w:val="16"/>
                <w:lang w:eastAsia="en-US"/>
              </w:rPr>
            </w:pPr>
            <w:hyperlink r:id="rId20" w:history="1">
              <w:r w:rsidR="005553F9" w:rsidRPr="00D14591">
                <w:rPr>
                  <w:rFonts w:ascii="Times New Roman" w:eastAsiaTheme="minorHAnsi" w:hAnsi="Times New Roman"/>
                  <w:color w:val="0000FF"/>
                  <w:sz w:val="16"/>
                  <w:szCs w:val="16"/>
                  <w:lang w:eastAsia="en-US"/>
                </w:rPr>
                <w:t>Пункт 1 статьи 26</w:t>
              </w:r>
            </w:hyperlink>
            <w:r w:rsidR="005553F9" w:rsidRPr="00D14591">
              <w:rPr>
                <w:rFonts w:ascii="Times New Roman" w:eastAsiaTheme="minorHAnsi" w:hAnsi="Times New Roman"/>
                <w:color w:val="auto"/>
                <w:sz w:val="16"/>
                <w:szCs w:val="16"/>
                <w:lang w:eastAsia="en-US"/>
              </w:rPr>
              <w:t xml:space="preserve"> Земельного кодекса Российской Федерации, </w:t>
            </w:r>
            <w:hyperlink r:id="rId21" w:history="1">
              <w:r w:rsidR="005553F9" w:rsidRPr="00D14591">
                <w:rPr>
                  <w:rFonts w:ascii="Times New Roman" w:eastAsiaTheme="minorHAnsi" w:hAnsi="Times New Roman"/>
                  <w:color w:val="0000FF"/>
                  <w:sz w:val="16"/>
                  <w:szCs w:val="16"/>
                  <w:lang w:eastAsia="en-US"/>
                </w:rPr>
                <w:t>статья 8.1</w:t>
              </w:r>
            </w:hyperlink>
            <w:r w:rsidR="005553F9" w:rsidRPr="00D14591">
              <w:rPr>
                <w:rFonts w:ascii="Times New Roman" w:eastAsiaTheme="minorHAnsi" w:hAnsi="Times New Roman"/>
                <w:color w:val="auto"/>
                <w:sz w:val="16"/>
                <w:szCs w:val="16"/>
                <w:lang w:eastAsia="en-US"/>
              </w:rPr>
              <w:t xml:space="preserve"> Гражданского кодекса Российской Федерации </w:t>
            </w:r>
            <w:hyperlink r:id="rId22" w:history="1">
              <w:r w:rsidR="005553F9" w:rsidRPr="00D14591">
                <w:rPr>
                  <w:rFonts w:ascii="Times New Roman" w:eastAsiaTheme="minorHAnsi" w:hAnsi="Times New Roman"/>
                  <w:color w:val="0000FF"/>
                  <w:sz w:val="16"/>
                  <w:szCs w:val="16"/>
                  <w:lang w:eastAsia="en-US"/>
                </w:rPr>
                <w:t>&lt;2&gt;</w:t>
              </w:r>
            </w:hyperlink>
          </w:p>
        </w:tc>
        <w:tc>
          <w:tcPr>
            <w:tcW w:w="739"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795"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r>
      <w:tr w:rsidR="005553F9" w:rsidRPr="00D14591" w:rsidTr="00D14591">
        <w:trPr>
          <w:trHeight w:val="937"/>
        </w:trPr>
        <w:tc>
          <w:tcPr>
            <w:tcW w:w="567"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4</w:t>
            </w:r>
          </w:p>
        </w:tc>
        <w:tc>
          <w:tcPr>
            <w:tcW w:w="36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both"/>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216" w:type="dxa"/>
            <w:tcBorders>
              <w:top w:val="single" w:sz="4" w:space="0" w:color="auto"/>
              <w:left w:val="single" w:sz="4" w:space="0" w:color="auto"/>
              <w:bottom w:val="single" w:sz="4" w:space="0" w:color="auto"/>
              <w:right w:val="single" w:sz="4" w:space="0" w:color="auto"/>
            </w:tcBorders>
          </w:tcPr>
          <w:p w:rsidR="005553F9" w:rsidRPr="00D14591" w:rsidRDefault="00114A00">
            <w:pPr>
              <w:widowControl/>
              <w:autoSpaceDE w:val="0"/>
              <w:autoSpaceDN w:val="0"/>
              <w:adjustRightInd w:val="0"/>
              <w:jc w:val="center"/>
              <w:rPr>
                <w:rFonts w:ascii="Times New Roman" w:eastAsiaTheme="minorHAnsi" w:hAnsi="Times New Roman"/>
                <w:color w:val="auto"/>
                <w:sz w:val="16"/>
                <w:szCs w:val="16"/>
                <w:lang w:eastAsia="en-US"/>
              </w:rPr>
            </w:pPr>
            <w:hyperlink r:id="rId23" w:history="1">
              <w:r w:rsidR="005553F9" w:rsidRPr="00D14591">
                <w:rPr>
                  <w:rFonts w:ascii="Times New Roman" w:eastAsiaTheme="minorHAnsi" w:hAnsi="Times New Roman"/>
                  <w:color w:val="0000FF"/>
                  <w:sz w:val="16"/>
                  <w:szCs w:val="16"/>
                  <w:lang w:eastAsia="en-US"/>
                </w:rPr>
                <w:t>Пункт 1 статьи 25</w:t>
              </w:r>
            </w:hyperlink>
            <w:r w:rsidR="005553F9" w:rsidRPr="00D14591">
              <w:rPr>
                <w:rFonts w:ascii="Times New Roman" w:eastAsiaTheme="minorHAnsi" w:hAnsi="Times New Roman"/>
                <w:color w:val="auto"/>
                <w:sz w:val="16"/>
                <w:szCs w:val="16"/>
                <w:lang w:eastAsia="en-US"/>
              </w:rPr>
              <w:t xml:space="preserve">, </w:t>
            </w:r>
            <w:hyperlink r:id="rId24" w:history="1">
              <w:r w:rsidR="005553F9" w:rsidRPr="00D14591">
                <w:rPr>
                  <w:rFonts w:ascii="Times New Roman" w:eastAsiaTheme="minorHAnsi" w:hAnsi="Times New Roman"/>
                  <w:color w:val="0000FF"/>
                  <w:sz w:val="16"/>
                  <w:szCs w:val="16"/>
                  <w:lang w:eastAsia="en-US"/>
                </w:rPr>
                <w:t>пункт 1 статьи 26</w:t>
              </w:r>
            </w:hyperlink>
            <w:r w:rsidR="005553F9" w:rsidRPr="00D14591">
              <w:rPr>
                <w:rFonts w:ascii="Times New Roman" w:eastAsiaTheme="minorHAnsi" w:hAnsi="Times New Roman"/>
                <w:color w:val="auto"/>
                <w:sz w:val="16"/>
                <w:szCs w:val="16"/>
                <w:lang w:eastAsia="en-US"/>
              </w:rPr>
              <w:t xml:space="preserve"> Земельного кодекса Российской Федерации</w:t>
            </w:r>
          </w:p>
        </w:tc>
        <w:tc>
          <w:tcPr>
            <w:tcW w:w="739"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795"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r>
      <w:tr w:rsidR="005553F9" w:rsidRPr="00D14591" w:rsidTr="00D14591">
        <w:trPr>
          <w:trHeight w:val="1292"/>
        </w:trPr>
        <w:tc>
          <w:tcPr>
            <w:tcW w:w="567"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5</w:t>
            </w:r>
          </w:p>
        </w:tc>
        <w:tc>
          <w:tcPr>
            <w:tcW w:w="36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both"/>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tc>
        <w:tc>
          <w:tcPr>
            <w:tcW w:w="2216" w:type="dxa"/>
            <w:tcBorders>
              <w:top w:val="single" w:sz="4" w:space="0" w:color="auto"/>
              <w:left w:val="single" w:sz="4" w:space="0" w:color="auto"/>
              <w:bottom w:val="single" w:sz="4" w:space="0" w:color="auto"/>
              <w:right w:val="single" w:sz="4" w:space="0" w:color="auto"/>
            </w:tcBorders>
          </w:tcPr>
          <w:p w:rsidR="005553F9" w:rsidRPr="00D14591" w:rsidRDefault="00114A00">
            <w:pPr>
              <w:widowControl/>
              <w:autoSpaceDE w:val="0"/>
              <w:autoSpaceDN w:val="0"/>
              <w:adjustRightInd w:val="0"/>
              <w:jc w:val="center"/>
              <w:rPr>
                <w:rFonts w:ascii="Times New Roman" w:eastAsiaTheme="minorHAnsi" w:hAnsi="Times New Roman"/>
                <w:color w:val="auto"/>
                <w:sz w:val="16"/>
                <w:szCs w:val="16"/>
                <w:lang w:eastAsia="en-US"/>
              </w:rPr>
            </w:pPr>
            <w:hyperlink r:id="rId25" w:history="1">
              <w:r w:rsidR="005553F9" w:rsidRPr="00D14591">
                <w:rPr>
                  <w:rFonts w:ascii="Times New Roman" w:eastAsiaTheme="minorHAnsi" w:hAnsi="Times New Roman"/>
                  <w:color w:val="0000FF"/>
                  <w:sz w:val="16"/>
                  <w:szCs w:val="16"/>
                  <w:lang w:eastAsia="en-US"/>
                </w:rPr>
                <w:t>Пункт 3 статьи 6</w:t>
              </w:r>
            </w:hyperlink>
            <w:r w:rsidR="005553F9" w:rsidRPr="00D14591">
              <w:rPr>
                <w:rFonts w:ascii="Times New Roman" w:eastAsiaTheme="minorHAnsi" w:hAnsi="Times New Roman"/>
                <w:color w:val="auto"/>
                <w:sz w:val="16"/>
                <w:szCs w:val="16"/>
                <w:lang w:eastAsia="en-US"/>
              </w:rPr>
              <w:t xml:space="preserve">, </w:t>
            </w:r>
            <w:hyperlink r:id="rId26" w:history="1">
              <w:r w:rsidR="005553F9" w:rsidRPr="00D14591">
                <w:rPr>
                  <w:rFonts w:ascii="Times New Roman" w:eastAsiaTheme="minorHAnsi" w:hAnsi="Times New Roman"/>
                  <w:color w:val="0000FF"/>
                  <w:sz w:val="16"/>
                  <w:szCs w:val="16"/>
                  <w:lang w:eastAsia="en-US"/>
                </w:rPr>
                <w:t>пункт 1 статьи 25</w:t>
              </w:r>
            </w:hyperlink>
            <w:r w:rsidR="005553F9" w:rsidRPr="00D14591">
              <w:rPr>
                <w:rFonts w:ascii="Times New Roman" w:eastAsiaTheme="minorHAnsi" w:hAnsi="Times New Roman"/>
                <w:color w:val="auto"/>
                <w:sz w:val="16"/>
                <w:szCs w:val="16"/>
                <w:lang w:eastAsia="en-US"/>
              </w:rPr>
              <w:t xml:space="preserve"> Земельного кодекса Российской Федерации</w:t>
            </w:r>
          </w:p>
        </w:tc>
        <w:tc>
          <w:tcPr>
            <w:tcW w:w="739"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795"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r>
      <w:tr w:rsidR="005553F9" w:rsidRPr="00D14591" w:rsidTr="00D14591">
        <w:trPr>
          <w:trHeight w:val="2046"/>
        </w:trPr>
        <w:tc>
          <w:tcPr>
            <w:tcW w:w="567"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6</w:t>
            </w:r>
          </w:p>
        </w:tc>
        <w:tc>
          <w:tcPr>
            <w:tcW w:w="36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both"/>
              <w:rPr>
                <w:rFonts w:ascii="Times New Roman" w:eastAsiaTheme="minorHAnsi" w:hAnsi="Times New Roman"/>
                <w:color w:val="auto"/>
                <w:sz w:val="16"/>
                <w:szCs w:val="16"/>
                <w:lang w:eastAsia="en-US"/>
              </w:rPr>
            </w:pPr>
            <w:proofErr w:type="gramStart"/>
            <w:r w:rsidRPr="00D14591">
              <w:rPr>
                <w:rFonts w:ascii="Times New Roman" w:eastAsiaTheme="minorHAnsi" w:hAnsi="Times New Roman"/>
                <w:color w:val="auto"/>
                <w:sz w:val="16"/>
                <w:szCs w:val="16"/>
                <w:lang w:eastAsia="en-US"/>
              </w:rPr>
              <w:t>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216" w:type="dxa"/>
            <w:tcBorders>
              <w:top w:val="single" w:sz="4" w:space="0" w:color="auto"/>
              <w:left w:val="single" w:sz="4" w:space="0" w:color="auto"/>
              <w:bottom w:val="single" w:sz="4" w:space="0" w:color="auto"/>
              <w:right w:val="single" w:sz="4" w:space="0" w:color="auto"/>
            </w:tcBorders>
          </w:tcPr>
          <w:p w:rsidR="005553F9" w:rsidRPr="00D14591" w:rsidRDefault="00114A00">
            <w:pPr>
              <w:widowControl/>
              <w:autoSpaceDE w:val="0"/>
              <w:autoSpaceDN w:val="0"/>
              <w:adjustRightInd w:val="0"/>
              <w:jc w:val="center"/>
              <w:rPr>
                <w:rFonts w:ascii="Times New Roman" w:eastAsiaTheme="minorHAnsi" w:hAnsi="Times New Roman"/>
                <w:color w:val="auto"/>
                <w:sz w:val="16"/>
                <w:szCs w:val="16"/>
                <w:lang w:eastAsia="en-US"/>
              </w:rPr>
            </w:pPr>
            <w:hyperlink r:id="rId27" w:history="1">
              <w:r w:rsidR="005553F9" w:rsidRPr="00D14591">
                <w:rPr>
                  <w:rFonts w:ascii="Times New Roman" w:eastAsiaTheme="minorHAnsi" w:hAnsi="Times New Roman"/>
                  <w:color w:val="0000FF"/>
                  <w:sz w:val="16"/>
                  <w:szCs w:val="16"/>
                  <w:lang w:eastAsia="en-US"/>
                </w:rPr>
                <w:t>Пункт 5 статьи 13</w:t>
              </w:r>
            </w:hyperlink>
            <w:r w:rsidR="005553F9" w:rsidRPr="00D14591">
              <w:rPr>
                <w:rFonts w:ascii="Times New Roman" w:eastAsiaTheme="minorHAnsi" w:hAnsi="Times New Roman"/>
                <w:color w:val="auto"/>
                <w:sz w:val="16"/>
                <w:szCs w:val="16"/>
                <w:lang w:eastAsia="en-US"/>
              </w:rPr>
              <w:t xml:space="preserve">, </w:t>
            </w:r>
            <w:hyperlink r:id="rId28" w:history="1">
              <w:r w:rsidR="005553F9" w:rsidRPr="00D14591">
                <w:rPr>
                  <w:rFonts w:ascii="Times New Roman" w:eastAsiaTheme="minorHAnsi" w:hAnsi="Times New Roman"/>
                  <w:color w:val="0000FF"/>
                  <w:sz w:val="16"/>
                  <w:szCs w:val="16"/>
                  <w:lang w:eastAsia="en-US"/>
                </w:rPr>
                <w:t>подпункт 1 статьи 39.35</w:t>
              </w:r>
            </w:hyperlink>
            <w:r w:rsidR="005553F9" w:rsidRPr="00D14591">
              <w:rPr>
                <w:rFonts w:ascii="Times New Roman" w:eastAsiaTheme="minorHAnsi" w:hAnsi="Times New Roman"/>
                <w:color w:val="auto"/>
                <w:sz w:val="16"/>
                <w:szCs w:val="16"/>
                <w:lang w:eastAsia="en-US"/>
              </w:rPr>
              <w:t xml:space="preserve"> Земельного кодекса Российской Федерации</w:t>
            </w:r>
          </w:p>
        </w:tc>
        <w:tc>
          <w:tcPr>
            <w:tcW w:w="739"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795"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c>
          <w:tcPr>
            <w:tcW w:w="11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rPr>
                <w:rFonts w:ascii="Times New Roman" w:eastAsiaTheme="minorHAnsi" w:hAnsi="Times New Roman"/>
                <w:color w:val="auto"/>
                <w:sz w:val="16"/>
                <w:szCs w:val="16"/>
                <w:lang w:eastAsia="en-US"/>
              </w:rPr>
            </w:pPr>
          </w:p>
        </w:tc>
      </w:tr>
      <w:tr w:rsidR="005553F9" w:rsidRPr="00D14591" w:rsidTr="00D14591">
        <w:trPr>
          <w:trHeight w:val="1292"/>
        </w:trPr>
        <w:tc>
          <w:tcPr>
            <w:tcW w:w="567"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7</w:t>
            </w:r>
          </w:p>
        </w:tc>
        <w:tc>
          <w:tcPr>
            <w:tcW w:w="3636" w:type="dxa"/>
            <w:tcBorders>
              <w:top w:val="single" w:sz="4" w:space="0" w:color="auto"/>
              <w:left w:val="single" w:sz="4" w:space="0" w:color="auto"/>
              <w:bottom w:val="single" w:sz="4" w:space="0" w:color="auto"/>
              <w:right w:val="single" w:sz="4" w:space="0" w:color="auto"/>
            </w:tcBorders>
          </w:tcPr>
          <w:p w:rsidR="005553F9" w:rsidRPr="00D14591" w:rsidRDefault="005553F9">
            <w:pPr>
              <w:widowControl/>
              <w:autoSpaceDE w:val="0"/>
              <w:autoSpaceDN w:val="0"/>
              <w:adjustRightInd w:val="0"/>
              <w:jc w:val="both"/>
              <w:rPr>
                <w:rFonts w:ascii="Times New Roman" w:eastAsiaTheme="minorHAnsi" w:hAnsi="Times New Roman"/>
                <w:color w:val="auto"/>
                <w:sz w:val="16"/>
                <w:szCs w:val="16"/>
                <w:lang w:eastAsia="en-US"/>
              </w:rPr>
            </w:pPr>
            <w:r w:rsidRPr="00D14591">
              <w:rPr>
                <w:rFonts w:ascii="Times New Roman" w:eastAsiaTheme="minorHAnsi" w:hAnsi="Times New Roman"/>
                <w:color w:val="auto"/>
                <w:sz w:val="16"/>
                <w:szCs w:val="16"/>
                <w:lang w:eastAsia="en-US"/>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16" w:type="dxa"/>
            <w:tcBorders>
              <w:top w:val="single" w:sz="4" w:space="0" w:color="auto"/>
              <w:left w:val="single" w:sz="4" w:space="0" w:color="auto"/>
              <w:bottom w:val="single" w:sz="4" w:space="0" w:color="auto"/>
              <w:right w:val="single" w:sz="4" w:space="0" w:color="auto"/>
            </w:tcBorders>
          </w:tcPr>
          <w:p w:rsidR="005553F9" w:rsidRPr="00D14591" w:rsidRDefault="00114A00">
            <w:pPr>
              <w:widowControl/>
              <w:autoSpaceDE w:val="0"/>
              <w:autoSpaceDN w:val="0"/>
              <w:adjustRightInd w:val="0"/>
              <w:jc w:val="center"/>
              <w:rPr>
                <w:rFonts w:ascii="Times New Roman" w:eastAsiaTheme="minorHAnsi" w:hAnsi="Times New Roman"/>
                <w:color w:val="auto"/>
                <w:sz w:val="16"/>
                <w:szCs w:val="16"/>
                <w:lang w:eastAsia="en-US"/>
              </w:rPr>
            </w:pPr>
            <w:hyperlink r:id="rId29" w:history="1">
              <w:r w:rsidR="005553F9" w:rsidRPr="00D14591">
                <w:rPr>
                  <w:rFonts w:ascii="Times New Roman" w:eastAsiaTheme="minorHAnsi" w:hAnsi="Times New Roman"/>
                  <w:color w:val="0000FF"/>
                  <w:sz w:val="16"/>
                  <w:szCs w:val="16"/>
                  <w:lang w:eastAsia="en-US"/>
                </w:rPr>
                <w:t>Пункт 5 статьи 13</w:t>
              </w:r>
            </w:hyperlink>
            <w:r w:rsidR="005553F9" w:rsidRPr="00D14591">
              <w:rPr>
                <w:rFonts w:ascii="Times New Roman" w:eastAsiaTheme="minorHAnsi" w:hAnsi="Times New Roman"/>
                <w:color w:val="auto"/>
                <w:sz w:val="16"/>
                <w:szCs w:val="16"/>
                <w:lang w:eastAsia="en-US"/>
              </w:rPr>
              <w:t xml:space="preserve">, </w:t>
            </w:r>
            <w:hyperlink r:id="rId30" w:history="1">
              <w:r w:rsidR="005553F9" w:rsidRPr="00D14591">
                <w:rPr>
                  <w:rFonts w:ascii="Times New Roman" w:eastAsiaTheme="minorHAnsi" w:hAnsi="Times New Roman"/>
                  <w:color w:val="0000FF"/>
                  <w:sz w:val="16"/>
                  <w:szCs w:val="16"/>
                  <w:lang w:eastAsia="en-US"/>
                </w:rPr>
                <w:t>подпункт 9 пункта 1 статьи 39.25</w:t>
              </w:r>
            </w:hyperlink>
            <w:r w:rsidR="005553F9" w:rsidRPr="00D14591">
              <w:rPr>
                <w:rFonts w:ascii="Times New Roman" w:eastAsiaTheme="minorHAnsi" w:hAnsi="Times New Roman"/>
                <w:color w:val="auto"/>
                <w:sz w:val="16"/>
                <w:szCs w:val="16"/>
                <w:lang w:eastAsia="en-US"/>
              </w:rPr>
              <w:t xml:space="preserve"> Земельного кодекса Российской Федерации</w:t>
            </w:r>
          </w:p>
        </w:tc>
        <w:tc>
          <w:tcPr>
            <w:tcW w:w="739" w:type="dxa"/>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p>
        </w:tc>
        <w:tc>
          <w:tcPr>
            <w:tcW w:w="795" w:type="dxa"/>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p>
        </w:tc>
        <w:tc>
          <w:tcPr>
            <w:tcW w:w="1136" w:type="dxa"/>
          </w:tcPr>
          <w:p w:rsidR="005553F9" w:rsidRPr="00D14591" w:rsidRDefault="005553F9">
            <w:pPr>
              <w:widowControl/>
              <w:autoSpaceDE w:val="0"/>
              <w:autoSpaceDN w:val="0"/>
              <w:adjustRightInd w:val="0"/>
              <w:jc w:val="center"/>
              <w:rPr>
                <w:rFonts w:ascii="Times New Roman" w:eastAsiaTheme="minorHAnsi" w:hAnsi="Times New Roman"/>
                <w:color w:val="auto"/>
                <w:sz w:val="16"/>
                <w:szCs w:val="16"/>
                <w:lang w:eastAsia="en-US"/>
              </w:rPr>
            </w:pPr>
          </w:p>
        </w:tc>
      </w:tr>
    </w:tbl>
    <w:p w:rsidR="0024234A" w:rsidRPr="00D14591" w:rsidRDefault="0024234A" w:rsidP="0024234A">
      <w:pPr>
        <w:widowControl/>
        <w:ind w:left="4820"/>
        <w:rPr>
          <w:rFonts w:ascii="Times New Roman" w:hAnsi="Times New Roman"/>
          <w:i/>
          <w:sz w:val="16"/>
          <w:szCs w:val="16"/>
        </w:rPr>
      </w:pPr>
    </w:p>
    <w:p w:rsidR="0024234A" w:rsidRPr="00D14591" w:rsidRDefault="0024234A" w:rsidP="0024234A">
      <w:pPr>
        <w:widowControl/>
        <w:ind w:left="4820"/>
        <w:rPr>
          <w:rFonts w:ascii="Times New Roman" w:hAnsi="Times New Roman"/>
          <w:i/>
          <w:sz w:val="16"/>
          <w:szCs w:val="16"/>
        </w:rPr>
      </w:pPr>
    </w:p>
    <w:p w:rsidR="0024234A" w:rsidRPr="00D14591" w:rsidRDefault="0024234A" w:rsidP="0024234A">
      <w:pPr>
        <w:widowControl/>
        <w:ind w:left="4820"/>
        <w:rPr>
          <w:rFonts w:ascii="Times New Roman" w:hAnsi="Times New Roman"/>
          <w:i/>
          <w:sz w:val="16"/>
          <w:szCs w:val="16"/>
        </w:rPr>
      </w:pPr>
    </w:p>
    <w:p w:rsidR="004C650E" w:rsidRDefault="004C650E" w:rsidP="00182015">
      <w:pPr>
        <w:widowControl/>
        <w:rPr>
          <w:rFonts w:ascii="Times New Roman" w:hAnsi="Times New Roman"/>
          <w:i/>
          <w:sz w:val="16"/>
          <w:szCs w:val="16"/>
        </w:rPr>
      </w:pPr>
    </w:p>
    <w:p w:rsidR="00182015" w:rsidRDefault="00182015" w:rsidP="00182015">
      <w:pPr>
        <w:widowControl/>
        <w:rPr>
          <w:rFonts w:ascii="Times New Roman" w:hAnsi="Times New Roman"/>
          <w:i/>
          <w:sz w:val="16"/>
          <w:szCs w:val="16"/>
        </w:rPr>
      </w:pPr>
    </w:p>
    <w:p w:rsidR="00182015" w:rsidRDefault="00182015" w:rsidP="00182015">
      <w:pPr>
        <w:widowControl/>
        <w:rPr>
          <w:rFonts w:ascii="Times New Roman" w:hAnsi="Times New Roman"/>
          <w:i/>
          <w:sz w:val="16"/>
          <w:szCs w:val="16"/>
        </w:rPr>
      </w:pPr>
    </w:p>
    <w:p w:rsidR="00182015" w:rsidRDefault="00182015" w:rsidP="00182015">
      <w:pPr>
        <w:widowControl/>
        <w:rPr>
          <w:rFonts w:ascii="Times New Roman" w:hAnsi="Times New Roman"/>
          <w:i/>
          <w:sz w:val="16"/>
          <w:szCs w:val="16"/>
        </w:rPr>
      </w:pPr>
    </w:p>
    <w:p w:rsidR="004C650E" w:rsidRDefault="004C650E" w:rsidP="004204E2">
      <w:pPr>
        <w:widowControl/>
        <w:ind w:left="4820"/>
        <w:rPr>
          <w:rFonts w:ascii="Times New Roman" w:hAnsi="Times New Roman"/>
        </w:rPr>
      </w:pPr>
    </w:p>
    <w:p w:rsidR="008022AA" w:rsidRDefault="008022AA" w:rsidP="004204E2">
      <w:pPr>
        <w:widowControl/>
        <w:ind w:left="4820"/>
        <w:rPr>
          <w:rFonts w:ascii="Times New Roman" w:hAnsi="Times New Roman"/>
        </w:rPr>
      </w:pPr>
    </w:p>
    <w:p w:rsidR="002D2085" w:rsidRPr="008751E1" w:rsidRDefault="004C650E" w:rsidP="002D2085">
      <w:pPr>
        <w:widowControl/>
        <w:rPr>
          <w:rFonts w:ascii="Times New Roman" w:hAnsi="Times New Roman"/>
          <w:sz w:val="24"/>
          <w:szCs w:val="24"/>
        </w:rPr>
      </w:pPr>
      <w:r>
        <w:rPr>
          <w:rFonts w:ascii="Times New Roman" w:hAnsi="Times New Roman"/>
        </w:rPr>
        <w:t xml:space="preserve">      </w:t>
      </w:r>
      <w:r w:rsidR="002D2085">
        <w:rPr>
          <w:rFonts w:ascii="Times New Roman" w:hAnsi="Times New Roman"/>
        </w:rPr>
        <w:t xml:space="preserve">                                                                                                  </w:t>
      </w:r>
      <w:r>
        <w:rPr>
          <w:rFonts w:ascii="Times New Roman" w:hAnsi="Times New Roman"/>
        </w:rPr>
        <w:t xml:space="preserve"> </w:t>
      </w:r>
      <w:r w:rsidR="002D2085" w:rsidRPr="008751E1">
        <w:rPr>
          <w:rFonts w:ascii="Times New Roman" w:hAnsi="Times New Roman"/>
          <w:sz w:val="24"/>
          <w:szCs w:val="24"/>
        </w:rPr>
        <w:t xml:space="preserve">Приложение </w:t>
      </w:r>
      <w:r w:rsidR="002D2085">
        <w:rPr>
          <w:rFonts w:ascii="Times New Roman" w:hAnsi="Times New Roman"/>
          <w:sz w:val="24"/>
          <w:szCs w:val="24"/>
        </w:rPr>
        <w:t>3</w:t>
      </w:r>
    </w:p>
    <w:p w:rsidR="002D2085" w:rsidRPr="008751E1" w:rsidRDefault="002D2085" w:rsidP="002D2085">
      <w:pPr>
        <w:widowControl/>
        <w:ind w:left="4820"/>
        <w:rPr>
          <w:rFonts w:ascii="Times New Roman" w:hAnsi="Times New Roman"/>
          <w:sz w:val="24"/>
          <w:szCs w:val="24"/>
        </w:rPr>
      </w:pPr>
      <w:r w:rsidRPr="008751E1">
        <w:rPr>
          <w:rFonts w:ascii="Times New Roman" w:hAnsi="Times New Roman"/>
          <w:sz w:val="24"/>
          <w:szCs w:val="24"/>
        </w:rPr>
        <w:t xml:space="preserve">       к Положению о </w:t>
      </w:r>
      <w:proofErr w:type="gramStart"/>
      <w:r w:rsidRPr="008751E1">
        <w:rPr>
          <w:rFonts w:ascii="Times New Roman" w:hAnsi="Times New Roman"/>
          <w:sz w:val="24"/>
          <w:szCs w:val="24"/>
        </w:rPr>
        <w:t>муниципальном</w:t>
      </w:r>
      <w:proofErr w:type="gramEnd"/>
      <w:r w:rsidRPr="008751E1">
        <w:rPr>
          <w:rFonts w:ascii="Times New Roman" w:hAnsi="Times New Roman"/>
          <w:sz w:val="24"/>
          <w:szCs w:val="24"/>
        </w:rPr>
        <w:t xml:space="preserve"> </w:t>
      </w:r>
    </w:p>
    <w:p w:rsidR="002D2085" w:rsidRPr="008751E1" w:rsidRDefault="002D2085" w:rsidP="002D2085">
      <w:pPr>
        <w:widowControl/>
        <w:ind w:left="4820"/>
        <w:rPr>
          <w:rFonts w:ascii="Times New Roman" w:hAnsi="Times New Roman"/>
          <w:sz w:val="24"/>
          <w:szCs w:val="24"/>
        </w:rPr>
      </w:pPr>
      <w:r w:rsidRPr="008751E1">
        <w:rPr>
          <w:rFonts w:ascii="Times New Roman" w:hAnsi="Times New Roman"/>
          <w:sz w:val="24"/>
          <w:szCs w:val="24"/>
        </w:rPr>
        <w:t xml:space="preserve">       земельном </w:t>
      </w:r>
      <w:proofErr w:type="gramStart"/>
      <w:r w:rsidRPr="008751E1">
        <w:rPr>
          <w:rFonts w:ascii="Times New Roman" w:hAnsi="Times New Roman"/>
          <w:sz w:val="24"/>
          <w:szCs w:val="24"/>
        </w:rPr>
        <w:t>контроле</w:t>
      </w:r>
      <w:proofErr w:type="gramEnd"/>
      <w:r w:rsidRPr="008751E1">
        <w:rPr>
          <w:rFonts w:ascii="Times New Roman" w:hAnsi="Times New Roman"/>
          <w:sz w:val="24"/>
          <w:szCs w:val="24"/>
        </w:rPr>
        <w:t xml:space="preserve"> на территории</w:t>
      </w:r>
    </w:p>
    <w:p w:rsidR="002D2085" w:rsidRPr="008751E1" w:rsidRDefault="002D2085" w:rsidP="002D2085">
      <w:pPr>
        <w:widowControl/>
        <w:ind w:left="4820"/>
        <w:rPr>
          <w:rFonts w:ascii="Times New Roman" w:hAnsi="Times New Roman"/>
          <w:sz w:val="24"/>
          <w:szCs w:val="24"/>
        </w:rPr>
      </w:pPr>
      <w:r w:rsidRPr="008751E1">
        <w:rPr>
          <w:rFonts w:ascii="Times New Roman" w:hAnsi="Times New Roman"/>
          <w:sz w:val="24"/>
          <w:szCs w:val="24"/>
        </w:rPr>
        <w:t xml:space="preserve">       Подгоренского муниципального района  </w:t>
      </w:r>
    </w:p>
    <w:p w:rsidR="002D2085" w:rsidRPr="008751E1" w:rsidRDefault="002D2085" w:rsidP="002D2085">
      <w:pPr>
        <w:widowControl/>
        <w:ind w:left="4820"/>
        <w:rPr>
          <w:rFonts w:ascii="Times New Roman" w:hAnsi="Times New Roman"/>
          <w:sz w:val="24"/>
          <w:szCs w:val="24"/>
          <w:vertAlign w:val="superscript"/>
        </w:rPr>
      </w:pPr>
      <w:r w:rsidRPr="008751E1">
        <w:rPr>
          <w:rFonts w:ascii="Times New Roman" w:hAnsi="Times New Roman"/>
          <w:sz w:val="24"/>
          <w:szCs w:val="24"/>
        </w:rPr>
        <w:t xml:space="preserve">       Воронежской области</w:t>
      </w:r>
    </w:p>
    <w:p w:rsidR="004204E2" w:rsidRPr="008751E1" w:rsidRDefault="004204E2" w:rsidP="002D2085">
      <w:pPr>
        <w:widowControl/>
        <w:ind w:left="4820"/>
        <w:rPr>
          <w:rFonts w:ascii="Times New Roman" w:eastAsiaTheme="minorHAnsi" w:hAnsi="Times New Roman"/>
          <w:color w:val="auto"/>
          <w:sz w:val="24"/>
          <w:szCs w:val="24"/>
          <w:lang w:eastAsia="en-US"/>
        </w:rPr>
      </w:pPr>
    </w:p>
    <w:p w:rsidR="004B07A9" w:rsidRDefault="004B07A9" w:rsidP="004204E2">
      <w:pPr>
        <w:pStyle w:val="1"/>
        <w:autoSpaceDE w:val="0"/>
        <w:autoSpaceDN w:val="0"/>
        <w:adjustRightInd w:val="0"/>
        <w:spacing w:before="0"/>
        <w:jc w:val="center"/>
        <w:rPr>
          <w:rFonts w:ascii="Times New Roman" w:eastAsiaTheme="minorHAnsi" w:hAnsi="Times New Roman"/>
          <w:b w:val="0"/>
          <w:bCs/>
          <w:sz w:val="20"/>
          <w:lang w:val="ru-RU" w:eastAsia="en-US"/>
        </w:rPr>
      </w:pPr>
    </w:p>
    <w:p w:rsidR="004204E2" w:rsidRPr="0057773C" w:rsidRDefault="004204E2" w:rsidP="004204E2">
      <w:pPr>
        <w:pStyle w:val="1"/>
        <w:autoSpaceDE w:val="0"/>
        <w:autoSpaceDN w:val="0"/>
        <w:adjustRightInd w:val="0"/>
        <w:spacing w:before="0"/>
        <w:jc w:val="center"/>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 xml:space="preserve">ГЕРБ </w:t>
      </w:r>
      <w:r w:rsidR="0057773C">
        <w:rPr>
          <w:rFonts w:ascii="Times New Roman" w:eastAsiaTheme="minorHAnsi" w:hAnsi="Times New Roman"/>
          <w:b w:val="0"/>
          <w:bCs/>
          <w:sz w:val="20"/>
          <w:lang w:val="ru-RU" w:eastAsia="en-US"/>
        </w:rPr>
        <w:t>ОРГАНА МЕСТНОГО САМОУПРАВЛЕНИЯ</w:t>
      </w:r>
    </w:p>
    <w:p w:rsidR="004204E2" w:rsidRPr="004204E2" w:rsidRDefault="004204E2" w:rsidP="004204E2">
      <w:pPr>
        <w:pStyle w:val="1"/>
        <w:autoSpaceDE w:val="0"/>
        <w:autoSpaceDN w:val="0"/>
        <w:adjustRightInd w:val="0"/>
        <w:spacing w:before="0"/>
        <w:jc w:val="center"/>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___________________________________________________________________</w:t>
      </w:r>
    </w:p>
    <w:p w:rsidR="004204E2" w:rsidRPr="004204E2" w:rsidRDefault="004204E2" w:rsidP="004204E2">
      <w:pPr>
        <w:pStyle w:val="1"/>
        <w:autoSpaceDE w:val="0"/>
        <w:autoSpaceDN w:val="0"/>
        <w:adjustRightInd w:val="0"/>
        <w:spacing w:before="0"/>
        <w:jc w:val="center"/>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 xml:space="preserve">(наименование органа </w:t>
      </w:r>
      <w:r>
        <w:rPr>
          <w:rFonts w:ascii="Times New Roman" w:eastAsiaTheme="minorHAnsi" w:hAnsi="Times New Roman"/>
          <w:b w:val="0"/>
          <w:bCs/>
          <w:sz w:val="20"/>
          <w:lang w:val="ru-RU" w:eastAsia="en-US"/>
        </w:rPr>
        <w:t>местного самоуправления</w:t>
      </w:r>
      <w:r w:rsidRPr="004204E2">
        <w:rPr>
          <w:rFonts w:ascii="Times New Roman" w:eastAsiaTheme="minorHAnsi" w:hAnsi="Times New Roman"/>
          <w:b w:val="0"/>
          <w:bCs/>
          <w:sz w:val="20"/>
          <w:lang w:eastAsia="en-US"/>
        </w:rPr>
        <w:t>)</w:t>
      </w:r>
    </w:p>
    <w:p w:rsidR="004204E2" w:rsidRPr="004204E2" w:rsidRDefault="004204E2" w:rsidP="004204E2">
      <w:pPr>
        <w:pStyle w:val="1"/>
        <w:autoSpaceDE w:val="0"/>
        <w:autoSpaceDN w:val="0"/>
        <w:adjustRightInd w:val="0"/>
        <w:spacing w:before="0"/>
        <w:jc w:val="center"/>
        <w:rPr>
          <w:rFonts w:ascii="Times New Roman" w:eastAsiaTheme="minorHAnsi" w:hAnsi="Times New Roman"/>
          <w:b w:val="0"/>
          <w:bCs/>
          <w:sz w:val="20"/>
          <w:lang w:eastAsia="en-US"/>
        </w:rPr>
      </w:pPr>
    </w:p>
    <w:p w:rsidR="004204E2" w:rsidRPr="004B07A9" w:rsidRDefault="004B07A9" w:rsidP="004B07A9">
      <w:pPr>
        <w:pStyle w:val="1"/>
        <w:autoSpaceDE w:val="0"/>
        <w:autoSpaceDN w:val="0"/>
        <w:adjustRightInd w:val="0"/>
        <w:spacing w:before="0"/>
        <w:jc w:val="center"/>
        <w:rPr>
          <w:rFonts w:ascii="Times New Roman" w:eastAsiaTheme="minorHAnsi" w:hAnsi="Times New Roman"/>
          <w:b w:val="0"/>
          <w:bCs/>
          <w:sz w:val="20"/>
          <w:lang w:val="ru-RU" w:eastAsia="en-US"/>
        </w:rPr>
      </w:pPr>
      <w:r>
        <w:rPr>
          <w:rFonts w:ascii="Times New Roman" w:eastAsiaTheme="minorHAnsi" w:hAnsi="Times New Roman"/>
          <w:b w:val="0"/>
          <w:bCs/>
          <w:sz w:val="20"/>
          <w:lang w:eastAsia="en-US"/>
        </w:rPr>
        <w:t>Форма</w:t>
      </w:r>
    </w:p>
    <w:p w:rsidR="004204E2" w:rsidRPr="004204E2" w:rsidRDefault="004204E2" w:rsidP="004204E2">
      <w:pPr>
        <w:pStyle w:val="1"/>
        <w:autoSpaceDE w:val="0"/>
        <w:autoSpaceDN w:val="0"/>
        <w:adjustRightInd w:val="0"/>
        <w:spacing w:before="0"/>
        <w:jc w:val="center"/>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ПРЕДПИСАНИЕ</w:t>
      </w:r>
    </w:p>
    <w:p w:rsidR="004204E2" w:rsidRPr="004204E2" w:rsidRDefault="004204E2" w:rsidP="004204E2">
      <w:pPr>
        <w:pStyle w:val="1"/>
        <w:autoSpaceDE w:val="0"/>
        <w:autoSpaceDN w:val="0"/>
        <w:adjustRightInd w:val="0"/>
        <w:spacing w:before="0"/>
        <w:jc w:val="center"/>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об устранении выявленного нарушения требований земельного</w:t>
      </w:r>
    </w:p>
    <w:p w:rsidR="004204E2" w:rsidRPr="004204E2" w:rsidRDefault="004204E2" w:rsidP="004204E2">
      <w:pPr>
        <w:pStyle w:val="1"/>
        <w:autoSpaceDE w:val="0"/>
        <w:autoSpaceDN w:val="0"/>
        <w:adjustRightInd w:val="0"/>
        <w:spacing w:before="0"/>
        <w:jc w:val="center"/>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законодательства Российской Федерации</w:t>
      </w:r>
    </w:p>
    <w:p w:rsidR="004204E2" w:rsidRPr="004204E2" w:rsidRDefault="004204E2" w:rsidP="004204E2">
      <w:pPr>
        <w:pStyle w:val="1"/>
        <w:autoSpaceDE w:val="0"/>
        <w:autoSpaceDN w:val="0"/>
        <w:adjustRightInd w:val="0"/>
        <w:spacing w:before="0"/>
        <w:jc w:val="center"/>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N _______</w:t>
      </w:r>
    </w:p>
    <w:p w:rsidR="004204E2" w:rsidRPr="004204E2" w:rsidRDefault="004204E2" w:rsidP="004204E2">
      <w:pPr>
        <w:pStyle w:val="1"/>
        <w:autoSpaceDE w:val="0"/>
        <w:autoSpaceDN w:val="0"/>
        <w:adjustRightInd w:val="0"/>
        <w:spacing w:before="0"/>
        <w:jc w:val="center"/>
        <w:rPr>
          <w:rFonts w:ascii="Times New Roman" w:eastAsiaTheme="minorHAnsi" w:hAnsi="Times New Roman"/>
          <w:b w:val="0"/>
          <w:bCs/>
          <w:sz w:val="20"/>
          <w:lang w:eastAsia="en-US"/>
        </w:rPr>
      </w:pPr>
    </w:p>
    <w:p w:rsidR="004204E2" w:rsidRPr="004204E2" w:rsidRDefault="004204E2" w:rsidP="004204E2">
      <w:pPr>
        <w:pStyle w:val="1"/>
        <w:autoSpaceDE w:val="0"/>
        <w:autoSpaceDN w:val="0"/>
        <w:adjustRightInd w:val="0"/>
        <w:spacing w:before="0"/>
        <w:jc w:val="center"/>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"__" ____________ 20__ г.                             _____________________</w:t>
      </w:r>
    </w:p>
    <w:p w:rsidR="004204E2" w:rsidRPr="004204E2" w:rsidRDefault="004B07A9" w:rsidP="004204E2">
      <w:pPr>
        <w:pStyle w:val="1"/>
        <w:autoSpaceDE w:val="0"/>
        <w:autoSpaceDN w:val="0"/>
        <w:adjustRightInd w:val="0"/>
        <w:spacing w:before="0"/>
        <w:jc w:val="center"/>
        <w:rPr>
          <w:rFonts w:ascii="Times New Roman" w:eastAsiaTheme="minorHAnsi" w:hAnsi="Times New Roman"/>
          <w:b w:val="0"/>
          <w:bCs/>
          <w:sz w:val="20"/>
          <w:lang w:eastAsia="en-US"/>
        </w:rPr>
      </w:pPr>
      <w:r>
        <w:rPr>
          <w:rFonts w:ascii="Times New Roman" w:eastAsiaTheme="minorHAnsi" w:hAnsi="Times New Roman"/>
          <w:b w:val="0"/>
          <w:bCs/>
          <w:sz w:val="20"/>
          <w:lang w:val="ru-RU" w:eastAsia="en-US"/>
        </w:rPr>
        <w:t xml:space="preserve">                                                                           </w:t>
      </w:r>
      <w:r w:rsidR="004204E2" w:rsidRPr="004204E2">
        <w:rPr>
          <w:rFonts w:ascii="Times New Roman" w:eastAsiaTheme="minorHAnsi" w:hAnsi="Times New Roman"/>
          <w:b w:val="0"/>
          <w:bCs/>
          <w:sz w:val="20"/>
          <w:lang w:eastAsia="en-US"/>
        </w:rPr>
        <w:t>(место составления)</w:t>
      </w:r>
    </w:p>
    <w:p w:rsidR="004204E2" w:rsidRPr="004204E2" w:rsidRDefault="004204E2" w:rsidP="004204E2">
      <w:pPr>
        <w:pStyle w:val="1"/>
        <w:autoSpaceDE w:val="0"/>
        <w:autoSpaceDN w:val="0"/>
        <w:adjustRightInd w:val="0"/>
        <w:spacing w:before="0"/>
        <w:jc w:val="both"/>
        <w:rPr>
          <w:rFonts w:ascii="Times New Roman" w:eastAsiaTheme="minorHAnsi" w:hAnsi="Times New Roman"/>
          <w:b w:val="0"/>
          <w:bCs/>
          <w:sz w:val="20"/>
          <w:lang w:eastAsia="en-US"/>
        </w:rPr>
      </w:pPr>
    </w:p>
    <w:p w:rsidR="004204E2" w:rsidRPr="004204E2" w:rsidRDefault="004204E2" w:rsidP="004204E2">
      <w:pPr>
        <w:pStyle w:val="1"/>
        <w:autoSpaceDE w:val="0"/>
        <w:autoSpaceDN w:val="0"/>
        <w:adjustRightInd w:val="0"/>
        <w:spacing w:before="0"/>
        <w:jc w:val="both"/>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В период с "__" _______________ 20__ года по "__" ___________ 20__ года</w:t>
      </w:r>
    </w:p>
    <w:p w:rsidR="004204E2" w:rsidRPr="00421E61" w:rsidRDefault="004204E2" w:rsidP="004204E2">
      <w:pPr>
        <w:pStyle w:val="1"/>
        <w:autoSpaceDE w:val="0"/>
        <w:autoSpaceDN w:val="0"/>
        <w:adjustRightInd w:val="0"/>
        <w:spacing w:before="0"/>
        <w:jc w:val="both"/>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___________________________________________________________________________</w:t>
      </w:r>
      <w:r w:rsidR="00421E61">
        <w:rPr>
          <w:rFonts w:ascii="Times New Roman" w:eastAsiaTheme="minorHAnsi" w:hAnsi="Times New Roman"/>
          <w:b w:val="0"/>
          <w:bCs/>
          <w:sz w:val="20"/>
          <w:lang w:val="ru-RU" w:eastAsia="en-US"/>
        </w:rPr>
        <w:t>_______________</w:t>
      </w:r>
    </w:p>
    <w:p w:rsidR="004204E2" w:rsidRPr="00421E61" w:rsidRDefault="004204E2" w:rsidP="004204E2">
      <w:pPr>
        <w:pStyle w:val="1"/>
        <w:autoSpaceDE w:val="0"/>
        <w:autoSpaceDN w:val="0"/>
        <w:adjustRightInd w:val="0"/>
        <w:spacing w:before="0"/>
        <w:jc w:val="both"/>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___________________________________________________________________________</w:t>
      </w:r>
      <w:r w:rsidR="00421E61">
        <w:rPr>
          <w:rFonts w:ascii="Times New Roman" w:eastAsiaTheme="minorHAnsi" w:hAnsi="Times New Roman"/>
          <w:b w:val="0"/>
          <w:bCs/>
          <w:sz w:val="20"/>
          <w:lang w:val="ru-RU" w:eastAsia="en-US"/>
        </w:rPr>
        <w:t>____________</w:t>
      </w:r>
    </w:p>
    <w:p w:rsidR="004204E2" w:rsidRPr="004204E2" w:rsidRDefault="004204E2" w:rsidP="004204E2">
      <w:pPr>
        <w:pStyle w:val="1"/>
        <w:autoSpaceDE w:val="0"/>
        <w:autoSpaceDN w:val="0"/>
        <w:adjustRightInd w:val="0"/>
        <w:spacing w:before="0"/>
        <w:jc w:val="both"/>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(должность, Ф</w:t>
      </w:r>
      <w:r w:rsidR="00421E61">
        <w:rPr>
          <w:rFonts w:ascii="Times New Roman" w:eastAsiaTheme="minorHAnsi" w:hAnsi="Times New Roman"/>
          <w:b w:val="0"/>
          <w:bCs/>
          <w:sz w:val="20"/>
          <w:lang w:eastAsia="en-US"/>
        </w:rPr>
        <w:t>.И.О. проверяющего)</w:t>
      </w:r>
      <w:r w:rsidR="00421E6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проведена   проверка   соблюдения  требовани</w:t>
      </w:r>
      <w:r w:rsidR="00421E61">
        <w:rPr>
          <w:rFonts w:ascii="Times New Roman" w:eastAsiaTheme="minorHAnsi" w:hAnsi="Times New Roman"/>
          <w:b w:val="0"/>
          <w:bCs/>
          <w:sz w:val="20"/>
          <w:lang w:eastAsia="en-US"/>
        </w:rPr>
        <w:t>й  земельного  законодательства</w:t>
      </w:r>
      <w:r w:rsidR="00421E6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Российской Федерации _______________________</w:t>
      </w:r>
      <w:r w:rsidR="00421E61">
        <w:rPr>
          <w:rFonts w:ascii="Times New Roman" w:eastAsiaTheme="minorHAnsi" w:hAnsi="Times New Roman"/>
          <w:b w:val="0"/>
          <w:bCs/>
          <w:sz w:val="20"/>
          <w:lang w:eastAsia="en-US"/>
        </w:rPr>
        <w:t>________________</w:t>
      </w:r>
      <w:r w:rsidR="00421E61">
        <w:rPr>
          <w:rFonts w:ascii="Times New Roman" w:eastAsiaTheme="minorHAnsi" w:hAnsi="Times New Roman"/>
          <w:b w:val="0"/>
          <w:bCs/>
          <w:sz w:val="20"/>
          <w:lang w:val="ru-RU" w:eastAsia="en-US"/>
        </w:rPr>
        <w:t>______________</w:t>
      </w:r>
      <w:r w:rsidRPr="004204E2">
        <w:rPr>
          <w:rFonts w:ascii="Times New Roman" w:eastAsiaTheme="minorHAnsi" w:hAnsi="Times New Roman"/>
          <w:b w:val="0"/>
          <w:bCs/>
          <w:sz w:val="20"/>
          <w:lang w:eastAsia="en-US"/>
        </w:rPr>
        <w:t>,</w:t>
      </w:r>
    </w:p>
    <w:p w:rsidR="004204E2" w:rsidRPr="004204E2" w:rsidRDefault="004204E2" w:rsidP="004204E2">
      <w:pPr>
        <w:pStyle w:val="1"/>
        <w:autoSpaceDE w:val="0"/>
        <w:autoSpaceDN w:val="0"/>
        <w:adjustRightInd w:val="0"/>
        <w:spacing w:before="0"/>
        <w:jc w:val="both"/>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(наименование организации, Ф.И.О. е</w:t>
      </w:r>
      <w:r w:rsidR="00421E61">
        <w:rPr>
          <w:rFonts w:ascii="Times New Roman" w:eastAsiaTheme="minorHAnsi" w:hAnsi="Times New Roman"/>
          <w:b w:val="0"/>
          <w:bCs/>
          <w:sz w:val="20"/>
          <w:lang w:eastAsia="en-US"/>
        </w:rPr>
        <w:t>е руководителя, индивидуального</w:t>
      </w:r>
      <w:r w:rsidR="00421E6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предпринимателя, гражданина)</w:t>
      </w:r>
    </w:p>
    <w:p w:rsidR="004204E2" w:rsidRPr="00421E61" w:rsidRDefault="004204E2" w:rsidP="004204E2">
      <w:pPr>
        <w:pStyle w:val="1"/>
        <w:autoSpaceDE w:val="0"/>
        <w:autoSpaceDN w:val="0"/>
        <w:adjustRightInd w:val="0"/>
        <w:spacing w:before="0"/>
        <w:jc w:val="both"/>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в  результате  которой  установлено  ненадле</w:t>
      </w:r>
      <w:r w:rsidR="00421E61">
        <w:rPr>
          <w:rFonts w:ascii="Times New Roman" w:eastAsiaTheme="minorHAnsi" w:hAnsi="Times New Roman"/>
          <w:b w:val="0"/>
          <w:bCs/>
          <w:sz w:val="20"/>
          <w:lang w:eastAsia="en-US"/>
        </w:rPr>
        <w:t>жащее  использование земельного</w:t>
      </w:r>
      <w:r w:rsidR="00421E6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участка: __________________________________________________________________</w:t>
      </w:r>
      <w:r w:rsidR="00421E61">
        <w:rPr>
          <w:rFonts w:ascii="Times New Roman" w:eastAsiaTheme="minorHAnsi" w:hAnsi="Times New Roman"/>
          <w:b w:val="0"/>
          <w:bCs/>
          <w:sz w:val="20"/>
          <w:lang w:val="ru-RU" w:eastAsia="en-US"/>
        </w:rPr>
        <w:t>_____________________</w:t>
      </w:r>
    </w:p>
    <w:p w:rsidR="004204E2" w:rsidRPr="00421E61" w:rsidRDefault="004204E2" w:rsidP="004204E2">
      <w:pPr>
        <w:pStyle w:val="1"/>
        <w:autoSpaceDE w:val="0"/>
        <w:autoSpaceDN w:val="0"/>
        <w:adjustRightInd w:val="0"/>
        <w:spacing w:before="0"/>
        <w:jc w:val="both"/>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___________________________________________________________________________</w:t>
      </w:r>
      <w:r w:rsidR="00421E61">
        <w:rPr>
          <w:rFonts w:ascii="Times New Roman" w:eastAsiaTheme="minorHAnsi" w:hAnsi="Times New Roman"/>
          <w:b w:val="0"/>
          <w:bCs/>
          <w:sz w:val="20"/>
          <w:lang w:val="ru-RU" w:eastAsia="en-US"/>
        </w:rPr>
        <w:t>____________</w:t>
      </w:r>
    </w:p>
    <w:p w:rsidR="008751E1" w:rsidRDefault="004204E2" w:rsidP="00182015">
      <w:pPr>
        <w:pStyle w:val="1"/>
        <w:autoSpaceDE w:val="0"/>
        <w:autoSpaceDN w:val="0"/>
        <w:adjustRightInd w:val="0"/>
        <w:spacing w:before="0"/>
        <w:jc w:val="both"/>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(описание нарушения с ука</w:t>
      </w:r>
      <w:r w:rsidR="008751E1">
        <w:rPr>
          <w:rFonts w:ascii="Times New Roman" w:eastAsiaTheme="minorHAnsi" w:hAnsi="Times New Roman"/>
          <w:b w:val="0"/>
          <w:bCs/>
          <w:sz w:val="20"/>
          <w:lang w:eastAsia="en-US"/>
        </w:rPr>
        <w:t>занием площади, местоположения,</w:t>
      </w:r>
      <w:r w:rsidR="008751E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кадастрового номера земельного учас</w:t>
      </w:r>
      <w:r w:rsidR="008751E1">
        <w:rPr>
          <w:rFonts w:ascii="Times New Roman" w:eastAsiaTheme="minorHAnsi" w:hAnsi="Times New Roman"/>
          <w:b w:val="0"/>
          <w:bCs/>
          <w:sz w:val="20"/>
          <w:lang w:eastAsia="en-US"/>
        </w:rPr>
        <w:t>тка (при наличии), где допущено</w:t>
      </w:r>
      <w:r w:rsidR="008751E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нарушение, наименова</w:t>
      </w:r>
      <w:r w:rsidR="008751E1">
        <w:rPr>
          <w:rFonts w:ascii="Times New Roman" w:eastAsiaTheme="minorHAnsi" w:hAnsi="Times New Roman"/>
          <w:b w:val="0"/>
          <w:bCs/>
          <w:sz w:val="20"/>
          <w:lang w:eastAsia="en-US"/>
        </w:rPr>
        <w:t>ния нормативных правовых актов</w:t>
      </w:r>
      <w:r w:rsidR="008751E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ссылки на структурные единицы таких актов, требова</w:t>
      </w:r>
      <w:r w:rsidR="008751E1">
        <w:rPr>
          <w:rFonts w:ascii="Times New Roman" w:eastAsiaTheme="minorHAnsi" w:hAnsi="Times New Roman"/>
          <w:b w:val="0"/>
          <w:bCs/>
          <w:sz w:val="20"/>
          <w:lang w:eastAsia="en-US"/>
        </w:rPr>
        <w:t>ния которых</w:t>
      </w:r>
      <w:r w:rsidR="008751E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были нарушены, и устано</w:t>
      </w:r>
      <w:r w:rsidR="00421E61">
        <w:rPr>
          <w:rFonts w:ascii="Times New Roman" w:eastAsiaTheme="minorHAnsi" w:hAnsi="Times New Roman"/>
          <w:b w:val="0"/>
          <w:bCs/>
          <w:sz w:val="20"/>
          <w:lang w:eastAsia="en-US"/>
        </w:rPr>
        <w:t>вленная за это ответственность)</w:t>
      </w:r>
      <w:r w:rsidR="00421E61">
        <w:rPr>
          <w:rFonts w:ascii="Times New Roman" w:eastAsiaTheme="minorHAnsi" w:hAnsi="Times New Roman"/>
          <w:b w:val="0"/>
          <w:bCs/>
          <w:sz w:val="20"/>
          <w:lang w:val="ru-RU" w:eastAsia="en-US"/>
        </w:rPr>
        <w:t xml:space="preserve"> </w:t>
      </w:r>
    </w:p>
    <w:p w:rsidR="008751E1" w:rsidRPr="008751E1" w:rsidRDefault="004204E2" w:rsidP="008751E1">
      <w:pPr>
        <w:pStyle w:val="1"/>
        <w:autoSpaceDE w:val="0"/>
        <w:autoSpaceDN w:val="0"/>
        <w:adjustRightInd w:val="0"/>
        <w:spacing w:before="0"/>
        <w:jc w:val="both"/>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 xml:space="preserve">Руководствуясь </w:t>
      </w:r>
      <w:hyperlink r:id="rId31" w:history="1">
        <w:r w:rsidR="0057773C">
          <w:rPr>
            <w:rFonts w:ascii="Times New Roman" w:eastAsiaTheme="minorHAnsi" w:hAnsi="Times New Roman"/>
            <w:b w:val="0"/>
            <w:bCs/>
            <w:color w:val="0000FF"/>
            <w:sz w:val="20"/>
            <w:lang w:val="ru-RU" w:eastAsia="en-US"/>
          </w:rPr>
          <w:t>72</w:t>
        </w:r>
      </w:hyperlink>
      <w:r w:rsidRPr="004204E2">
        <w:rPr>
          <w:rFonts w:ascii="Times New Roman" w:eastAsiaTheme="minorHAnsi" w:hAnsi="Times New Roman"/>
          <w:b w:val="0"/>
          <w:bCs/>
          <w:sz w:val="20"/>
          <w:lang w:eastAsia="en-US"/>
        </w:rPr>
        <w:t xml:space="preserve"> Земельног</w:t>
      </w:r>
      <w:r w:rsidR="00421E61">
        <w:rPr>
          <w:rFonts w:ascii="Times New Roman" w:eastAsiaTheme="minorHAnsi" w:hAnsi="Times New Roman"/>
          <w:b w:val="0"/>
          <w:bCs/>
          <w:sz w:val="20"/>
          <w:lang w:eastAsia="en-US"/>
        </w:rPr>
        <w:t>о кодекса Российской Федерации,</w:t>
      </w:r>
    </w:p>
    <w:p w:rsidR="004204E2" w:rsidRPr="004204E2" w:rsidRDefault="004204E2" w:rsidP="0057773C">
      <w:pPr>
        <w:pStyle w:val="1"/>
        <w:autoSpaceDE w:val="0"/>
        <w:autoSpaceDN w:val="0"/>
        <w:adjustRightInd w:val="0"/>
        <w:spacing w:before="0"/>
        <w:jc w:val="center"/>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ПРЕДПИСЫВАЮ</w:t>
      </w:r>
    </w:p>
    <w:p w:rsidR="004204E2" w:rsidRPr="00421E61" w:rsidRDefault="00421E61" w:rsidP="004204E2">
      <w:pPr>
        <w:pStyle w:val="1"/>
        <w:autoSpaceDE w:val="0"/>
        <w:autoSpaceDN w:val="0"/>
        <w:adjustRightInd w:val="0"/>
        <w:spacing w:before="0"/>
        <w:jc w:val="both"/>
        <w:rPr>
          <w:rFonts w:ascii="Times New Roman" w:eastAsiaTheme="minorHAnsi" w:hAnsi="Times New Roman"/>
          <w:b w:val="0"/>
          <w:bCs/>
          <w:sz w:val="20"/>
          <w:lang w:val="ru-RU" w:eastAsia="en-US"/>
        </w:rPr>
      </w:pPr>
      <w:r>
        <w:rPr>
          <w:rFonts w:ascii="Times New Roman" w:eastAsiaTheme="minorHAnsi" w:hAnsi="Times New Roman"/>
          <w:b w:val="0"/>
          <w:bCs/>
          <w:sz w:val="20"/>
          <w:lang w:eastAsia="en-US"/>
        </w:rPr>
        <w:t>_________</w:t>
      </w:r>
      <w:r w:rsidR="004204E2" w:rsidRPr="004204E2">
        <w:rPr>
          <w:rFonts w:ascii="Times New Roman" w:eastAsiaTheme="minorHAnsi" w:hAnsi="Times New Roman"/>
          <w:b w:val="0"/>
          <w:bCs/>
          <w:sz w:val="20"/>
          <w:lang w:eastAsia="en-US"/>
        </w:rPr>
        <w:t>_________________________________________________________________</w:t>
      </w:r>
      <w:r>
        <w:rPr>
          <w:rFonts w:ascii="Times New Roman" w:eastAsiaTheme="minorHAnsi" w:hAnsi="Times New Roman"/>
          <w:b w:val="0"/>
          <w:bCs/>
          <w:sz w:val="20"/>
          <w:lang w:val="ru-RU" w:eastAsia="en-US"/>
        </w:rPr>
        <w:t>____________</w:t>
      </w:r>
    </w:p>
    <w:p w:rsidR="004204E2" w:rsidRPr="008751E1" w:rsidRDefault="004204E2" w:rsidP="004204E2">
      <w:pPr>
        <w:pStyle w:val="1"/>
        <w:autoSpaceDE w:val="0"/>
        <w:autoSpaceDN w:val="0"/>
        <w:adjustRightInd w:val="0"/>
        <w:spacing w:before="0"/>
        <w:jc w:val="both"/>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(наименование организации, Ф.И.О. ее рук</w:t>
      </w:r>
      <w:r w:rsidR="008751E1">
        <w:rPr>
          <w:rFonts w:ascii="Times New Roman" w:eastAsiaTheme="minorHAnsi" w:hAnsi="Times New Roman"/>
          <w:b w:val="0"/>
          <w:bCs/>
          <w:sz w:val="20"/>
          <w:lang w:eastAsia="en-US"/>
        </w:rPr>
        <w:t>оводителя, должностного лица,</w:t>
      </w:r>
      <w:r w:rsidR="008751E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индивидуально</w:t>
      </w:r>
      <w:r w:rsidR="0057773C">
        <w:rPr>
          <w:rFonts w:ascii="Times New Roman" w:eastAsiaTheme="minorHAnsi" w:hAnsi="Times New Roman"/>
          <w:b w:val="0"/>
          <w:bCs/>
          <w:sz w:val="20"/>
          <w:lang w:eastAsia="en-US"/>
        </w:rPr>
        <w:t>го предпринимателя, гражданина)</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устранить  указанное нарушение в установленн</w:t>
      </w:r>
      <w:r w:rsidR="0057773C">
        <w:rPr>
          <w:rFonts w:ascii="Times New Roman" w:eastAsiaTheme="minorHAnsi" w:hAnsi="Times New Roman"/>
          <w:b w:val="0"/>
          <w:bCs/>
          <w:sz w:val="20"/>
          <w:lang w:eastAsia="en-US"/>
        </w:rPr>
        <w:t>ом законодательством Российской</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Федерации порядке в срок до "__" _____________ 20__ года.</w:t>
      </w:r>
    </w:p>
    <w:p w:rsidR="004204E2" w:rsidRPr="004204E2" w:rsidRDefault="004204E2" w:rsidP="004204E2">
      <w:pPr>
        <w:pStyle w:val="1"/>
        <w:autoSpaceDE w:val="0"/>
        <w:autoSpaceDN w:val="0"/>
        <w:adjustRightInd w:val="0"/>
        <w:spacing w:before="0"/>
        <w:jc w:val="both"/>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lastRenderedPageBreak/>
        <w:t xml:space="preserve">Для  решения  вопроса о продлении срока </w:t>
      </w:r>
      <w:r w:rsidR="0057773C">
        <w:rPr>
          <w:rFonts w:ascii="Times New Roman" w:eastAsiaTheme="minorHAnsi" w:hAnsi="Times New Roman"/>
          <w:b w:val="0"/>
          <w:bCs/>
          <w:sz w:val="20"/>
          <w:lang w:eastAsia="en-US"/>
        </w:rPr>
        <w:t>устранения нарушения требований</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земельного  законодательства  Российской  Фе</w:t>
      </w:r>
      <w:r w:rsidR="0057773C">
        <w:rPr>
          <w:rFonts w:ascii="Times New Roman" w:eastAsiaTheme="minorHAnsi" w:hAnsi="Times New Roman"/>
          <w:b w:val="0"/>
          <w:bCs/>
          <w:sz w:val="20"/>
          <w:lang w:eastAsia="en-US"/>
        </w:rPr>
        <w:t>дерации  лицо,  которому выдано</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предписание, вправе представить должностному лицу, вынесшему предписание:</w:t>
      </w:r>
    </w:p>
    <w:p w:rsidR="004204E2" w:rsidRPr="004204E2" w:rsidRDefault="004204E2" w:rsidP="004204E2">
      <w:pPr>
        <w:pStyle w:val="1"/>
        <w:autoSpaceDE w:val="0"/>
        <w:autoSpaceDN w:val="0"/>
        <w:adjustRightInd w:val="0"/>
        <w:spacing w:before="0"/>
        <w:jc w:val="both"/>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 ходатайство о продлении срока устранения нарушения;</w:t>
      </w:r>
    </w:p>
    <w:p w:rsidR="004204E2" w:rsidRPr="004204E2" w:rsidRDefault="004204E2" w:rsidP="004204E2">
      <w:pPr>
        <w:pStyle w:val="1"/>
        <w:autoSpaceDE w:val="0"/>
        <w:autoSpaceDN w:val="0"/>
        <w:adjustRightInd w:val="0"/>
        <w:spacing w:before="0"/>
        <w:jc w:val="both"/>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   документы,   справки  и  иные  матер</w:t>
      </w:r>
      <w:r w:rsidR="0057773C">
        <w:rPr>
          <w:rFonts w:ascii="Times New Roman" w:eastAsiaTheme="minorHAnsi" w:hAnsi="Times New Roman"/>
          <w:b w:val="0"/>
          <w:bCs/>
          <w:sz w:val="20"/>
          <w:lang w:eastAsia="en-US"/>
        </w:rPr>
        <w:t>иалы,  подтверждающие  принятие</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необходимых мер для устранения нарушения.</w:t>
      </w:r>
    </w:p>
    <w:p w:rsidR="004204E2" w:rsidRPr="0057773C" w:rsidRDefault="004204E2" w:rsidP="004204E2">
      <w:pPr>
        <w:pStyle w:val="1"/>
        <w:autoSpaceDE w:val="0"/>
        <w:autoSpaceDN w:val="0"/>
        <w:adjustRightInd w:val="0"/>
        <w:spacing w:before="0"/>
        <w:jc w:val="both"/>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 xml:space="preserve">В   соответствии  со  </w:t>
      </w:r>
      <w:hyperlink r:id="rId32" w:history="1">
        <w:r w:rsidRPr="004204E2">
          <w:rPr>
            <w:rFonts w:ascii="Times New Roman" w:eastAsiaTheme="minorHAnsi" w:hAnsi="Times New Roman"/>
            <w:b w:val="0"/>
            <w:bCs/>
            <w:color w:val="0000FF"/>
            <w:sz w:val="20"/>
            <w:lang w:eastAsia="en-US"/>
          </w:rPr>
          <w:t>статьей  19.5</w:t>
        </w:r>
      </w:hyperlink>
      <w:r w:rsidRPr="004204E2">
        <w:rPr>
          <w:rFonts w:ascii="Times New Roman" w:eastAsiaTheme="minorHAnsi" w:hAnsi="Times New Roman"/>
          <w:b w:val="0"/>
          <w:bCs/>
          <w:sz w:val="20"/>
          <w:lang w:eastAsia="en-US"/>
        </w:rPr>
        <w:t xml:space="preserve">  Код</w:t>
      </w:r>
      <w:r w:rsidR="0057773C">
        <w:rPr>
          <w:rFonts w:ascii="Times New Roman" w:eastAsiaTheme="minorHAnsi" w:hAnsi="Times New Roman"/>
          <w:b w:val="0"/>
          <w:bCs/>
          <w:sz w:val="20"/>
          <w:lang w:eastAsia="en-US"/>
        </w:rPr>
        <w:t>екса  Российской  Федерации  об</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административных  правонарушениях  за  невып</w:t>
      </w:r>
      <w:r w:rsidR="0057773C">
        <w:rPr>
          <w:rFonts w:ascii="Times New Roman" w:eastAsiaTheme="minorHAnsi" w:hAnsi="Times New Roman"/>
          <w:b w:val="0"/>
          <w:bCs/>
          <w:sz w:val="20"/>
          <w:lang w:eastAsia="en-US"/>
        </w:rPr>
        <w:t>олнение  в  установленный  срок</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законного  предписания  должностного  лица, осуществляющ</w:t>
      </w:r>
      <w:r w:rsidR="0057773C">
        <w:rPr>
          <w:rFonts w:ascii="Times New Roman" w:eastAsiaTheme="minorHAnsi" w:hAnsi="Times New Roman"/>
          <w:b w:val="0"/>
          <w:bCs/>
          <w:sz w:val="20"/>
          <w:lang w:eastAsia="en-US"/>
        </w:rPr>
        <w:t>его государственный</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надзор,  об  устранении  нарушений  законода</w:t>
      </w:r>
      <w:r w:rsidR="0057773C">
        <w:rPr>
          <w:rFonts w:ascii="Times New Roman" w:eastAsiaTheme="minorHAnsi" w:hAnsi="Times New Roman"/>
          <w:b w:val="0"/>
          <w:bCs/>
          <w:sz w:val="20"/>
          <w:lang w:eastAsia="en-US"/>
        </w:rPr>
        <w:t>тельства  Российской  Федерации</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установлена ад</w:t>
      </w:r>
      <w:r w:rsidR="0057773C">
        <w:rPr>
          <w:rFonts w:ascii="Times New Roman" w:eastAsiaTheme="minorHAnsi" w:hAnsi="Times New Roman"/>
          <w:b w:val="0"/>
          <w:bCs/>
          <w:sz w:val="20"/>
          <w:lang w:eastAsia="en-US"/>
        </w:rPr>
        <w:t>министративная ответственность.</w:t>
      </w:r>
    </w:p>
    <w:p w:rsidR="004204E2" w:rsidRPr="008751E1" w:rsidRDefault="004204E2" w:rsidP="004204E2">
      <w:pPr>
        <w:pStyle w:val="1"/>
        <w:autoSpaceDE w:val="0"/>
        <w:autoSpaceDN w:val="0"/>
        <w:adjustRightInd w:val="0"/>
        <w:spacing w:before="0"/>
        <w:jc w:val="both"/>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В   случае  не</w:t>
      </w:r>
      <w:r w:rsidR="007A4534">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устранения  в  установленн</w:t>
      </w:r>
      <w:r w:rsidR="0057773C">
        <w:rPr>
          <w:rFonts w:ascii="Times New Roman" w:eastAsiaTheme="minorHAnsi" w:hAnsi="Times New Roman"/>
          <w:b w:val="0"/>
          <w:bCs/>
          <w:sz w:val="20"/>
          <w:lang w:eastAsia="en-US"/>
        </w:rPr>
        <w:t>ый  срок  указанного  нарушения</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информация о неисполнении</w:t>
      </w:r>
      <w:r w:rsidR="008751E1">
        <w:rPr>
          <w:rFonts w:ascii="Times New Roman" w:eastAsiaTheme="minorHAnsi" w:hAnsi="Times New Roman"/>
          <w:b w:val="0"/>
          <w:bCs/>
          <w:sz w:val="20"/>
          <w:lang w:eastAsia="en-US"/>
        </w:rPr>
        <w:t xml:space="preserve"> предписания будет направлена в</w:t>
      </w:r>
      <w:r w:rsidRPr="004204E2">
        <w:rPr>
          <w:rFonts w:ascii="Times New Roman" w:eastAsiaTheme="minorHAnsi" w:hAnsi="Times New Roman"/>
          <w:b w:val="0"/>
          <w:bCs/>
          <w:sz w:val="20"/>
          <w:lang w:eastAsia="en-US"/>
        </w:rPr>
        <w:t>__________________________________________</w:t>
      </w:r>
      <w:r w:rsidR="008751E1">
        <w:rPr>
          <w:rFonts w:ascii="Times New Roman" w:eastAsiaTheme="minorHAnsi" w:hAnsi="Times New Roman"/>
          <w:b w:val="0"/>
          <w:bCs/>
          <w:sz w:val="20"/>
          <w:lang w:eastAsia="en-US"/>
        </w:rPr>
        <w:t>___________</w:t>
      </w:r>
      <w:r w:rsidR="008751E1">
        <w:rPr>
          <w:rFonts w:ascii="Times New Roman" w:eastAsiaTheme="minorHAnsi" w:hAnsi="Times New Roman"/>
          <w:b w:val="0"/>
          <w:bCs/>
          <w:sz w:val="20"/>
          <w:lang w:val="ru-RU" w:eastAsia="en-US"/>
        </w:rPr>
        <w:t>_______</w:t>
      </w:r>
    </w:p>
    <w:p w:rsidR="004204E2" w:rsidRPr="004204E2" w:rsidRDefault="004204E2" w:rsidP="008751E1">
      <w:pPr>
        <w:pStyle w:val="1"/>
        <w:autoSpaceDE w:val="0"/>
        <w:autoSpaceDN w:val="0"/>
        <w:adjustRightInd w:val="0"/>
        <w:spacing w:before="0"/>
        <w:ind w:left="3540"/>
        <w:jc w:val="center"/>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 xml:space="preserve">(наименование </w:t>
      </w:r>
      <w:r w:rsidR="0057773C">
        <w:rPr>
          <w:rFonts w:ascii="Times New Roman" w:eastAsiaTheme="minorHAnsi" w:hAnsi="Times New Roman"/>
          <w:b w:val="0"/>
          <w:bCs/>
          <w:sz w:val="20"/>
          <w:lang w:eastAsia="en-US"/>
        </w:rPr>
        <w:t>органа</w:t>
      </w:r>
      <w:r w:rsidR="0057773C">
        <w:rPr>
          <w:rFonts w:ascii="Times New Roman" w:eastAsiaTheme="minorHAnsi" w:hAnsi="Times New Roman"/>
          <w:b w:val="0"/>
          <w:bCs/>
          <w:sz w:val="20"/>
          <w:lang w:val="ru-RU" w:eastAsia="en-US"/>
        </w:rPr>
        <w:t xml:space="preserve"> </w:t>
      </w:r>
      <w:r w:rsidR="0057773C">
        <w:rPr>
          <w:rFonts w:ascii="Times New Roman" w:eastAsiaTheme="minorHAnsi" w:hAnsi="Times New Roman"/>
          <w:b w:val="0"/>
          <w:bCs/>
          <w:sz w:val="20"/>
          <w:lang w:eastAsia="en-US"/>
        </w:rPr>
        <w:t>местного самоуправления)</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 xml:space="preserve">для принятия мер, </w:t>
      </w:r>
      <w:r w:rsidR="008751E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предусмотренных законодательством Российской Федерации.</w:t>
      </w:r>
    </w:p>
    <w:p w:rsidR="004204E2" w:rsidRPr="008751E1" w:rsidRDefault="004204E2" w:rsidP="004204E2">
      <w:pPr>
        <w:pStyle w:val="1"/>
        <w:autoSpaceDE w:val="0"/>
        <w:autoSpaceDN w:val="0"/>
        <w:adjustRightInd w:val="0"/>
        <w:spacing w:before="0"/>
        <w:jc w:val="both"/>
        <w:rPr>
          <w:rFonts w:ascii="Times New Roman" w:eastAsiaTheme="minorHAnsi" w:hAnsi="Times New Roman"/>
          <w:b w:val="0"/>
          <w:bCs/>
          <w:sz w:val="20"/>
          <w:lang w:eastAsia="en-US"/>
        </w:rPr>
      </w:pPr>
      <w:r w:rsidRPr="004204E2">
        <w:rPr>
          <w:rFonts w:ascii="Times New Roman" w:eastAsiaTheme="minorHAnsi" w:hAnsi="Times New Roman"/>
          <w:b w:val="0"/>
          <w:bCs/>
          <w:sz w:val="20"/>
          <w:lang w:eastAsia="en-US"/>
        </w:rPr>
        <w:t xml:space="preserve">В  соответствии  со  </w:t>
      </w:r>
      <w:hyperlink r:id="rId33" w:history="1">
        <w:r w:rsidRPr="004204E2">
          <w:rPr>
            <w:rFonts w:ascii="Times New Roman" w:eastAsiaTheme="minorHAnsi" w:hAnsi="Times New Roman"/>
            <w:b w:val="0"/>
            <w:bCs/>
            <w:color w:val="0000FF"/>
            <w:sz w:val="20"/>
            <w:lang w:eastAsia="en-US"/>
          </w:rPr>
          <w:t>статьей 76</w:t>
        </w:r>
      </w:hyperlink>
      <w:r w:rsidRPr="004204E2">
        <w:rPr>
          <w:rFonts w:ascii="Times New Roman" w:eastAsiaTheme="minorHAnsi" w:hAnsi="Times New Roman"/>
          <w:b w:val="0"/>
          <w:bCs/>
          <w:sz w:val="20"/>
          <w:lang w:eastAsia="en-US"/>
        </w:rPr>
        <w:t xml:space="preserve"> Земельно</w:t>
      </w:r>
      <w:r w:rsidR="008751E1">
        <w:rPr>
          <w:rFonts w:ascii="Times New Roman" w:eastAsiaTheme="minorHAnsi" w:hAnsi="Times New Roman"/>
          <w:b w:val="0"/>
          <w:bCs/>
          <w:sz w:val="20"/>
          <w:lang w:eastAsia="en-US"/>
        </w:rPr>
        <w:t>го кодекса Российской Федерации</w:t>
      </w:r>
      <w:r w:rsidR="008751E1">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 xml:space="preserve">прекращение  права  на  земельный  участок  </w:t>
      </w:r>
      <w:r w:rsidR="0057773C">
        <w:rPr>
          <w:rFonts w:ascii="Times New Roman" w:eastAsiaTheme="minorHAnsi" w:hAnsi="Times New Roman"/>
          <w:b w:val="0"/>
          <w:bCs/>
          <w:sz w:val="20"/>
          <w:lang w:eastAsia="en-US"/>
        </w:rPr>
        <w:t>не освобождает виновное лицо от</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возмещения вреда, причинен</w:t>
      </w:r>
      <w:r w:rsidR="0057773C">
        <w:rPr>
          <w:rFonts w:ascii="Times New Roman" w:eastAsiaTheme="minorHAnsi" w:hAnsi="Times New Roman"/>
          <w:b w:val="0"/>
          <w:bCs/>
          <w:sz w:val="20"/>
          <w:lang w:eastAsia="en-US"/>
        </w:rPr>
        <w:t>ного земельным правонарушением.</w:t>
      </w:r>
      <w:r w:rsidRPr="004204E2">
        <w:rPr>
          <w:rFonts w:ascii="Times New Roman" w:eastAsiaTheme="minorHAnsi" w:hAnsi="Times New Roman"/>
          <w:b w:val="0"/>
          <w:bCs/>
          <w:sz w:val="20"/>
          <w:lang w:eastAsia="en-US"/>
        </w:rPr>
        <w:t>___________________________________________________________________________</w:t>
      </w:r>
      <w:r w:rsidR="008751E1">
        <w:rPr>
          <w:rFonts w:ascii="Times New Roman" w:eastAsiaTheme="minorHAnsi" w:hAnsi="Times New Roman"/>
          <w:b w:val="0"/>
          <w:bCs/>
          <w:sz w:val="20"/>
          <w:lang w:val="ru-RU" w:eastAsia="en-US"/>
        </w:rPr>
        <w:t>__</w:t>
      </w:r>
    </w:p>
    <w:p w:rsidR="004204E2" w:rsidRPr="008751E1" w:rsidRDefault="008751E1" w:rsidP="008751E1">
      <w:pPr>
        <w:pStyle w:val="1"/>
        <w:autoSpaceDE w:val="0"/>
        <w:autoSpaceDN w:val="0"/>
        <w:adjustRightInd w:val="0"/>
        <w:spacing w:before="0" w:line="240" w:lineRule="auto"/>
        <w:jc w:val="right"/>
        <w:rPr>
          <w:rFonts w:ascii="Times New Roman" w:eastAsiaTheme="minorHAnsi" w:hAnsi="Times New Roman"/>
          <w:b w:val="0"/>
          <w:bCs/>
          <w:sz w:val="20"/>
          <w:lang w:val="ru-RU" w:eastAsia="en-US"/>
        </w:rPr>
      </w:pPr>
      <w:r>
        <w:rPr>
          <w:rFonts w:ascii="Times New Roman" w:eastAsiaTheme="minorHAnsi" w:hAnsi="Times New Roman"/>
          <w:b w:val="0"/>
          <w:bCs/>
          <w:sz w:val="20"/>
          <w:lang w:val="ru-RU" w:eastAsia="en-US"/>
        </w:rPr>
        <w:t xml:space="preserve">                                 </w:t>
      </w:r>
      <w:r w:rsidR="004204E2" w:rsidRPr="004204E2">
        <w:rPr>
          <w:rFonts w:ascii="Times New Roman" w:eastAsiaTheme="minorHAnsi" w:hAnsi="Times New Roman"/>
          <w:b w:val="0"/>
          <w:bCs/>
          <w:sz w:val="20"/>
          <w:lang w:eastAsia="en-US"/>
        </w:rPr>
        <w:t xml:space="preserve">(иные разъяснения прав, дополнительная </w:t>
      </w:r>
      <w:r w:rsidR="0057773C">
        <w:rPr>
          <w:rFonts w:ascii="Times New Roman" w:eastAsiaTheme="minorHAnsi" w:hAnsi="Times New Roman"/>
          <w:b w:val="0"/>
          <w:bCs/>
          <w:sz w:val="20"/>
          <w:lang w:eastAsia="en-US"/>
        </w:rPr>
        <w:t>информация (при необходимости),</w:t>
      </w:r>
      <w:r w:rsidR="0057773C">
        <w:rPr>
          <w:rFonts w:ascii="Times New Roman" w:eastAsiaTheme="minorHAnsi" w:hAnsi="Times New Roman"/>
          <w:b w:val="0"/>
          <w:bCs/>
          <w:sz w:val="20"/>
          <w:lang w:val="ru-RU" w:eastAsia="en-US"/>
        </w:rPr>
        <w:t xml:space="preserve"> </w:t>
      </w:r>
    </w:p>
    <w:p w:rsidR="004204E2" w:rsidRPr="008751E1" w:rsidRDefault="008751E1" w:rsidP="008751E1">
      <w:pPr>
        <w:pStyle w:val="1"/>
        <w:autoSpaceDE w:val="0"/>
        <w:autoSpaceDN w:val="0"/>
        <w:adjustRightInd w:val="0"/>
        <w:spacing w:before="0" w:line="240" w:lineRule="auto"/>
        <w:jc w:val="right"/>
        <w:rPr>
          <w:rFonts w:ascii="Times New Roman" w:eastAsiaTheme="minorHAnsi" w:hAnsi="Times New Roman"/>
          <w:b w:val="0"/>
          <w:bCs/>
          <w:sz w:val="20"/>
          <w:lang w:val="ru-RU" w:eastAsia="en-US"/>
        </w:rPr>
      </w:pPr>
      <w:r>
        <w:rPr>
          <w:rFonts w:ascii="Times New Roman" w:eastAsiaTheme="minorHAnsi" w:hAnsi="Times New Roman"/>
          <w:b w:val="0"/>
          <w:bCs/>
          <w:sz w:val="20"/>
          <w:lang w:val="ru-RU" w:eastAsia="en-US"/>
        </w:rPr>
        <w:t xml:space="preserve">                  </w:t>
      </w:r>
      <w:r>
        <w:rPr>
          <w:rFonts w:ascii="Times New Roman" w:eastAsiaTheme="minorHAnsi" w:hAnsi="Times New Roman"/>
          <w:b w:val="0"/>
          <w:bCs/>
          <w:sz w:val="20"/>
          <w:lang w:val="ru-RU" w:eastAsia="en-US"/>
        </w:rPr>
        <w:tab/>
      </w:r>
      <w:r>
        <w:rPr>
          <w:rFonts w:ascii="Times New Roman" w:eastAsiaTheme="minorHAnsi" w:hAnsi="Times New Roman"/>
          <w:b w:val="0"/>
          <w:bCs/>
          <w:sz w:val="20"/>
          <w:lang w:val="ru-RU" w:eastAsia="en-US"/>
        </w:rPr>
        <w:tab/>
      </w:r>
      <w:r w:rsidR="004204E2" w:rsidRPr="004204E2">
        <w:rPr>
          <w:rFonts w:ascii="Times New Roman" w:eastAsiaTheme="minorHAnsi" w:hAnsi="Times New Roman"/>
          <w:b w:val="0"/>
          <w:bCs/>
          <w:sz w:val="20"/>
          <w:lang w:eastAsia="en-US"/>
        </w:rPr>
        <w:t>рекомендации о порядке и</w:t>
      </w:r>
      <w:r>
        <w:rPr>
          <w:rFonts w:ascii="Times New Roman" w:eastAsiaTheme="minorHAnsi" w:hAnsi="Times New Roman"/>
          <w:b w:val="0"/>
          <w:bCs/>
          <w:sz w:val="20"/>
          <w:lang w:eastAsia="en-US"/>
        </w:rPr>
        <w:t xml:space="preserve"> способах устранения нарушений</w:t>
      </w:r>
      <w:r>
        <w:rPr>
          <w:rFonts w:ascii="Times New Roman" w:eastAsiaTheme="minorHAnsi" w:hAnsi="Times New Roman"/>
          <w:b w:val="0"/>
          <w:bCs/>
          <w:sz w:val="20"/>
          <w:lang w:val="ru-RU" w:eastAsia="en-US"/>
        </w:rPr>
        <w:t>)</w:t>
      </w:r>
    </w:p>
    <w:p w:rsidR="008751E1" w:rsidRDefault="008751E1" w:rsidP="004204E2">
      <w:pPr>
        <w:pStyle w:val="1"/>
        <w:autoSpaceDE w:val="0"/>
        <w:autoSpaceDN w:val="0"/>
        <w:adjustRightInd w:val="0"/>
        <w:spacing w:before="0"/>
        <w:jc w:val="both"/>
        <w:rPr>
          <w:rFonts w:ascii="Times New Roman" w:eastAsiaTheme="minorHAnsi" w:hAnsi="Times New Roman"/>
          <w:b w:val="0"/>
          <w:bCs/>
          <w:sz w:val="20"/>
          <w:lang w:val="ru-RU" w:eastAsia="en-US"/>
        </w:rPr>
      </w:pPr>
      <w:r>
        <w:rPr>
          <w:rFonts w:ascii="Times New Roman" w:eastAsiaTheme="minorHAnsi" w:hAnsi="Times New Roman"/>
          <w:b w:val="0"/>
          <w:bCs/>
          <w:sz w:val="20"/>
          <w:lang w:val="ru-RU" w:eastAsia="en-US"/>
        </w:rPr>
        <w:t>______________________________________________________________________________________</w:t>
      </w:r>
    </w:p>
    <w:p w:rsidR="004204E2" w:rsidRPr="008751E1" w:rsidRDefault="004204E2" w:rsidP="004204E2">
      <w:pPr>
        <w:pStyle w:val="1"/>
        <w:autoSpaceDE w:val="0"/>
        <w:autoSpaceDN w:val="0"/>
        <w:adjustRightInd w:val="0"/>
        <w:spacing w:before="0"/>
        <w:jc w:val="both"/>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(подпись, фамилия, имя, отч</w:t>
      </w:r>
      <w:r w:rsidR="0057773C">
        <w:rPr>
          <w:rFonts w:ascii="Times New Roman" w:eastAsiaTheme="minorHAnsi" w:hAnsi="Times New Roman"/>
          <w:b w:val="0"/>
          <w:bCs/>
          <w:sz w:val="20"/>
          <w:lang w:eastAsia="en-US"/>
        </w:rPr>
        <w:t>ество (последнее - при наличии)</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должностно</w:t>
      </w:r>
      <w:r w:rsidR="0057773C">
        <w:rPr>
          <w:rFonts w:ascii="Times New Roman" w:eastAsiaTheme="minorHAnsi" w:hAnsi="Times New Roman"/>
          <w:b w:val="0"/>
          <w:bCs/>
          <w:sz w:val="20"/>
          <w:lang w:eastAsia="en-US"/>
        </w:rPr>
        <w:t>го лица, вынесшего предписание)</w:t>
      </w:r>
    </w:p>
    <w:p w:rsidR="008751E1" w:rsidRDefault="008751E1" w:rsidP="004204E2">
      <w:pPr>
        <w:pStyle w:val="1"/>
        <w:autoSpaceDE w:val="0"/>
        <w:autoSpaceDN w:val="0"/>
        <w:adjustRightInd w:val="0"/>
        <w:spacing w:before="0"/>
        <w:jc w:val="both"/>
        <w:rPr>
          <w:rFonts w:ascii="Times New Roman" w:eastAsiaTheme="minorHAnsi" w:hAnsi="Times New Roman"/>
          <w:b w:val="0"/>
          <w:bCs/>
          <w:sz w:val="20"/>
          <w:lang w:val="ru-RU" w:eastAsia="en-US"/>
        </w:rPr>
      </w:pPr>
      <w:r>
        <w:rPr>
          <w:rFonts w:ascii="Times New Roman" w:eastAsiaTheme="minorHAnsi" w:hAnsi="Times New Roman"/>
          <w:b w:val="0"/>
          <w:bCs/>
          <w:sz w:val="20"/>
          <w:lang w:val="ru-RU" w:eastAsia="en-US"/>
        </w:rPr>
        <w:t>_______________________________________________________________________________________</w:t>
      </w:r>
    </w:p>
    <w:p w:rsidR="004204E2" w:rsidRPr="008751E1" w:rsidRDefault="004204E2" w:rsidP="004204E2">
      <w:pPr>
        <w:pStyle w:val="1"/>
        <w:autoSpaceDE w:val="0"/>
        <w:autoSpaceDN w:val="0"/>
        <w:adjustRightInd w:val="0"/>
        <w:spacing w:before="0"/>
        <w:jc w:val="both"/>
        <w:rPr>
          <w:rFonts w:ascii="Times New Roman" w:eastAsiaTheme="minorHAnsi" w:hAnsi="Times New Roman"/>
          <w:b w:val="0"/>
          <w:bCs/>
          <w:sz w:val="20"/>
          <w:lang w:val="ru-RU" w:eastAsia="en-US"/>
        </w:rPr>
      </w:pPr>
      <w:r w:rsidRPr="004204E2">
        <w:rPr>
          <w:rFonts w:ascii="Times New Roman" w:eastAsiaTheme="minorHAnsi" w:hAnsi="Times New Roman"/>
          <w:b w:val="0"/>
          <w:bCs/>
          <w:sz w:val="20"/>
          <w:lang w:eastAsia="en-US"/>
        </w:rPr>
        <w:t xml:space="preserve">(подпись, фамилия, имя, отчество </w:t>
      </w:r>
      <w:r w:rsidR="0057773C">
        <w:rPr>
          <w:rFonts w:ascii="Times New Roman" w:eastAsiaTheme="minorHAnsi" w:hAnsi="Times New Roman"/>
          <w:b w:val="0"/>
          <w:bCs/>
          <w:sz w:val="20"/>
          <w:lang w:eastAsia="en-US"/>
        </w:rPr>
        <w:t>(последнее - при наличии) лица,</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получившего предписание, либо отме</w:t>
      </w:r>
      <w:r w:rsidR="0057773C">
        <w:rPr>
          <w:rFonts w:ascii="Times New Roman" w:eastAsiaTheme="minorHAnsi" w:hAnsi="Times New Roman"/>
          <w:b w:val="0"/>
          <w:bCs/>
          <w:sz w:val="20"/>
          <w:lang w:eastAsia="en-US"/>
        </w:rPr>
        <w:t>тка об отказе лица, получившего</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предписание, в его подписании, либо отметка о напра</w:t>
      </w:r>
      <w:r w:rsidR="0057773C">
        <w:rPr>
          <w:rFonts w:ascii="Times New Roman" w:eastAsiaTheme="minorHAnsi" w:hAnsi="Times New Roman"/>
          <w:b w:val="0"/>
          <w:bCs/>
          <w:sz w:val="20"/>
          <w:lang w:eastAsia="en-US"/>
        </w:rPr>
        <w:t>влении</w:t>
      </w:r>
      <w:r w:rsidR="0057773C">
        <w:rPr>
          <w:rFonts w:ascii="Times New Roman" w:eastAsiaTheme="minorHAnsi" w:hAnsi="Times New Roman"/>
          <w:b w:val="0"/>
          <w:bCs/>
          <w:sz w:val="20"/>
          <w:lang w:val="ru-RU" w:eastAsia="en-US"/>
        </w:rPr>
        <w:t xml:space="preserve"> </w:t>
      </w:r>
      <w:r w:rsidRPr="004204E2">
        <w:rPr>
          <w:rFonts w:ascii="Times New Roman" w:eastAsiaTheme="minorHAnsi" w:hAnsi="Times New Roman"/>
          <w:b w:val="0"/>
          <w:bCs/>
          <w:sz w:val="20"/>
          <w:lang w:eastAsia="en-US"/>
        </w:rPr>
        <w:t>посредством почтовой связи)</w:t>
      </w:r>
    </w:p>
    <w:p w:rsidR="004204E2" w:rsidRPr="004204E2" w:rsidRDefault="004204E2" w:rsidP="004204E2">
      <w:pPr>
        <w:widowControl/>
        <w:autoSpaceDE w:val="0"/>
        <w:autoSpaceDN w:val="0"/>
        <w:adjustRightInd w:val="0"/>
        <w:jc w:val="both"/>
        <w:rPr>
          <w:rFonts w:ascii="Times New Roman" w:eastAsiaTheme="minorHAnsi" w:hAnsi="Times New Roman"/>
          <w:color w:val="auto"/>
          <w:lang w:eastAsia="en-US"/>
        </w:rPr>
      </w:pPr>
    </w:p>
    <w:p w:rsidR="004204E2" w:rsidRPr="004204E2" w:rsidRDefault="004204E2" w:rsidP="004204E2">
      <w:pPr>
        <w:pStyle w:val="a8"/>
        <w:widowControl/>
        <w:tabs>
          <w:tab w:val="left" w:pos="1134"/>
        </w:tabs>
        <w:ind w:left="0"/>
        <w:jc w:val="both"/>
        <w:rPr>
          <w:rFonts w:ascii="Times New Roman" w:hAnsi="Times New Roman"/>
          <w:b/>
          <w:lang w:val="ru-RU"/>
        </w:rPr>
      </w:pPr>
    </w:p>
    <w:p w:rsidR="00735976" w:rsidRPr="004204E2" w:rsidRDefault="00735976" w:rsidP="004204E2">
      <w:pPr>
        <w:widowControl/>
        <w:ind w:left="4820"/>
        <w:jc w:val="both"/>
        <w:rPr>
          <w:rFonts w:ascii="Times New Roman" w:hAnsi="Times New Roman"/>
        </w:rPr>
      </w:pPr>
    </w:p>
    <w:p w:rsidR="004204E2" w:rsidRDefault="004204E2" w:rsidP="004204E2">
      <w:pPr>
        <w:widowControl/>
        <w:ind w:left="4820"/>
        <w:jc w:val="both"/>
        <w:rPr>
          <w:rFonts w:ascii="Times New Roman" w:hAnsi="Times New Roman"/>
        </w:rPr>
      </w:pPr>
    </w:p>
    <w:p w:rsidR="009109AC" w:rsidRDefault="009109AC" w:rsidP="009109AC">
      <w:pPr>
        <w:widowControl/>
        <w:ind w:left="4820"/>
        <w:rPr>
          <w:rFonts w:ascii="Times New Roman" w:hAnsi="Times New Roman"/>
        </w:rPr>
      </w:pPr>
      <w:r>
        <w:rPr>
          <w:rFonts w:ascii="Times New Roman" w:hAnsi="Times New Roman"/>
        </w:rPr>
        <w:t xml:space="preserve">                     </w:t>
      </w:r>
    </w:p>
    <w:p w:rsidR="009109AC" w:rsidRDefault="009109AC" w:rsidP="009109AC">
      <w:pPr>
        <w:widowControl/>
        <w:ind w:left="4820"/>
        <w:rPr>
          <w:rFonts w:ascii="Times New Roman" w:hAnsi="Times New Roman"/>
        </w:rPr>
      </w:pPr>
    </w:p>
    <w:p w:rsidR="009109AC" w:rsidRDefault="009109AC" w:rsidP="009109AC">
      <w:pPr>
        <w:widowControl/>
        <w:ind w:left="4820"/>
        <w:rPr>
          <w:rFonts w:ascii="Times New Roman" w:hAnsi="Times New Roman"/>
        </w:rPr>
      </w:pPr>
    </w:p>
    <w:p w:rsidR="009109AC" w:rsidRDefault="009109AC" w:rsidP="009109AC">
      <w:pPr>
        <w:widowControl/>
        <w:ind w:left="4820"/>
        <w:rPr>
          <w:rFonts w:ascii="Times New Roman" w:hAnsi="Times New Roman"/>
        </w:rPr>
      </w:pPr>
    </w:p>
    <w:p w:rsidR="009109AC" w:rsidRDefault="009109AC" w:rsidP="009109AC">
      <w:pPr>
        <w:widowControl/>
        <w:ind w:left="4820"/>
        <w:rPr>
          <w:rFonts w:ascii="Times New Roman" w:hAnsi="Times New Roman"/>
        </w:rPr>
      </w:pPr>
    </w:p>
    <w:p w:rsidR="008751E1" w:rsidRDefault="009109AC" w:rsidP="009109AC">
      <w:pPr>
        <w:widowControl/>
        <w:ind w:left="4820"/>
        <w:rPr>
          <w:rFonts w:ascii="Times New Roman" w:hAnsi="Times New Roman"/>
        </w:rPr>
      </w:pPr>
      <w:r>
        <w:rPr>
          <w:rFonts w:ascii="Times New Roman" w:hAnsi="Times New Roman"/>
        </w:rPr>
        <w:t xml:space="preserve">                     </w:t>
      </w: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r>
        <w:rPr>
          <w:rFonts w:ascii="Times New Roman" w:hAnsi="Times New Roman"/>
        </w:rPr>
        <w:t xml:space="preserve">                    </w:t>
      </w:r>
      <w:r w:rsidR="006C7DB6">
        <w:rPr>
          <w:rFonts w:ascii="Times New Roman" w:hAnsi="Times New Roman"/>
        </w:rPr>
        <w:t xml:space="preserve"> </w:t>
      </w: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9109AC">
      <w:pPr>
        <w:widowControl/>
        <w:ind w:left="4820"/>
        <w:rPr>
          <w:rFonts w:ascii="Times New Roman" w:hAnsi="Times New Roman"/>
        </w:rPr>
      </w:pPr>
    </w:p>
    <w:p w:rsidR="008751E1" w:rsidRDefault="008751E1" w:rsidP="008022AA">
      <w:pPr>
        <w:widowControl/>
        <w:rPr>
          <w:rFonts w:ascii="Times New Roman" w:hAnsi="Times New Roman"/>
        </w:rPr>
      </w:pPr>
    </w:p>
    <w:p w:rsidR="008022AA" w:rsidRDefault="008022AA" w:rsidP="008022AA">
      <w:pPr>
        <w:widowControl/>
        <w:rPr>
          <w:rFonts w:ascii="Times New Roman" w:hAnsi="Times New Roman"/>
        </w:rPr>
      </w:pPr>
    </w:p>
    <w:p w:rsidR="002D2085" w:rsidRPr="008751E1" w:rsidRDefault="00183EB9" w:rsidP="002D2085">
      <w:pPr>
        <w:widowControl/>
        <w:rPr>
          <w:rFonts w:ascii="Times New Roman" w:hAnsi="Times New Roman"/>
          <w:sz w:val="24"/>
          <w:szCs w:val="24"/>
        </w:rPr>
      </w:pPr>
      <w:r>
        <w:rPr>
          <w:rFonts w:ascii="Times New Roman" w:hAnsi="Times New Roman"/>
          <w:sz w:val="24"/>
          <w:szCs w:val="24"/>
        </w:rPr>
        <w:t xml:space="preserve">       </w:t>
      </w:r>
      <w:r w:rsidR="002D2085">
        <w:rPr>
          <w:rFonts w:ascii="Times New Roman" w:hAnsi="Times New Roman"/>
          <w:sz w:val="24"/>
          <w:szCs w:val="24"/>
        </w:rPr>
        <w:t xml:space="preserve">                                                                                </w:t>
      </w:r>
      <w:r w:rsidR="002D2085" w:rsidRPr="008751E1">
        <w:rPr>
          <w:rFonts w:ascii="Times New Roman" w:hAnsi="Times New Roman"/>
          <w:sz w:val="24"/>
          <w:szCs w:val="24"/>
        </w:rPr>
        <w:t xml:space="preserve">Приложение </w:t>
      </w:r>
      <w:r w:rsidR="002D2085">
        <w:rPr>
          <w:rFonts w:ascii="Times New Roman" w:hAnsi="Times New Roman"/>
          <w:sz w:val="24"/>
          <w:szCs w:val="24"/>
        </w:rPr>
        <w:t>4</w:t>
      </w:r>
    </w:p>
    <w:p w:rsidR="002D2085" w:rsidRPr="008751E1" w:rsidRDefault="002D2085" w:rsidP="002D2085">
      <w:pPr>
        <w:widowControl/>
        <w:ind w:left="4820"/>
        <w:rPr>
          <w:rFonts w:ascii="Times New Roman" w:hAnsi="Times New Roman"/>
          <w:sz w:val="24"/>
          <w:szCs w:val="24"/>
        </w:rPr>
      </w:pPr>
      <w:r w:rsidRPr="008751E1">
        <w:rPr>
          <w:rFonts w:ascii="Times New Roman" w:hAnsi="Times New Roman"/>
          <w:sz w:val="24"/>
          <w:szCs w:val="24"/>
        </w:rPr>
        <w:t xml:space="preserve">       к Положению о </w:t>
      </w:r>
      <w:proofErr w:type="gramStart"/>
      <w:r w:rsidRPr="008751E1">
        <w:rPr>
          <w:rFonts w:ascii="Times New Roman" w:hAnsi="Times New Roman"/>
          <w:sz w:val="24"/>
          <w:szCs w:val="24"/>
        </w:rPr>
        <w:t>муниципальном</w:t>
      </w:r>
      <w:proofErr w:type="gramEnd"/>
      <w:r w:rsidRPr="008751E1">
        <w:rPr>
          <w:rFonts w:ascii="Times New Roman" w:hAnsi="Times New Roman"/>
          <w:sz w:val="24"/>
          <w:szCs w:val="24"/>
        </w:rPr>
        <w:t xml:space="preserve"> </w:t>
      </w:r>
    </w:p>
    <w:p w:rsidR="002D2085" w:rsidRPr="008751E1" w:rsidRDefault="002D2085" w:rsidP="002D2085">
      <w:pPr>
        <w:widowControl/>
        <w:ind w:left="4820"/>
        <w:rPr>
          <w:rFonts w:ascii="Times New Roman" w:hAnsi="Times New Roman"/>
          <w:sz w:val="24"/>
          <w:szCs w:val="24"/>
        </w:rPr>
      </w:pPr>
      <w:r w:rsidRPr="008751E1">
        <w:rPr>
          <w:rFonts w:ascii="Times New Roman" w:hAnsi="Times New Roman"/>
          <w:sz w:val="24"/>
          <w:szCs w:val="24"/>
        </w:rPr>
        <w:t xml:space="preserve">       земельном </w:t>
      </w:r>
      <w:proofErr w:type="gramStart"/>
      <w:r w:rsidRPr="008751E1">
        <w:rPr>
          <w:rFonts w:ascii="Times New Roman" w:hAnsi="Times New Roman"/>
          <w:sz w:val="24"/>
          <w:szCs w:val="24"/>
        </w:rPr>
        <w:t>контроле</w:t>
      </w:r>
      <w:proofErr w:type="gramEnd"/>
      <w:r w:rsidRPr="008751E1">
        <w:rPr>
          <w:rFonts w:ascii="Times New Roman" w:hAnsi="Times New Roman"/>
          <w:sz w:val="24"/>
          <w:szCs w:val="24"/>
        </w:rPr>
        <w:t xml:space="preserve"> на территории</w:t>
      </w:r>
    </w:p>
    <w:p w:rsidR="002D2085" w:rsidRPr="008751E1" w:rsidRDefault="002D2085" w:rsidP="002D2085">
      <w:pPr>
        <w:widowControl/>
        <w:ind w:left="4820"/>
        <w:rPr>
          <w:rFonts w:ascii="Times New Roman" w:hAnsi="Times New Roman"/>
          <w:sz w:val="24"/>
          <w:szCs w:val="24"/>
        </w:rPr>
      </w:pPr>
      <w:r w:rsidRPr="008751E1">
        <w:rPr>
          <w:rFonts w:ascii="Times New Roman" w:hAnsi="Times New Roman"/>
          <w:sz w:val="24"/>
          <w:szCs w:val="24"/>
        </w:rPr>
        <w:t xml:space="preserve">       Подгоренского муниципального района  </w:t>
      </w:r>
    </w:p>
    <w:p w:rsidR="002D2085" w:rsidRPr="008751E1" w:rsidRDefault="002D2085" w:rsidP="002D2085">
      <w:pPr>
        <w:widowControl/>
        <w:ind w:left="4820"/>
        <w:rPr>
          <w:rFonts w:ascii="Times New Roman" w:hAnsi="Times New Roman"/>
          <w:sz w:val="24"/>
          <w:szCs w:val="24"/>
          <w:vertAlign w:val="superscript"/>
        </w:rPr>
      </w:pPr>
      <w:r w:rsidRPr="008751E1">
        <w:rPr>
          <w:rFonts w:ascii="Times New Roman" w:hAnsi="Times New Roman"/>
          <w:sz w:val="24"/>
          <w:szCs w:val="24"/>
        </w:rPr>
        <w:t xml:space="preserve">       Воронежской области</w:t>
      </w:r>
    </w:p>
    <w:p w:rsidR="004C650E" w:rsidRDefault="004C650E" w:rsidP="002D2085">
      <w:pPr>
        <w:widowControl/>
        <w:ind w:left="4820"/>
        <w:rPr>
          <w:rFonts w:ascii="Times New Roman" w:hAnsi="Times New Roman"/>
        </w:rPr>
      </w:pPr>
    </w:p>
    <w:p w:rsidR="009109AC" w:rsidRDefault="009109AC" w:rsidP="004C650E">
      <w:pPr>
        <w:widowControl/>
        <w:pBdr>
          <w:bottom w:val="single" w:sz="12" w:space="1" w:color="auto"/>
        </w:pBdr>
        <w:jc w:val="both"/>
        <w:rPr>
          <w:rFonts w:ascii="Times New Roman" w:hAnsi="Times New Roman"/>
        </w:rPr>
      </w:pPr>
    </w:p>
    <w:p w:rsidR="009109AC" w:rsidRDefault="009109AC" w:rsidP="004C650E">
      <w:pPr>
        <w:widowControl/>
        <w:pBdr>
          <w:bottom w:val="single" w:sz="12" w:space="1" w:color="auto"/>
        </w:pBdr>
        <w:jc w:val="both"/>
        <w:rPr>
          <w:rFonts w:ascii="Times New Roman" w:hAnsi="Times New Roman"/>
        </w:rPr>
      </w:pPr>
    </w:p>
    <w:p w:rsidR="009109AC" w:rsidRDefault="009109AC" w:rsidP="009109AC">
      <w:pPr>
        <w:widowControl/>
        <w:jc w:val="both"/>
        <w:rPr>
          <w:rFonts w:ascii="Times New Roman" w:hAnsi="Times New Roman"/>
        </w:rPr>
      </w:pPr>
      <w:r>
        <w:rPr>
          <w:rFonts w:ascii="Times New Roman" w:hAnsi="Times New Roman"/>
        </w:rPr>
        <w:t xml:space="preserve">                                         (наименование уполномоченного органа)</w:t>
      </w:r>
    </w:p>
    <w:p w:rsidR="009109AC" w:rsidRDefault="009109AC" w:rsidP="009109AC">
      <w:pPr>
        <w:widowControl/>
        <w:jc w:val="both"/>
        <w:rPr>
          <w:rFonts w:ascii="Times New Roman" w:hAnsi="Times New Roman"/>
        </w:rPr>
      </w:pPr>
      <w:r>
        <w:rPr>
          <w:rFonts w:ascii="Times New Roman" w:hAnsi="Times New Roman"/>
        </w:rPr>
        <w:t>____________________                                                                            _______________________</w:t>
      </w:r>
    </w:p>
    <w:p w:rsidR="009109AC" w:rsidRDefault="009109AC" w:rsidP="009109AC">
      <w:pPr>
        <w:widowControl/>
        <w:jc w:val="both"/>
        <w:rPr>
          <w:rFonts w:ascii="Times New Roman" w:hAnsi="Times New Roman"/>
        </w:rPr>
      </w:pPr>
      <w:r>
        <w:rPr>
          <w:rFonts w:ascii="Times New Roman" w:hAnsi="Times New Roman"/>
        </w:rPr>
        <w:t>(место составления акта)                                                                               (дата составления акта)</w:t>
      </w:r>
    </w:p>
    <w:p w:rsidR="009109AC" w:rsidRDefault="009109AC" w:rsidP="009109AC">
      <w:pPr>
        <w:widowControl/>
        <w:jc w:val="both"/>
        <w:rPr>
          <w:rFonts w:ascii="Times New Roman" w:hAnsi="Times New Roman"/>
        </w:rPr>
      </w:pPr>
    </w:p>
    <w:p w:rsidR="009109AC" w:rsidRDefault="009109AC" w:rsidP="009109AC">
      <w:pPr>
        <w:widowControl/>
        <w:jc w:val="both"/>
        <w:rPr>
          <w:rFonts w:ascii="Times New Roman" w:hAnsi="Times New Roman"/>
        </w:rPr>
      </w:pPr>
      <w:r>
        <w:rPr>
          <w:rFonts w:ascii="Times New Roman" w:hAnsi="Times New Roman"/>
        </w:rPr>
        <w:t>____________________</w:t>
      </w:r>
    </w:p>
    <w:p w:rsidR="009109AC" w:rsidRDefault="009109AC" w:rsidP="009109AC">
      <w:pPr>
        <w:widowControl/>
        <w:jc w:val="both"/>
        <w:rPr>
          <w:rFonts w:ascii="Times New Roman" w:hAnsi="Times New Roman"/>
        </w:rPr>
      </w:pPr>
      <w:r>
        <w:rPr>
          <w:rFonts w:ascii="Times New Roman" w:hAnsi="Times New Roman"/>
        </w:rPr>
        <w:t>(время составления акта)</w:t>
      </w:r>
    </w:p>
    <w:p w:rsidR="009109AC" w:rsidRDefault="009109AC" w:rsidP="009109AC">
      <w:pPr>
        <w:widowControl/>
        <w:jc w:val="both"/>
        <w:rPr>
          <w:rFonts w:ascii="Times New Roman" w:hAnsi="Times New Roman"/>
        </w:rPr>
      </w:pPr>
    </w:p>
    <w:p w:rsidR="004C650E" w:rsidRDefault="004C650E" w:rsidP="004204E2">
      <w:pPr>
        <w:widowControl/>
        <w:ind w:left="4820"/>
        <w:jc w:val="both"/>
        <w:rPr>
          <w:rFonts w:ascii="Times New Roman" w:hAnsi="Times New Roman"/>
        </w:rPr>
      </w:pPr>
    </w:p>
    <w:p w:rsidR="004C650E" w:rsidRDefault="004C650E" w:rsidP="004204E2">
      <w:pPr>
        <w:widowControl/>
        <w:ind w:left="4820"/>
        <w:jc w:val="both"/>
        <w:rPr>
          <w:rFonts w:ascii="Times New Roman" w:hAnsi="Times New Roman"/>
        </w:rPr>
      </w:pPr>
    </w:p>
    <w:p w:rsidR="004C650E" w:rsidRDefault="009109AC" w:rsidP="009109AC">
      <w:pPr>
        <w:widowControl/>
        <w:rPr>
          <w:rFonts w:ascii="Times New Roman" w:hAnsi="Times New Roman"/>
        </w:rPr>
      </w:pPr>
      <w:r>
        <w:rPr>
          <w:rFonts w:ascii="Times New Roman" w:hAnsi="Times New Roman"/>
        </w:rPr>
        <w:t xml:space="preserve">                                          АКТ ОБСЛЕДОВАНИЯ ЗЕМЕЛЬНОГО УЧАСТКА</w:t>
      </w:r>
    </w:p>
    <w:p w:rsidR="009109AC" w:rsidRDefault="009109AC" w:rsidP="009109AC">
      <w:pPr>
        <w:widowControl/>
        <w:rPr>
          <w:rFonts w:ascii="Times New Roman" w:hAnsi="Times New Roman"/>
        </w:rPr>
      </w:pPr>
    </w:p>
    <w:p w:rsidR="009109AC" w:rsidRPr="009109AC" w:rsidRDefault="009109AC" w:rsidP="009109AC">
      <w:pPr>
        <w:pStyle w:val="a8"/>
        <w:widowControl/>
        <w:numPr>
          <w:ilvl w:val="0"/>
          <w:numId w:val="11"/>
        </w:numPr>
        <w:rPr>
          <w:rFonts w:ascii="Times New Roman" w:hAnsi="Times New Roman"/>
        </w:rPr>
      </w:pPr>
      <w:r>
        <w:rPr>
          <w:rFonts w:ascii="Times New Roman" w:hAnsi="Times New Roman"/>
          <w:lang w:val="ru-RU"/>
        </w:rPr>
        <w:t>Основания проведения обследования:_____________________________________________________</w:t>
      </w:r>
    </w:p>
    <w:p w:rsidR="004C650E" w:rsidRDefault="009109AC" w:rsidP="009109AC">
      <w:pPr>
        <w:widowControl/>
        <w:jc w:val="both"/>
        <w:rPr>
          <w:rFonts w:ascii="Times New Roman" w:hAnsi="Times New Roman"/>
        </w:rPr>
      </w:pPr>
      <w:r>
        <w:rPr>
          <w:rFonts w:ascii="Times New Roman" w:hAnsi="Times New Roman"/>
        </w:rPr>
        <w:t xml:space="preserve">                                                                                     (ссылка на задание на проведение обследования)</w:t>
      </w:r>
    </w:p>
    <w:p w:rsidR="009109AC" w:rsidRDefault="009109AC" w:rsidP="009109AC">
      <w:pPr>
        <w:widowControl/>
        <w:jc w:val="both"/>
        <w:rPr>
          <w:rFonts w:ascii="Times New Roman" w:hAnsi="Times New Roman"/>
        </w:rPr>
      </w:pPr>
    </w:p>
    <w:p w:rsidR="009109AC" w:rsidRPr="009109AC" w:rsidRDefault="009109AC" w:rsidP="009109AC">
      <w:pPr>
        <w:pStyle w:val="a8"/>
        <w:widowControl/>
        <w:numPr>
          <w:ilvl w:val="0"/>
          <w:numId w:val="11"/>
        </w:numPr>
        <w:jc w:val="both"/>
        <w:rPr>
          <w:rFonts w:ascii="Times New Roman" w:hAnsi="Times New Roman"/>
        </w:rPr>
      </w:pPr>
      <w:proofErr w:type="gramStart"/>
      <w:r>
        <w:rPr>
          <w:rFonts w:ascii="Times New Roman" w:hAnsi="Times New Roman"/>
          <w:lang w:val="ru-RU"/>
        </w:rPr>
        <w:t>Лицо</w:t>
      </w:r>
      <w:proofErr w:type="gramEnd"/>
      <w:r>
        <w:rPr>
          <w:rFonts w:ascii="Times New Roman" w:hAnsi="Times New Roman"/>
          <w:lang w:val="ru-RU"/>
        </w:rPr>
        <w:t xml:space="preserve"> проводившее обследование: ______________________________________________________</w:t>
      </w:r>
    </w:p>
    <w:p w:rsidR="004C650E" w:rsidRDefault="009109AC" w:rsidP="009109AC">
      <w:pPr>
        <w:widowControl/>
        <w:jc w:val="both"/>
        <w:rPr>
          <w:rFonts w:ascii="Times New Roman" w:hAnsi="Times New Roman"/>
        </w:rPr>
      </w:pPr>
      <w:r>
        <w:rPr>
          <w:rFonts w:ascii="Times New Roman" w:hAnsi="Times New Roman"/>
        </w:rPr>
        <w:t xml:space="preserve">                                                              (ФИО, должность должностного лица проводившего обследование)</w:t>
      </w:r>
    </w:p>
    <w:p w:rsidR="00E7590E" w:rsidRPr="00E7590E" w:rsidRDefault="00E7590E" w:rsidP="00E7590E">
      <w:pPr>
        <w:pStyle w:val="a8"/>
        <w:widowControl/>
        <w:jc w:val="both"/>
        <w:rPr>
          <w:rFonts w:ascii="Times New Roman" w:hAnsi="Times New Roman"/>
        </w:rPr>
      </w:pPr>
    </w:p>
    <w:p w:rsidR="004C650E" w:rsidRPr="00E7590E" w:rsidRDefault="00E7590E" w:rsidP="00E7590E">
      <w:pPr>
        <w:pStyle w:val="a8"/>
        <w:widowControl/>
        <w:numPr>
          <w:ilvl w:val="0"/>
          <w:numId w:val="11"/>
        </w:numPr>
        <w:jc w:val="both"/>
        <w:rPr>
          <w:rFonts w:ascii="Times New Roman" w:hAnsi="Times New Roman"/>
        </w:rPr>
      </w:pPr>
      <w:r w:rsidRPr="00E7590E">
        <w:rPr>
          <w:rFonts w:ascii="Times New Roman" w:hAnsi="Times New Roman"/>
        </w:rPr>
        <w:t>Лица, привлекаемые в качестве экспертов, экспертных организаций к проведению обследования:_______________________________________________________________________</w:t>
      </w:r>
    </w:p>
    <w:p w:rsidR="00E7590E" w:rsidRPr="00E7590E" w:rsidRDefault="00E7590E" w:rsidP="00E7590E">
      <w:pPr>
        <w:pStyle w:val="a8"/>
        <w:widowControl/>
        <w:jc w:val="both"/>
        <w:rPr>
          <w:rFonts w:ascii="Times New Roman" w:hAnsi="Times New Roman"/>
        </w:rPr>
      </w:pPr>
      <w:r w:rsidRPr="00E7590E">
        <w:rPr>
          <w:rFonts w:ascii="Times New Roman" w:hAnsi="Times New Roman"/>
        </w:rPr>
        <w:t xml:space="preserve">                             </w:t>
      </w:r>
      <w:r>
        <w:rPr>
          <w:rFonts w:ascii="Times New Roman" w:hAnsi="Times New Roman"/>
        </w:rPr>
        <w:t xml:space="preserve">   </w:t>
      </w:r>
      <w:r w:rsidRPr="00E7590E">
        <w:rPr>
          <w:rFonts w:ascii="Times New Roman" w:hAnsi="Times New Roman"/>
        </w:rPr>
        <w:t xml:space="preserve"> (ФИО, должность должностного лица проводившего обследование)</w:t>
      </w:r>
    </w:p>
    <w:p w:rsidR="004C650E" w:rsidRDefault="004C650E" w:rsidP="004204E2">
      <w:pPr>
        <w:widowControl/>
        <w:ind w:left="4820"/>
        <w:jc w:val="both"/>
        <w:rPr>
          <w:rFonts w:ascii="Times New Roman" w:hAnsi="Times New Roman"/>
        </w:rPr>
      </w:pPr>
    </w:p>
    <w:p w:rsidR="00E7590E" w:rsidRPr="00E7590E" w:rsidRDefault="00E7590E" w:rsidP="00E7590E">
      <w:pPr>
        <w:pStyle w:val="a8"/>
        <w:widowControl/>
        <w:numPr>
          <w:ilvl w:val="0"/>
          <w:numId w:val="11"/>
        </w:numPr>
        <w:jc w:val="both"/>
        <w:rPr>
          <w:rFonts w:ascii="Times New Roman" w:hAnsi="Times New Roman"/>
          <w:u w:val="single"/>
        </w:rPr>
      </w:pPr>
      <w:r>
        <w:rPr>
          <w:rFonts w:ascii="Times New Roman" w:hAnsi="Times New Roman"/>
          <w:lang w:val="ru-RU"/>
        </w:rPr>
        <w:t xml:space="preserve">Дата и время проведения обследования: </w:t>
      </w:r>
      <w:r w:rsidRPr="00E7590E">
        <w:rPr>
          <w:rFonts w:ascii="Times New Roman" w:hAnsi="Times New Roman"/>
          <w:u w:val="single"/>
        </w:rPr>
        <w:t xml:space="preserve">«  »     </w:t>
      </w:r>
      <w:r w:rsidRPr="00E7590E">
        <w:rPr>
          <w:rFonts w:ascii="Times New Roman" w:hAnsi="Times New Roman"/>
          <w:u w:val="single"/>
          <w:lang w:val="ru-RU"/>
        </w:rPr>
        <w:t xml:space="preserve">          </w:t>
      </w:r>
      <w:r w:rsidRPr="00E7590E">
        <w:rPr>
          <w:rFonts w:ascii="Times New Roman" w:hAnsi="Times New Roman"/>
          <w:u w:val="single"/>
        </w:rPr>
        <w:t xml:space="preserve">20 </w:t>
      </w:r>
      <w:r w:rsidRPr="00E7590E">
        <w:rPr>
          <w:rFonts w:ascii="Times New Roman" w:hAnsi="Times New Roman"/>
          <w:u w:val="single"/>
          <w:lang w:val="ru-RU"/>
        </w:rPr>
        <w:t xml:space="preserve">           </w:t>
      </w:r>
      <w:r w:rsidRPr="00E7590E">
        <w:rPr>
          <w:rFonts w:ascii="Times New Roman" w:hAnsi="Times New Roman"/>
          <w:u w:val="single"/>
        </w:rPr>
        <w:t xml:space="preserve">г. с час     мин.   </w:t>
      </w:r>
      <w:proofErr w:type="gramStart"/>
      <w:r w:rsidRPr="00E7590E">
        <w:rPr>
          <w:rFonts w:ascii="Times New Roman" w:hAnsi="Times New Roman"/>
          <w:u w:val="single"/>
        </w:rPr>
        <w:t>до</w:t>
      </w:r>
      <w:proofErr w:type="gramEnd"/>
      <w:r w:rsidRPr="00E7590E">
        <w:rPr>
          <w:rFonts w:ascii="Times New Roman" w:hAnsi="Times New Roman"/>
          <w:u w:val="single"/>
        </w:rPr>
        <w:t xml:space="preserve"> </w:t>
      </w:r>
      <w:proofErr w:type="gramStart"/>
      <w:r w:rsidRPr="00E7590E">
        <w:rPr>
          <w:rFonts w:ascii="Times New Roman" w:hAnsi="Times New Roman"/>
          <w:u w:val="single"/>
        </w:rPr>
        <w:t>час</w:t>
      </w:r>
      <w:proofErr w:type="gramEnd"/>
      <w:r w:rsidRPr="00E7590E">
        <w:rPr>
          <w:rFonts w:ascii="Times New Roman" w:hAnsi="Times New Roman"/>
          <w:u w:val="single"/>
        </w:rPr>
        <w:t xml:space="preserve">  </w:t>
      </w:r>
      <w:r w:rsidRPr="00E7590E">
        <w:rPr>
          <w:rFonts w:ascii="Times New Roman" w:hAnsi="Times New Roman"/>
          <w:u w:val="single"/>
          <w:lang w:val="ru-RU"/>
        </w:rPr>
        <w:t xml:space="preserve">      </w:t>
      </w:r>
      <w:r w:rsidRPr="00E7590E">
        <w:rPr>
          <w:rFonts w:ascii="Times New Roman" w:hAnsi="Times New Roman"/>
          <w:u w:val="single"/>
        </w:rPr>
        <w:t>мин.</w:t>
      </w:r>
    </w:p>
    <w:p w:rsidR="004C650E" w:rsidRDefault="004C650E" w:rsidP="004204E2">
      <w:pPr>
        <w:widowControl/>
        <w:ind w:left="4820"/>
        <w:jc w:val="both"/>
        <w:rPr>
          <w:rFonts w:ascii="Times New Roman" w:hAnsi="Times New Roman"/>
        </w:rPr>
      </w:pPr>
    </w:p>
    <w:p w:rsidR="004C650E" w:rsidRDefault="00E7590E" w:rsidP="00E7590E">
      <w:pPr>
        <w:widowControl/>
        <w:jc w:val="both"/>
        <w:rPr>
          <w:rFonts w:ascii="Times New Roman" w:hAnsi="Times New Roman"/>
        </w:rPr>
      </w:pPr>
      <w:r>
        <w:rPr>
          <w:rFonts w:ascii="Times New Roman" w:hAnsi="Times New Roman"/>
        </w:rPr>
        <w:t xml:space="preserve">            Продолжительность:________________________________________________________________ </w:t>
      </w:r>
    </w:p>
    <w:p w:rsidR="004C650E" w:rsidRDefault="004C650E" w:rsidP="004204E2">
      <w:pPr>
        <w:widowControl/>
        <w:ind w:left="4820"/>
        <w:jc w:val="both"/>
        <w:rPr>
          <w:rFonts w:ascii="Times New Roman" w:hAnsi="Times New Roman"/>
        </w:rPr>
      </w:pPr>
    </w:p>
    <w:p w:rsidR="00E7590E" w:rsidRPr="00E7590E" w:rsidRDefault="00E7590E" w:rsidP="00E7590E">
      <w:pPr>
        <w:pStyle w:val="a8"/>
        <w:widowControl/>
        <w:numPr>
          <w:ilvl w:val="0"/>
          <w:numId w:val="11"/>
        </w:numPr>
        <w:jc w:val="both"/>
        <w:rPr>
          <w:rFonts w:ascii="Times New Roman" w:hAnsi="Times New Roman"/>
        </w:rPr>
      </w:pPr>
      <w:r w:rsidRPr="00E7590E">
        <w:rPr>
          <w:rFonts w:ascii="Times New Roman" w:hAnsi="Times New Roman"/>
        </w:rPr>
        <w:t>Сведения о земельном участке:_________________________________</w:t>
      </w:r>
      <w:r>
        <w:rPr>
          <w:rFonts w:ascii="Times New Roman" w:hAnsi="Times New Roman"/>
          <w:lang w:val="ru-RU"/>
        </w:rPr>
        <w:t>________________________</w:t>
      </w:r>
    </w:p>
    <w:p w:rsidR="004C650E" w:rsidRDefault="00E7590E" w:rsidP="00E7590E">
      <w:pPr>
        <w:widowControl/>
        <w:ind w:left="2700"/>
        <w:jc w:val="center"/>
        <w:rPr>
          <w:rFonts w:ascii="Times New Roman" w:hAnsi="Times New Roman"/>
        </w:rPr>
      </w:pPr>
      <w:r>
        <w:rPr>
          <w:rFonts w:ascii="Times New Roman" w:hAnsi="Times New Roman"/>
        </w:rPr>
        <w:t>(адрес, местоположение, территория обследования, характеристика                        (описание) земельного участка)</w:t>
      </w:r>
    </w:p>
    <w:p w:rsidR="00E7590E" w:rsidRPr="00E7590E" w:rsidRDefault="00E7590E" w:rsidP="00E7590E">
      <w:pPr>
        <w:pStyle w:val="a8"/>
        <w:widowControl/>
        <w:jc w:val="both"/>
        <w:rPr>
          <w:rFonts w:ascii="Times New Roman" w:hAnsi="Times New Roman"/>
        </w:rPr>
      </w:pPr>
    </w:p>
    <w:p w:rsidR="00E7590E" w:rsidRPr="00E7590E" w:rsidRDefault="00E7590E" w:rsidP="00E7590E">
      <w:pPr>
        <w:pStyle w:val="a8"/>
        <w:widowControl/>
        <w:numPr>
          <w:ilvl w:val="0"/>
          <w:numId w:val="11"/>
        </w:numPr>
        <w:jc w:val="both"/>
        <w:rPr>
          <w:rFonts w:ascii="Times New Roman" w:hAnsi="Times New Roman"/>
        </w:rPr>
      </w:pPr>
      <w:r w:rsidRPr="00E7590E">
        <w:rPr>
          <w:rFonts w:ascii="Times New Roman" w:hAnsi="Times New Roman"/>
        </w:rPr>
        <w:t>В ходе проведенного обследования:______________________</w:t>
      </w:r>
      <w:r>
        <w:rPr>
          <w:rFonts w:ascii="Times New Roman" w:hAnsi="Times New Roman"/>
          <w:lang w:val="ru-RU"/>
        </w:rPr>
        <w:t>_______________________________</w:t>
      </w:r>
      <w:r w:rsidRPr="00E7590E">
        <w:rPr>
          <w:rFonts w:ascii="Times New Roman" w:hAnsi="Times New Roman"/>
        </w:rPr>
        <w:t>_</w:t>
      </w:r>
    </w:p>
    <w:p w:rsidR="004C650E" w:rsidRDefault="00E7590E" w:rsidP="00E7590E">
      <w:pPr>
        <w:widowControl/>
        <w:jc w:val="both"/>
        <w:rPr>
          <w:rFonts w:ascii="Times New Roman" w:hAnsi="Times New Roman"/>
        </w:rPr>
      </w:pPr>
      <w:r>
        <w:rPr>
          <w:rFonts w:ascii="Times New Roman" w:hAnsi="Times New Roman"/>
        </w:rPr>
        <w:t xml:space="preserve">                                                                          (указание характера нарушений, лиц допустивших нарушения)</w:t>
      </w:r>
    </w:p>
    <w:p w:rsidR="004C650E" w:rsidRDefault="004C650E" w:rsidP="004204E2">
      <w:pPr>
        <w:widowControl/>
        <w:ind w:left="4820"/>
        <w:jc w:val="both"/>
        <w:rPr>
          <w:rFonts w:ascii="Times New Roman" w:hAnsi="Times New Roman"/>
        </w:rPr>
      </w:pPr>
    </w:p>
    <w:p w:rsidR="004C650E" w:rsidRPr="00E7590E" w:rsidRDefault="00E7590E" w:rsidP="00E7590E">
      <w:pPr>
        <w:pStyle w:val="a8"/>
        <w:widowControl/>
        <w:numPr>
          <w:ilvl w:val="0"/>
          <w:numId w:val="11"/>
        </w:numPr>
        <w:jc w:val="both"/>
        <w:rPr>
          <w:rFonts w:ascii="Times New Roman" w:hAnsi="Times New Roman"/>
        </w:rPr>
      </w:pPr>
      <w:r w:rsidRPr="00E7590E">
        <w:rPr>
          <w:rFonts w:ascii="Times New Roman" w:hAnsi="Times New Roman"/>
        </w:rPr>
        <w:t>Перечень мероприятий, проведенных в ходе обследования:________________________</w:t>
      </w:r>
      <w:r>
        <w:rPr>
          <w:rFonts w:ascii="Times New Roman" w:hAnsi="Times New Roman"/>
          <w:lang w:val="ru-RU"/>
        </w:rPr>
        <w:t>_________</w:t>
      </w:r>
      <w:r w:rsidRPr="00E7590E">
        <w:rPr>
          <w:rFonts w:ascii="Times New Roman" w:hAnsi="Times New Roman"/>
        </w:rPr>
        <w:t>_</w:t>
      </w:r>
    </w:p>
    <w:p w:rsidR="004C650E" w:rsidRDefault="00E7590E" w:rsidP="00E7590E">
      <w:pPr>
        <w:widowControl/>
        <w:ind w:left="4820"/>
        <w:jc w:val="center"/>
        <w:rPr>
          <w:rFonts w:ascii="Times New Roman" w:hAnsi="Times New Roman"/>
        </w:rPr>
      </w:pPr>
      <w:r>
        <w:rPr>
          <w:rFonts w:ascii="Times New Roman" w:hAnsi="Times New Roman"/>
        </w:rPr>
        <w:t>(визуальный осмотр земельного участка (маршрута, территории) применение фото-видео фиксации и иные мероприятия)</w:t>
      </w:r>
    </w:p>
    <w:p w:rsidR="004C650E" w:rsidRDefault="004C650E" w:rsidP="00E7590E">
      <w:pPr>
        <w:widowControl/>
        <w:jc w:val="both"/>
        <w:rPr>
          <w:rFonts w:ascii="Times New Roman" w:hAnsi="Times New Roman"/>
        </w:rPr>
      </w:pPr>
    </w:p>
    <w:p w:rsidR="004C650E" w:rsidRPr="00E7590E" w:rsidRDefault="00E7590E" w:rsidP="00E7590E">
      <w:pPr>
        <w:pStyle w:val="a8"/>
        <w:widowControl/>
        <w:numPr>
          <w:ilvl w:val="0"/>
          <w:numId w:val="11"/>
        </w:numPr>
        <w:jc w:val="both"/>
        <w:rPr>
          <w:rFonts w:ascii="Times New Roman" w:hAnsi="Times New Roman"/>
        </w:rPr>
      </w:pPr>
      <w:r>
        <w:rPr>
          <w:rFonts w:ascii="Times New Roman" w:hAnsi="Times New Roman"/>
          <w:lang w:val="ru-RU"/>
        </w:rPr>
        <w:t>Прилагаемые к акту документы и материалы:_____________________________________________</w:t>
      </w:r>
    </w:p>
    <w:p w:rsidR="004C650E" w:rsidRDefault="004C650E" w:rsidP="004204E2">
      <w:pPr>
        <w:widowControl/>
        <w:ind w:left="4820"/>
        <w:jc w:val="both"/>
        <w:rPr>
          <w:rFonts w:ascii="Times New Roman" w:hAnsi="Times New Roman"/>
        </w:rPr>
      </w:pPr>
    </w:p>
    <w:p w:rsidR="004C650E" w:rsidRDefault="004C650E" w:rsidP="004204E2">
      <w:pPr>
        <w:widowControl/>
        <w:ind w:left="4820"/>
        <w:jc w:val="both"/>
        <w:rPr>
          <w:rFonts w:ascii="Times New Roman" w:hAnsi="Times New Roman"/>
        </w:rPr>
      </w:pPr>
    </w:p>
    <w:p w:rsidR="004C650E" w:rsidRDefault="004C650E" w:rsidP="004204E2">
      <w:pPr>
        <w:widowControl/>
        <w:ind w:left="4820"/>
        <w:jc w:val="both"/>
        <w:rPr>
          <w:rFonts w:ascii="Times New Roman" w:hAnsi="Times New Roman"/>
        </w:rPr>
      </w:pPr>
    </w:p>
    <w:p w:rsidR="0001329A" w:rsidRDefault="0001329A" w:rsidP="0001329A">
      <w:pPr>
        <w:widowControl/>
        <w:rPr>
          <w:rFonts w:ascii="Times New Roman" w:hAnsi="Times New Roman"/>
        </w:rPr>
      </w:pPr>
      <w:r>
        <w:rPr>
          <w:rFonts w:ascii="Times New Roman" w:hAnsi="Times New Roman"/>
        </w:rPr>
        <w:t xml:space="preserve">        _________________________________                                                                     ______________</w:t>
      </w:r>
    </w:p>
    <w:p w:rsidR="0001329A" w:rsidRDefault="0001329A" w:rsidP="0001329A">
      <w:pPr>
        <w:widowControl/>
        <w:jc w:val="both"/>
        <w:rPr>
          <w:rFonts w:ascii="Times New Roman" w:hAnsi="Times New Roman"/>
        </w:rPr>
      </w:pPr>
      <w:r>
        <w:rPr>
          <w:rFonts w:ascii="Times New Roman" w:hAnsi="Times New Roman"/>
        </w:rPr>
        <w:t xml:space="preserve">      </w:t>
      </w:r>
      <w:proofErr w:type="gramStart"/>
      <w:r>
        <w:rPr>
          <w:rFonts w:ascii="Times New Roman" w:hAnsi="Times New Roman"/>
        </w:rPr>
        <w:t xml:space="preserve">(ФИО, должность должностного лица                                                                      (подпись) </w:t>
      </w:r>
      <w:proofErr w:type="gramEnd"/>
    </w:p>
    <w:p w:rsidR="0001329A" w:rsidRDefault="0001329A" w:rsidP="0001329A">
      <w:pPr>
        <w:widowControl/>
        <w:jc w:val="both"/>
        <w:rPr>
          <w:rFonts w:ascii="Times New Roman" w:hAnsi="Times New Roman"/>
        </w:rPr>
      </w:pPr>
      <w:r>
        <w:rPr>
          <w:rFonts w:ascii="Times New Roman" w:hAnsi="Times New Roman"/>
        </w:rPr>
        <w:t xml:space="preserve">                 </w:t>
      </w:r>
      <w:proofErr w:type="gramStart"/>
      <w:r>
        <w:rPr>
          <w:rFonts w:ascii="Times New Roman" w:hAnsi="Times New Roman"/>
        </w:rPr>
        <w:t>проводившего</w:t>
      </w:r>
      <w:proofErr w:type="gramEnd"/>
      <w:r>
        <w:rPr>
          <w:rFonts w:ascii="Times New Roman" w:hAnsi="Times New Roman"/>
        </w:rPr>
        <w:t xml:space="preserve"> обследование)       </w:t>
      </w:r>
    </w:p>
    <w:p w:rsidR="004C650E" w:rsidRDefault="004C650E" w:rsidP="004204E2">
      <w:pPr>
        <w:widowControl/>
        <w:ind w:left="4820"/>
        <w:jc w:val="both"/>
        <w:rPr>
          <w:rFonts w:ascii="Times New Roman" w:hAnsi="Times New Roman"/>
        </w:rPr>
      </w:pPr>
    </w:p>
    <w:p w:rsidR="004C650E" w:rsidRDefault="004C650E" w:rsidP="004204E2">
      <w:pPr>
        <w:widowControl/>
        <w:ind w:left="4820"/>
        <w:jc w:val="both"/>
        <w:rPr>
          <w:rFonts w:ascii="Times New Roman" w:hAnsi="Times New Roman"/>
        </w:rPr>
      </w:pPr>
    </w:p>
    <w:p w:rsidR="004C650E" w:rsidRDefault="004C650E" w:rsidP="004204E2">
      <w:pPr>
        <w:widowControl/>
        <w:ind w:left="4820"/>
        <w:jc w:val="both"/>
        <w:rPr>
          <w:rFonts w:ascii="Times New Roman" w:hAnsi="Times New Roman"/>
        </w:rPr>
      </w:pPr>
    </w:p>
    <w:p w:rsidR="004C650E" w:rsidRPr="004204E2" w:rsidRDefault="004C650E" w:rsidP="004204E2">
      <w:pPr>
        <w:widowControl/>
        <w:ind w:left="4820"/>
        <w:jc w:val="both"/>
        <w:rPr>
          <w:rFonts w:ascii="Times New Roman" w:hAnsi="Times New Roman"/>
        </w:rPr>
      </w:pPr>
    </w:p>
    <w:p w:rsidR="004204E2" w:rsidRPr="004204E2" w:rsidRDefault="004204E2" w:rsidP="004204E2">
      <w:pPr>
        <w:widowControl/>
        <w:ind w:left="4820"/>
        <w:jc w:val="both"/>
        <w:rPr>
          <w:rFonts w:ascii="Times New Roman" w:hAnsi="Times New Roman"/>
        </w:rPr>
      </w:pPr>
    </w:p>
    <w:sectPr w:rsidR="004204E2" w:rsidRPr="004204E2" w:rsidSect="008F5722">
      <w:headerReference w:type="default" r:id="rId34"/>
      <w:pgSz w:w="11906" w:h="16838"/>
      <w:pgMar w:top="1134" w:right="850"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00" w:rsidRDefault="00114A00" w:rsidP="0024234A">
      <w:r>
        <w:separator/>
      </w:r>
    </w:p>
  </w:endnote>
  <w:endnote w:type="continuationSeparator" w:id="0">
    <w:p w:rsidR="00114A00" w:rsidRDefault="00114A00"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00" w:rsidRDefault="00114A00" w:rsidP="0024234A">
      <w:r>
        <w:separator/>
      </w:r>
    </w:p>
  </w:footnote>
  <w:footnote w:type="continuationSeparator" w:id="0">
    <w:p w:rsidR="00114A00" w:rsidRDefault="00114A00" w:rsidP="00242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1DD" w:rsidRPr="006830B9" w:rsidRDefault="007501DD">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6D76DE">
      <w:rPr>
        <w:rFonts w:ascii="Times New Roman" w:hAnsi="Times New Roman"/>
        <w:noProof/>
      </w:rPr>
      <w:t>2</w:t>
    </w:r>
    <w:r w:rsidRPr="006830B9">
      <w:rPr>
        <w:rFonts w:ascii="Times New Roman" w:hAnsi="Times New Roman"/>
      </w:rPr>
      <w:fldChar w:fldCharType="end"/>
    </w:r>
  </w:p>
  <w:p w:rsidR="007501DD" w:rsidRDefault="007501DD">
    <w:pPr>
      <w:pStyle w:val="ab"/>
    </w:pPr>
  </w:p>
  <w:p w:rsidR="007501DD" w:rsidRDefault="007501DD"/>
  <w:p w:rsidR="007501DD" w:rsidRDefault="007501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4A6E34B2"/>
    <w:multiLevelType w:val="hybridMultilevel"/>
    <w:tmpl w:val="675E15F6"/>
    <w:lvl w:ilvl="0" w:tplc="04C449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D184E2D"/>
    <w:multiLevelType w:val="hybridMultilevel"/>
    <w:tmpl w:val="675E15F6"/>
    <w:lvl w:ilvl="0" w:tplc="04C449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5EA778F1"/>
    <w:multiLevelType w:val="hybridMultilevel"/>
    <w:tmpl w:val="77709D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9E15D2"/>
    <w:multiLevelType w:val="multilevel"/>
    <w:tmpl w:val="7A28EE18"/>
    <w:lvl w:ilvl="0">
      <w:start w:val="1"/>
      <w:numFmt w:val="decimal"/>
      <w:lvlText w:val="%1."/>
      <w:lvlJc w:val="left"/>
      <w:rPr>
        <w:rFonts w:ascii="Courier New" w:eastAsia="Courier New" w:hAnsi="Courier New" w:cs="Courier New"/>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1"/>
  </w:num>
  <w:num w:numId="4">
    <w:abstractNumId w:val="3"/>
  </w:num>
  <w:num w:numId="5">
    <w:abstractNumId w:val="7"/>
  </w:num>
  <w:num w:numId="6">
    <w:abstractNumId w:val="2"/>
  </w:num>
  <w:num w:numId="7">
    <w:abstractNumId w:val="0"/>
  </w:num>
  <w:num w:numId="8">
    <w:abstractNumId w:val="6"/>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01855"/>
    <w:rsid w:val="0001329A"/>
    <w:rsid w:val="00020241"/>
    <w:rsid w:val="0007019B"/>
    <w:rsid w:val="000C0506"/>
    <w:rsid w:val="00113C43"/>
    <w:rsid w:val="00114A00"/>
    <w:rsid w:val="001440BF"/>
    <w:rsid w:val="001770E9"/>
    <w:rsid w:val="00182015"/>
    <w:rsid w:val="00183EB9"/>
    <w:rsid w:val="001D6F45"/>
    <w:rsid w:val="00205CA4"/>
    <w:rsid w:val="00234178"/>
    <w:rsid w:val="0024234A"/>
    <w:rsid w:val="002564C5"/>
    <w:rsid w:val="002900ED"/>
    <w:rsid w:val="002D2085"/>
    <w:rsid w:val="0030357F"/>
    <w:rsid w:val="00355208"/>
    <w:rsid w:val="003668B1"/>
    <w:rsid w:val="0037541D"/>
    <w:rsid w:val="00386532"/>
    <w:rsid w:val="003B3D75"/>
    <w:rsid w:val="003C0D3D"/>
    <w:rsid w:val="003C72CB"/>
    <w:rsid w:val="004204E2"/>
    <w:rsid w:val="00421E61"/>
    <w:rsid w:val="004B07A9"/>
    <w:rsid w:val="004C650E"/>
    <w:rsid w:val="004C65B2"/>
    <w:rsid w:val="005203C1"/>
    <w:rsid w:val="00531632"/>
    <w:rsid w:val="00543673"/>
    <w:rsid w:val="005553F9"/>
    <w:rsid w:val="00566320"/>
    <w:rsid w:val="0057773C"/>
    <w:rsid w:val="0058195D"/>
    <w:rsid w:val="005C144A"/>
    <w:rsid w:val="005D67CA"/>
    <w:rsid w:val="005E5763"/>
    <w:rsid w:val="005E6F72"/>
    <w:rsid w:val="00600735"/>
    <w:rsid w:val="006334F6"/>
    <w:rsid w:val="00652F1A"/>
    <w:rsid w:val="006C5A3F"/>
    <w:rsid w:val="006C7DB6"/>
    <w:rsid w:val="006D76DE"/>
    <w:rsid w:val="007168D4"/>
    <w:rsid w:val="00733814"/>
    <w:rsid w:val="00735976"/>
    <w:rsid w:val="007501DD"/>
    <w:rsid w:val="0076741E"/>
    <w:rsid w:val="007739CB"/>
    <w:rsid w:val="007A4534"/>
    <w:rsid w:val="007A7C02"/>
    <w:rsid w:val="008022AA"/>
    <w:rsid w:val="008208B8"/>
    <w:rsid w:val="00821DE2"/>
    <w:rsid w:val="00822181"/>
    <w:rsid w:val="00874731"/>
    <w:rsid w:val="008751E1"/>
    <w:rsid w:val="008768A9"/>
    <w:rsid w:val="008857F7"/>
    <w:rsid w:val="008932F2"/>
    <w:rsid w:val="008A1F87"/>
    <w:rsid w:val="008D51D9"/>
    <w:rsid w:val="008E7B9C"/>
    <w:rsid w:val="008F5722"/>
    <w:rsid w:val="009109AC"/>
    <w:rsid w:val="00936237"/>
    <w:rsid w:val="00943AEC"/>
    <w:rsid w:val="00982F11"/>
    <w:rsid w:val="009B0AD2"/>
    <w:rsid w:val="009B2F15"/>
    <w:rsid w:val="00AA15E7"/>
    <w:rsid w:val="00AE0D73"/>
    <w:rsid w:val="00AE3765"/>
    <w:rsid w:val="00B24AE5"/>
    <w:rsid w:val="00B2754A"/>
    <w:rsid w:val="00B717BE"/>
    <w:rsid w:val="00B71AE6"/>
    <w:rsid w:val="00BF0451"/>
    <w:rsid w:val="00C5581E"/>
    <w:rsid w:val="00C64467"/>
    <w:rsid w:val="00C81F62"/>
    <w:rsid w:val="00C83C8F"/>
    <w:rsid w:val="00C86F6E"/>
    <w:rsid w:val="00CA6FC1"/>
    <w:rsid w:val="00CC11D8"/>
    <w:rsid w:val="00CC39B6"/>
    <w:rsid w:val="00CE21AA"/>
    <w:rsid w:val="00CF6F04"/>
    <w:rsid w:val="00D14591"/>
    <w:rsid w:val="00D40CE8"/>
    <w:rsid w:val="00DB020A"/>
    <w:rsid w:val="00DB441D"/>
    <w:rsid w:val="00DE7C14"/>
    <w:rsid w:val="00E13DB8"/>
    <w:rsid w:val="00E4394C"/>
    <w:rsid w:val="00E7590E"/>
    <w:rsid w:val="00E95BA0"/>
    <w:rsid w:val="00EF057D"/>
    <w:rsid w:val="00F11E2C"/>
    <w:rsid w:val="00F40C7C"/>
    <w:rsid w:val="00F82ECC"/>
    <w:rsid w:val="00F8641F"/>
    <w:rsid w:val="00FC0F40"/>
    <w:rsid w:val="00FC6809"/>
    <w:rsid w:val="00FE1E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17">
    <w:name w:val="Без интервала1"/>
    <w:rsid w:val="00735976"/>
    <w:pPr>
      <w:suppressAutoHyphens/>
      <w:spacing w:after="0" w:line="240" w:lineRule="auto"/>
    </w:pPr>
    <w:rPr>
      <w:rFonts w:ascii="Calibri" w:eastAsia="Times New Roman" w:hAnsi="Calibri" w:cs="Calibri"/>
      <w:lang w:eastAsia="zh-CN"/>
    </w:rPr>
  </w:style>
  <w:style w:type="character" w:customStyle="1" w:styleId="3Exact">
    <w:name w:val="Основной текст (3) Exact"/>
    <w:basedOn w:val="a0"/>
    <w:link w:val="35"/>
    <w:rsid w:val="004C650E"/>
    <w:rPr>
      <w:spacing w:val="-3"/>
      <w:sz w:val="18"/>
      <w:szCs w:val="18"/>
      <w:shd w:val="clear" w:color="auto" w:fill="FFFFFF"/>
    </w:rPr>
  </w:style>
  <w:style w:type="character" w:customStyle="1" w:styleId="afb">
    <w:name w:val="Основной текст_"/>
    <w:basedOn w:val="a0"/>
    <w:link w:val="18"/>
    <w:rsid w:val="004C650E"/>
    <w:rPr>
      <w:sz w:val="19"/>
      <w:szCs w:val="19"/>
      <w:shd w:val="clear" w:color="auto" w:fill="FFFFFF"/>
    </w:rPr>
  </w:style>
  <w:style w:type="character" w:customStyle="1" w:styleId="19">
    <w:name w:val="Заголовок №1_"/>
    <w:basedOn w:val="a0"/>
    <w:link w:val="1a"/>
    <w:rsid w:val="004C650E"/>
    <w:rPr>
      <w:rFonts w:ascii="Times New Roman" w:eastAsia="Times New Roman" w:hAnsi="Times New Roman" w:cs="Times New Roman"/>
      <w:sz w:val="28"/>
      <w:szCs w:val="28"/>
      <w:shd w:val="clear" w:color="auto" w:fill="FFFFFF"/>
    </w:rPr>
  </w:style>
  <w:style w:type="paragraph" w:customStyle="1" w:styleId="35">
    <w:name w:val="Основной текст (3)"/>
    <w:basedOn w:val="a"/>
    <w:link w:val="3Exact"/>
    <w:rsid w:val="004C650E"/>
    <w:pPr>
      <w:shd w:val="clear" w:color="auto" w:fill="FFFFFF"/>
      <w:spacing w:line="0" w:lineRule="atLeast"/>
    </w:pPr>
    <w:rPr>
      <w:rFonts w:asciiTheme="minorHAnsi" w:eastAsiaTheme="minorHAnsi" w:hAnsiTheme="minorHAnsi" w:cstheme="minorBidi"/>
      <w:color w:val="auto"/>
      <w:spacing w:val="-3"/>
      <w:sz w:val="18"/>
      <w:szCs w:val="18"/>
      <w:lang w:eastAsia="en-US"/>
    </w:rPr>
  </w:style>
  <w:style w:type="paragraph" w:customStyle="1" w:styleId="18">
    <w:name w:val="Основной текст1"/>
    <w:basedOn w:val="a"/>
    <w:link w:val="afb"/>
    <w:rsid w:val="004C650E"/>
    <w:pPr>
      <w:shd w:val="clear" w:color="auto" w:fill="FFFFFF"/>
      <w:spacing w:after="480" w:line="0" w:lineRule="atLeast"/>
      <w:jc w:val="center"/>
    </w:pPr>
    <w:rPr>
      <w:rFonts w:asciiTheme="minorHAnsi" w:eastAsiaTheme="minorHAnsi" w:hAnsiTheme="minorHAnsi" w:cstheme="minorBidi"/>
      <w:color w:val="auto"/>
      <w:sz w:val="19"/>
      <w:szCs w:val="19"/>
      <w:lang w:eastAsia="en-US"/>
    </w:rPr>
  </w:style>
  <w:style w:type="paragraph" w:customStyle="1" w:styleId="1a">
    <w:name w:val="Заголовок №1"/>
    <w:basedOn w:val="a"/>
    <w:link w:val="19"/>
    <w:rsid w:val="004C650E"/>
    <w:pPr>
      <w:shd w:val="clear" w:color="auto" w:fill="FFFFFF"/>
      <w:spacing w:before="420" w:after="420" w:line="0" w:lineRule="atLeast"/>
      <w:jc w:val="center"/>
      <w:outlineLvl w:val="0"/>
    </w:pPr>
    <w:rPr>
      <w:rFonts w:ascii="Times New Roman" w:hAnsi="Times New Roman"/>
      <w:color w:val="auto"/>
      <w:sz w:val="28"/>
      <w:szCs w:val="28"/>
      <w:lang w:eastAsia="en-US"/>
    </w:rPr>
  </w:style>
  <w:style w:type="paragraph" w:styleId="afc">
    <w:name w:val="Body Text"/>
    <w:basedOn w:val="a"/>
    <w:link w:val="afd"/>
    <w:rsid w:val="003C0D3D"/>
    <w:pPr>
      <w:widowControl/>
      <w:suppressAutoHyphens/>
      <w:spacing w:after="120"/>
    </w:pPr>
    <w:rPr>
      <w:rFonts w:ascii="Times New Roman" w:hAnsi="Times New Roman"/>
      <w:color w:val="auto"/>
      <w:sz w:val="24"/>
      <w:szCs w:val="24"/>
      <w:lang w:eastAsia="ar-SA"/>
    </w:rPr>
  </w:style>
  <w:style w:type="character" w:customStyle="1" w:styleId="afd">
    <w:name w:val="Основной текст Знак"/>
    <w:basedOn w:val="a0"/>
    <w:link w:val="afc"/>
    <w:rsid w:val="003C0D3D"/>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17">
    <w:name w:val="Без интервала1"/>
    <w:rsid w:val="00735976"/>
    <w:pPr>
      <w:suppressAutoHyphens/>
      <w:spacing w:after="0" w:line="240" w:lineRule="auto"/>
    </w:pPr>
    <w:rPr>
      <w:rFonts w:ascii="Calibri" w:eastAsia="Times New Roman" w:hAnsi="Calibri" w:cs="Calibri"/>
      <w:lang w:eastAsia="zh-CN"/>
    </w:rPr>
  </w:style>
  <w:style w:type="character" w:customStyle="1" w:styleId="3Exact">
    <w:name w:val="Основной текст (3) Exact"/>
    <w:basedOn w:val="a0"/>
    <w:link w:val="35"/>
    <w:rsid w:val="004C650E"/>
    <w:rPr>
      <w:spacing w:val="-3"/>
      <w:sz w:val="18"/>
      <w:szCs w:val="18"/>
      <w:shd w:val="clear" w:color="auto" w:fill="FFFFFF"/>
    </w:rPr>
  </w:style>
  <w:style w:type="character" w:customStyle="1" w:styleId="afb">
    <w:name w:val="Основной текст_"/>
    <w:basedOn w:val="a0"/>
    <w:link w:val="18"/>
    <w:rsid w:val="004C650E"/>
    <w:rPr>
      <w:sz w:val="19"/>
      <w:szCs w:val="19"/>
      <w:shd w:val="clear" w:color="auto" w:fill="FFFFFF"/>
    </w:rPr>
  </w:style>
  <w:style w:type="character" w:customStyle="1" w:styleId="19">
    <w:name w:val="Заголовок №1_"/>
    <w:basedOn w:val="a0"/>
    <w:link w:val="1a"/>
    <w:rsid w:val="004C650E"/>
    <w:rPr>
      <w:rFonts w:ascii="Times New Roman" w:eastAsia="Times New Roman" w:hAnsi="Times New Roman" w:cs="Times New Roman"/>
      <w:sz w:val="28"/>
      <w:szCs w:val="28"/>
      <w:shd w:val="clear" w:color="auto" w:fill="FFFFFF"/>
    </w:rPr>
  </w:style>
  <w:style w:type="paragraph" w:customStyle="1" w:styleId="35">
    <w:name w:val="Основной текст (3)"/>
    <w:basedOn w:val="a"/>
    <w:link w:val="3Exact"/>
    <w:rsid w:val="004C650E"/>
    <w:pPr>
      <w:shd w:val="clear" w:color="auto" w:fill="FFFFFF"/>
      <w:spacing w:line="0" w:lineRule="atLeast"/>
    </w:pPr>
    <w:rPr>
      <w:rFonts w:asciiTheme="minorHAnsi" w:eastAsiaTheme="minorHAnsi" w:hAnsiTheme="minorHAnsi" w:cstheme="minorBidi"/>
      <w:color w:val="auto"/>
      <w:spacing w:val="-3"/>
      <w:sz w:val="18"/>
      <w:szCs w:val="18"/>
      <w:lang w:eastAsia="en-US"/>
    </w:rPr>
  </w:style>
  <w:style w:type="paragraph" w:customStyle="1" w:styleId="18">
    <w:name w:val="Основной текст1"/>
    <w:basedOn w:val="a"/>
    <w:link w:val="afb"/>
    <w:rsid w:val="004C650E"/>
    <w:pPr>
      <w:shd w:val="clear" w:color="auto" w:fill="FFFFFF"/>
      <w:spacing w:after="480" w:line="0" w:lineRule="atLeast"/>
      <w:jc w:val="center"/>
    </w:pPr>
    <w:rPr>
      <w:rFonts w:asciiTheme="minorHAnsi" w:eastAsiaTheme="minorHAnsi" w:hAnsiTheme="minorHAnsi" w:cstheme="minorBidi"/>
      <w:color w:val="auto"/>
      <w:sz w:val="19"/>
      <w:szCs w:val="19"/>
      <w:lang w:eastAsia="en-US"/>
    </w:rPr>
  </w:style>
  <w:style w:type="paragraph" w:customStyle="1" w:styleId="1a">
    <w:name w:val="Заголовок №1"/>
    <w:basedOn w:val="a"/>
    <w:link w:val="19"/>
    <w:rsid w:val="004C650E"/>
    <w:pPr>
      <w:shd w:val="clear" w:color="auto" w:fill="FFFFFF"/>
      <w:spacing w:before="420" w:after="420" w:line="0" w:lineRule="atLeast"/>
      <w:jc w:val="center"/>
      <w:outlineLvl w:val="0"/>
    </w:pPr>
    <w:rPr>
      <w:rFonts w:ascii="Times New Roman" w:hAnsi="Times New Roman"/>
      <w:color w:val="auto"/>
      <w:sz w:val="28"/>
      <w:szCs w:val="28"/>
      <w:lang w:eastAsia="en-US"/>
    </w:rPr>
  </w:style>
  <w:style w:type="paragraph" w:styleId="afc">
    <w:name w:val="Body Text"/>
    <w:basedOn w:val="a"/>
    <w:link w:val="afd"/>
    <w:rsid w:val="003C0D3D"/>
    <w:pPr>
      <w:widowControl/>
      <w:suppressAutoHyphens/>
      <w:spacing w:after="120"/>
    </w:pPr>
    <w:rPr>
      <w:rFonts w:ascii="Times New Roman" w:hAnsi="Times New Roman"/>
      <w:color w:val="auto"/>
      <w:sz w:val="24"/>
      <w:szCs w:val="24"/>
      <w:lang w:eastAsia="ar-SA"/>
    </w:rPr>
  </w:style>
  <w:style w:type="character" w:customStyle="1" w:styleId="afd">
    <w:name w:val="Основной текст Знак"/>
    <w:basedOn w:val="a0"/>
    <w:link w:val="afc"/>
    <w:rsid w:val="003C0D3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145321584">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hyperlink" Target="consultantplus://offline/ref=73A6374EF19307BE596F697945506ABCDCFFFA6A03D629F825BD073746D31EC567260A58D3AB375130868672B0EA22377B8A4B46323BPEe0N" TargetMode="External"/><Relationship Id="rId26" Type="http://schemas.openxmlformats.org/officeDocument/2006/relationships/hyperlink" Target="consultantplus://offline/ref=73A6374EF19307BE596F697945506ABCDCFFFA6A03D629F825BD073746D31EC567260A58D3AB375130868672B0EA22377B8A4B46323BPEe0N" TargetMode="External"/><Relationship Id="rId3" Type="http://schemas.openxmlformats.org/officeDocument/2006/relationships/styles" Target="styles.xml"/><Relationship Id="rId21" Type="http://schemas.openxmlformats.org/officeDocument/2006/relationships/hyperlink" Target="consultantplus://offline/ref=73A6374EF19307BE596F697945506ABCDCFFF36B08D429F825BD073746D31EC567260A5BD2A0380E3593972ABCEB3C287B95574430P3e8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consultantplus://offline/ref=73A6374EF19307BE596F697945506ABCDDFFF36E08D029F825BD073746D31EC567260A58D6A2335F63DC9676F9BE2F287A9554452C3BE18FP6eCN" TargetMode="External"/><Relationship Id="rId25" Type="http://schemas.openxmlformats.org/officeDocument/2006/relationships/hyperlink" Target="consultantplus://offline/ref=73A6374EF19307BE596F697945506ABCDCFFFA6A03D629F825BD073746D31EC567260A5AD4A2380E3593972ABCEB3C287B95574430P3e8N" TargetMode="External"/><Relationship Id="rId33" Type="http://schemas.openxmlformats.org/officeDocument/2006/relationships/hyperlink" Target="consultantplus://offline/ref=7DBE9E0B2BD4A7BF7C88A917E54B40F5B1C247CE704932CCBB4117207D01A74D77317F9EE56A8BA924BE74328C72AAA1130238FCCA5A915Bo2O5G" TargetMode="External"/><Relationship Id="rId2" Type="http://schemas.openxmlformats.org/officeDocument/2006/relationships/numbering" Target="numbering.xml"/><Relationship Id="rId16" Type="http://schemas.openxmlformats.org/officeDocument/2006/relationships/hyperlink" Target="consultantplus://offline/ref=73A6374EF19307BE596F697945506ABCDCFFFA6A03D629F825BD073746D31EC567260A58D6A2305365DC9676F9BE2F287A9554452C3BE18FP6eCN" TargetMode="External"/><Relationship Id="rId20" Type="http://schemas.openxmlformats.org/officeDocument/2006/relationships/hyperlink" Target="consultantplus://offline/ref=73A6374EF19307BE596F697945506ABCDCFFFA6A03D629F825BD073746D31EC567260A58D3AB365130868672B0EA22377B8A4B46323BPEe0N" TargetMode="External"/><Relationship Id="rId29" Type="http://schemas.openxmlformats.org/officeDocument/2006/relationships/hyperlink" Target="consultantplus://offline/ref=73A6374EF19307BE596F697945506ABCDCFFFA6A03D629F825BD073746D31EC567260A58D3A73A5130868672B0EA22377B8A4B46323BPEe0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24" Type="http://schemas.openxmlformats.org/officeDocument/2006/relationships/hyperlink" Target="consultantplus://offline/ref=73A6374EF19307BE596F697945506ABCDCFFFA6A03D629F825BD073746D31EC567260A58D3AB365130868672B0EA22377B8A4B46323BPEe0N" TargetMode="External"/><Relationship Id="rId32" Type="http://schemas.openxmlformats.org/officeDocument/2006/relationships/hyperlink" Target="consultantplus://offline/ref=7DBE9E0B2BD4A7BF7C88A917E54B40F5B1C241CF794832CCBB4117207D01A74D77317F9AE76C8BA375E46436C526A6BE131D27FFD45Ao9O0G" TargetMode="External"/><Relationship Id="rId5" Type="http://schemas.openxmlformats.org/officeDocument/2006/relationships/settings" Target="settings.xml"/><Relationship Id="rId15" Type="http://schemas.openxmlformats.org/officeDocument/2006/relationships/hyperlink" Target="consultantplus://offline/ref=73A6374EF19307BE596F697945506ABCDCFFFA6A03D629F825BD073746D31EC567260A58D6A2335C66DC9676F9BE2F287A9554452C3BE18FP6eCN" TargetMode="External"/><Relationship Id="rId23" Type="http://schemas.openxmlformats.org/officeDocument/2006/relationships/hyperlink" Target="consultantplus://offline/ref=73A6374EF19307BE596F697945506ABCDCFFFA6A03D629F825BD073746D31EC567260A58D3AB375130868672B0EA22377B8A4B46323BPEe0N" TargetMode="External"/><Relationship Id="rId28" Type="http://schemas.openxmlformats.org/officeDocument/2006/relationships/hyperlink" Target="consultantplus://offline/ref=73A6374EF19307BE596F697945506ABCDCFFFA6A03D629F825BD073746D31EC567260A58D6AB305130868672B0EA22377B8A4B46323BPEe0N" TargetMode="External"/><Relationship Id="rId36" Type="http://schemas.openxmlformats.org/officeDocument/2006/relationships/theme" Target="theme/theme1.xml"/><Relationship Id="rId10" Type="http://schemas.openxmlformats.org/officeDocument/2006/relationships/hyperlink" Target="consultantplus://offline/ref=8B84ECA5CC255AA9827E16D1C1A980CF3030752783808F63C902AC1FFAC29594CB9CC5B6313B4DAE69A1694E7Bn9w7I" TargetMode="External"/><Relationship Id="rId19" Type="http://schemas.openxmlformats.org/officeDocument/2006/relationships/hyperlink" Target="consultantplus://offline/ref=73A6374EF19307BE596F697945506ABCDCFFFA6A02D929F825BD073746D31EC575265254D7A22D5B65C9C027BFPEeAN" TargetMode="External"/><Relationship Id="rId31" Type="http://schemas.openxmlformats.org/officeDocument/2006/relationships/hyperlink" Target="consultantplus://offline/ref=7DBE9E0B2BD4A7BF7C88A917E54B40F5B1C247CE704932CCBB4117207D01A74D77317F9EE4628FA375E46436C526A6BE131D27FFD45Ao9O0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2" Type="http://schemas.openxmlformats.org/officeDocument/2006/relationships/hyperlink" Target="consultantplus://offline/ref=73A6374EF19307BE596F697945506ABCDDFFF36E08D029F825BD073746D31EC567260A58D6A2335F6CDC9676F9BE2F287A9554452C3BE18FP6eCN" TargetMode="External"/><Relationship Id="rId27" Type="http://schemas.openxmlformats.org/officeDocument/2006/relationships/hyperlink" Target="consultantplus://offline/ref=73A6374EF19307BE596F697945506ABCDCFFFA6A03D629F825BD073746D31EC567260A58D3A73A5130868672B0EA22377B8A4B46323BPEe0N" TargetMode="External"/><Relationship Id="rId30" Type="http://schemas.openxmlformats.org/officeDocument/2006/relationships/hyperlink" Target="consultantplus://offline/ref=73A6374EF19307BE596F697945506ABCDCFFFA6A03D629F825BD073746D31EC567260A50D5A7380E3593972ABCEB3C287B95574430P3e8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D429-A110-493B-8AEA-5E06C36F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9009</Words>
  <Characters>51356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Антон А. Любченко</cp:lastModifiedBy>
  <cp:revision>41</cp:revision>
  <cp:lastPrinted>2021-11-30T12:20:00Z</cp:lastPrinted>
  <dcterms:created xsi:type="dcterms:W3CDTF">2021-09-22T08:53:00Z</dcterms:created>
  <dcterms:modified xsi:type="dcterms:W3CDTF">2024-04-22T08:00:00Z</dcterms:modified>
</cp:coreProperties>
</file>