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2D6F" w:rsidRDefault="00852D6F" w:rsidP="009E10E2">
      <w:pPr>
        <w:pStyle w:val="2"/>
        <w:rPr>
          <w:rFonts w:ascii="Times New Roman" w:hAnsi="Times New Roman" w:cs="Times New Roman"/>
          <w:sz w:val="28"/>
        </w:rPr>
      </w:pPr>
      <w:r>
        <w:rPr>
          <w:b w:val="0"/>
          <w:bCs w:val="0"/>
          <w:iCs w:val="0"/>
          <w:noProof/>
          <w:sz w:val="28"/>
        </w:rPr>
        <w:drawing>
          <wp:inline distT="0" distB="0" distL="0" distR="0">
            <wp:extent cx="581025" cy="7239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23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55FEC" w:rsidRPr="00C3542A" w:rsidRDefault="00555FEC" w:rsidP="009E10E2">
      <w:pPr>
        <w:pStyle w:val="2"/>
        <w:rPr>
          <w:rFonts w:ascii="Times New Roman" w:hAnsi="Times New Roman" w:cs="Times New Roman"/>
          <w:sz w:val="28"/>
        </w:rPr>
      </w:pPr>
      <w:r w:rsidRPr="00C3542A">
        <w:rPr>
          <w:rFonts w:ascii="Times New Roman" w:hAnsi="Times New Roman" w:cs="Times New Roman"/>
          <w:sz w:val="28"/>
        </w:rPr>
        <w:t>СОВЕТ</w:t>
      </w:r>
      <w:r w:rsidR="000445B8" w:rsidRPr="00C3542A">
        <w:rPr>
          <w:rFonts w:ascii="Times New Roman" w:hAnsi="Times New Roman" w:cs="Times New Roman"/>
          <w:sz w:val="28"/>
        </w:rPr>
        <w:t xml:space="preserve"> </w:t>
      </w:r>
      <w:r w:rsidRPr="00C3542A">
        <w:rPr>
          <w:rFonts w:ascii="Times New Roman" w:hAnsi="Times New Roman" w:cs="Times New Roman"/>
          <w:sz w:val="28"/>
        </w:rPr>
        <w:t>НАРОДНЫХ</w:t>
      </w:r>
      <w:r w:rsidR="000445B8" w:rsidRPr="00C3542A">
        <w:rPr>
          <w:rFonts w:ascii="Times New Roman" w:hAnsi="Times New Roman" w:cs="Times New Roman"/>
          <w:sz w:val="28"/>
        </w:rPr>
        <w:t xml:space="preserve"> </w:t>
      </w:r>
      <w:r w:rsidRPr="00C3542A">
        <w:rPr>
          <w:rFonts w:ascii="Times New Roman" w:hAnsi="Times New Roman" w:cs="Times New Roman"/>
          <w:sz w:val="28"/>
        </w:rPr>
        <w:t>ДЕПУТАТОВ</w:t>
      </w:r>
      <w:r w:rsidR="000445B8" w:rsidRPr="00C3542A">
        <w:rPr>
          <w:rFonts w:ascii="Times New Roman" w:hAnsi="Times New Roman" w:cs="Times New Roman"/>
          <w:sz w:val="28"/>
        </w:rPr>
        <w:t xml:space="preserve"> </w:t>
      </w:r>
    </w:p>
    <w:p w:rsidR="00555FEC" w:rsidRPr="00C3542A" w:rsidRDefault="00C3542A" w:rsidP="000445B8">
      <w:pPr>
        <w:pStyle w:val="1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ПОДГОРЕНСКОГО</w:t>
      </w:r>
      <w:r w:rsidR="000445B8" w:rsidRPr="00C3542A">
        <w:rPr>
          <w:rFonts w:ascii="Times New Roman" w:hAnsi="Times New Roman" w:cs="Times New Roman"/>
          <w:sz w:val="28"/>
          <w:szCs w:val="28"/>
        </w:rPr>
        <w:t xml:space="preserve"> </w:t>
      </w:r>
      <w:r w:rsidR="00555FEC" w:rsidRPr="00C3542A">
        <w:rPr>
          <w:rFonts w:ascii="Times New Roman" w:hAnsi="Times New Roman" w:cs="Times New Roman"/>
          <w:sz w:val="28"/>
          <w:szCs w:val="28"/>
        </w:rPr>
        <w:t>МУНИЦИПАЛЬНОГО</w:t>
      </w:r>
      <w:r w:rsidR="000445B8" w:rsidRPr="00C3542A">
        <w:rPr>
          <w:rFonts w:ascii="Times New Roman" w:hAnsi="Times New Roman" w:cs="Times New Roman"/>
          <w:sz w:val="28"/>
          <w:szCs w:val="28"/>
        </w:rPr>
        <w:t xml:space="preserve"> </w:t>
      </w:r>
      <w:r w:rsidR="00555FEC" w:rsidRPr="00C3542A">
        <w:rPr>
          <w:rFonts w:ascii="Times New Roman" w:hAnsi="Times New Roman" w:cs="Times New Roman"/>
          <w:sz w:val="28"/>
          <w:szCs w:val="28"/>
        </w:rPr>
        <w:t>РАЙОНА</w:t>
      </w:r>
    </w:p>
    <w:p w:rsidR="00555FEC" w:rsidRPr="00C3542A" w:rsidRDefault="00555FEC" w:rsidP="000445B8">
      <w:pPr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C3542A">
        <w:rPr>
          <w:rFonts w:ascii="Times New Roman" w:hAnsi="Times New Roman"/>
          <w:b/>
          <w:sz w:val="28"/>
          <w:szCs w:val="28"/>
        </w:rPr>
        <w:t>ВОРОНЕЖСКОЙ ОБЛАСТИ</w:t>
      </w:r>
    </w:p>
    <w:p w:rsidR="00555FEC" w:rsidRPr="00423BC8" w:rsidRDefault="00555FEC" w:rsidP="000445B8">
      <w:pPr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555FEC" w:rsidRPr="00C3542A" w:rsidRDefault="00555FEC" w:rsidP="000445B8">
      <w:pPr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C3542A">
        <w:rPr>
          <w:rFonts w:ascii="Times New Roman" w:hAnsi="Times New Roman"/>
          <w:b/>
          <w:sz w:val="28"/>
          <w:szCs w:val="28"/>
        </w:rPr>
        <w:t>Р Е Ш Е Н И Е</w:t>
      </w:r>
    </w:p>
    <w:p w:rsidR="00555FEC" w:rsidRPr="00423BC8" w:rsidRDefault="00555FEC" w:rsidP="000445B8">
      <w:pPr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C3542A" w:rsidRPr="00970D41" w:rsidRDefault="00513DEA" w:rsidP="00C3542A">
      <w:pPr>
        <w:ind w:firstLine="0"/>
        <w:rPr>
          <w:rFonts w:ascii="Times New Roman" w:hAnsi="Times New Roman"/>
          <w:b/>
          <w:sz w:val="28"/>
          <w:szCs w:val="28"/>
          <w:u w:val="single"/>
        </w:rPr>
      </w:pPr>
      <w:r w:rsidRPr="00970D41">
        <w:rPr>
          <w:rFonts w:ascii="Times New Roman" w:hAnsi="Times New Roman"/>
          <w:b/>
          <w:sz w:val="28"/>
          <w:szCs w:val="28"/>
          <w:u w:val="single"/>
        </w:rPr>
        <w:t>о</w:t>
      </w:r>
      <w:r w:rsidR="00C3542A" w:rsidRPr="00970D41">
        <w:rPr>
          <w:rFonts w:ascii="Times New Roman" w:hAnsi="Times New Roman"/>
          <w:b/>
          <w:sz w:val="28"/>
          <w:szCs w:val="28"/>
          <w:u w:val="single"/>
        </w:rPr>
        <w:t xml:space="preserve">т  </w:t>
      </w:r>
      <w:r w:rsidR="00970D41" w:rsidRPr="00970D41">
        <w:rPr>
          <w:rFonts w:ascii="Times New Roman" w:hAnsi="Times New Roman"/>
          <w:b/>
          <w:sz w:val="28"/>
          <w:szCs w:val="28"/>
          <w:u w:val="single"/>
        </w:rPr>
        <w:t>29 июля</w:t>
      </w:r>
      <w:r w:rsidR="00852D6F" w:rsidRPr="00970D41">
        <w:rPr>
          <w:rFonts w:ascii="Times New Roman" w:hAnsi="Times New Roman"/>
          <w:b/>
          <w:sz w:val="28"/>
          <w:szCs w:val="28"/>
          <w:u w:val="single"/>
        </w:rPr>
        <w:t xml:space="preserve"> </w:t>
      </w:r>
      <w:r w:rsidR="00D81E0E" w:rsidRPr="00970D41">
        <w:rPr>
          <w:rFonts w:ascii="Times New Roman" w:hAnsi="Times New Roman"/>
          <w:b/>
          <w:sz w:val="28"/>
          <w:szCs w:val="28"/>
          <w:u w:val="single"/>
        </w:rPr>
        <w:t>2024 года</w:t>
      </w:r>
      <w:r w:rsidR="00852D6F" w:rsidRPr="00970D41">
        <w:rPr>
          <w:rFonts w:ascii="Times New Roman" w:hAnsi="Times New Roman"/>
          <w:b/>
          <w:sz w:val="28"/>
          <w:szCs w:val="28"/>
          <w:u w:val="single"/>
        </w:rPr>
        <w:t xml:space="preserve"> №</w:t>
      </w:r>
      <w:r w:rsidR="00970D41" w:rsidRPr="00970D41">
        <w:rPr>
          <w:rFonts w:ascii="Times New Roman" w:hAnsi="Times New Roman"/>
          <w:b/>
          <w:sz w:val="28"/>
          <w:szCs w:val="28"/>
          <w:u w:val="single"/>
        </w:rPr>
        <w:t xml:space="preserve"> 23</w:t>
      </w:r>
    </w:p>
    <w:p w:rsidR="00555FEC" w:rsidRPr="00852D6F" w:rsidRDefault="00C3542A" w:rsidP="00C3542A">
      <w:pPr>
        <w:ind w:firstLine="0"/>
        <w:rPr>
          <w:rFonts w:ascii="Times New Roman" w:hAnsi="Times New Roman"/>
          <w:b/>
          <w:sz w:val="20"/>
          <w:szCs w:val="20"/>
        </w:rPr>
      </w:pPr>
      <w:r w:rsidRPr="00852D6F">
        <w:rPr>
          <w:rFonts w:ascii="Times New Roman" w:hAnsi="Times New Roman"/>
          <w:b/>
          <w:sz w:val="20"/>
          <w:szCs w:val="20"/>
        </w:rPr>
        <w:t>пгт. Подгоренский</w:t>
      </w:r>
    </w:p>
    <w:p w:rsidR="00AD783A" w:rsidRPr="00423BC8" w:rsidRDefault="00AD783A" w:rsidP="000445B8">
      <w:pPr>
        <w:ind w:firstLine="709"/>
        <w:rPr>
          <w:rFonts w:ascii="Times New Roman" w:hAnsi="Times New Roman"/>
          <w:bCs/>
          <w:sz w:val="28"/>
          <w:szCs w:val="28"/>
        </w:rPr>
      </w:pPr>
    </w:p>
    <w:p w:rsidR="000D1FBD" w:rsidRDefault="00B65E7C" w:rsidP="000D1FBD">
      <w:pPr>
        <w:ind w:firstLine="0"/>
        <w:jc w:val="left"/>
        <w:rPr>
          <w:rFonts w:ascii="Times New Roman" w:hAnsi="Times New Roman"/>
          <w:b/>
          <w:bCs/>
          <w:kern w:val="28"/>
          <w:sz w:val="28"/>
          <w:szCs w:val="28"/>
        </w:rPr>
      </w:pPr>
      <w:r>
        <w:rPr>
          <w:rFonts w:ascii="Times New Roman" w:hAnsi="Times New Roman"/>
          <w:b/>
          <w:bCs/>
          <w:kern w:val="28"/>
          <w:sz w:val="28"/>
          <w:szCs w:val="28"/>
        </w:rPr>
        <w:t xml:space="preserve">О </w:t>
      </w:r>
      <w:r w:rsidR="00852D6F">
        <w:rPr>
          <w:rFonts w:ascii="Times New Roman" w:hAnsi="Times New Roman"/>
          <w:b/>
          <w:bCs/>
          <w:kern w:val="28"/>
          <w:sz w:val="28"/>
          <w:szCs w:val="28"/>
        </w:rPr>
        <w:t>безвозмездной передаче</w:t>
      </w:r>
      <w:r w:rsidR="000D1FBD">
        <w:rPr>
          <w:rFonts w:ascii="Times New Roman" w:hAnsi="Times New Roman"/>
          <w:b/>
          <w:bCs/>
          <w:kern w:val="28"/>
          <w:sz w:val="28"/>
          <w:szCs w:val="28"/>
        </w:rPr>
        <w:t xml:space="preserve"> </w:t>
      </w:r>
    </w:p>
    <w:p w:rsidR="00A52142" w:rsidRDefault="00A52142" w:rsidP="000D1FBD">
      <w:pPr>
        <w:ind w:firstLine="0"/>
        <w:jc w:val="left"/>
        <w:rPr>
          <w:rFonts w:ascii="Times New Roman" w:hAnsi="Times New Roman"/>
          <w:b/>
          <w:bCs/>
          <w:kern w:val="28"/>
          <w:sz w:val="28"/>
          <w:szCs w:val="28"/>
        </w:rPr>
      </w:pPr>
      <w:r>
        <w:rPr>
          <w:rFonts w:ascii="Times New Roman" w:hAnsi="Times New Roman"/>
          <w:b/>
          <w:bCs/>
          <w:kern w:val="28"/>
          <w:sz w:val="28"/>
          <w:szCs w:val="28"/>
        </w:rPr>
        <w:t xml:space="preserve">(пожертвовании) </w:t>
      </w:r>
      <w:r w:rsidR="00852D6F">
        <w:rPr>
          <w:rFonts w:ascii="Times New Roman" w:hAnsi="Times New Roman"/>
          <w:b/>
          <w:bCs/>
          <w:kern w:val="28"/>
          <w:sz w:val="28"/>
          <w:szCs w:val="28"/>
        </w:rPr>
        <w:t>м</w:t>
      </w:r>
      <w:r w:rsidR="000D1FBD">
        <w:rPr>
          <w:rFonts w:ascii="Times New Roman" w:hAnsi="Times New Roman"/>
          <w:b/>
          <w:bCs/>
          <w:kern w:val="28"/>
          <w:sz w:val="28"/>
          <w:szCs w:val="28"/>
        </w:rPr>
        <w:t>униципального</w:t>
      </w:r>
    </w:p>
    <w:p w:rsidR="00A52142" w:rsidRDefault="00852D6F" w:rsidP="00A52142">
      <w:pPr>
        <w:ind w:firstLine="0"/>
        <w:jc w:val="left"/>
        <w:rPr>
          <w:rFonts w:ascii="Times New Roman" w:hAnsi="Times New Roman"/>
          <w:b/>
          <w:bCs/>
          <w:kern w:val="28"/>
          <w:sz w:val="28"/>
          <w:szCs w:val="28"/>
        </w:rPr>
      </w:pPr>
      <w:r>
        <w:rPr>
          <w:rFonts w:ascii="Times New Roman" w:hAnsi="Times New Roman"/>
          <w:b/>
          <w:bCs/>
          <w:kern w:val="28"/>
          <w:sz w:val="28"/>
          <w:szCs w:val="28"/>
        </w:rPr>
        <w:t>движимого</w:t>
      </w:r>
      <w:r w:rsidR="00A52142" w:rsidRPr="00A52142">
        <w:rPr>
          <w:rFonts w:ascii="Times New Roman" w:hAnsi="Times New Roman"/>
          <w:b/>
          <w:bCs/>
          <w:kern w:val="28"/>
          <w:sz w:val="28"/>
          <w:szCs w:val="28"/>
        </w:rPr>
        <w:t xml:space="preserve"> </w:t>
      </w:r>
      <w:r w:rsidR="00A52142">
        <w:rPr>
          <w:rFonts w:ascii="Times New Roman" w:hAnsi="Times New Roman"/>
          <w:b/>
          <w:bCs/>
          <w:kern w:val="28"/>
          <w:sz w:val="28"/>
          <w:szCs w:val="28"/>
        </w:rPr>
        <w:t>имущества</w:t>
      </w:r>
    </w:p>
    <w:p w:rsidR="00F60230" w:rsidRDefault="00F60230" w:rsidP="00AD783A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</w:p>
    <w:p w:rsidR="00F60230" w:rsidRPr="00F60230" w:rsidRDefault="00F60230" w:rsidP="00F60230">
      <w:pPr>
        <w:pStyle w:val="1"/>
        <w:spacing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FC531D">
        <w:rPr>
          <w:rFonts w:ascii="Times New Roman" w:hAnsi="Times New Roman" w:cs="Times New Roman"/>
          <w:b w:val="0"/>
          <w:sz w:val="28"/>
          <w:szCs w:val="28"/>
        </w:rPr>
        <w:t xml:space="preserve">В соответствии с Федеральным законом от 06.10.2003 года № 131-ФЗ        «Об общих принципах организации местного самоуправления в Российской Федерации», ст. </w:t>
      </w:r>
      <w:r w:rsidR="00167A3B">
        <w:rPr>
          <w:rFonts w:ascii="Times New Roman" w:hAnsi="Times New Roman" w:cs="Times New Roman"/>
          <w:b w:val="0"/>
          <w:sz w:val="28"/>
          <w:szCs w:val="28"/>
        </w:rPr>
        <w:t xml:space="preserve">ст. </w:t>
      </w:r>
      <w:r w:rsidRPr="00FC531D">
        <w:rPr>
          <w:rFonts w:ascii="Times New Roman" w:hAnsi="Times New Roman" w:cs="Times New Roman"/>
          <w:b w:val="0"/>
          <w:sz w:val="28"/>
          <w:szCs w:val="28"/>
        </w:rPr>
        <w:t>215</w:t>
      </w:r>
      <w:r w:rsidR="00167A3B">
        <w:rPr>
          <w:rFonts w:ascii="Times New Roman" w:hAnsi="Times New Roman" w:cs="Times New Roman"/>
          <w:b w:val="0"/>
          <w:sz w:val="28"/>
          <w:szCs w:val="28"/>
        </w:rPr>
        <w:t>, 582</w:t>
      </w:r>
      <w:r w:rsidRPr="00FC531D">
        <w:rPr>
          <w:rFonts w:ascii="Times New Roman" w:hAnsi="Times New Roman" w:cs="Times New Roman"/>
          <w:b w:val="0"/>
          <w:sz w:val="28"/>
          <w:szCs w:val="28"/>
        </w:rPr>
        <w:t xml:space="preserve"> Гражданского кодекса Российской Федерации, </w:t>
      </w:r>
      <w:r w:rsidR="00312AF0" w:rsidRPr="00FC531D">
        <w:rPr>
          <w:rFonts w:ascii="Times New Roman" w:hAnsi="Times New Roman" w:cs="Times New Roman"/>
          <w:b w:val="0"/>
          <w:sz w:val="28"/>
          <w:szCs w:val="28"/>
        </w:rPr>
        <w:t>р</w:t>
      </w:r>
      <w:r w:rsidR="00167A3B">
        <w:rPr>
          <w:rFonts w:ascii="Times New Roman" w:hAnsi="Times New Roman" w:cs="Times New Roman"/>
          <w:b w:val="0"/>
          <w:sz w:val="28"/>
          <w:szCs w:val="28"/>
        </w:rPr>
        <w:t>ешениями</w:t>
      </w:r>
      <w:r w:rsidR="00312AF0" w:rsidRPr="00FC531D">
        <w:rPr>
          <w:rFonts w:ascii="Times New Roman" w:hAnsi="Times New Roman" w:cs="Times New Roman"/>
          <w:b w:val="0"/>
          <w:sz w:val="28"/>
          <w:szCs w:val="28"/>
        </w:rPr>
        <w:t xml:space="preserve"> Совета народных депутатов Подгоренского муниципального района Воронежской области от 18.05.2006 № 9</w:t>
      </w:r>
      <w:r w:rsidR="00167A3B">
        <w:rPr>
          <w:rFonts w:ascii="Times New Roman" w:hAnsi="Times New Roman" w:cs="Times New Roman"/>
          <w:b w:val="0"/>
          <w:sz w:val="28"/>
          <w:szCs w:val="28"/>
        </w:rPr>
        <w:t xml:space="preserve"> «Об утверждении Порядка управления и распоряжения имуществом, находящимся в собственности Подгоренского муниципального района Воронежской области»</w:t>
      </w:r>
      <w:r w:rsidR="00312AF0" w:rsidRPr="00FC531D">
        <w:rPr>
          <w:rFonts w:ascii="Times New Roman" w:hAnsi="Times New Roman" w:cs="Times New Roman"/>
          <w:b w:val="0"/>
          <w:sz w:val="28"/>
          <w:szCs w:val="28"/>
        </w:rPr>
        <w:t xml:space="preserve"> (</w:t>
      </w:r>
      <w:r w:rsidR="00F83C5E">
        <w:rPr>
          <w:rFonts w:ascii="Times New Roman" w:hAnsi="Times New Roman" w:cs="Times New Roman"/>
          <w:b w:val="0"/>
          <w:sz w:val="28"/>
          <w:szCs w:val="28"/>
        </w:rPr>
        <w:t xml:space="preserve">в </w:t>
      </w:r>
      <w:r w:rsidR="00312AF0" w:rsidRPr="00FC531D">
        <w:rPr>
          <w:rFonts w:ascii="Times New Roman" w:hAnsi="Times New Roman" w:cs="Times New Roman"/>
          <w:b w:val="0"/>
          <w:sz w:val="28"/>
          <w:szCs w:val="28"/>
        </w:rPr>
        <w:t xml:space="preserve">ред. от 15.05.2023 № 13), </w:t>
      </w:r>
      <w:r w:rsidR="00167A3B">
        <w:rPr>
          <w:rFonts w:ascii="Times New Roman" w:hAnsi="Times New Roman" w:cs="Times New Roman"/>
          <w:b w:val="0"/>
          <w:sz w:val="28"/>
          <w:szCs w:val="28"/>
        </w:rPr>
        <w:t xml:space="preserve">от </w:t>
      </w:r>
      <w:r w:rsidRPr="00FC531D">
        <w:rPr>
          <w:rFonts w:ascii="Times New Roman" w:hAnsi="Times New Roman" w:cs="Times New Roman"/>
          <w:b w:val="0"/>
          <w:sz w:val="28"/>
          <w:szCs w:val="28"/>
        </w:rPr>
        <w:t>03.09.2013 № 39 «Об утверждении Положения о муниципальной казне Подгоренского муниципального района Воронежской области»,</w:t>
      </w:r>
      <w:r w:rsidR="00FC531D">
        <w:rPr>
          <w:rFonts w:ascii="Times New Roman" w:hAnsi="Times New Roman" w:cs="Times New Roman"/>
          <w:sz w:val="28"/>
          <w:szCs w:val="28"/>
        </w:rPr>
        <w:t xml:space="preserve"> </w:t>
      </w:r>
      <w:r w:rsidR="00FC531D" w:rsidRPr="00FC531D">
        <w:rPr>
          <w:rFonts w:ascii="Times New Roman" w:hAnsi="Times New Roman" w:cs="Times New Roman"/>
          <w:b w:val="0"/>
          <w:sz w:val="28"/>
          <w:szCs w:val="28"/>
        </w:rPr>
        <w:t xml:space="preserve">Совет народных депутатов Подгоренского муниципального района Воронежской области </w:t>
      </w:r>
      <w:r w:rsidR="00FC531D" w:rsidRPr="00FC531D">
        <w:rPr>
          <w:rFonts w:ascii="Times New Roman" w:hAnsi="Times New Roman" w:cs="Times New Roman"/>
          <w:bCs w:val="0"/>
          <w:spacing w:val="40"/>
          <w:sz w:val="28"/>
          <w:szCs w:val="28"/>
        </w:rPr>
        <w:t>решил</w:t>
      </w:r>
      <w:r w:rsidR="00FC531D">
        <w:rPr>
          <w:rFonts w:ascii="Times New Roman" w:hAnsi="Times New Roman" w:cs="Times New Roman"/>
          <w:bCs w:val="0"/>
          <w:spacing w:val="40"/>
          <w:sz w:val="28"/>
          <w:szCs w:val="28"/>
        </w:rPr>
        <w:t>:</w:t>
      </w:r>
    </w:p>
    <w:p w:rsidR="00D07840" w:rsidRPr="00D07840" w:rsidRDefault="00167A3B" w:rsidP="00167A3B">
      <w:pPr>
        <w:pStyle w:val="af2"/>
        <w:tabs>
          <w:tab w:val="left" w:pos="0"/>
        </w:tabs>
        <w:spacing w:line="360" w:lineRule="auto"/>
        <w:ind w:left="0" w:firstLine="360"/>
        <w:rPr>
          <w:rFonts w:ascii="Times New Roman" w:eastAsia="Calibri" w:hAnsi="Times New Roman"/>
          <w:sz w:val="28"/>
          <w:szCs w:val="28"/>
          <w:lang w:eastAsia="en-US"/>
        </w:rPr>
      </w:pPr>
      <w:bookmarkStart w:id="0" w:name="sub_1"/>
      <w:r>
        <w:rPr>
          <w:rFonts w:ascii="Times New Roman" w:hAnsi="Times New Roman"/>
          <w:sz w:val="28"/>
          <w:szCs w:val="28"/>
        </w:rPr>
        <w:tab/>
        <w:t xml:space="preserve">    1.</w:t>
      </w:r>
      <w:r w:rsidR="003A2FE8">
        <w:rPr>
          <w:rFonts w:ascii="Times New Roman" w:hAnsi="Times New Roman"/>
          <w:sz w:val="28"/>
          <w:szCs w:val="28"/>
        </w:rPr>
        <w:t xml:space="preserve"> </w:t>
      </w:r>
      <w:r w:rsidR="00B777B2" w:rsidRPr="00D07840">
        <w:rPr>
          <w:rFonts w:ascii="Times New Roman" w:hAnsi="Times New Roman"/>
          <w:sz w:val="28"/>
          <w:szCs w:val="28"/>
        </w:rPr>
        <w:t>Передать из муниципальной собственности Подгоренского муниципальн</w:t>
      </w:r>
      <w:r w:rsidR="00D07840" w:rsidRPr="00D07840">
        <w:rPr>
          <w:rFonts w:ascii="Times New Roman" w:hAnsi="Times New Roman"/>
          <w:sz w:val="28"/>
          <w:szCs w:val="28"/>
        </w:rPr>
        <w:t xml:space="preserve">ого района Воронежской области безвозмездно в </w:t>
      </w:r>
      <w:r w:rsidR="00B777B2" w:rsidRPr="00D07840">
        <w:rPr>
          <w:rFonts w:ascii="Times New Roman" w:hAnsi="Times New Roman"/>
          <w:sz w:val="28"/>
          <w:szCs w:val="28"/>
        </w:rPr>
        <w:t>собственность</w:t>
      </w:r>
      <w:r w:rsidR="00D07840" w:rsidRPr="00D07840">
        <w:rPr>
          <w:rFonts w:ascii="Times New Roman" w:hAnsi="Times New Roman"/>
          <w:sz w:val="28"/>
          <w:szCs w:val="28"/>
        </w:rPr>
        <w:t xml:space="preserve"> Благотворительного фонда «Служу Отечеству!»</w:t>
      </w:r>
      <w:r w:rsidR="00D931A6" w:rsidRPr="00D931A6">
        <w:rPr>
          <w:rFonts w:ascii="Times New Roman" w:eastAsia="Calibri" w:hAnsi="Times New Roman"/>
          <w:sz w:val="28"/>
          <w:szCs w:val="28"/>
          <w:lang w:eastAsia="en-US"/>
        </w:rPr>
        <w:t xml:space="preserve"> (ИНН 3664254086, ОГРН 1233600001381</w:t>
      </w:r>
      <w:r w:rsidR="00D931A6">
        <w:rPr>
          <w:rFonts w:ascii="Times New Roman" w:eastAsia="Calibri" w:hAnsi="Times New Roman"/>
          <w:sz w:val="28"/>
          <w:szCs w:val="28"/>
          <w:lang w:eastAsia="en-US"/>
        </w:rPr>
        <w:t xml:space="preserve">) </w:t>
      </w:r>
      <w:r w:rsidR="00B777B2" w:rsidRPr="00D07840">
        <w:rPr>
          <w:rFonts w:ascii="Times New Roman" w:hAnsi="Times New Roman"/>
          <w:sz w:val="28"/>
          <w:szCs w:val="28"/>
        </w:rPr>
        <w:t>муниципальное имущество:</w:t>
      </w:r>
      <w:r w:rsidR="00D07840" w:rsidRPr="00D07840">
        <w:rPr>
          <w:rFonts w:ascii="Times New Roman" w:hAnsi="Times New Roman"/>
          <w:sz w:val="28"/>
          <w:szCs w:val="28"/>
        </w:rPr>
        <w:t xml:space="preserve"> </w:t>
      </w:r>
      <w:r w:rsidR="00D07840" w:rsidRPr="00D07840">
        <w:rPr>
          <w:rFonts w:ascii="Times New Roman" w:eastAsia="Calibri" w:hAnsi="Times New Roman"/>
          <w:sz w:val="28"/>
          <w:szCs w:val="28"/>
          <w:lang w:eastAsia="en-US"/>
        </w:rPr>
        <w:t xml:space="preserve">автомобиль марки ГАЗ 322121, модель - автобус специальный для перевозки детей, цвет кузова - желтый, год выпуска 2010, паспорт -52 </w:t>
      </w:r>
      <w:r w:rsidR="00D07840" w:rsidRPr="00D07840">
        <w:rPr>
          <w:rFonts w:ascii="Times New Roman" w:eastAsia="Calibri" w:hAnsi="Times New Roman"/>
          <w:sz w:val="28"/>
          <w:szCs w:val="28"/>
          <w:lang w:val="en-US" w:eastAsia="en-US"/>
        </w:rPr>
        <w:t>HB</w:t>
      </w:r>
      <w:r w:rsidR="00D07840" w:rsidRPr="00D07840">
        <w:rPr>
          <w:rFonts w:ascii="Times New Roman" w:eastAsia="Calibri" w:hAnsi="Times New Roman"/>
          <w:sz w:val="28"/>
          <w:szCs w:val="28"/>
          <w:lang w:eastAsia="en-US"/>
        </w:rPr>
        <w:t xml:space="preserve"> 285675, модель, номер двигателя - 421600 А1203334, идентификационный номер (</w:t>
      </w:r>
      <w:r w:rsidR="00D07840" w:rsidRPr="00D07840">
        <w:rPr>
          <w:rFonts w:ascii="Times New Roman" w:eastAsia="Calibri" w:hAnsi="Times New Roman"/>
          <w:sz w:val="28"/>
          <w:szCs w:val="28"/>
          <w:lang w:val="en-US" w:eastAsia="en-US"/>
        </w:rPr>
        <w:t>VIN</w:t>
      </w:r>
      <w:r w:rsidR="00D07840" w:rsidRPr="00D07840">
        <w:rPr>
          <w:rFonts w:ascii="Times New Roman" w:eastAsia="Calibri" w:hAnsi="Times New Roman"/>
          <w:sz w:val="28"/>
          <w:szCs w:val="28"/>
          <w:lang w:eastAsia="en-US"/>
        </w:rPr>
        <w:t xml:space="preserve">) - </w:t>
      </w:r>
      <w:r w:rsidR="00D07840" w:rsidRPr="00D07840">
        <w:rPr>
          <w:rFonts w:ascii="Times New Roman" w:eastAsia="Calibri" w:hAnsi="Times New Roman"/>
          <w:sz w:val="28"/>
          <w:szCs w:val="28"/>
          <w:lang w:val="en-US" w:eastAsia="en-US"/>
        </w:rPr>
        <w:t>X</w:t>
      </w:r>
      <w:r w:rsidR="00D07840" w:rsidRPr="00D07840">
        <w:rPr>
          <w:rFonts w:ascii="Times New Roman" w:eastAsia="Calibri" w:hAnsi="Times New Roman"/>
          <w:sz w:val="28"/>
          <w:szCs w:val="28"/>
          <w:lang w:eastAsia="en-US"/>
        </w:rPr>
        <w:t>96322121</w:t>
      </w:r>
      <w:r w:rsidR="00D07840" w:rsidRPr="00D07840">
        <w:rPr>
          <w:rFonts w:ascii="Times New Roman" w:eastAsia="Calibri" w:hAnsi="Times New Roman"/>
          <w:sz w:val="28"/>
          <w:szCs w:val="28"/>
          <w:lang w:val="en-US" w:eastAsia="en-US"/>
        </w:rPr>
        <w:t>B</w:t>
      </w:r>
      <w:r w:rsidR="00D07840" w:rsidRPr="00D07840">
        <w:rPr>
          <w:rFonts w:ascii="Times New Roman" w:eastAsia="Calibri" w:hAnsi="Times New Roman"/>
          <w:sz w:val="28"/>
          <w:szCs w:val="28"/>
          <w:lang w:eastAsia="en-US"/>
        </w:rPr>
        <w:t>0687907, мощность двигателя - кВт/л</w:t>
      </w:r>
      <w:r w:rsidR="00FA0520">
        <w:rPr>
          <w:rFonts w:ascii="Times New Roman" w:eastAsia="Calibri" w:hAnsi="Times New Roman"/>
          <w:sz w:val="28"/>
          <w:szCs w:val="28"/>
          <w:lang w:eastAsia="en-US"/>
        </w:rPr>
        <w:t xml:space="preserve">.с. - 78,5/106,8, изготовитель </w:t>
      </w:r>
      <w:r w:rsidR="00D07840" w:rsidRPr="00D07840">
        <w:rPr>
          <w:rFonts w:ascii="Times New Roman" w:eastAsia="Calibri" w:hAnsi="Times New Roman"/>
          <w:sz w:val="28"/>
          <w:szCs w:val="28"/>
          <w:lang w:eastAsia="en-US"/>
        </w:rPr>
        <w:t xml:space="preserve">ООО </w:t>
      </w:r>
      <w:r w:rsidR="00D07840" w:rsidRPr="00D07840">
        <w:rPr>
          <w:rFonts w:ascii="Times New Roman" w:eastAsia="Calibri" w:hAnsi="Times New Roman"/>
          <w:sz w:val="28"/>
          <w:szCs w:val="28"/>
          <w:lang w:eastAsia="en-US"/>
        </w:rPr>
        <w:lastRenderedPageBreak/>
        <w:t>«Автомобильный завод ГАЗ» в количестве 1 единицы, общей стоимостью 620 000 (шестьсот двадцать тысяч) рублей 00 копеек.</w:t>
      </w:r>
    </w:p>
    <w:p w:rsidR="003A2FE8" w:rsidRDefault="00FA0520" w:rsidP="00FA0520">
      <w:pPr>
        <w:spacing w:line="360" w:lineRule="auto"/>
        <w:ind w:firstLine="0"/>
        <w:rPr>
          <w:rFonts w:ascii="Times New Roman" w:hAnsi="Times New Roman"/>
          <w:sz w:val="28"/>
          <w:szCs w:val="28"/>
        </w:rPr>
      </w:pPr>
      <w:r w:rsidRPr="00FA0520">
        <w:rPr>
          <w:rFonts w:ascii="Times New Roman" w:hAnsi="Times New Roman"/>
          <w:sz w:val="28"/>
          <w:szCs w:val="28"/>
        </w:rPr>
        <w:tab/>
        <w:t>2</w:t>
      </w:r>
      <w:r>
        <w:rPr>
          <w:rFonts w:ascii="Times New Roman" w:hAnsi="Times New Roman"/>
          <w:sz w:val="28"/>
          <w:szCs w:val="28"/>
        </w:rPr>
        <w:t xml:space="preserve">. </w:t>
      </w:r>
      <w:r w:rsidR="003A2FE8">
        <w:rPr>
          <w:rFonts w:ascii="Times New Roman" w:hAnsi="Times New Roman"/>
          <w:sz w:val="28"/>
          <w:szCs w:val="28"/>
        </w:rPr>
        <w:t xml:space="preserve"> </w:t>
      </w:r>
      <w:r w:rsidR="006359F8" w:rsidRPr="00FA0520">
        <w:rPr>
          <w:rFonts w:ascii="Times New Roman" w:hAnsi="Times New Roman"/>
          <w:sz w:val="28"/>
          <w:szCs w:val="28"/>
        </w:rPr>
        <w:t>Администрации Подгоренского муниципального района</w:t>
      </w:r>
      <w:r w:rsidR="003A2FE8">
        <w:rPr>
          <w:rFonts w:ascii="Times New Roman" w:hAnsi="Times New Roman"/>
          <w:sz w:val="28"/>
          <w:szCs w:val="28"/>
        </w:rPr>
        <w:t>:</w:t>
      </w:r>
    </w:p>
    <w:p w:rsidR="003A2FE8" w:rsidRDefault="003A2FE8" w:rsidP="00FA0520">
      <w:pPr>
        <w:spacing w:line="360" w:lineRule="auto"/>
        <w:ind w:firstLine="0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ab/>
        <w:t>2.1 И</w:t>
      </w:r>
      <w:r w:rsidR="006359F8" w:rsidRPr="00FA0520">
        <w:rPr>
          <w:rFonts w:ascii="Times New Roman" w:hAnsi="Times New Roman"/>
          <w:sz w:val="28"/>
          <w:szCs w:val="28"/>
        </w:rPr>
        <w:t>сключить из реестра</w:t>
      </w:r>
      <w:r w:rsidR="00B777B2" w:rsidRPr="00FA0520">
        <w:rPr>
          <w:rFonts w:ascii="Times New Roman" w:hAnsi="Times New Roman"/>
          <w:sz w:val="28"/>
          <w:szCs w:val="28"/>
        </w:rPr>
        <w:t xml:space="preserve"> </w:t>
      </w:r>
      <w:r w:rsidR="006359F8" w:rsidRPr="00FA0520">
        <w:rPr>
          <w:rFonts w:ascii="Times New Roman" w:hAnsi="Times New Roman"/>
          <w:sz w:val="28"/>
          <w:szCs w:val="28"/>
        </w:rPr>
        <w:t xml:space="preserve">муниципального имущества </w:t>
      </w:r>
      <w:r w:rsidR="00FA0520">
        <w:rPr>
          <w:rFonts w:ascii="Times New Roman" w:hAnsi="Times New Roman"/>
          <w:sz w:val="28"/>
          <w:szCs w:val="28"/>
        </w:rPr>
        <w:t xml:space="preserve">и состава муниципальной казны </w:t>
      </w:r>
      <w:r w:rsidR="00B777B2" w:rsidRPr="00FA0520">
        <w:rPr>
          <w:rFonts w:ascii="Times New Roman" w:hAnsi="Times New Roman"/>
          <w:sz w:val="28"/>
          <w:szCs w:val="28"/>
        </w:rPr>
        <w:t>муниципального образования Подгоренского муниципального района Воронежской о</w:t>
      </w:r>
      <w:r w:rsidR="00FA0520" w:rsidRPr="00FA0520">
        <w:rPr>
          <w:rFonts w:ascii="Times New Roman" w:hAnsi="Times New Roman"/>
          <w:sz w:val="28"/>
          <w:szCs w:val="28"/>
        </w:rPr>
        <w:t xml:space="preserve">бласти муниципальное имущество: </w:t>
      </w:r>
      <w:r w:rsidR="00FA0520" w:rsidRPr="00D07840">
        <w:rPr>
          <w:rFonts w:ascii="Times New Roman" w:eastAsia="Calibri" w:hAnsi="Times New Roman"/>
          <w:sz w:val="28"/>
          <w:szCs w:val="28"/>
          <w:lang w:eastAsia="en-US"/>
        </w:rPr>
        <w:t xml:space="preserve">автобус специальный для перевозки детей, цвет кузова - желтый, год выпуска 2010, паспорт -52 </w:t>
      </w:r>
      <w:r w:rsidR="00FA0520" w:rsidRPr="00D07840">
        <w:rPr>
          <w:rFonts w:ascii="Times New Roman" w:eastAsia="Calibri" w:hAnsi="Times New Roman"/>
          <w:sz w:val="28"/>
          <w:szCs w:val="28"/>
          <w:lang w:val="en-US" w:eastAsia="en-US"/>
        </w:rPr>
        <w:t>HB</w:t>
      </w:r>
      <w:r w:rsidR="00FA0520" w:rsidRPr="00D07840">
        <w:rPr>
          <w:rFonts w:ascii="Times New Roman" w:eastAsia="Calibri" w:hAnsi="Times New Roman"/>
          <w:sz w:val="28"/>
          <w:szCs w:val="28"/>
          <w:lang w:eastAsia="en-US"/>
        </w:rPr>
        <w:t xml:space="preserve"> 285675, модель, номер двигателя - 421600 А1203334, идентификационный номер (</w:t>
      </w:r>
      <w:r w:rsidR="00FA0520" w:rsidRPr="00D07840">
        <w:rPr>
          <w:rFonts w:ascii="Times New Roman" w:eastAsia="Calibri" w:hAnsi="Times New Roman"/>
          <w:sz w:val="28"/>
          <w:szCs w:val="28"/>
          <w:lang w:val="en-US" w:eastAsia="en-US"/>
        </w:rPr>
        <w:t>VIN</w:t>
      </w:r>
      <w:r w:rsidR="00FA0520" w:rsidRPr="00D07840">
        <w:rPr>
          <w:rFonts w:ascii="Times New Roman" w:eastAsia="Calibri" w:hAnsi="Times New Roman"/>
          <w:sz w:val="28"/>
          <w:szCs w:val="28"/>
          <w:lang w:eastAsia="en-US"/>
        </w:rPr>
        <w:t xml:space="preserve">) - </w:t>
      </w:r>
      <w:r w:rsidR="00FA0520" w:rsidRPr="00D07840">
        <w:rPr>
          <w:rFonts w:ascii="Times New Roman" w:eastAsia="Calibri" w:hAnsi="Times New Roman"/>
          <w:sz w:val="28"/>
          <w:szCs w:val="28"/>
          <w:lang w:val="en-US" w:eastAsia="en-US"/>
        </w:rPr>
        <w:t>X</w:t>
      </w:r>
      <w:r w:rsidR="00FA0520" w:rsidRPr="00D07840">
        <w:rPr>
          <w:rFonts w:ascii="Times New Roman" w:eastAsia="Calibri" w:hAnsi="Times New Roman"/>
          <w:sz w:val="28"/>
          <w:szCs w:val="28"/>
          <w:lang w:eastAsia="en-US"/>
        </w:rPr>
        <w:t>96322121</w:t>
      </w:r>
      <w:r w:rsidR="00FA0520" w:rsidRPr="00D07840">
        <w:rPr>
          <w:rFonts w:ascii="Times New Roman" w:eastAsia="Calibri" w:hAnsi="Times New Roman"/>
          <w:sz w:val="28"/>
          <w:szCs w:val="28"/>
          <w:lang w:val="en-US" w:eastAsia="en-US"/>
        </w:rPr>
        <w:t>B</w:t>
      </w:r>
      <w:r w:rsidR="00FA0520" w:rsidRPr="00D07840">
        <w:rPr>
          <w:rFonts w:ascii="Times New Roman" w:eastAsia="Calibri" w:hAnsi="Times New Roman"/>
          <w:sz w:val="28"/>
          <w:szCs w:val="28"/>
          <w:lang w:eastAsia="en-US"/>
        </w:rPr>
        <w:t xml:space="preserve">0687907, мощность двигателя - кВт/л.с. - 78,5/106,8, </w:t>
      </w:r>
      <w:r w:rsidR="00FA0520">
        <w:rPr>
          <w:rFonts w:ascii="Times New Roman" w:eastAsia="Calibri" w:hAnsi="Times New Roman"/>
          <w:sz w:val="28"/>
          <w:szCs w:val="28"/>
          <w:lang w:eastAsia="en-US"/>
        </w:rPr>
        <w:t xml:space="preserve">изготовитель </w:t>
      </w:r>
      <w:r w:rsidR="00FA0520" w:rsidRPr="00D07840">
        <w:rPr>
          <w:rFonts w:ascii="Times New Roman" w:eastAsia="Calibri" w:hAnsi="Times New Roman"/>
          <w:sz w:val="28"/>
          <w:szCs w:val="28"/>
          <w:lang w:eastAsia="en-US"/>
        </w:rPr>
        <w:t>ООО «Автомобильный завод ГАЗ» в количестве 1 единицы, общей стоимостью 620 000 (шестьсот д</w:t>
      </w:r>
      <w:r>
        <w:rPr>
          <w:rFonts w:ascii="Times New Roman" w:eastAsia="Calibri" w:hAnsi="Times New Roman"/>
          <w:sz w:val="28"/>
          <w:szCs w:val="28"/>
          <w:lang w:eastAsia="en-US"/>
        </w:rPr>
        <w:t>вадцать тысяч) рублей 00 копеек;</w:t>
      </w:r>
    </w:p>
    <w:p w:rsidR="003A2FE8" w:rsidRPr="00FA0520" w:rsidRDefault="003A2FE8" w:rsidP="00FA0520">
      <w:pPr>
        <w:spacing w:line="360" w:lineRule="auto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ab/>
        <w:t>2.2</w:t>
      </w:r>
      <w:r w:rsidRPr="00FA052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Подготовить документы, необходимые для передачи движимого имущества, указанного в п. 1 настоящего решения.</w:t>
      </w:r>
    </w:p>
    <w:bookmarkEnd w:id="0"/>
    <w:p w:rsidR="00800AAA" w:rsidRPr="00FC531D" w:rsidRDefault="00B15434" w:rsidP="00B777B2">
      <w:pPr>
        <w:pStyle w:val="ConsPlusNormal"/>
        <w:spacing w:line="36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C531D">
        <w:rPr>
          <w:rFonts w:ascii="Times New Roman" w:hAnsi="Times New Roman" w:cs="Times New Roman"/>
          <w:sz w:val="28"/>
          <w:szCs w:val="28"/>
        </w:rPr>
        <w:tab/>
        <w:t>3. Опубликовать настоящее решение в печатном средстве массовой информации органов местного самоуправления Подгоренского муниципального района Воронежской области «Подгоренский муниципальный вестник» и разместить на сайте администрации в сети «Ин</w:t>
      </w:r>
      <w:r w:rsidR="00800AAA" w:rsidRPr="00FC531D">
        <w:rPr>
          <w:rFonts w:ascii="Times New Roman" w:hAnsi="Times New Roman" w:cs="Times New Roman"/>
          <w:sz w:val="28"/>
          <w:szCs w:val="28"/>
        </w:rPr>
        <w:t>тернет».</w:t>
      </w:r>
    </w:p>
    <w:p w:rsidR="00555FEC" w:rsidRPr="00FC531D" w:rsidRDefault="00A33EAA" w:rsidP="00AD783A">
      <w:pPr>
        <w:pStyle w:val="ConsPlusNormal"/>
        <w:spacing w:line="36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  <w:t>4</w:t>
      </w:r>
      <w:r w:rsidR="00C3542A" w:rsidRPr="00FC531D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254A79" w:rsidRPr="00FC531D">
        <w:rPr>
          <w:rFonts w:ascii="Times New Roman" w:hAnsi="Times New Roman" w:cs="Times New Roman"/>
          <w:color w:val="000000"/>
          <w:sz w:val="28"/>
          <w:szCs w:val="28"/>
        </w:rPr>
        <w:t xml:space="preserve"> Контроль за исполнение</w:t>
      </w:r>
      <w:r w:rsidR="00F07DF7" w:rsidRPr="00FC531D">
        <w:rPr>
          <w:rFonts w:ascii="Times New Roman" w:hAnsi="Times New Roman" w:cs="Times New Roman"/>
          <w:color w:val="000000"/>
          <w:sz w:val="28"/>
          <w:szCs w:val="28"/>
        </w:rPr>
        <w:t xml:space="preserve">м настоящего решения </w:t>
      </w:r>
      <w:r w:rsidR="00B65E7C" w:rsidRPr="00FC531D">
        <w:rPr>
          <w:rFonts w:ascii="Times New Roman" w:hAnsi="Times New Roman" w:cs="Times New Roman"/>
          <w:color w:val="000000"/>
          <w:sz w:val="28"/>
          <w:szCs w:val="28"/>
        </w:rPr>
        <w:t>оставляю за собой.</w:t>
      </w:r>
    </w:p>
    <w:p w:rsidR="00AD783A" w:rsidRDefault="00AD783A" w:rsidP="00AD783A">
      <w:pPr>
        <w:pStyle w:val="ConsPlusNormal"/>
        <w:spacing w:line="36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AD783A" w:rsidRDefault="00AD783A" w:rsidP="00AD783A">
      <w:pPr>
        <w:pStyle w:val="ConsPlusNormal"/>
        <w:spacing w:line="36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AD783A" w:rsidRDefault="00AD783A" w:rsidP="00AD783A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Подгоренского </w:t>
      </w:r>
    </w:p>
    <w:p w:rsidR="00AD783A" w:rsidRDefault="00AD783A" w:rsidP="00AD783A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М.Ю. Данилов</w:t>
      </w:r>
    </w:p>
    <w:p w:rsidR="00AD783A" w:rsidRDefault="00AD783A" w:rsidP="00AD783A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AD783A" w:rsidRDefault="00AD783A" w:rsidP="00AD783A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AD783A" w:rsidRDefault="00AD783A" w:rsidP="00AD783A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Совета народных</w:t>
      </w:r>
    </w:p>
    <w:p w:rsidR="00AD783A" w:rsidRDefault="00AD783A" w:rsidP="00AD783A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депутатов Подгоренского </w:t>
      </w:r>
    </w:p>
    <w:p w:rsidR="00AD783A" w:rsidRPr="00423BC8" w:rsidRDefault="00AD783A" w:rsidP="00AD783A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района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А.В. Кравец</w:t>
      </w:r>
    </w:p>
    <w:p w:rsidR="000445B8" w:rsidRPr="00423BC8" w:rsidRDefault="000445B8" w:rsidP="000445B8">
      <w:pPr>
        <w:pStyle w:val="ConsPlusNormal"/>
        <w:ind w:firstLine="709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B777B2" w:rsidRDefault="00B777B2" w:rsidP="00726951">
      <w:pPr>
        <w:ind w:firstLine="0"/>
        <w:jc w:val="left"/>
        <w:rPr>
          <w:rFonts w:ascii="Times New Roman" w:hAnsi="Times New Roman"/>
          <w:color w:val="000000"/>
          <w:sz w:val="26"/>
          <w:szCs w:val="26"/>
          <w:lang w:eastAsia="ar-SA" w:bidi="en-US"/>
        </w:rPr>
      </w:pPr>
      <w:bookmarkStart w:id="1" w:name="_GoBack"/>
      <w:bookmarkEnd w:id="1"/>
    </w:p>
    <w:sectPr w:rsidR="00B777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132F" w:rsidRDefault="0025132F" w:rsidP="00375DF7">
      <w:r>
        <w:separator/>
      </w:r>
    </w:p>
  </w:endnote>
  <w:endnote w:type="continuationSeparator" w:id="0">
    <w:p w:rsidR="0025132F" w:rsidRDefault="0025132F" w:rsidP="00375D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132F" w:rsidRDefault="0025132F" w:rsidP="00375DF7">
      <w:r>
        <w:separator/>
      </w:r>
    </w:p>
  </w:footnote>
  <w:footnote w:type="continuationSeparator" w:id="0">
    <w:p w:rsidR="0025132F" w:rsidRDefault="0025132F" w:rsidP="00375DF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C08A8"/>
    <w:multiLevelType w:val="hybridMultilevel"/>
    <w:tmpl w:val="09DE00B8"/>
    <w:lvl w:ilvl="0" w:tplc="1DAC931C">
      <w:start w:val="1"/>
      <w:numFmt w:val="decimal"/>
      <w:lvlText w:val="%1."/>
      <w:lvlJc w:val="left"/>
      <w:pPr>
        <w:ind w:left="1095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0897348B"/>
    <w:multiLevelType w:val="hybridMultilevel"/>
    <w:tmpl w:val="769EFE22"/>
    <w:lvl w:ilvl="0" w:tplc="48C4E414">
      <w:start w:val="1"/>
      <w:numFmt w:val="decimal"/>
      <w:lvlText w:val="%1."/>
      <w:lvlJc w:val="left"/>
      <w:pPr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9387392"/>
    <w:multiLevelType w:val="hybridMultilevel"/>
    <w:tmpl w:val="B824EB7C"/>
    <w:lvl w:ilvl="0" w:tplc="DFEACFA0">
      <w:start w:val="1"/>
      <w:numFmt w:val="decimal"/>
      <w:lvlText w:val="%1)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3">
    <w:nsid w:val="361D3450"/>
    <w:multiLevelType w:val="hybridMultilevel"/>
    <w:tmpl w:val="239218A0"/>
    <w:lvl w:ilvl="0" w:tplc="7EF2A5C0">
      <w:start w:val="1"/>
      <w:numFmt w:val="decimal"/>
      <w:lvlText w:val="%1."/>
      <w:lvlJc w:val="left"/>
      <w:pPr>
        <w:tabs>
          <w:tab w:val="num" w:pos="855"/>
        </w:tabs>
        <w:ind w:left="85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30"/>
        </w:tabs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50"/>
        </w:tabs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70"/>
        </w:tabs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90"/>
        </w:tabs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10"/>
        </w:tabs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30"/>
        </w:tabs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50"/>
        </w:tabs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70"/>
        </w:tabs>
        <w:ind w:left="6270" w:hanging="180"/>
      </w:pPr>
    </w:lvl>
  </w:abstractNum>
  <w:abstractNum w:abstractNumId="4">
    <w:nsid w:val="45E65A07"/>
    <w:multiLevelType w:val="hybridMultilevel"/>
    <w:tmpl w:val="BE1EFDD0"/>
    <w:lvl w:ilvl="0" w:tplc="B004F6F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6A27E8B"/>
    <w:multiLevelType w:val="hybridMultilevel"/>
    <w:tmpl w:val="BC64F0AA"/>
    <w:lvl w:ilvl="0" w:tplc="571AE99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50F80813"/>
    <w:multiLevelType w:val="hybridMultilevel"/>
    <w:tmpl w:val="B4384270"/>
    <w:lvl w:ilvl="0" w:tplc="4C1E8C8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3F90D05"/>
    <w:multiLevelType w:val="hybridMultilevel"/>
    <w:tmpl w:val="1B98D7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7CE2763"/>
    <w:multiLevelType w:val="hybridMultilevel"/>
    <w:tmpl w:val="77464C1A"/>
    <w:lvl w:ilvl="0" w:tplc="2DB60412">
      <w:start w:val="1"/>
      <w:numFmt w:val="decimal"/>
      <w:lvlText w:val="%1."/>
      <w:lvlJc w:val="left"/>
      <w:pPr>
        <w:ind w:left="1215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7BD31DAE"/>
    <w:multiLevelType w:val="hybridMultilevel"/>
    <w:tmpl w:val="0D4A5488"/>
    <w:lvl w:ilvl="0" w:tplc="77B4B7B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7"/>
  </w:num>
  <w:num w:numId="6">
    <w:abstractNumId w:val="5"/>
  </w:num>
  <w:num w:numId="7">
    <w:abstractNumId w:val="0"/>
  </w:num>
  <w:num w:numId="8">
    <w:abstractNumId w:val="8"/>
  </w:num>
  <w:num w:numId="9">
    <w:abstractNumId w:val="6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attachedTemplate r:id="rId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73DC"/>
    <w:rsid w:val="000118AC"/>
    <w:rsid w:val="00014BBF"/>
    <w:rsid w:val="00015650"/>
    <w:rsid w:val="000219DC"/>
    <w:rsid w:val="000239A5"/>
    <w:rsid w:val="00026354"/>
    <w:rsid w:val="00037D1A"/>
    <w:rsid w:val="00042C97"/>
    <w:rsid w:val="000445B8"/>
    <w:rsid w:val="00065C61"/>
    <w:rsid w:val="0009280A"/>
    <w:rsid w:val="00094709"/>
    <w:rsid w:val="00094ADB"/>
    <w:rsid w:val="000B29B0"/>
    <w:rsid w:val="000C16A2"/>
    <w:rsid w:val="000D1FBD"/>
    <w:rsid w:val="000D29B2"/>
    <w:rsid w:val="000D37FB"/>
    <w:rsid w:val="000F1F4D"/>
    <w:rsid w:val="000F4ACC"/>
    <w:rsid w:val="000F5A56"/>
    <w:rsid w:val="000F7088"/>
    <w:rsid w:val="001018F0"/>
    <w:rsid w:val="00102B30"/>
    <w:rsid w:val="0012057F"/>
    <w:rsid w:val="001617FF"/>
    <w:rsid w:val="00165A5A"/>
    <w:rsid w:val="00167A3B"/>
    <w:rsid w:val="00182135"/>
    <w:rsid w:val="00186569"/>
    <w:rsid w:val="001C0433"/>
    <w:rsid w:val="001C3D76"/>
    <w:rsid w:val="001C4CB8"/>
    <w:rsid w:val="001C7F6B"/>
    <w:rsid w:val="001D0AA4"/>
    <w:rsid w:val="001E75B4"/>
    <w:rsid w:val="00203AB0"/>
    <w:rsid w:val="00220064"/>
    <w:rsid w:val="00225F11"/>
    <w:rsid w:val="00230F8C"/>
    <w:rsid w:val="00232991"/>
    <w:rsid w:val="00243E28"/>
    <w:rsid w:val="00244963"/>
    <w:rsid w:val="002502A8"/>
    <w:rsid w:val="0025132F"/>
    <w:rsid w:val="00252A4C"/>
    <w:rsid w:val="002549F7"/>
    <w:rsid w:val="00254A79"/>
    <w:rsid w:val="00256DAC"/>
    <w:rsid w:val="002616D3"/>
    <w:rsid w:val="00262BD5"/>
    <w:rsid w:val="00270309"/>
    <w:rsid w:val="00276B08"/>
    <w:rsid w:val="002865AA"/>
    <w:rsid w:val="00293759"/>
    <w:rsid w:val="002A0577"/>
    <w:rsid w:val="002D6B32"/>
    <w:rsid w:val="002E7A8B"/>
    <w:rsid w:val="002F67E1"/>
    <w:rsid w:val="0030413D"/>
    <w:rsid w:val="00312AF0"/>
    <w:rsid w:val="00326B45"/>
    <w:rsid w:val="0034246D"/>
    <w:rsid w:val="003452C1"/>
    <w:rsid w:val="0035156F"/>
    <w:rsid w:val="00354EF5"/>
    <w:rsid w:val="00375DF7"/>
    <w:rsid w:val="003A2FE8"/>
    <w:rsid w:val="003B62E7"/>
    <w:rsid w:val="003B781D"/>
    <w:rsid w:val="003E4B4F"/>
    <w:rsid w:val="003F14CA"/>
    <w:rsid w:val="003F2502"/>
    <w:rsid w:val="003F720E"/>
    <w:rsid w:val="00411773"/>
    <w:rsid w:val="00412ECC"/>
    <w:rsid w:val="004133FF"/>
    <w:rsid w:val="00423BC8"/>
    <w:rsid w:val="004363EA"/>
    <w:rsid w:val="004376B8"/>
    <w:rsid w:val="0044393B"/>
    <w:rsid w:val="004860B8"/>
    <w:rsid w:val="00494BD5"/>
    <w:rsid w:val="004C4871"/>
    <w:rsid w:val="004D17AC"/>
    <w:rsid w:val="004E13A0"/>
    <w:rsid w:val="004E1420"/>
    <w:rsid w:val="004E47CC"/>
    <w:rsid w:val="004F4D57"/>
    <w:rsid w:val="005055B7"/>
    <w:rsid w:val="00512A9A"/>
    <w:rsid w:val="00513DEA"/>
    <w:rsid w:val="00530498"/>
    <w:rsid w:val="0053231C"/>
    <w:rsid w:val="00550C5B"/>
    <w:rsid w:val="00555FEC"/>
    <w:rsid w:val="005600C9"/>
    <w:rsid w:val="00561269"/>
    <w:rsid w:val="0056257B"/>
    <w:rsid w:val="00582252"/>
    <w:rsid w:val="005A74F0"/>
    <w:rsid w:val="005A7AA6"/>
    <w:rsid w:val="005B57CE"/>
    <w:rsid w:val="005B750D"/>
    <w:rsid w:val="005C3F82"/>
    <w:rsid w:val="005D240D"/>
    <w:rsid w:val="005D2ED5"/>
    <w:rsid w:val="005D5A19"/>
    <w:rsid w:val="005E7134"/>
    <w:rsid w:val="005F6D05"/>
    <w:rsid w:val="00603654"/>
    <w:rsid w:val="006073DA"/>
    <w:rsid w:val="0061508D"/>
    <w:rsid w:val="006152F7"/>
    <w:rsid w:val="00626E78"/>
    <w:rsid w:val="006359F8"/>
    <w:rsid w:val="006423C1"/>
    <w:rsid w:val="00643650"/>
    <w:rsid w:val="00644C4C"/>
    <w:rsid w:val="00647EB2"/>
    <w:rsid w:val="006501C3"/>
    <w:rsid w:val="00650B10"/>
    <w:rsid w:val="00667FDA"/>
    <w:rsid w:val="006F1BE2"/>
    <w:rsid w:val="006F66F5"/>
    <w:rsid w:val="007236F1"/>
    <w:rsid w:val="00726951"/>
    <w:rsid w:val="0074168D"/>
    <w:rsid w:val="00746A8B"/>
    <w:rsid w:val="00751624"/>
    <w:rsid w:val="00751EA0"/>
    <w:rsid w:val="00765D2A"/>
    <w:rsid w:val="00772241"/>
    <w:rsid w:val="00787620"/>
    <w:rsid w:val="007925A0"/>
    <w:rsid w:val="00793CD9"/>
    <w:rsid w:val="007A7A8B"/>
    <w:rsid w:val="007D012D"/>
    <w:rsid w:val="007D16C7"/>
    <w:rsid w:val="007D2211"/>
    <w:rsid w:val="007D7EAE"/>
    <w:rsid w:val="007E1673"/>
    <w:rsid w:val="007F1F9E"/>
    <w:rsid w:val="007F50E3"/>
    <w:rsid w:val="007F59E9"/>
    <w:rsid w:val="00800AAA"/>
    <w:rsid w:val="008062C9"/>
    <w:rsid w:val="00814A6D"/>
    <w:rsid w:val="0082729C"/>
    <w:rsid w:val="00845EDE"/>
    <w:rsid w:val="00850642"/>
    <w:rsid w:val="00852D6F"/>
    <w:rsid w:val="00864489"/>
    <w:rsid w:val="00875223"/>
    <w:rsid w:val="008814FB"/>
    <w:rsid w:val="008830DA"/>
    <w:rsid w:val="00893357"/>
    <w:rsid w:val="008945A3"/>
    <w:rsid w:val="00897550"/>
    <w:rsid w:val="008A4F47"/>
    <w:rsid w:val="008A774C"/>
    <w:rsid w:val="008B2EAF"/>
    <w:rsid w:val="008C1148"/>
    <w:rsid w:val="008D1DF0"/>
    <w:rsid w:val="008D498B"/>
    <w:rsid w:val="008F6EAB"/>
    <w:rsid w:val="009404B2"/>
    <w:rsid w:val="00951279"/>
    <w:rsid w:val="009573DC"/>
    <w:rsid w:val="009609DC"/>
    <w:rsid w:val="00970D41"/>
    <w:rsid w:val="009945A0"/>
    <w:rsid w:val="00995885"/>
    <w:rsid w:val="009A0427"/>
    <w:rsid w:val="009A68B6"/>
    <w:rsid w:val="009E00EA"/>
    <w:rsid w:val="009E10E2"/>
    <w:rsid w:val="009F19DC"/>
    <w:rsid w:val="009F26FC"/>
    <w:rsid w:val="009F7DDF"/>
    <w:rsid w:val="00A037AE"/>
    <w:rsid w:val="00A064C6"/>
    <w:rsid w:val="00A33EAA"/>
    <w:rsid w:val="00A40205"/>
    <w:rsid w:val="00A4411B"/>
    <w:rsid w:val="00A52142"/>
    <w:rsid w:val="00A60D0C"/>
    <w:rsid w:val="00A6439D"/>
    <w:rsid w:val="00A652A3"/>
    <w:rsid w:val="00A743F9"/>
    <w:rsid w:val="00A8425E"/>
    <w:rsid w:val="00A85F93"/>
    <w:rsid w:val="00A87506"/>
    <w:rsid w:val="00A8791B"/>
    <w:rsid w:val="00A91DD4"/>
    <w:rsid w:val="00A94548"/>
    <w:rsid w:val="00AA150B"/>
    <w:rsid w:val="00AA2307"/>
    <w:rsid w:val="00AA356B"/>
    <w:rsid w:val="00AB4D85"/>
    <w:rsid w:val="00AC114E"/>
    <w:rsid w:val="00AD783A"/>
    <w:rsid w:val="00AE3160"/>
    <w:rsid w:val="00AE3534"/>
    <w:rsid w:val="00B05BBF"/>
    <w:rsid w:val="00B15434"/>
    <w:rsid w:val="00B16192"/>
    <w:rsid w:val="00B5441B"/>
    <w:rsid w:val="00B5450C"/>
    <w:rsid w:val="00B65E7C"/>
    <w:rsid w:val="00B777B2"/>
    <w:rsid w:val="00B96183"/>
    <w:rsid w:val="00B97F28"/>
    <w:rsid w:val="00BB7BE5"/>
    <w:rsid w:val="00BC5363"/>
    <w:rsid w:val="00BF618A"/>
    <w:rsid w:val="00C03871"/>
    <w:rsid w:val="00C079C6"/>
    <w:rsid w:val="00C2242A"/>
    <w:rsid w:val="00C3542A"/>
    <w:rsid w:val="00C464C0"/>
    <w:rsid w:val="00C520A0"/>
    <w:rsid w:val="00C5790A"/>
    <w:rsid w:val="00C7797F"/>
    <w:rsid w:val="00C80F04"/>
    <w:rsid w:val="00C84A9B"/>
    <w:rsid w:val="00C95C85"/>
    <w:rsid w:val="00CA2FF5"/>
    <w:rsid w:val="00CA55D8"/>
    <w:rsid w:val="00CB4BFE"/>
    <w:rsid w:val="00CB6E43"/>
    <w:rsid w:val="00CC36D2"/>
    <w:rsid w:val="00CC606A"/>
    <w:rsid w:val="00CE2A6C"/>
    <w:rsid w:val="00D07840"/>
    <w:rsid w:val="00D12E12"/>
    <w:rsid w:val="00D14C08"/>
    <w:rsid w:val="00D14CB7"/>
    <w:rsid w:val="00D170E3"/>
    <w:rsid w:val="00D31025"/>
    <w:rsid w:val="00D358EF"/>
    <w:rsid w:val="00D6655C"/>
    <w:rsid w:val="00D81E0E"/>
    <w:rsid w:val="00D8413D"/>
    <w:rsid w:val="00D931A6"/>
    <w:rsid w:val="00D9617F"/>
    <w:rsid w:val="00D965C6"/>
    <w:rsid w:val="00DA19E6"/>
    <w:rsid w:val="00DA7F22"/>
    <w:rsid w:val="00DD030C"/>
    <w:rsid w:val="00DE3188"/>
    <w:rsid w:val="00DF40FA"/>
    <w:rsid w:val="00E046D5"/>
    <w:rsid w:val="00E0595D"/>
    <w:rsid w:val="00E45D03"/>
    <w:rsid w:val="00EC0773"/>
    <w:rsid w:val="00ED113A"/>
    <w:rsid w:val="00EE2410"/>
    <w:rsid w:val="00EE51E4"/>
    <w:rsid w:val="00EF18CD"/>
    <w:rsid w:val="00EF53EA"/>
    <w:rsid w:val="00F00C86"/>
    <w:rsid w:val="00F07DF7"/>
    <w:rsid w:val="00F16DB2"/>
    <w:rsid w:val="00F30171"/>
    <w:rsid w:val="00F31F26"/>
    <w:rsid w:val="00F60230"/>
    <w:rsid w:val="00F7212A"/>
    <w:rsid w:val="00F77B2D"/>
    <w:rsid w:val="00F83C5E"/>
    <w:rsid w:val="00F91B69"/>
    <w:rsid w:val="00FA0520"/>
    <w:rsid w:val="00FA7A09"/>
    <w:rsid w:val="00FB6B27"/>
    <w:rsid w:val="00FC531D"/>
    <w:rsid w:val="00FE3CAE"/>
    <w:rsid w:val="00FF3F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Variable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CE2A6C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qFormat/>
    <w:rsid w:val="00CE2A6C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qFormat/>
    <w:rsid w:val="00CE2A6C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CE2A6C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CE2A6C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rPr>
      <w:sz w:val="28"/>
    </w:rPr>
  </w:style>
  <w:style w:type="paragraph" w:customStyle="1" w:styleId="ConsPlusNormal">
    <w:name w:val="ConsPlusNormal"/>
    <w:rsid w:val="00746A8B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Title">
    <w:name w:val="ConsPlusTitle"/>
    <w:rsid w:val="00746A8B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character" w:styleId="a4">
    <w:name w:val="Hyperlink"/>
    <w:basedOn w:val="a0"/>
    <w:rsid w:val="00CE2A6C"/>
    <w:rPr>
      <w:color w:val="0000FF"/>
      <w:u w:val="none"/>
    </w:rPr>
  </w:style>
  <w:style w:type="paragraph" w:styleId="a5">
    <w:name w:val="Balloon Text"/>
    <w:basedOn w:val="a"/>
    <w:link w:val="a6"/>
    <w:uiPriority w:val="99"/>
    <w:semiHidden/>
    <w:unhideWhenUsed/>
    <w:rsid w:val="00A91DD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A91DD4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375DF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375DF7"/>
    <w:rPr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375DF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375DF7"/>
    <w:rPr>
      <w:sz w:val="24"/>
      <w:szCs w:val="24"/>
    </w:rPr>
  </w:style>
  <w:style w:type="character" w:customStyle="1" w:styleId="ab">
    <w:name w:val="Гипертекстовая ссылка"/>
    <w:uiPriority w:val="99"/>
    <w:rsid w:val="00850642"/>
    <w:rPr>
      <w:color w:val="106BBE"/>
    </w:rPr>
  </w:style>
  <w:style w:type="character" w:customStyle="1" w:styleId="ac">
    <w:name w:val="Цветовое выделение"/>
    <w:uiPriority w:val="99"/>
    <w:rsid w:val="001C0433"/>
    <w:rPr>
      <w:b/>
      <w:bCs/>
      <w:color w:val="26282F"/>
    </w:rPr>
  </w:style>
  <w:style w:type="paragraph" w:customStyle="1" w:styleId="ad">
    <w:name w:val="Нормальный (таблица)"/>
    <w:basedOn w:val="a"/>
    <w:next w:val="a"/>
    <w:uiPriority w:val="99"/>
    <w:rsid w:val="001C0433"/>
    <w:pPr>
      <w:widowControl w:val="0"/>
      <w:autoSpaceDE w:val="0"/>
      <w:autoSpaceDN w:val="0"/>
      <w:adjustRightInd w:val="0"/>
    </w:pPr>
    <w:rPr>
      <w:rFonts w:ascii="Times New Roman CYR" w:hAnsi="Times New Roman CYR" w:cs="Times New Roman CYR"/>
    </w:rPr>
  </w:style>
  <w:style w:type="paragraph" w:customStyle="1" w:styleId="ae">
    <w:name w:val="Таблицы (моноширинный)"/>
    <w:basedOn w:val="a"/>
    <w:next w:val="a"/>
    <w:uiPriority w:val="99"/>
    <w:rsid w:val="001C043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30">
    <w:name w:val="Заголовок 3 Знак"/>
    <w:aliases w:val="!Главы документа Знак"/>
    <w:link w:val="3"/>
    <w:rsid w:val="000445B8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link w:val="4"/>
    <w:rsid w:val="000445B8"/>
    <w:rPr>
      <w:rFonts w:ascii="Arial" w:hAnsi="Arial"/>
      <w:b/>
      <w:bCs/>
      <w:sz w:val="26"/>
      <w:szCs w:val="28"/>
    </w:rPr>
  </w:style>
  <w:style w:type="character" w:styleId="HTML">
    <w:name w:val="HTML Variable"/>
    <w:aliases w:val="!Ссылки в документе"/>
    <w:basedOn w:val="a0"/>
    <w:rsid w:val="00CE2A6C"/>
    <w:rPr>
      <w:rFonts w:ascii="Arial" w:hAnsi="Arial"/>
      <w:b w:val="0"/>
      <w:i w:val="0"/>
      <w:iCs/>
      <w:color w:val="0000FF"/>
      <w:sz w:val="24"/>
      <w:u w:val="none"/>
    </w:rPr>
  </w:style>
  <w:style w:type="paragraph" w:styleId="af">
    <w:name w:val="annotation text"/>
    <w:aliases w:val="!Равноширинный текст документа"/>
    <w:basedOn w:val="a"/>
    <w:link w:val="af0"/>
    <w:semiHidden/>
    <w:rsid w:val="00CE2A6C"/>
    <w:rPr>
      <w:rFonts w:ascii="Courier" w:hAnsi="Courier"/>
      <w:sz w:val="22"/>
      <w:szCs w:val="20"/>
    </w:rPr>
  </w:style>
  <w:style w:type="character" w:customStyle="1" w:styleId="af0">
    <w:name w:val="Текст примечания Знак"/>
    <w:aliases w:val="!Равноширинный текст документа Знак"/>
    <w:link w:val="af"/>
    <w:semiHidden/>
    <w:rsid w:val="000445B8"/>
    <w:rPr>
      <w:rFonts w:ascii="Courier" w:hAnsi="Courier"/>
      <w:sz w:val="22"/>
    </w:rPr>
  </w:style>
  <w:style w:type="paragraph" w:customStyle="1" w:styleId="Title">
    <w:name w:val="Title!Название НПА"/>
    <w:basedOn w:val="a"/>
    <w:rsid w:val="00CE2A6C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customStyle="1" w:styleId="Application">
    <w:name w:val="Application!Приложение"/>
    <w:rsid w:val="00CE2A6C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CE2A6C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CE2A6C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table" w:styleId="af1">
    <w:name w:val="Table Grid"/>
    <w:basedOn w:val="a1"/>
    <w:uiPriority w:val="59"/>
    <w:rsid w:val="000445B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List Paragraph"/>
    <w:basedOn w:val="a"/>
    <w:uiPriority w:val="34"/>
    <w:qFormat/>
    <w:rsid w:val="00C3542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Variable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CE2A6C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qFormat/>
    <w:rsid w:val="00CE2A6C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qFormat/>
    <w:rsid w:val="00CE2A6C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CE2A6C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CE2A6C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rPr>
      <w:sz w:val="28"/>
    </w:rPr>
  </w:style>
  <w:style w:type="paragraph" w:customStyle="1" w:styleId="ConsPlusNormal">
    <w:name w:val="ConsPlusNormal"/>
    <w:rsid w:val="00746A8B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Title">
    <w:name w:val="ConsPlusTitle"/>
    <w:rsid w:val="00746A8B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character" w:styleId="a4">
    <w:name w:val="Hyperlink"/>
    <w:basedOn w:val="a0"/>
    <w:rsid w:val="00CE2A6C"/>
    <w:rPr>
      <w:color w:val="0000FF"/>
      <w:u w:val="none"/>
    </w:rPr>
  </w:style>
  <w:style w:type="paragraph" w:styleId="a5">
    <w:name w:val="Balloon Text"/>
    <w:basedOn w:val="a"/>
    <w:link w:val="a6"/>
    <w:uiPriority w:val="99"/>
    <w:semiHidden/>
    <w:unhideWhenUsed/>
    <w:rsid w:val="00A91DD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A91DD4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375DF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375DF7"/>
    <w:rPr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375DF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375DF7"/>
    <w:rPr>
      <w:sz w:val="24"/>
      <w:szCs w:val="24"/>
    </w:rPr>
  </w:style>
  <w:style w:type="character" w:customStyle="1" w:styleId="ab">
    <w:name w:val="Гипертекстовая ссылка"/>
    <w:uiPriority w:val="99"/>
    <w:rsid w:val="00850642"/>
    <w:rPr>
      <w:color w:val="106BBE"/>
    </w:rPr>
  </w:style>
  <w:style w:type="character" w:customStyle="1" w:styleId="ac">
    <w:name w:val="Цветовое выделение"/>
    <w:uiPriority w:val="99"/>
    <w:rsid w:val="001C0433"/>
    <w:rPr>
      <w:b/>
      <w:bCs/>
      <w:color w:val="26282F"/>
    </w:rPr>
  </w:style>
  <w:style w:type="paragraph" w:customStyle="1" w:styleId="ad">
    <w:name w:val="Нормальный (таблица)"/>
    <w:basedOn w:val="a"/>
    <w:next w:val="a"/>
    <w:uiPriority w:val="99"/>
    <w:rsid w:val="001C0433"/>
    <w:pPr>
      <w:widowControl w:val="0"/>
      <w:autoSpaceDE w:val="0"/>
      <w:autoSpaceDN w:val="0"/>
      <w:adjustRightInd w:val="0"/>
    </w:pPr>
    <w:rPr>
      <w:rFonts w:ascii="Times New Roman CYR" w:hAnsi="Times New Roman CYR" w:cs="Times New Roman CYR"/>
    </w:rPr>
  </w:style>
  <w:style w:type="paragraph" w:customStyle="1" w:styleId="ae">
    <w:name w:val="Таблицы (моноширинный)"/>
    <w:basedOn w:val="a"/>
    <w:next w:val="a"/>
    <w:uiPriority w:val="99"/>
    <w:rsid w:val="001C043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30">
    <w:name w:val="Заголовок 3 Знак"/>
    <w:aliases w:val="!Главы документа Знак"/>
    <w:link w:val="3"/>
    <w:rsid w:val="000445B8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link w:val="4"/>
    <w:rsid w:val="000445B8"/>
    <w:rPr>
      <w:rFonts w:ascii="Arial" w:hAnsi="Arial"/>
      <w:b/>
      <w:bCs/>
      <w:sz w:val="26"/>
      <w:szCs w:val="28"/>
    </w:rPr>
  </w:style>
  <w:style w:type="character" w:styleId="HTML">
    <w:name w:val="HTML Variable"/>
    <w:aliases w:val="!Ссылки в документе"/>
    <w:basedOn w:val="a0"/>
    <w:rsid w:val="00CE2A6C"/>
    <w:rPr>
      <w:rFonts w:ascii="Arial" w:hAnsi="Arial"/>
      <w:b w:val="0"/>
      <w:i w:val="0"/>
      <w:iCs/>
      <w:color w:val="0000FF"/>
      <w:sz w:val="24"/>
      <w:u w:val="none"/>
    </w:rPr>
  </w:style>
  <w:style w:type="paragraph" w:styleId="af">
    <w:name w:val="annotation text"/>
    <w:aliases w:val="!Равноширинный текст документа"/>
    <w:basedOn w:val="a"/>
    <w:link w:val="af0"/>
    <w:semiHidden/>
    <w:rsid w:val="00CE2A6C"/>
    <w:rPr>
      <w:rFonts w:ascii="Courier" w:hAnsi="Courier"/>
      <w:sz w:val="22"/>
      <w:szCs w:val="20"/>
    </w:rPr>
  </w:style>
  <w:style w:type="character" w:customStyle="1" w:styleId="af0">
    <w:name w:val="Текст примечания Знак"/>
    <w:aliases w:val="!Равноширинный текст документа Знак"/>
    <w:link w:val="af"/>
    <w:semiHidden/>
    <w:rsid w:val="000445B8"/>
    <w:rPr>
      <w:rFonts w:ascii="Courier" w:hAnsi="Courier"/>
      <w:sz w:val="22"/>
    </w:rPr>
  </w:style>
  <w:style w:type="paragraph" w:customStyle="1" w:styleId="Title">
    <w:name w:val="Title!Название НПА"/>
    <w:basedOn w:val="a"/>
    <w:rsid w:val="00CE2A6C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customStyle="1" w:styleId="Application">
    <w:name w:val="Application!Приложение"/>
    <w:rsid w:val="00CE2A6C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CE2A6C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CE2A6C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table" w:styleId="af1">
    <w:name w:val="Table Grid"/>
    <w:basedOn w:val="a1"/>
    <w:uiPriority w:val="59"/>
    <w:rsid w:val="000445B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List Paragraph"/>
    <w:basedOn w:val="a"/>
    <w:uiPriority w:val="34"/>
    <w:qFormat/>
    <w:rsid w:val="00C3542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436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63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6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45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RBCSoft\&#1055;&#1057;%20&#1053;&#1055;&#1040;%20&#1045;&#1057;&#1048;&#1058;&#1054;%20-%20&#1040;&#1056;&#1052;&#1099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A20A60-06DC-447F-9BC5-FEF1D86795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411</TotalTime>
  <Pages>1</Pages>
  <Words>421</Words>
  <Characters>2402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 НАРОДНЫХ  ДЕПУТАТОВ</vt:lpstr>
    </vt:vector>
  </TitlesOfParts>
  <Company>SPecialiST RePack</Company>
  <LinksUpToDate>false</LinksUpToDate>
  <CharactersWithSpaces>2818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 НАРОДНЫХ  ДЕПУТАТОВ</dc:title>
  <dc:creator>Татьяна Цховребова</dc:creator>
  <cp:lastModifiedBy>Антон А. Любченко</cp:lastModifiedBy>
  <cp:revision>22</cp:revision>
  <cp:lastPrinted>2024-07-05T08:43:00Z</cp:lastPrinted>
  <dcterms:created xsi:type="dcterms:W3CDTF">2024-05-08T06:29:00Z</dcterms:created>
  <dcterms:modified xsi:type="dcterms:W3CDTF">2024-07-30T06:40:00Z</dcterms:modified>
</cp:coreProperties>
</file>