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2DF" w:rsidRDefault="00B172DF">
      <w:pPr>
        <w:pStyle w:val="ConsPlusTitlePage"/>
      </w:pPr>
      <w:r>
        <w:t xml:space="preserve">Документ предоставлен </w:t>
      </w:r>
      <w:hyperlink r:id="rId5" w:history="1">
        <w:r>
          <w:rPr>
            <w:color w:val="0000FF"/>
          </w:rPr>
          <w:t>КонсультантПлюс</w:t>
        </w:r>
      </w:hyperlink>
      <w:r>
        <w:br/>
      </w:r>
    </w:p>
    <w:p w:rsidR="00B172DF" w:rsidRDefault="00B172DF">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172DF">
        <w:tc>
          <w:tcPr>
            <w:tcW w:w="4677" w:type="dxa"/>
            <w:tcBorders>
              <w:top w:val="nil"/>
              <w:left w:val="nil"/>
              <w:bottom w:val="nil"/>
              <w:right w:val="nil"/>
            </w:tcBorders>
          </w:tcPr>
          <w:p w:rsidR="00B172DF" w:rsidRDefault="00B172DF">
            <w:pPr>
              <w:pStyle w:val="ConsPlusNormal"/>
              <w:outlineLvl w:val="0"/>
            </w:pPr>
            <w:r>
              <w:t>28 декабря 2007 года</w:t>
            </w:r>
          </w:p>
        </w:tc>
        <w:tc>
          <w:tcPr>
            <w:tcW w:w="4677" w:type="dxa"/>
            <w:tcBorders>
              <w:top w:val="nil"/>
              <w:left w:val="nil"/>
              <w:bottom w:val="nil"/>
              <w:right w:val="nil"/>
            </w:tcBorders>
          </w:tcPr>
          <w:p w:rsidR="00B172DF" w:rsidRDefault="00B172DF">
            <w:pPr>
              <w:pStyle w:val="ConsPlusNormal"/>
              <w:jc w:val="right"/>
              <w:outlineLvl w:val="0"/>
            </w:pPr>
            <w:r>
              <w:t>N 175-ОЗ</w:t>
            </w:r>
          </w:p>
        </w:tc>
      </w:tr>
    </w:tbl>
    <w:p w:rsidR="00B172DF" w:rsidRDefault="00B172DF">
      <w:pPr>
        <w:pStyle w:val="ConsPlusNormal"/>
        <w:pBdr>
          <w:top w:val="single" w:sz="6" w:space="0" w:color="auto"/>
        </w:pBdr>
        <w:spacing w:before="100" w:after="100"/>
        <w:jc w:val="both"/>
        <w:rPr>
          <w:sz w:val="2"/>
          <w:szCs w:val="2"/>
        </w:rPr>
      </w:pPr>
    </w:p>
    <w:p w:rsidR="00B172DF" w:rsidRDefault="00B172DF">
      <w:pPr>
        <w:pStyle w:val="ConsPlusNormal"/>
        <w:ind w:firstLine="540"/>
        <w:jc w:val="both"/>
      </w:pPr>
    </w:p>
    <w:p w:rsidR="00B172DF" w:rsidRDefault="00B172DF">
      <w:pPr>
        <w:pStyle w:val="ConsPlusTitle"/>
        <w:jc w:val="center"/>
      </w:pPr>
      <w:r>
        <w:t>ВОРОНЕЖСКАЯ ОБЛАСТЬ</w:t>
      </w:r>
    </w:p>
    <w:p w:rsidR="00B172DF" w:rsidRDefault="00B172DF">
      <w:pPr>
        <w:pStyle w:val="ConsPlusTitle"/>
        <w:jc w:val="center"/>
      </w:pPr>
    </w:p>
    <w:p w:rsidR="00B172DF" w:rsidRDefault="00B172DF">
      <w:pPr>
        <w:pStyle w:val="ConsPlusTitle"/>
        <w:jc w:val="center"/>
      </w:pPr>
      <w:r>
        <w:t>ЗАКОН</w:t>
      </w:r>
    </w:p>
    <w:p w:rsidR="00B172DF" w:rsidRDefault="00B172DF">
      <w:pPr>
        <w:pStyle w:val="ConsPlusTitle"/>
        <w:jc w:val="center"/>
      </w:pPr>
    </w:p>
    <w:p w:rsidR="00B172DF" w:rsidRDefault="00B172DF">
      <w:pPr>
        <w:pStyle w:val="ConsPlusTitle"/>
        <w:jc w:val="center"/>
      </w:pPr>
      <w:r>
        <w:t>О МУНИЦИПАЛЬНОЙ СЛУЖБЕ В ВОРОНЕЖСКОЙ ОБЛАСТИ</w:t>
      </w:r>
    </w:p>
    <w:p w:rsidR="00B172DF" w:rsidRDefault="00B172DF">
      <w:pPr>
        <w:pStyle w:val="ConsPlusNormal"/>
        <w:ind w:firstLine="540"/>
        <w:jc w:val="both"/>
      </w:pPr>
    </w:p>
    <w:p w:rsidR="00B172DF" w:rsidRDefault="00B172DF">
      <w:pPr>
        <w:pStyle w:val="ConsPlusNormal"/>
        <w:jc w:val="right"/>
      </w:pPr>
      <w:r>
        <w:t>Принят областной Думой</w:t>
      </w:r>
    </w:p>
    <w:p w:rsidR="00B172DF" w:rsidRDefault="00B172DF">
      <w:pPr>
        <w:pStyle w:val="ConsPlusNormal"/>
        <w:jc w:val="right"/>
      </w:pPr>
      <w:r>
        <w:t>19 декабря 2007 года</w:t>
      </w:r>
    </w:p>
    <w:p w:rsidR="00B172DF" w:rsidRDefault="00B172D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7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2DF" w:rsidRDefault="00B172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172DF" w:rsidRDefault="00B172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172DF" w:rsidRDefault="00B172DF">
            <w:pPr>
              <w:pStyle w:val="ConsPlusNormal"/>
              <w:jc w:val="center"/>
            </w:pPr>
            <w:r>
              <w:rPr>
                <w:color w:val="392C69"/>
              </w:rPr>
              <w:t>Список изменяющих документов</w:t>
            </w:r>
          </w:p>
          <w:p w:rsidR="00B172DF" w:rsidRDefault="00B172DF">
            <w:pPr>
              <w:pStyle w:val="ConsPlusNormal"/>
              <w:jc w:val="center"/>
            </w:pPr>
            <w:r>
              <w:rPr>
                <w:color w:val="392C69"/>
              </w:rPr>
              <w:t xml:space="preserve">(в ред. законов Воронежской области от 02.07.2008 </w:t>
            </w:r>
            <w:hyperlink r:id="rId6" w:history="1">
              <w:r>
                <w:rPr>
                  <w:color w:val="0000FF"/>
                </w:rPr>
                <w:t>N 70-ОЗ</w:t>
              </w:r>
            </w:hyperlink>
            <w:r>
              <w:rPr>
                <w:color w:val="392C69"/>
              </w:rPr>
              <w:t>,</w:t>
            </w:r>
          </w:p>
          <w:p w:rsidR="00B172DF" w:rsidRDefault="00B172DF">
            <w:pPr>
              <w:pStyle w:val="ConsPlusNormal"/>
              <w:jc w:val="center"/>
            </w:pPr>
            <w:r>
              <w:rPr>
                <w:color w:val="392C69"/>
              </w:rPr>
              <w:t xml:space="preserve">от 27.11.2008 </w:t>
            </w:r>
            <w:hyperlink r:id="rId7" w:history="1">
              <w:r>
                <w:rPr>
                  <w:color w:val="0000FF"/>
                </w:rPr>
                <w:t>N 118-ОЗ</w:t>
              </w:r>
            </w:hyperlink>
            <w:r>
              <w:rPr>
                <w:color w:val="392C69"/>
              </w:rPr>
              <w:t xml:space="preserve">, от 12.05.2009 </w:t>
            </w:r>
            <w:hyperlink r:id="rId8" w:history="1">
              <w:r>
                <w:rPr>
                  <w:color w:val="0000FF"/>
                </w:rPr>
                <w:t>N 31-ОЗ</w:t>
              </w:r>
            </w:hyperlink>
            <w:r>
              <w:rPr>
                <w:color w:val="392C69"/>
              </w:rPr>
              <w:t xml:space="preserve">, от 06.10.2011 </w:t>
            </w:r>
            <w:hyperlink r:id="rId9" w:history="1">
              <w:r>
                <w:rPr>
                  <w:color w:val="0000FF"/>
                </w:rPr>
                <w:t>N 118-ОЗ</w:t>
              </w:r>
            </w:hyperlink>
            <w:r>
              <w:rPr>
                <w:color w:val="392C69"/>
              </w:rPr>
              <w:t>,</w:t>
            </w:r>
          </w:p>
          <w:p w:rsidR="00B172DF" w:rsidRDefault="00B172DF">
            <w:pPr>
              <w:pStyle w:val="ConsPlusNormal"/>
              <w:jc w:val="center"/>
            </w:pPr>
            <w:r>
              <w:rPr>
                <w:color w:val="392C69"/>
              </w:rPr>
              <w:t xml:space="preserve">от 02.04.2012 </w:t>
            </w:r>
            <w:hyperlink r:id="rId10" w:history="1">
              <w:r>
                <w:rPr>
                  <w:color w:val="0000FF"/>
                </w:rPr>
                <w:t>N 28-ОЗ</w:t>
              </w:r>
            </w:hyperlink>
            <w:r>
              <w:rPr>
                <w:color w:val="392C69"/>
              </w:rPr>
              <w:t xml:space="preserve">, от 04.12.2012 </w:t>
            </w:r>
            <w:hyperlink r:id="rId11" w:history="1">
              <w:r>
                <w:rPr>
                  <w:color w:val="0000FF"/>
                </w:rPr>
                <w:t>N 142-ОЗ</w:t>
              </w:r>
            </w:hyperlink>
            <w:r>
              <w:rPr>
                <w:color w:val="392C69"/>
              </w:rPr>
              <w:t xml:space="preserve">, от 27.12.2012 </w:t>
            </w:r>
            <w:hyperlink r:id="rId12" w:history="1">
              <w:r>
                <w:rPr>
                  <w:color w:val="0000FF"/>
                </w:rPr>
                <w:t>N 183-ОЗ</w:t>
              </w:r>
            </w:hyperlink>
            <w:r>
              <w:rPr>
                <w:color w:val="392C69"/>
              </w:rPr>
              <w:t>,</w:t>
            </w:r>
          </w:p>
          <w:p w:rsidR="00B172DF" w:rsidRDefault="00B172DF">
            <w:pPr>
              <w:pStyle w:val="ConsPlusNormal"/>
              <w:jc w:val="center"/>
            </w:pPr>
            <w:r>
              <w:rPr>
                <w:color w:val="392C69"/>
              </w:rPr>
              <w:t xml:space="preserve">от 11.03.2013 </w:t>
            </w:r>
            <w:hyperlink r:id="rId13" w:history="1">
              <w:r>
                <w:rPr>
                  <w:color w:val="0000FF"/>
                </w:rPr>
                <w:t>N 10-ОЗ</w:t>
              </w:r>
            </w:hyperlink>
            <w:r>
              <w:rPr>
                <w:color w:val="392C69"/>
              </w:rPr>
              <w:t xml:space="preserve">, от 02.10.2013 </w:t>
            </w:r>
            <w:hyperlink r:id="rId14" w:history="1">
              <w:r>
                <w:rPr>
                  <w:color w:val="0000FF"/>
                </w:rPr>
                <w:t>N 117-ОЗ</w:t>
              </w:r>
            </w:hyperlink>
            <w:r>
              <w:rPr>
                <w:color w:val="392C69"/>
              </w:rPr>
              <w:t xml:space="preserve">, от 06.03.2014 </w:t>
            </w:r>
            <w:hyperlink r:id="rId15" w:history="1">
              <w:r>
                <w:rPr>
                  <w:color w:val="0000FF"/>
                </w:rPr>
                <w:t>N 14-ОЗ</w:t>
              </w:r>
            </w:hyperlink>
            <w:r>
              <w:rPr>
                <w:color w:val="392C69"/>
              </w:rPr>
              <w:t>,</w:t>
            </w:r>
          </w:p>
          <w:p w:rsidR="00B172DF" w:rsidRDefault="00B172DF">
            <w:pPr>
              <w:pStyle w:val="ConsPlusNormal"/>
              <w:jc w:val="center"/>
            </w:pPr>
            <w:r>
              <w:rPr>
                <w:color w:val="392C69"/>
              </w:rPr>
              <w:t xml:space="preserve">от 10.06.2014 </w:t>
            </w:r>
            <w:hyperlink r:id="rId16" w:history="1">
              <w:r>
                <w:rPr>
                  <w:color w:val="0000FF"/>
                </w:rPr>
                <w:t>N 92-ОЗ</w:t>
              </w:r>
            </w:hyperlink>
            <w:r>
              <w:rPr>
                <w:color w:val="392C69"/>
              </w:rPr>
              <w:t xml:space="preserve">, от 02.03.2015 </w:t>
            </w:r>
            <w:hyperlink r:id="rId17" w:history="1">
              <w:r>
                <w:rPr>
                  <w:color w:val="0000FF"/>
                </w:rPr>
                <w:t>N 27-ОЗ</w:t>
              </w:r>
            </w:hyperlink>
            <w:r>
              <w:rPr>
                <w:color w:val="392C69"/>
              </w:rPr>
              <w:t xml:space="preserve">, от 03.11.2015 </w:t>
            </w:r>
            <w:hyperlink r:id="rId18" w:history="1">
              <w:r>
                <w:rPr>
                  <w:color w:val="0000FF"/>
                </w:rPr>
                <w:t>N 138-ОЗ</w:t>
              </w:r>
            </w:hyperlink>
            <w:r>
              <w:rPr>
                <w:color w:val="392C69"/>
              </w:rPr>
              <w:t>,</w:t>
            </w:r>
          </w:p>
          <w:p w:rsidR="00B172DF" w:rsidRDefault="00B172DF">
            <w:pPr>
              <w:pStyle w:val="ConsPlusNormal"/>
              <w:jc w:val="center"/>
            </w:pPr>
            <w:r>
              <w:rPr>
                <w:color w:val="392C69"/>
              </w:rPr>
              <w:t xml:space="preserve">от 08.04.2016 </w:t>
            </w:r>
            <w:hyperlink r:id="rId19" w:history="1">
              <w:r>
                <w:rPr>
                  <w:color w:val="0000FF"/>
                </w:rPr>
                <w:t>N 37-ОЗ</w:t>
              </w:r>
            </w:hyperlink>
            <w:r>
              <w:rPr>
                <w:color w:val="392C69"/>
              </w:rPr>
              <w:t xml:space="preserve">, от 29.04.2016 </w:t>
            </w:r>
            <w:hyperlink r:id="rId20" w:history="1">
              <w:r>
                <w:rPr>
                  <w:color w:val="0000FF"/>
                </w:rPr>
                <w:t>N 48-ОЗ</w:t>
              </w:r>
            </w:hyperlink>
            <w:r>
              <w:rPr>
                <w:color w:val="392C69"/>
              </w:rPr>
              <w:t xml:space="preserve">, от 18.07.2016 </w:t>
            </w:r>
            <w:hyperlink r:id="rId21" w:history="1">
              <w:r>
                <w:rPr>
                  <w:color w:val="0000FF"/>
                </w:rPr>
                <w:t>N 104-ОЗ</w:t>
              </w:r>
            </w:hyperlink>
            <w:r>
              <w:rPr>
                <w:color w:val="392C69"/>
              </w:rPr>
              <w:t>,</w:t>
            </w:r>
          </w:p>
          <w:p w:rsidR="00B172DF" w:rsidRDefault="00B172DF">
            <w:pPr>
              <w:pStyle w:val="ConsPlusNormal"/>
              <w:jc w:val="center"/>
            </w:pPr>
            <w:r>
              <w:rPr>
                <w:color w:val="392C69"/>
              </w:rPr>
              <w:t xml:space="preserve">от 18.07.2016 </w:t>
            </w:r>
            <w:hyperlink r:id="rId22" w:history="1">
              <w:r>
                <w:rPr>
                  <w:color w:val="0000FF"/>
                </w:rPr>
                <w:t>N 110-ОЗ</w:t>
              </w:r>
            </w:hyperlink>
            <w:r>
              <w:rPr>
                <w:color w:val="392C69"/>
              </w:rPr>
              <w:t xml:space="preserve">, от 02.06.2017 </w:t>
            </w:r>
            <w:hyperlink r:id="rId23" w:history="1">
              <w:r>
                <w:rPr>
                  <w:color w:val="0000FF"/>
                </w:rPr>
                <w:t>N 44-ОЗ</w:t>
              </w:r>
            </w:hyperlink>
            <w:r>
              <w:rPr>
                <w:color w:val="392C69"/>
              </w:rPr>
              <w:t xml:space="preserve"> (ред. 06.07.2017),</w:t>
            </w:r>
          </w:p>
          <w:p w:rsidR="00B172DF" w:rsidRDefault="00B172DF">
            <w:pPr>
              <w:pStyle w:val="ConsPlusNormal"/>
              <w:jc w:val="center"/>
            </w:pPr>
            <w:r>
              <w:rPr>
                <w:color w:val="392C69"/>
              </w:rPr>
              <w:t xml:space="preserve">от 01.12.2017 </w:t>
            </w:r>
            <w:hyperlink r:id="rId24" w:history="1">
              <w:r>
                <w:rPr>
                  <w:color w:val="0000FF"/>
                </w:rPr>
                <w:t>N 175-ОЗ</w:t>
              </w:r>
            </w:hyperlink>
            <w:r>
              <w:rPr>
                <w:color w:val="392C69"/>
              </w:rPr>
              <w:t xml:space="preserve">, от 29.03.2018 </w:t>
            </w:r>
            <w:hyperlink r:id="rId25" w:history="1">
              <w:r>
                <w:rPr>
                  <w:color w:val="0000FF"/>
                </w:rPr>
                <w:t>N 37-ОЗ</w:t>
              </w:r>
            </w:hyperlink>
            <w:r>
              <w:rPr>
                <w:color w:val="392C69"/>
              </w:rPr>
              <w:t xml:space="preserve">, от 23.04.2018 </w:t>
            </w:r>
            <w:hyperlink r:id="rId26" w:history="1">
              <w:r>
                <w:rPr>
                  <w:color w:val="0000FF"/>
                </w:rPr>
                <w:t>N 48-ОЗ</w:t>
              </w:r>
            </w:hyperlink>
            <w:r>
              <w:rPr>
                <w:color w:val="392C69"/>
              </w:rPr>
              <w:t>,</w:t>
            </w:r>
          </w:p>
          <w:p w:rsidR="00B172DF" w:rsidRDefault="00B172DF">
            <w:pPr>
              <w:pStyle w:val="ConsPlusNormal"/>
              <w:jc w:val="center"/>
            </w:pPr>
            <w:r>
              <w:rPr>
                <w:color w:val="392C69"/>
              </w:rPr>
              <w:t xml:space="preserve">от 23.12.2019 </w:t>
            </w:r>
            <w:hyperlink r:id="rId27" w:history="1">
              <w:r>
                <w:rPr>
                  <w:color w:val="0000FF"/>
                </w:rPr>
                <w:t>N 162-ОЗ</w:t>
              </w:r>
            </w:hyperlink>
            <w:r>
              <w:rPr>
                <w:color w:val="392C69"/>
              </w:rPr>
              <w:t xml:space="preserve">, от 13.03.2020 </w:t>
            </w:r>
            <w:hyperlink r:id="rId28" w:history="1">
              <w:r>
                <w:rPr>
                  <w:color w:val="0000FF"/>
                </w:rPr>
                <w:t>N 17-ОЗ</w:t>
              </w:r>
            </w:hyperlink>
            <w:r>
              <w:rPr>
                <w:color w:val="392C69"/>
              </w:rPr>
              <w:t xml:space="preserve">, от 27.04.2021 </w:t>
            </w:r>
            <w:hyperlink r:id="rId29" w:history="1">
              <w:r>
                <w:rPr>
                  <w:color w:val="0000FF"/>
                </w:rPr>
                <w:t>N 49-ОЗ</w:t>
              </w:r>
            </w:hyperlink>
            <w:r>
              <w:rPr>
                <w:color w:val="392C69"/>
              </w:rPr>
              <w:t>,</w:t>
            </w:r>
          </w:p>
          <w:p w:rsidR="00B172DF" w:rsidRDefault="00B172DF">
            <w:pPr>
              <w:pStyle w:val="ConsPlusNormal"/>
              <w:jc w:val="center"/>
            </w:pPr>
            <w:r>
              <w:rPr>
                <w:color w:val="392C69"/>
              </w:rPr>
              <w:t xml:space="preserve">от 25.03.2022 </w:t>
            </w:r>
            <w:hyperlink r:id="rId30" w:history="1">
              <w:r>
                <w:rPr>
                  <w:color w:val="0000FF"/>
                </w:rPr>
                <w:t>N 19-ОЗ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72DF" w:rsidRDefault="00B172DF">
            <w:pPr>
              <w:spacing w:after="1" w:line="0" w:lineRule="atLeast"/>
            </w:pPr>
          </w:p>
        </w:tc>
      </w:tr>
    </w:tbl>
    <w:p w:rsidR="00B172DF" w:rsidRDefault="00B172DF">
      <w:pPr>
        <w:pStyle w:val="ConsPlusNormal"/>
        <w:ind w:firstLine="540"/>
        <w:jc w:val="both"/>
      </w:pPr>
    </w:p>
    <w:p w:rsidR="00B172DF" w:rsidRDefault="00B172DF">
      <w:pPr>
        <w:pStyle w:val="ConsPlusNormal"/>
        <w:ind w:firstLine="540"/>
        <w:jc w:val="both"/>
      </w:pPr>
      <w:r>
        <w:t xml:space="preserve">Настоящим Законом Воронежской области в соответствии с Федеральным </w:t>
      </w:r>
      <w:hyperlink r:id="rId31" w:history="1">
        <w:r>
          <w:rPr>
            <w:color w:val="0000FF"/>
          </w:rPr>
          <w:t>законом</w:t>
        </w:r>
      </w:hyperlink>
      <w:r>
        <w:t xml:space="preserve"> "О муниципальной службе в Российской Федерации" осуществляется правовое регулирование вопросов организации муниципальной службы в Воронежской области, отнесенных к предметам ведения Воронежской области как субъекта Российской Федерации.</w:t>
      </w:r>
    </w:p>
    <w:p w:rsidR="00B172DF" w:rsidRDefault="00B172DF">
      <w:pPr>
        <w:pStyle w:val="ConsPlusNormal"/>
        <w:ind w:firstLine="540"/>
        <w:jc w:val="both"/>
      </w:pPr>
    </w:p>
    <w:p w:rsidR="00B172DF" w:rsidRDefault="00B172DF">
      <w:pPr>
        <w:pStyle w:val="ConsPlusTitle"/>
        <w:ind w:firstLine="540"/>
        <w:jc w:val="both"/>
        <w:outlineLvl w:val="1"/>
      </w:pPr>
      <w:r>
        <w:t>Статья 1. Основные понятия, применяемые в настоящем Законе Воронежской области</w:t>
      </w:r>
    </w:p>
    <w:p w:rsidR="00B172DF" w:rsidRDefault="00B172DF">
      <w:pPr>
        <w:pStyle w:val="ConsPlusNormal"/>
        <w:ind w:firstLine="540"/>
        <w:jc w:val="both"/>
      </w:pPr>
    </w:p>
    <w:p w:rsidR="00B172DF" w:rsidRDefault="00B172DF">
      <w:pPr>
        <w:pStyle w:val="ConsPlusNormal"/>
        <w:ind w:firstLine="540"/>
        <w:jc w:val="both"/>
      </w:pPr>
      <w:r>
        <w:t>Для целей настоящего Закона Воронежской области применяются следующие основные понятия:</w:t>
      </w:r>
    </w:p>
    <w:p w:rsidR="00B172DF" w:rsidRDefault="00B172DF">
      <w:pPr>
        <w:pStyle w:val="ConsPlusNormal"/>
        <w:spacing w:before="220"/>
        <w:ind w:firstLine="540"/>
        <w:jc w:val="both"/>
      </w:pPr>
      <w:r>
        <w:t>1) муниципальная служба в Воронежской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172DF" w:rsidRDefault="00B172DF">
      <w:pPr>
        <w:pStyle w:val="ConsPlusNormal"/>
        <w:spacing w:before="220"/>
        <w:ind w:firstLine="540"/>
        <w:jc w:val="both"/>
      </w:pPr>
      <w:r>
        <w:t>2) должность муниципальной службы в Воронежской области (далее -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B172DF" w:rsidRDefault="00B172DF">
      <w:pPr>
        <w:pStyle w:val="ConsPlusNormal"/>
        <w:spacing w:before="220"/>
        <w:ind w:firstLine="540"/>
        <w:jc w:val="both"/>
      </w:pPr>
      <w:r>
        <w:t>3) наниматель на муниципальную службу в Воронежской области (далее - наниматель) - муниципальное образование в Воронежской области, от имени которого полномочия нанимателя осуществляет представитель нанимателя (работодатель);</w:t>
      </w:r>
    </w:p>
    <w:p w:rsidR="00B172DF" w:rsidRDefault="00B172DF">
      <w:pPr>
        <w:pStyle w:val="ConsPlusNormal"/>
        <w:spacing w:before="220"/>
        <w:ind w:firstLine="540"/>
        <w:jc w:val="both"/>
      </w:pPr>
      <w:r>
        <w:t xml:space="preserve">4) представитель нанимателя (работодатель) - глава муниципального образования, </w:t>
      </w:r>
      <w:r>
        <w:lastRenderedPageBreak/>
        <w:t>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B172DF" w:rsidRDefault="00B172DF">
      <w:pPr>
        <w:pStyle w:val="ConsPlusNormal"/>
        <w:spacing w:before="220"/>
        <w:ind w:firstLine="540"/>
        <w:jc w:val="both"/>
      </w:pPr>
      <w:r>
        <w:t>Наделение полномочиями представителя нанимателя осуществляется на основании муниципального правового акта соответствующего органа местного самоуправления.</w:t>
      </w:r>
    </w:p>
    <w:p w:rsidR="00B172DF" w:rsidRDefault="00B172DF">
      <w:pPr>
        <w:pStyle w:val="ConsPlusNormal"/>
        <w:ind w:firstLine="540"/>
        <w:jc w:val="both"/>
      </w:pPr>
    </w:p>
    <w:p w:rsidR="00B172DF" w:rsidRDefault="00B172DF">
      <w:pPr>
        <w:pStyle w:val="ConsPlusTitle"/>
        <w:ind w:firstLine="540"/>
        <w:jc w:val="both"/>
        <w:outlineLvl w:val="1"/>
      </w:pPr>
      <w:r>
        <w:t>Статья 2. Должности муниципальной службы</w:t>
      </w:r>
    </w:p>
    <w:p w:rsidR="00B172DF" w:rsidRDefault="00B172DF">
      <w:pPr>
        <w:pStyle w:val="ConsPlusNormal"/>
        <w:ind w:firstLine="540"/>
        <w:jc w:val="both"/>
      </w:pPr>
    </w:p>
    <w:p w:rsidR="00B172DF" w:rsidRDefault="00B172DF">
      <w:pPr>
        <w:pStyle w:val="ConsPlusNormal"/>
        <w:ind w:firstLine="540"/>
        <w:jc w:val="both"/>
      </w:pPr>
      <w:r>
        <w:t xml:space="preserve">1. Должности муниципальной службы устанавливаются муниципальным правовым актом в соответствии с </w:t>
      </w:r>
      <w:hyperlink w:anchor="P350" w:history="1">
        <w:r>
          <w:rPr>
            <w:color w:val="0000FF"/>
          </w:rPr>
          <w:t>Реестром</w:t>
        </w:r>
      </w:hyperlink>
      <w:r>
        <w:t xml:space="preserve"> должностей муниципальной службы в Воронежской области, утвержденным настоящим Законом Воронежской области.</w:t>
      </w:r>
    </w:p>
    <w:p w:rsidR="00B172DF" w:rsidRDefault="00B172DF">
      <w:pPr>
        <w:pStyle w:val="ConsPlusNormal"/>
        <w:spacing w:before="220"/>
        <w:ind w:firstLine="540"/>
        <w:jc w:val="both"/>
      </w:pPr>
      <w:r>
        <w:t xml:space="preserve">2.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w:t>
      </w:r>
      <w:hyperlink w:anchor="P350" w:history="1">
        <w:r>
          <w:rPr>
            <w:color w:val="0000FF"/>
          </w:rPr>
          <w:t>Реестром</w:t>
        </w:r>
      </w:hyperlink>
      <w:r>
        <w:t xml:space="preserve"> должностей муниципальной службы в Воронежской области.</w:t>
      </w:r>
    </w:p>
    <w:p w:rsidR="00B172DF" w:rsidRDefault="00B172DF">
      <w:pPr>
        <w:pStyle w:val="ConsPlusNormal"/>
        <w:ind w:firstLine="540"/>
        <w:jc w:val="both"/>
      </w:pPr>
    </w:p>
    <w:p w:rsidR="00B172DF" w:rsidRDefault="00B172DF">
      <w:pPr>
        <w:pStyle w:val="ConsPlusTitle"/>
        <w:ind w:firstLine="540"/>
        <w:jc w:val="both"/>
        <w:outlineLvl w:val="1"/>
      </w:pPr>
      <w:r>
        <w:t>Статья 3. Реестр должностей муниципальной службы в Воронежской области</w:t>
      </w:r>
    </w:p>
    <w:p w:rsidR="00B172DF" w:rsidRDefault="00B172DF">
      <w:pPr>
        <w:pStyle w:val="ConsPlusNormal"/>
        <w:ind w:firstLine="540"/>
        <w:jc w:val="both"/>
      </w:pPr>
    </w:p>
    <w:p w:rsidR="00B172DF" w:rsidRDefault="00B172DF">
      <w:pPr>
        <w:pStyle w:val="ConsPlusNormal"/>
        <w:ind w:firstLine="540"/>
        <w:jc w:val="both"/>
      </w:pPr>
      <w:r>
        <w:t>Реестр должностей муниципальной службы в Воронежской области - это перечень наименований должностей муниципальной службы в Воронежской области, классифицированных по органам местного самоуправления, избирательным комиссиям муниципальных образований в Воронежской области, группам и функциональным признакам должностей, определяемым с учетом исторических и иных местных традиций.</w:t>
      </w:r>
    </w:p>
    <w:p w:rsidR="00B172DF" w:rsidRDefault="00B172DF">
      <w:pPr>
        <w:pStyle w:val="ConsPlusNormal"/>
        <w:spacing w:before="220"/>
        <w:ind w:firstLine="540"/>
        <w:jc w:val="both"/>
      </w:pPr>
      <w:hyperlink w:anchor="P350" w:history="1">
        <w:r>
          <w:rPr>
            <w:color w:val="0000FF"/>
          </w:rPr>
          <w:t>Реестр</w:t>
        </w:r>
      </w:hyperlink>
      <w:r>
        <w:t xml:space="preserve"> должностей муниципальной службы в Воронежской области является приложением 1 к настоящему Закону Воронежской области.</w:t>
      </w:r>
    </w:p>
    <w:p w:rsidR="00B172DF" w:rsidRDefault="00B172DF">
      <w:pPr>
        <w:pStyle w:val="ConsPlusNormal"/>
        <w:spacing w:before="220"/>
        <w:ind w:firstLine="540"/>
        <w:jc w:val="both"/>
      </w:pPr>
      <w:r>
        <w:t>Допускается двойное наименование должности муниципальной службы в случае, если:</w:t>
      </w:r>
    </w:p>
    <w:p w:rsidR="00B172DF" w:rsidRDefault="00B172DF">
      <w:pPr>
        <w:pStyle w:val="ConsPlusNormal"/>
        <w:spacing w:before="220"/>
        <w:ind w:firstLine="540"/>
        <w:jc w:val="both"/>
      </w:pPr>
      <w:r>
        <w:t>1) заместитель руководителя органа местного самоуправления является руководителем структурного подразделения этого органа;</w:t>
      </w:r>
    </w:p>
    <w:p w:rsidR="00B172DF" w:rsidRDefault="00B172DF">
      <w:pPr>
        <w:pStyle w:val="ConsPlusNormal"/>
        <w:spacing w:before="220"/>
        <w:ind w:firstLine="540"/>
        <w:jc w:val="both"/>
      </w:pPr>
      <w:r>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rsidR="00B172DF" w:rsidRDefault="00B172DF">
      <w:pPr>
        <w:pStyle w:val="ConsPlusNormal"/>
        <w:spacing w:before="220"/>
        <w:ind w:firstLine="540"/>
        <w:jc w:val="both"/>
      </w:pPr>
      <w:r>
        <w:t>3) лицо, замещающее должность муниципальной службы, является главным бухгалтером или его заместителем;</w:t>
      </w:r>
    </w:p>
    <w:p w:rsidR="00B172DF" w:rsidRDefault="00B172DF">
      <w:pPr>
        <w:pStyle w:val="ConsPlusNormal"/>
        <w:spacing w:before="220"/>
        <w:ind w:firstLine="540"/>
        <w:jc w:val="both"/>
      </w:pPr>
      <w:r>
        <w:t xml:space="preserve">4) утратил силу. - </w:t>
      </w:r>
      <w:hyperlink r:id="rId32" w:history="1">
        <w:r>
          <w:rPr>
            <w:color w:val="0000FF"/>
          </w:rPr>
          <w:t>Закон</w:t>
        </w:r>
      </w:hyperlink>
      <w:r>
        <w:t xml:space="preserve"> Воронежской области от 25.03.2022 N 19-ОЗ;</w:t>
      </w:r>
    </w:p>
    <w:p w:rsidR="00B172DF" w:rsidRDefault="00B172DF">
      <w:pPr>
        <w:pStyle w:val="ConsPlusNormal"/>
        <w:spacing w:before="220"/>
        <w:ind w:firstLine="540"/>
        <w:jc w:val="both"/>
      </w:pPr>
      <w:r>
        <w:t>5) заместитель главы администрации городского округа или руководитель структурного подразделения администрации городского округа является полномочным представителем главы городского округа в представительном органе городского округа;</w:t>
      </w:r>
    </w:p>
    <w:p w:rsidR="00B172DF" w:rsidRDefault="00B172DF">
      <w:pPr>
        <w:pStyle w:val="ConsPlusNormal"/>
        <w:jc w:val="both"/>
      </w:pPr>
      <w:r>
        <w:t xml:space="preserve">(п. 5 в ред. </w:t>
      </w:r>
      <w:hyperlink r:id="rId33" w:history="1">
        <w:r>
          <w:rPr>
            <w:color w:val="0000FF"/>
          </w:rPr>
          <w:t>закона</w:t>
        </w:r>
      </w:hyperlink>
      <w:r>
        <w:t xml:space="preserve"> Воронежской области от 02.06.2017 N 44-ОЗ)</w:t>
      </w:r>
    </w:p>
    <w:p w:rsidR="00B172DF" w:rsidRDefault="00B172DF">
      <w:pPr>
        <w:pStyle w:val="ConsPlusNormal"/>
        <w:spacing w:before="220"/>
        <w:ind w:firstLine="540"/>
        <w:jc w:val="both"/>
      </w:pPr>
      <w:r>
        <w:t>6) заместитель главы администрации муниципального образования является руководителем аппарата (управляющим делами) администрации муниципального образования.</w:t>
      </w:r>
    </w:p>
    <w:p w:rsidR="00B172DF" w:rsidRDefault="00B172DF">
      <w:pPr>
        <w:pStyle w:val="ConsPlusNormal"/>
        <w:jc w:val="both"/>
      </w:pPr>
      <w:r>
        <w:t xml:space="preserve">(п. 6 введен </w:t>
      </w:r>
      <w:hyperlink r:id="rId34" w:history="1">
        <w:r>
          <w:rPr>
            <w:color w:val="0000FF"/>
          </w:rPr>
          <w:t>законом</w:t>
        </w:r>
      </w:hyperlink>
      <w:r>
        <w:t xml:space="preserve"> Воронежской области от 02.06.2017 N 44-ОЗ)</w:t>
      </w:r>
    </w:p>
    <w:p w:rsidR="00B172DF" w:rsidRDefault="00B172DF">
      <w:pPr>
        <w:pStyle w:val="ConsPlusNormal"/>
        <w:ind w:firstLine="540"/>
        <w:jc w:val="both"/>
      </w:pPr>
    </w:p>
    <w:p w:rsidR="00B172DF" w:rsidRDefault="00B172DF">
      <w:pPr>
        <w:pStyle w:val="ConsPlusTitle"/>
        <w:ind w:firstLine="540"/>
        <w:jc w:val="both"/>
        <w:outlineLvl w:val="1"/>
      </w:pPr>
      <w:r>
        <w:t>Статья 4. Классификация должностей муниципальной службы</w:t>
      </w:r>
    </w:p>
    <w:p w:rsidR="00B172DF" w:rsidRDefault="00B172DF">
      <w:pPr>
        <w:pStyle w:val="ConsPlusNormal"/>
        <w:ind w:firstLine="540"/>
        <w:jc w:val="both"/>
      </w:pPr>
    </w:p>
    <w:p w:rsidR="00B172DF" w:rsidRDefault="00B172DF">
      <w:pPr>
        <w:pStyle w:val="ConsPlusNormal"/>
        <w:ind w:firstLine="540"/>
        <w:jc w:val="both"/>
      </w:pPr>
      <w:r>
        <w:t>Должности муниципальной службы подразделяются на следующие группы:</w:t>
      </w:r>
    </w:p>
    <w:p w:rsidR="00B172DF" w:rsidRDefault="00B172DF">
      <w:pPr>
        <w:pStyle w:val="ConsPlusNormal"/>
        <w:spacing w:before="220"/>
        <w:ind w:firstLine="540"/>
        <w:jc w:val="both"/>
      </w:pPr>
      <w:r>
        <w:t>1) высшие должности муниципальной службы;</w:t>
      </w:r>
    </w:p>
    <w:p w:rsidR="00B172DF" w:rsidRDefault="00B172DF">
      <w:pPr>
        <w:pStyle w:val="ConsPlusNormal"/>
        <w:spacing w:before="220"/>
        <w:ind w:firstLine="540"/>
        <w:jc w:val="both"/>
      </w:pPr>
      <w:r>
        <w:lastRenderedPageBreak/>
        <w:t>2) главные должности муниципальной службы;</w:t>
      </w:r>
    </w:p>
    <w:p w:rsidR="00B172DF" w:rsidRDefault="00B172DF">
      <w:pPr>
        <w:pStyle w:val="ConsPlusNormal"/>
        <w:spacing w:before="220"/>
        <w:ind w:firstLine="540"/>
        <w:jc w:val="both"/>
      </w:pPr>
      <w:r>
        <w:t>3) ведущие должности муниципальной службы;</w:t>
      </w:r>
    </w:p>
    <w:p w:rsidR="00B172DF" w:rsidRDefault="00B172DF">
      <w:pPr>
        <w:pStyle w:val="ConsPlusNormal"/>
        <w:spacing w:before="220"/>
        <w:ind w:firstLine="540"/>
        <w:jc w:val="both"/>
      </w:pPr>
      <w:r>
        <w:t>4) старшие должности муниципальной службы;</w:t>
      </w:r>
    </w:p>
    <w:p w:rsidR="00B172DF" w:rsidRDefault="00B172DF">
      <w:pPr>
        <w:pStyle w:val="ConsPlusNormal"/>
        <w:spacing w:before="220"/>
        <w:ind w:firstLine="540"/>
        <w:jc w:val="both"/>
      </w:pPr>
      <w:r>
        <w:t>5) младшие должности муниципальной службы.</w:t>
      </w:r>
    </w:p>
    <w:p w:rsidR="00B172DF" w:rsidRDefault="00B172DF">
      <w:pPr>
        <w:pStyle w:val="ConsPlusNormal"/>
        <w:ind w:firstLine="540"/>
        <w:jc w:val="both"/>
      </w:pPr>
    </w:p>
    <w:p w:rsidR="00B172DF" w:rsidRDefault="00B172DF">
      <w:pPr>
        <w:pStyle w:val="ConsPlusTitle"/>
        <w:ind w:firstLine="540"/>
        <w:jc w:val="both"/>
        <w:outlineLvl w:val="1"/>
      </w:pPr>
      <w:r>
        <w:t>Статья 5. Соотношение должностей муниципальной службы и должностей государственной гражданской службы Воронежской области</w:t>
      </w:r>
    </w:p>
    <w:p w:rsidR="00B172DF" w:rsidRDefault="00B172DF">
      <w:pPr>
        <w:pStyle w:val="ConsPlusNormal"/>
        <w:ind w:firstLine="540"/>
        <w:jc w:val="both"/>
      </w:pPr>
    </w:p>
    <w:p w:rsidR="00B172DF" w:rsidRDefault="00B172DF">
      <w:pPr>
        <w:pStyle w:val="ConsPlusNormal"/>
        <w:ind w:firstLine="540"/>
        <w:jc w:val="both"/>
      </w:pPr>
      <w:hyperlink w:anchor="P660" w:history="1">
        <w:r>
          <w:rPr>
            <w:color w:val="0000FF"/>
          </w:rPr>
          <w:t>Соотношение</w:t>
        </w:r>
      </w:hyperlink>
      <w:r>
        <w:t xml:space="preserve"> должностей муниципальной службы и должностей государственной гражданской службы Воронежской области устанавливается согласно приложению 2 к настоящему Закону Воронежской области.</w:t>
      </w:r>
    </w:p>
    <w:p w:rsidR="00B172DF" w:rsidRDefault="00B172DF">
      <w:pPr>
        <w:pStyle w:val="ConsPlusNormal"/>
        <w:ind w:firstLine="540"/>
        <w:jc w:val="both"/>
      </w:pPr>
    </w:p>
    <w:p w:rsidR="00B172DF" w:rsidRDefault="00B172DF">
      <w:pPr>
        <w:pStyle w:val="ConsPlusTitle"/>
        <w:ind w:firstLine="540"/>
        <w:jc w:val="both"/>
        <w:outlineLvl w:val="1"/>
      </w:pPr>
      <w:r>
        <w:t>Статья 6. Типовые квалификационные требования для замещения должностей муниципальной службы</w:t>
      </w:r>
    </w:p>
    <w:p w:rsidR="00B172DF" w:rsidRDefault="00B172DF">
      <w:pPr>
        <w:pStyle w:val="ConsPlusNormal"/>
        <w:ind w:firstLine="540"/>
        <w:jc w:val="both"/>
      </w:pPr>
    </w:p>
    <w:p w:rsidR="00B172DF" w:rsidRDefault="00B172DF">
      <w:pPr>
        <w:pStyle w:val="ConsPlusNormal"/>
        <w:ind w:firstLine="540"/>
        <w:jc w:val="both"/>
      </w:pPr>
      <w:r>
        <w:t>1. Типовые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B172DF" w:rsidRDefault="00B172DF">
      <w:pPr>
        <w:pStyle w:val="ConsPlusNormal"/>
        <w:spacing w:before="220"/>
        <w:ind w:firstLine="540"/>
        <w:jc w:val="both"/>
      </w:pPr>
      <w:r>
        <w:t>к должностям муниципальной службы высшей, главной и ведущей групп - наличие высшего образования;</w:t>
      </w:r>
    </w:p>
    <w:p w:rsidR="00B172DF" w:rsidRDefault="00B172DF">
      <w:pPr>
        <w:pStyle w:val="ConsPlusNormal"/>
        <w:jc w:val="both"/>
      </w:pPr>
      <w:r>
        <w:t xml:space="preserve">(в ред. </w:t>
      </w:r>
      <w:hyperlink r:id="rId35" w:history="1">
        <w:r>
          <w:rPr>
            <w:color w:val="0000FF"/>
          </w:rPr>
          <w:t>закона</w:t>
        </w:r>
      </w:hyperlink>
      <w:r>
        <w:t xml:space="preserve"> Воронежской области от 23.04.2018 N 48-ОЗ)</w:t>
      </w:r>
    </w:p>
    <w:p w:rsidR="00B172DF" w:rsidRDefault="00B172DF">
      <w:pPr>
        <w:pStyle w:val="ConsPlusNormal"/>
        <w:spacing w:before="220"/>
        <w:ind w:firstLine="540"/>
        <w:jc w:val="both"/>
      </w:pPr>
      <w:r>
        <w:t>к должностям муниципальной службы старшей и младшей групп - наличие среднего профессионального образования.</w:t>
      </w:r>
    </w:p>
    <w:p w:rsidR="00B172DF" w:rsidRDefault="00B172DF">
      <w:pPr>
        <w:pStyle w:val="ConsPlusNormal"/>
        <w:jc w:val="both"/>
      </w:pPr>
      <w:r>
        <w:t xml:space="preserve">(в ред. </w:t>
      </w:r>
      <w:hyperlink r:id="rId36" w:history="1">
        <w:r>
          <w:rPr>
            <w:color w:val="0000FF"/>
          </w:rPr>
          <w:t>закона</w:t>
        </w:r>
      </w:hyperlink>
      <w:r>
        <w:t xml:space="preserve"> Воронежской области от 23.04.2018 N 48-ОЗ)</w:t>
      </w:r>
    </w:p>
    <w:p w:rsidR="00B172DF" w:rsidRDefault="00B172DF">
      <w:pPr>
        <w:pStyle w:val="ConsPlusNormal"/>
        <w:spacing w:before="220"/>
        <w:ind w:firstLine="540"/>
        <w:jc w:val="both"/>
      </w:pPr>
      <w:r>
        <w:t>2. Устанавливаются следующие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B172DF" w:rsidRDefault="00B172DF">
      <w:pPr>
        <w:pStyle w:val="ConsPlusNormal"/>
        <w:spacing w:before="220"/>
        <w:ind w:firstLine="540"/>
        <w:jc w:val="both"/>
      </w:pPr>
      <w: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B172DF" w:rsidRDefault="00B172DF">
      <w:pPr>
        <w:pStyle w:val="ConsPlusNormal"/>
        <w:spacing w:before="220"/>
        <w:ind w:firstLine="540"/>
        <w:jc w:val="both"/>
      </w:pPr>
      <w: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B172DF" w:rsidRDefault="00B172DF">
      <w:pPr>
        <w:pStyle w:val="ConsPlusNormal"/>
        <w:spacing w:before="220"/>
        <w:ind w:firstLine="540"/>
        <w:jc w:val="both"/>
      </w:pPr>
      <w:r>
        <w:t>3) ведущих, старших и младших должностей муниципальной службы - без предъявления требований к стажу.</w:t>
      </w:r>
    </w:p>
    <w:p w:rsidR="00B172DF" w:rsidRDefault="00B172DF">
      <w:pPr>
        <w:pStyle w:val="ConsPlusNormal"/>
        <w:spacing w:before="220"/>
        <w:ind w:firstLine="540"/>
        <w:jc w:val="both"/>
      </w:pPr>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B172DF" w:rsidRDefault="00B172DF">
      <w:pPr>
        <w:pStyle w:val="ConsPlusNormal"/>
        <w:jc w:val="both"/>
      </w:pPr>
      <w:r>
        <w:t xml:space="preserve">(часть 2 в ред. </w:t>
      </w:r>
      <w:hyperlink r:id="rId37" w:history="1">
        <w:r>
          <w:rPr>
            <w:color w:val="0000FF"/>
          </w:rPr>
          <w:t>закона</w:t>
        </w:r>
      </w:hyperlink>
      <w:r>
        <w:t xml:space="preserve"> Воронежской области от 29.03.2018 N 37-ОЗ)</w:t>
      </w:r>
    </w:p>
    <w:p w:rsidR="00B172DF" w:rsidRDefault="00B172DF">
      <w:pPr>
        <w:pStyle w:val="ConsPlusNormal"/>
        <w:spacing w:before="220"/>
        <w:ind w:firstLine="540"/>
        <w:jc w:val="both"/>
      </w:pPr>
      <w:r>
        <w:t xml:space="preserve">2.1. Утратила силу. - </w:t>
      </w:r>
      <w:hyperlink r:id="rId38" w:history="1">
        <w:r>
          <w:rPr>
            <w:color w:val="0000FF"/>
          </w:rPr>
          <w:t>Закон</w:t>
        </w:r>
      </w:hyperlink>
      <w:r>
        <w:t xml:space="preserve"> Воронежской области от 29.03.2018 N 37-ОЗ.</w:t>
      </w:r>
    </w:p>
    <w:p w:rsidR="00B172DF" w:rsidRDefault="00B172DF">
      <w:pPr>
        <w:pStyle w:val="ConsPlusNormal"/>
        <w:spacing w:before="220"/>
        <w:ind w:firstLine="540"/>
        <w:jc w:val="both"/>
      </w:pPr>
      <w:r>
        <w:t xml:space="preserve">3 - 4. Утратили силу. - </w:t>
      </w:r>
      <w:hyperlink r:id="rId39" w:history="1">
        <w:r>
          <w:rPr>
            <w:color w:val="0000FF"/>
          </w:rPr>
          <w:t>Закон</w:t>
        </w:r>
      </w:hyperlink>
      <w:r>
        <w:t xml:space="preserve"> Воронежской области от 18.07.2016 N 110-ОЗ.</w:t>
      </w:r>
    </w:p>
    <w:p w:rsidR="00B172DF" w:rsidRDefault="00B172DF">
      <w:pPr>
        <w:pStyle w:val="ConsPlusNormal"/>
        <w:spacing w:before="220"/>
        <w:ind w:firstLine="540"/>
        <w:jc w:val="both"/>
      </w:pPr>
      <w:r>
        <w:t xml:space="preserve">5. К кандидатам на должность главы местной администрации муниципального района (городского округа), замещаемую на основании контракта, уставом муниципального района </w:t>
      </w:r>
      <w:r>
        <w:lastRenderedPageBreak/>
        <w:t>(городского округа) и законом Воронежской области могут быть установлены дополнительные требования.</w:t>
      </w:r>
    </w:p>
    <w:p w:rsidR="00B172DF" w:rsidRDefault="00B172DF">
      <w:pPr>
        <w:pStyle w:val="ConsPlusNormal"/>
        <w:spacing w:before="220"/>
        <w:ind w:firstLine="540"/>
        <w:jc w:val="both"/>
      </w:pPr>
      <w:r>
        <w:t>К кандидатам на должность главы местной администрации поселения, замещаемую на основании контракта, дополнительные требования могут быть установлены уставом поселения.</w:t>
      </w:r>
    </w:p>
    <w:p w:rsidR="00B172DF" w:rsidRDefault="00B172DF">
      <w:pPr>
        <w:pStyle w:val="ConsPlusNormal"/>
        <w:spacing w:before="220"/>
        <w:ind w:firstLine="540"/>
        <w:jc w:val="both"/>
      </w:pPr>
      <w:r>
        <w:t xml:space="preserve">6. Утратила силу. - </w:t>
      </w:r>
      <w:hyperlink r:id="rId40" w:history="1">
        <w:r>
          <w:rPr>
            <w:color w:val="0000FF"/>
          </w:rPr>
          <w:t>Закон</w:t>
        </w:r>
      </w:hyperlink>
      <w:r>
        <w:t xml:space="preserve"> Воронежской области от 25.03.2022 N 19-ОЗ.</w:t>
      </w:r>
    </w:p>
    <w:p w:rsidR="00B172DF" w:rsidRDefault="00B172DF">
      <w:pPr>
        <w:pStyle w:val="ConsPlusNormal"/>
        <w:ind w:firstLine="540"/>
        <w:jc w:val="both"/>
      </w:pPr>
    </w:p>
    <w:p w:rsidR="00B172DF" w:rsidRDefault="00B172DF">
      <w:pPr>
        <w:pStyle w:val="ConsPlusTitle"/>
        <w:ind w:firstLine="540"/>
        <w:jc w:val="both"/>
        <w:outlineLvl w:val="1"/>
      </w:pPr>
      <w:r>
        <w:t>Статья 7. Классные чины муниципальных служащих</w:t>
      </w:r>
    </w:p>
    <w:p w:rsidR="00B172DF" w:rsidRDefault="00B172DF">
      <w:pPr>
        <w:pStyle w:val="ConsPlusNormal"/>
        <w:jc w:val="both"/>
      </w:pPr>
      <w:r>
        <w:t xml:space="preserve">(в ред. </w:t>
      </w:r>
      <w:hyperlink r:id="rId41" w:history="1">
        <w:r>
          <w:rPr>
            <w:color w:val="0000FF"/>
          </w:rPr>
          <w:t>закона</w:t>
        </w:r>
      </w:hyperlink>
      <w:r>
        <w:t xml:space="preserve"> Воронежской области от 12.05.2009 N 31-ОЗ)</w:t>
      </w:r>
    </w:p>
    <w:p w:rsidR="00B172DF" w:rsidRDefault="00B172DF">
      <w:pPr>
        <w:pStyle w:val="ConsPlusNormal"/>
        <w:ind w:firstLine="540"/>
        <w:jc w:val="both"/>
      </w:pPr>
    </w:p>
    <w:p w:rsidR="00B172DF" w:rsidRDefault="00B172DF">
      <w:pPr>
        <w:pStyle w:val="ConsPlusNormal"/>
        <w:ind w:firstLine="540"/>
        <w:jc w:val="both"/>
      </w:pPr>
      <w:r>
        <w:t xml:space="preserve">1. Классные чины присваиваются муниципальным служащим в Воронежской области в соответствии с замещаемыми должностями муниципальной службы в пределах группы должностей муниципальной службы, за исключением случаев, указанных в Положении о порядке присвоения и сохранения классных чинов муниципальным служащим в Воронежской области, являющимся </w:t>
      </w:r>
      <w:hyperlink w:anchor="P1586" w:history="1">
        <w:r>
          <w:rPr>
            <w:color w:val="0000FF"/>
          </w:rPr>
          <w:t>приложением 6</w:t>
        </w:r>
      </w:hyperlink>
      <w:r>
        <w:t xml:space="preserve"> к настоящему Закону Воронежской области.</w:t>
      </w:r>
    </w:p>
    <w:p w:rsidR="00B172DF" w:rsidRDefault="00B172DF">
      <w:pPr>
        <w:pStyle w:val="ConsPlusNormal"/>
        <w:spacing w:before="220"/>
        <w:ind w:firstLine="540"/>
        <w:jc w:val="both"/>
      </w:pPr>
      <w:r>
        <w:t>Классные чины указывают на соответствие уровня профессиональной подготовки муниципальных служащих в Воронежской области квалификационным требованиям для замещения должностей муниципальной службы.</w:t>
      </w:r>
    </w:p>
    <w:p w:rsidR="00B172DF" w:rsidRDefault="00B172DF">
      <w:pPr>
        <w:pStyle w:val="ConsPlusNormal"/>
        <w:jc w:val="both"/>
      </w:pPr>
      <w:r>
        <w:t xml:space="preserve">(часть 1 в ред. </w:t>
      </w:r>
      <w:hyperlink r:id="rId42" w:history="1">
        <w:r>
          <w:rPr>
            <w:color w:val="0000FF"/>
          </w:rPr>
          <w:t>закона</w:t>
        </w:r>
      </w:hyperlink>
      <w:r>
        <w:t xml:space="preserve"> Воронежской области от 02.06.2017 N 44-ОЗ)</w:t>
      </w:r>
    </w:p>
    <w:p w:rsidR="00B172DF" w:rsidRDefault="00B172DF">
      <w:pPr>
        <w:pStyle w:val="ConsPlusNormal"/>
        <w:spacing w:before="220"/>
        <w:ind w:firstLine="540"/>
        <w:jc w:val="both"/>
      </w:pPr>
      <w:r>
        <w:t>2. Муниципальным служащим в Воронежской области, замещающим должности муниципальной службы, отнесенные к высшей группе, присваивается классный чин действительного муниципального советника муниципальной службы 1, 2, 3 класса.</w:t>
      </w:r>
    </w:p>
    <w:p w:rsidR="00B172DF" w:rsidRDefault="00B172DF">
      <w:pPr>
        <w:pStyle w:val="ConsPlusNormal"/>
        <w:jc w:val="both"/>
      </w:pPr>
      <w:r>
        <w:t xml:space="preserve">(в ред. законов Воронежской области от 02.07.2008 </w:t>
      </w:r>
      <w:hyperlink r:id="rId43" w:history="1">
        <w:r>
          <w:rPr>
            <w:color w:val="0000FF"/>
          </w:rPr>
          <w:t>N 70-ОЗ</w:t>
        </w:r>
      </w:hyperlink>
      <w:r>
        <w:t xml:space="preserve">, от 12.05.2009 </w:t>
      </w:r>
      <w:hyperlink r:id="rId44" w:history="1">
        <w:r>
          <w:rPr>
            <w:color w:val="0000FF"/>
          </w:rPr>
          <w:t>N 31-ОЗ</w:t>
        </w:r>
      </w:hyperlink>
      <w:r>
        <w:t>)</w:t>
      </w:r>
    </w:p>
    <w:p w:rsidR="00B172DF" w:rsidRDefault="00B172DF">
      <w:pPr>
        <w:pStyle w:val="ConsPlusNormal"/>
        <w:spacing w:before="220"/>
        <w:ind w:firstLine="540"/>
        <w:jc w:val="both"/>
      </w:pPr>
      <w:r>
        <w:t>3. Муниципальным служащим в Воронежской области, замещающим должности муниципальной службы, отнесенные к главной группе, присваивается классный чин главного муниципального советника муниципальной службы 1, 2, 3 класса.</w:t>
      </w:r>
    </w:p>
    <w:p w:rsidR="00B172DF" w:rsidRDefault="00B172DF">
      <w:pPr>
        <w:pStyle w:val="ConsPlusNormal"/>
        <w:jc w:val="both"/>
      </w:pPr>
      <w:r>
        <w:t xml:space="preserve">(в ред. законов Воронежской области от 02.07.2008 </w:t>
      </w:r>
      <w:hyperlink r:id="rId45" w:history="1">
        <w:r>
          <w:rPr>
            <w:color w:val="0000FF"/>
          </w:rPr>
          <w:t>N 70-ОЗ</w:t>
        </w:r>
      </w:hyperlink>
      <w:r>
        <w:t xml:space="preserve">, от 12.05.2009 </w:t>
      </w:r>
      <w:hyperlink r:id="rId46" w:history="1">
        <w:r>
          <w:rPr>
            <w:color w:val="0000FF"/>
          </w:rPr>
          <w:t>N 31-ОЗ</w:t>
        </w:r>
      </w:hyperlink>
      <w:r>
        <w:t>)</w:t>
      </w:r>
    </w:p>
    <w:p w:rsidR="00B172DF" w:rsidRDefault="00B172DF">
      <w:pPr>
        <w:pStyle w:val="ConsPlusNormal"/>
        <w:spacing w:before="220"/>
        <w:ind w:firstLine="540"/>
        <w:jc w:val="both"/>
      </w:pPr>
      <w:r>
        <w:t>4. Муниципальным служащим в Воронежской области, замещающим должности муниципальной службы, отнесенные к ведущей группе, присваивается классный чин советника муниципальной службы 1, 2, 3 класса.</w:t>
      </w:r>
    </w:p>
    <w:p w:rsidR="00B172DF" w:rsidRDefault="00B172DF">
      <w:pPr>
        <w:pStyle w:val="ConsPlusNormal"/>
        <w:jc w:val="both"/>
      </w:pPr>
      <w:r>
        <w:t xml:space="preserve">(в ред. законов Воронежской области от 02.07.2008 </w:t>
      </w:r>
      <w:hyperlink r:id="rId47" w:history="1">
        <w:r>
          <w:rPr>
            <w:color w:val="0000FF"/>
          </w:rPr>
          <w:t>N 70-ОЗ</w:t>
        </w:r>
      </w:hyperlink>
      <w:r>
        <w:t xml:space="preserve">, от 12.05.2009 </w:t>
      </w:r>
      <w:hyperlink r:id="rId48" w:history="1">
        <w:r>
          <w:rPr>
            <w:color w:val="0000FF"/>
          </w:rPr>
          <w:t>N 31-ОЗ</w:t>
        </w:r>
      </w:hyperlink>
      <w:r>
        <w:t>)</w:t>
      </w:r>
    </w:p>
    <w:p w:rsidR="00B172DF" w:rsidRDefault="00B172DF">
      <w:pPr>
        <w:pStyle w:val="ConsPlusNormal"/>
        <w:spacing w:before="220"/>
        <w:ind w:firstLine="540"/>
        <w:jc w:val="both"/>
      </w:pPr>
      <w:r>
        <w:t>5. Муниципальным служащим в Воронежской области, замещающим должности муниципальной службы, отнесенные к старшей группе, присваивается классный чин референта муниципальной службы 1, 2, 3 класса.</w:t>
      </w:r>
    </w:p>
    <w:p w:rsidR="00B172DF" w:rsidRDefault="00B172DF">
      <w:pPr>
        <w:pStyle w:val="ConsPlusNormal"/>
        <w:jc w:val="both"/>
      </w:pPr>
      <w:r>
        <w:t xml:space="preserve">(в ред. законов Воронежской области от 02.07.2008 </w:t>
      </w:r>
      <w:hyperlink r:id="rId49" w:history="1">
        <w:r>
          <w:rPr>
            <w:color w:val="0000FF"/>
          </w:rPr>
          <w:t>N 70-ОЗ</w:t>
        </w:r>
      </w:hyperlink>
      <w:r>
        <w:t xml:space="preserve">, от 12.05.2009 </w:t>
      </w:r>
      <w:hyperlink r:id="rId50" w:history="1">
        <w:r>
          <w:rPr>
            <w:color w:val="0000FF"/>
          </w:rPr>
          <w:t>N 31-ОЗ</w:t>
        </w:r>
      </w:hyperlink>
      <w:r>
        <w:t>)</w:t>
      </w:r>
    </w:p>
    <w:p w:rsidR="00B172DF" w:rsidRDefault="00B172DF">
      <w:pPr>
        <w:pStyle w:val="ConsPlusNormal"/>
        <w:spacing w:before="220"/>
        <w:ind w:firstLine="540"/>
        <w:jc w:val="both"/>
      </w:pPr>
      <w:r>
        <w:t>6. Муниципальным служащим в Воронежской области, замещающим должности муниципальной службы, отнесенные к младшей группе, присваивается классный чин секретаря муниципальной службы 1, 2, 3 класса.</w:t>
      </w:r>
    </w:p>
    <w:p w:rsidR="00B172DF" w:rsidRDefault="00B172DF">
      <w:pPr>
        <w:pStyle w:val="ConsPlusNormal"/>
        <w:jc w:val="both"/>
      </w:pPr>
      <w:r>
        <w:t xml:space="preserve">(в ред. законов Воронежской области от 02.07.2008 </w:t>
      </w:r>
      <w:hyperlink r:id="rId51" w:history="1">
        <w:r>
          <w:rPr>
            <w:color w:val="0000FF"/>
          </w:rPr>
          <w:t>N 70-ОЗ</w:t>
        </w:r>
      </w:hyperlink>
      <w:r>
        <w:t xml:space="preserve">, от 12.05.2009 </w:t>
      </w:r>
      <w:hyperlink r:id="rId52" w:history="1">
        <w:r>
          <w:rPr>
            <w:color w:val="0000FF"/>
          </w:rPr>
          <w:t>N 31-ОЗ</w:t>
        </w:r>
      </w:hyperlink>
      <w:r>
        <w:t>)</w:t>
      </w:r>
    </w:p>
    <w:p w:rsidR="00B172DF" w:rsidRDefault="00B172DF">
      <w:pPr>
        <w:pStyle w:val="ConsPlusNormal"/>
        <w:spacing w:before="220"/>
        <w:ind w:firstLine="540"/>
        <w:jc w:val="both"/>
      </w:pPr>
      <w:r>
        <w:t xml:space="preserve">7. Классные чины присваиваются муниципальным служащим в Воронежской области муниципальным правовым актом в соответствии с </w:t>
      </w:r>
      <w:hyperlink w:anchor="P1586" w:history="1">
        <w:r>
          <w:rPr>
            <w:color w:val="0000FF"/>
          </w:rPr>
          <w:t>Положением</w:t>
        </w:r>
      </w:hyperlink>
      <w:r>
        <w:t xml:space="preserve"> о порядке присвоения и сохранения классных чинов муниципальным служащим в Воронежской области, являющимся приложением 6 к настоящему Закону Воронежской области.</w:t>
      </w:r>
    </w:p>
    <w:p w:rsidR="00B172DF" w:rsidRDefault="00B172DF">
      <w:pPr>
        <w:pStyle w:val="ConsPlusNormal"/>
        <w:jc w:val="both"/>
      </w:pPr>
      <w:r>
        <w:t xml:space="preserve">(часть седьмая в ред. </w:t>
      </w:r>
      <w:hyperlink r:id="rId53" w:history="1">
        <w:r>
          <w:rPr>
            <w:color w:val="0000FF"/>
          </w:rPr>
          <w:t>закона</w:t>
        </w:r>
      </w:hyperlink>
      <w:r>
        <w:t xml:space="preserve"> Воронежской области от 12.05.2009 N 31-ОЗ)</w:t>
      </w:r>
    </w:p>
    <w:p w:rsidR="00B172DF" w:rsidRDefault="00B172DF">
      <w:pPr>
        <w:pStyle w:val="ConsPlusNormal"/>
        <w:ind w:firstLine="540"/>
        <w:jc w:val="both"/>
      </w:pPr>
    </w:p>
    <w:p w:rsidR="00B172DF" w:rsidRDefault="00B172DF">
      <w:pPr>
        <w:pStyle w:val="ConsPlusTitle"/>
        <w:ind w:firstLine="540"/>
        <w:jc w:val="both"/>
        <w:outlineLvl w:val="1"/>
      </w:pPr>
      <w:r>
        <w:t>Статья 8. Муниципальный служащий в Воронежской области</w:t>
      </w:r>
    </w:p>
    <w:p w:rsidR="00B172DF" w:rsidRDefault="00B172DF">
      <w:pPr>
        <w:pStyle w:val="ConsPlusNormal"/>
        <w:ind w:firstLine="540"/>
        <w:jc w:val="both"/>
      </w:pPr>
    </w:p>
    <w:p w:rsidR="00B172DF" w:rsidRDefault="00B172DF">
      <w:pPr>
        <w:pStyle w:val="ConsPlusNormal"/>
        <w:ind w:firstLine="540"/>
        <w:jc w:val="both"/>
      </w:pPr>
      <w:r>
        <w:lastRenderedPageBreak/>
        <w:t>1. Муниципальным служащим в Воронежской области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местного бюджета.</w:t>
      </w:r>
    </w:p>
    <w:p w:rsidR="00B172DF" w:rsidRDefault="00B172DF">
      <w:pPr>
        <w:pStyle w:val="ConsPlusNormal"/>
        <w:spacing w:before="220"/>
        <w:ind w:firstLine="540"/>
        <w:jc w:val="both"/>
      </w:pPr>
      <w:r>
        <w:t>2. Работники, замещающие должности, не отнесенные к должностям муниципальной службы, не являются муниципальными служащими.</w:t>
      </w:r>
    </w:p>
    <w:p w:rsidR="00B172DF" w:rsidRDefault="00B172DF">
      <w:pPr>
        <w:pStyle w:val="ConsPlusNormal"/>
        <w:spacing w:before="220"/>
        <w:ind w:firstLine="540"/>
        <w:jc w:val="both"/>
      </w:pPr>
      <w:r>
        <w:t xml:space="preserve">3. Основные права и обязанности муниципального служащего, в том числе ограничения, запреты, связанные с муниципальной службой, ответственность, порядок разрешения конфликта интересов и служебных споров, порядок оформления служебных (трудовых) отношений, связанных с поступлением, прохождением, прекращением муниципальной службы, устанавливаются федеральным </w:t>
      </w:r>
      <w:hyperlink r:id="rId54" w:history="1">
        <w:r>
          <w:rPr>
            <w:color w:val="0000FF"/>
          </w:rPr>
          <w:t>законодательством</w:t>
        </w:r>
      </w:hyperlink>
      <w:r>
        <w:t>.</w:t>
      </w:r>
    </w:p>
    <w:p w:rsidR="00B172DF" w:rsidRDefault="00B172DF">
      <w:pPr>
        <w:pStyle w:val="ConsPlusNormal"/>
        <w:spacing w:before="220"/>
        <w:ind w:firstLine="540"/>
        <w:jc w:val="both"/>
      </w:pPr>
      <w:r>
        <w:t xml:space="preserve">4.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5"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установленном в </w:t>
      </w:r>
      <w:hyperlink w:anchor="P1747" w:history="1">
        <w:r>
          <w:rPr>
            <w:color w:val="0000FF"/>
          </w:rPr>
          <w:t>приложении 7</w:t>
        </w:r>
      </w:hyperlink>
      <w:r>
        <w:t xml:space="preserve"> к настоящему Закону Воронежской области.</w:t>
      </w:r>
    </w:p>
    <w:p w:rsidR="00B172DF" w:rsidRDefault="00B172DF">
      <w:pPr>
        <w:pStyle w:val="ConsPlusNormal"/>
        <w:spacing w:before="22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42" w:history="1">
        <w:r>
          <w:rPr>
            <w:color w:val="0000FF"/>
          </w:rPr>
          <w:t>частью 2.2 статьи 8.2</w:t>
        </w:r>
      </w:hyperlink>
      <w:r>
        <w:t xml:space="preserve"> настоящего Закона Воронежской области, осуществляется по решению губернатора Воронежской области в порядке, установленном </w:t>
      </w:r>
      <w:hyperlink r:id="rId56" w:history="1">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B172DF" w:rsidRDefault="00B172DF">
      <w:pPr>
        <w:pStyle w:val="ConsPlusNormal"/>
        <w:jc w:val="both"/>
      </w:pPr>
      <w:r>
        <w:t xml:space="preserve">(абзац введен </w:t>
      </w:r>
      <w:hyperlink r:id="rId57" w:history="1">
        <w:r>
          <w:rPr>
            <w:color w:val="0000FF"/>
          </w:rPr>
          <w:t>законом</w:t>
        </w:r>
      </w:hyperlink>
      <w:r>
        <w:t xml:space="preserve"> Воронежской области от 02.06.2017 N 44-ОЗ)</w:t>
      </w:r>
    </w:p>
    <w:p w:rsidR="00B172DF" w:rsidRDefault="00B172DF">
      <w:pPr>
        <w:pStyle w:val="ConsPlusNormal"/>
        <w:jc w:val="both"/>
      </w:pPr>
      <w:r>
        <w:t xml:space="preserve">(часть 4 введена </w:t>
      </w:r>
      <w:hyperlink r:id="rId58" w:history="1">
        <w:r>
          <w:rPr>
            <w:color w:val="0000FF"/>
          </w:rPr>
          <w:t>законом</w:t>
        </w:r>
      </w:hyperlink>
      <w:r>
        <w:t xml:space="preserve"> Воронежской области от 02.04.2012 N 28-ОЗ; в ред. </w:t>
      </w:r>
      <w:hyperlink r:id="rId59" w:history="1">
        <w:r>
          <w:rPr>
            <w:color w:val="0000FF"/>
          </w:rPr>
          <w:t>закона</w:t>
        </w:r>
      </w:hyperlink>
      <w:r>
        <w:t xml:space="preserve"> Воронежской области от 11.03.2013 N 10-ОЗ)</w:t>
      </w:r>
    </w:p>
    <w:p w:rsidR="00B172DF" w:rsidRDefault="00B172DF">
      <w:pPr>
        <w:pStyle w:val="ConsPlusNormal"/>
        <w:spacing w:before="220"/>
        <w:ind w:firstLine="540"/>
        <w:jc w:val="both"/>
      </w:pPr>
      <w:r>
        <w:t xml:space="preserve">5. 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w:t>
      </w:r>
      <w:hyperlink w:anchor="P1857" w:history="1">
        <w:r>
          <w:rPr>
            <w:color w:val="0000FF"/>
          </w:rPr>
          <w:t>Положением</w:t>
        </w:r>
      </w:hyperlink>
      <w:r>
        <w:t>, которое является приложением 8 к настоящему Закону Воронежской области.</w:t>
      </w:r>
    </w:p>
    <w:p w:rsidR="00B172DF" w:rsidRDefault="00B172DF">
      <w:pPr>
        <w:pStyle w:val="ConsPlusNormal"/>
        <w:jc w:val="both"/>
      </w:pPr>
      <w:r>
        <w:t xml:space="preserve">(часть 5 введена </w:t>
      </w:r>
      <w:hyperlink r:id="rId60" w:history="1">
        <w:r>
          <w:rPr>
            <w:color w:val="0000FF"/>
          </w:rPr>
          <w:t>законом</w:t>
        </w:r>
      </w:hyperlink>
      <w:r>
        <w:t xml:space="preserve"> Воронежской области от 13.03.2020 N 17-ОЗ)</w:t>
      </w:r>
    </w:p>
    <w:p w:rsidR="00B172DF" w:rsidRDefault="00B172DF">
      <w:pPr>
        <w:pStyle w:val="ConsPlusNormal"/>
        <w:ind w:firstLine="540"/>
        <w:jc w:val="both"/>
      </w:pPr>
    </w:p>
    <w:p w:rsidR="00B172DF" w:rsidRDefault="00B172DF">
      <w:pPr>
        <w:pStyle w:val="ConsPlusTitle"/>
        <w:ind w:firstLine="540"/>
        <w:jc w:val="both"/>
        <w:outlineLvl w:val="1"/>
      </w:pPr>
      <w:r>
        <w:t>Статья 8.1. Урегулирование конфликта интересов на муниципальной службе. Комиссия по соблюдению требований к служебному поведению муниципальных служащих и урегулированию конфликта интересов</w:t>
      </w:r>
    </w:p>
    <w:p w:rsidR="00B172DF" w:rsidRDefault="00B172DF">
      <w:pPr>
        <w:pStyle w:val="ConsPlusNormal"/>
        <w:ind w:firstLine="540"/>
        <w:jc w:val="both"/>
      </w:pPr>
      <w:r>
        <w:t xml:space="preserve">(в ред. </w:t>
      </w:r>
      <w:hyperlink r:id="rId61" w:history="1">
        <w:r>
          <w:rPr>
            <w:color w:val="0000FF"/>
          </w:rPr>
          <w:t>закона</w:t>
        </w:r>
      </w:hyperlink>
      <w:r>
        <w:t xml:space="preserve"> Воронежской области от 29.04.2016 N 48-ОЗ)</w:t>
      </w:r>
    </w:p>
    <w:p w:rsidR="00B172DF" w:rsidRDefault="00B172DF">
      <w:pPr>
        <w:pStyle w:val="ConsPlusNormal"/>
        <w:ind w:firstLine="540"/>
        <w:jc w:val="both"/>
      </w:pPr>
    </w:p>
    <w:p w:rsidR="00B172DF" w:rsidRDefault="00B172DF">
      <w:pPr>
        <w:pStyle w:val="ConsPlusNormal"/>
        <w:ind w:firstLine="540"/>
        <w:jc w:val="both"/>
      </w:pPr>
      <w:r>
        <w:lastRenderedPageBreak/>
        <w:t xml:space="preserve">1. Урегулирование конфликта интересов на муниципальной службе осуществляется в соответствии с нормами, установленными </w:t>
      </w:r>
      <w:hyperlink r:id="rId62" w:history="1">
        <w:r>
          <w:rPr>
            <w:color w:val="0000FF"/>
          </w:rPr>
          <w:t>статьей 14.1</w:t>
        </w:r>
      </w:hyperlink>
      <w:r>
        <w:t xml:space="preserve"> Федерального закона от 2 марта 2007 года N 25-ФЗ "О муниципальной службе в Российской Федерации".</w:t>
      </w:r>
    </w:p>
    <w:p w:rsidR="00B172DF" w:rsidRDefault="00B172DF">
      <w:pPr>
        <w:pStyle w:val="ConsPlusNormal"/>
        <w:spacing w:before="220"/>
        <w:ind w:firstLine="540"/>
        <w:jc w:val="both"/>
      </w:pPr>
      <w: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настоящей статьей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B172DF" w:rsidRDefault="00B172DF">
      <w:pPr>
        <w:pStyle w:val="ConsPlusNormal"/>
        <w:spacing w:before="220"/>
        <w:ind w:firstLine="540"/>
        <w:jc w:val="both"/>
      </w:pPr>
      <w:r>
        <w:t>3. Комиссия образуется правовым актом органа местного самоуправления, решением избирательной комиссии муниципального образования. Указанными актами утверждаются состав комиссии и порядок ее работы.</w:t>
      </w:r>
    </w:p>
    <w:p w:rsidR="00B172DF" w:rsidRDefault="00B172DF">
      <w:pPr>
        <w:pStyle w:val="ConsPlusNormal"/>
        <w:spacing w:before="220"/>
        <w:ind w:firstLine="540"/>
        <w:jc w:val="both"/>
      </w:pPr>
      <w:r>
        <w:t>4. В состав комиссии входят председатель комиссии, его заместитель, назначаемый руководителем органа местного самоуправления, председателем избирательной комиссии муниципального образования, из числа членов комиссии, замещающих должности муниципальной службы в органе местного самоуправления, аппарате избирательной комиссии муниципального образования, секретарь и члены комиссии.</w:t>
      </w:r>
    </w:p>
    <w:p w:rsidR="00B172DF" w:rsidRDefault="00B172DF">
      <w:pPr>
        <w:pStyle w:val="ConsPlusNormal"/>
        <w:spacing w:before="220"/>
        <w:ind w:firstLine="540"/>
        <w:jc w:val="both"/>
      </w:pPr>
      <w:r>
        <w:t>5. В состав комиссии входят:</w:t>
      </w:r>
    </w:p>
    <w:p w:rsidR="00B172DF" w:rsidRDefault="00B172DF">
      <w:pPr>
        <w:pStyle w:val="ConsPlusNormal"/>
        <w:spacing w:before="220"/>
        <w:ind w:firstLine="540"/>
        <w:jc w:val="both"/>
      </w:pPr>
      <w:r>
        <w:t>1) председатель комиссии (заместитель руководителя органа местного самоуправления (в муниципальном районе и городском округе), должностное лицо органа местного самоуправления (в городском и сельском поселении), председатель избирательной комиссии муниципального образования), муниципальные служащие органа местного самоуправления, аппарата избирательной комиссии муниципального образования;</w:t>
      </w:r>
    </w:p>
    <w:p w:rsidR="00B172DF" w:rsidRDefault="00B172DF">
      <w:pPr>
        <w:pStyle w:val="ConsPlusNormal"/>
        <w:jc w:val="both"/>
      </w:pPr>
      <w:r>
        <w:t xml:space="preserve">(п. 1 в ред. </w:t>
      </w:r>
      <w:hyperlink r:id="rId63" w:history="1">
        <w:r>
          <w:rPr>
            <w:color w:val="0000FF"/>
          </w:rPr>
          <w:t>закона</w:t>
        </w:r>
      </w:hyperlink>
      <w:r>
        <w:t xml:space="preserve"> Воронежской области от 02.06.2017 N 44-ОЗ)</w:t>
      </w:r>
    </w:p>
    <w:p w:rsidR="00B172DF" w:rsidRDefault="00B172DF">
      <w:pPr>
        <w:pStyle w:val="ConsPlusNormal"/>
        <w:spacing w:before="220"/>
        <w:ind w:firstLine="540"/>
        <w:jc w:val="both"/>
      </w:pPr>
      <w:r>
        <w:t>2) представитель (представители) научных организаций и образовательных организаций среднего профессионального, дополнительного профессионального и высшего образования, деятельность которых связана с муниципальной службой.</w:t>
      </w:r>
    </w:p>
    <w:p w:rsidR="00B172DF" w:rsidRDefault="00B172DF">
      <w:pPr>
        <w:pStyle w:val="ConsPlusNormal"/>
        <w:spacing w:before="220"/>
        <w:ind w:firstLine="540"/>
        <w:jc w:val="both"/>
      </w:pPr>
      <w:r>
        <w:t>6. Руководитель органа местного самоуправления, председатель избирательной комиссии муниципального образования могут принять решение о включении в состав комиссии по согласованию представителей общественных организаций.</w:t>
      </w:r>
    </w:p>
    <w:p w:rsidR="00B172DF" w:rsidRDefault="00B172DF">
      <w:pPr>
        <w:pStyle w:val="ConsPlusNormal"/>
        <w:spacing w:before="220"/>
        <w:ind w:firstLine="540"/>
        <w:jc w:val="both"/>
      </w:pPr>
      <w:r>
        <w:t>7. Число членов комиссии, не замещающих должности муниципальной службы в органе местного самоуправления, аппарате избирательной комиссии муниципального образования, должно составлять не менее одной четверти от общего числа членов комиссии.</w:t>
      </w:r>
    </w:p>
    <w:p w:rsidR="00B172DF" w:rsidRDefault="00B172DF">
      <w:pPr>
        <w:pStyle w:val="ConsPlusNormal"/>
        <w:spacing w:before="220"/>
        <w:ind w:firstLine="540"/>
        <w:jc w:val="both"/>
      </w:pPr>
      <w: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B172DF" w:rsidRDefault="00B172DF">
      <w:pPr>
        <w:pStyle w:val="ConsPlusNormal"/>
        <w:spacing w:before="220"/>
        <w:ind w:firstLine="540"/>
        <w:jc w:val="both"/>
      </w:pPr>
      <w:r>
        <w:t>9. В заседаниях комиссии с правом совещательного голоса участвуют:</w:t>
      </w:r>
    </w:p>
    <w:p w:rsidR="00B172DF" w:rsidRDefault="00B172DF">
      <w:pPr>
        <w:pStyle w:val="ConsPlusNormal"/>
        <w:spacing w:before="220"/>
        <w:ind w:firstLine="540"/>
        <w:jc w:val="both"/>
      </w:pPr>
      <w: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аппарате избирательной комиссии муниципального образования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B172DF" w:rsidRDefault="00B172DF">
      <w:pPr>
        <w:pStyle w:val="ConsPlusNormal"/>
        <w:spacing w:before="220"/>
        <w:ind w:firstLine="540"/>
        <w:jc w:val="both"/>
      </w:pPr>
      <w:r>
        <w:lastRenderedPageBreak/>
        <w:t>2) другие муниципальные служащие, замещающие должности муниципальной службы в органе местного самоуправления, аппарате избирательной комиссии муниципального образования;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B172DF" w:rsidRDefault="00B172DF">
      <w:pPr>
        <w:pStyle w:val="ConsPlusNormal"/>
        <w:ind w:firstLine="540"/>
        <w:jc w:val="both"/>
      </w:pPr>
    </w:p>
    <w:p w:rsidR="00B172DF" w:rsidRDefault="00B172DF">
      <w:pPr>
        <w:pStyle w:val="ConsPlusTitle"/>
        <w:ind w:firstLine="540"/>
        <w:jc w:val="both"/>
        <w:outlineLvl w:val="1"/>
      </w:pPr>
      <w:r>
        <w:t>Статья 8.2. Представление сведений о доходах, расходах, об имуществе и обязательствах имущественного характера</w:t>
      </w:r>
    </w:p>
    <w:p w:rsidR="00B172DF" w:rsidRDefault="00B172DF">
      <w:pPr>
        <w:pStyle w:val="ConsPlusNormal"/>
        <w:ind w:firstLine="540"/>
        <w:jc w:val="both"/>
      </w:pPr>
      <w:r>
        <w:t xml:space="preserve">(введена </w:t>
      </w:r>
      <w:hyperlink r:id="rId64" w:history="1">
        <w:r>
          <w:rPr>
            <w:color w:val="0000FF"/>
          </w:rPr>
          <w:t>законом</w:t>
        </w:r>
      </w:hyperlink>
      <w:r>
        <w:t xml:space="preserve"> Воронежской области от 11.03.2013 N 10-ОЗ)</w:t>
      </w:r>
    </w:p>
    <w:p w:rsidR="00B172DF" w:rsidRDefault="00B172DF">
      <w:pPr>
        <w:pStyle w:val="ConsPlusNormal"/>
        <w:ind w:firstLine="540"/>
        <w:jc w:val="both"/>
      </w:pPr>
    </w:p>
    <w:p w:rsidR="00B172DF" w:rsidRDefault="00B172DF">
      <w:pPr>
        <w:pStyle w:val="ConsPlusNormal"/>
        <w:ind w:firstLine="540"/>
        <w:jc w:val="both"/>
      </w:pPr>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 указанных в </w:t>
      </w:r>
      <w:hyperlink w:anchor="P142" w:history="1">
        <w:r>
          <w:rPr>
            <w:color w:val="0000FF"/>
          </w:rPr>
          <w:t>части 2.2</w:t>
        </w:r>
      </w:hyperlink>
      <w:r>
        <w:t xml:space="preserve"> настоящей статьи. Указанные сведения представляются в </w:t>
      </w:r>
      <w:hyperlink r:id="rId65" w:history="1">
        <w:r>
          <w:rPr>
            <w:color w:val="0000FF"/>
          </w:rPr>
          <w:t>порядке</w:t>
        </w:r>
      </w:hyperlink>
      <w:r>
        <w:t xml:space="preserve">, сроки и по </w:t>
      </w:r>
      <w:hyperlink r:id="rId66" w:history="1">
        <w:r>
          <w:rPr>
            <w:color w:val="0000FF"/>
          </w:rPr>
          <w:t>форме</w:t>
        </w:r>
      </w:hyperlink>
      <w:r>
        <w:t>,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Воронежской области.</w:t>
      </w:r>
    </w:p>
    <w:p w:rsidR="00B172DF" w:rsidRDefault="00B172DF">
      <w:pPr>
        <w:pStyle w:val="ConsPlusNormal"/>
        <w:jc w:val="both"/>
      </w:pPr>
      <w:r>
        <w:t xml:space="preserve">(в ред. </w:t>
      </w:r>
      <w:hyperlink r:id="rId67" w:history="1">
        <w:r>
          <w:rPr>
            <w:color w:val="0000FF"/>
          </w:rPr>
          <w:t>закона</w:t>
        </w:r>
      </w:hyperlink>
      <w:r>
        <w:t xml:space="preserve"> Воронежской области от 02.06.2017 N 44-ОЗ)</w:t>
      </w:r>
    </w:p>
    <w:p w:rsidR="00B172DF" w:rsidRDefault="00B172DF">
      <w:pPr>
        <w:pStyle w:val="ConsPlusNormal"/>
        <w:spacing w:before="220"/>
        <w:ind w:firstLine="540"/>
        <w:jc w:val="both"/>
      </w:pPr>
      <w: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Воронежской области, за исключением лиц, указанных в </w:t>
      </w:r>
      <w:hyperlink w:anchor="P142" w:history="1">
        <w:r>
          <w:rPr>
            <w:color w:val="0000FF"/>
          </w:rPr>
          <w:t>части 2.2</w:t>
        </w:r>
      </w:hyperlink>
      <w:r>
        <w:t xml:space="preserve"> настоящей статьи.</w:t>
      </w:r>
    </w:p>
    <w:p w:rsidR="00B172DF" w:rsidRDefault="00B172DF">
      <w:pPr>
        <w:pStyle w:val="ConsPlusNormal"/>
        <w:jc w:val="both"/>
      </w:pPr>
      <w:r>
        <w:t xml:space="preserve">(в ред. </w:t>
      </w:r>
      <w:hyperlink r:id="rId68" w:history="1">
        <w:r>
          <w:rPr>
            <w:color w:val="0000FF"/>
          </w:rPr>
          <w:t>закона</w:t>
        </w:r>
      </w:hyperlink>
      <w:r>
        <w:t xml:space="preserve"> Воронежской области от 02.06.2017 N 44-ОЗ)</w:t>
      </w:r>
    </w:p>
    <w:p w:rsidR="00B172DF" w:rsidRDefault="00B172DF">
      <w:pPr>
        <w:pStyle w:val="ConsPlusNormal"/>
        <w:spacing w:before="220"/>
        <w:ind w:firstLine="540"/>
        <w:jc w:val="both"/>
      </w:pPr>
      <w:bookmarkStart w:id="0" w:name="P142"/>
      <w:bookmarkEnd w:id="0"/>
      <w: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установленном </w:t>
      </w:r>
      <w:hyperlink r:id="rId69" w:history="1">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B172DF" w:rsidRDefault="00B172DF">
      <w:pPr>
        <w:pStyle w:val="ConsPlusNormal"/>
        <w:jc w:val="both"/>
      </w:pPr>
      <w:r>
        <w:t xml:space="preserve">(часть 2.2 введена </w:t>
      </w:r>
      <w:hyperlink r:id="rId70" w:history="1">
        <w:r>
          <w:rPr>
            <w:color w:val="0000FF"/>
          </w:rPr>
          <w:t>законом</w:t>
        </w:r>
      </w:hyperlink>
      <w:r>
        <w:t xml:space="preserve"> Воронежской области от 02.06.2017 N 44-ОЗ)</w:t>
      </w:r>
    </w:p>
    <w:p w:rsidR="00B172DF" w:rsidRDefault="00B172DF">
      <w:pPr>
        <w:pStyle w:val="ConsPlusNormal"/>
        <w:spacing w:before="220"/>
        <w:ind w:firstLine="540"/>
        <w:jc w:val="both"/>
      </w:pPr>
      <w: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71" w:history="1">
        <w:r>
          <w:rPr>
            <w:color w:val="0000FF"/>
          </w:rPr>
          <w:t>законом</w:t>
        </w:r>
      </w:hyperlink>
      <w:r>
        <w:t xml:space="preserve"> от 25 декабря 2008 года N 273-ФЗ "О противодействии коррупции" и Федеральным </w:t>
      </w:r>
      <w:hyperlink r:id="rId7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Воронежской области и иными нормативными правовыми актами Воронежской области, уполномоченным структурным </w:t>
      </w:r>
      <w:r>
        <w:lastRenderedPageBreak/>
        <w:t>подразделением по профилактике коррупционных и иных правонарушений правительства Воронежской области.</w:t>
      </w:r>
    </w:p>
    <w:p w:rsidR="00B172DF" w:rsidRDefault="00B172DF">
      <w:pPr>
        <w:pStyle w:val="ConsPlusNormal"/>
        <w:jc w:val="both"/>
      </w:pPr>
      <w:r>
        <w:t xml:space="preserve">(часть 3 в ред. </w:t>
      </w:r>
      <w:hyperlink r:id="rId73" w:history="1">
        <w:r>
          <w:rPr>
            <w:color w:val="0000FF"/>
          </w:rPr>
          <w:t>закона</w:t>
        </w:r>
      </w:hyperlink>
      <w:r>
        <w:t xml:space="preserve"> Воронежской области от 02.06.2017 N 44-ОЗ)</w:t>
      </w:r>
    </w:p>
    <w:p w:rsidR="00B172DF" w:rsidRDefault="00B172DF">
      <w:pPr>
        <w:pStyle w:val="ConsPlusNormal"/>
        <w:spacing w:before="220"/>
        <w:ind w:firstLine="540"/>
        <w:jc w:val="both"/>
      </w:pPr>
      <w: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B172DF" w:rsidRDefault="00B172DF">
      <w:pPr>
        <w:pStyle w:val="ConsPlusNormal"/>
        <w:spacing w:before="220"/>
        <w:ind w:firstLine="540"/>
        <w:jc w:val="both"/>
      </w:pPr>
      <w: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172DF" w:rsidRDefault="00B172DF">
      <w:pPr>
        <w:pStyle w:val="ConsPlusNormal"/>
        <w:spacing w:before="220"/>
        <w:ind w:firstLine="540"/>
        <w:jc w:val="both"/>
      </w:pPr>
      <w: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172DF" w:rsidRDefault="00B172DF">
      <w:pPr>
        <w:pStyle w:val="ConsPlusNormal"/>
        <w:spacing w:before="220"/>
        <w:ind w:firstLine="540"/>
        <w:jc w:val="both"/>
      </w:pPr>
      <w: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B172DF" w:rsidRDefault="00B172DF">
      <w:pPr>
        <w:pStyle w:val="ConsPlusNormal"/>
        <w:ind w:firstLine="540"/>
        <w:jc w:val="both"/>
      </w:pPr>
    </w:p>
    <w:p w:rsidR="00B172DF" w:rsidRDefault="00B172DF">
      <w:pPr>
        <w:pStyle w:val="ConsPlusTitle"/>
        <w:ind w:firstLine="540"/>
        <w:jc w:val="both"/>
        <w:outlineLvl w:val="1"/>
      </w:pPr>
      <w:r>
        <w:t>Статья 9. Поступление на муниципальную службу</w:t>
      </w:r>
    </w:p>
    <w:p w:rsidR="00B172DF" w:rsidRDefault="00B172DF">
      <w:pPr>
        <w:pStyle w:val="ConsPlusNormal"/>
        <w:ind w:firstLine="540"/>
        <w:jc w:val="both"/>
      </w:pPr>
    </w:p>
    <w:p w:rsidR="00B172DF" w:rsidRDefault="00B172DF">
      <w:pPr>
        <w:pStyle w:val="ConsPlusNormal"/>
        <w:ind w:firstLine="540"/>
        <w:jc w:val="both"/>
      </w:pPr>
      <w:r>
        <w:t xml:space="preserve">1. Поступление на муниципальную службу осуществляется в порядке, установленном федеральным </w:t>
      </w:r>
      <w:hyperlink r:id="rId74" w:history="1">
        <w:r>
          <w:rPr>
            <w:color w:val="0000FF"/>
          </w:rPr>
          <w:t>законодательством</w:t>
        </w:r>
      </w:hyperlink>
      <w:r>
        <w:t xml:space="preserve">, в результате назначения на должность муниципальной службы на условиях трудового договора в соответствии с трудовым </w:t>
      </w:r>
      <w:hyperlink r:id="rId75" w:history="1">
        <w:r>
          <w:rPr>
            <w:color w:val="0000FF"/>
          </w:rPr>
          <w:t>законодательством</w:t>
        </w:r>
      </w:hyperlink>
      <w:r>
        <w:t xml:space="preserve"> с учетом особенностей, предусмотренных федеральным законом.</w:t>
      </w:r>
    </w:p>
    <w:p w:rsidR="00B172DF" w:rsidRDefault="00B172DF">
      <w:pPr>
        <w:pStyle w:val="ConsPlusNormal"/>
        <w:spacing w:before="220"/>
        <w:ind w:firstLine="540"/>
        <w:jc w:val="both"/>
      </w:pPr>
      <w:r>
        <w:t>С гражданином, поступающим на должность главы местной администрации по результатам конкурса на замещение указанной должности, заключается контракт.</w:t>
      </w:r>
    </w:p>
    <w:p w:rsidR="00B172DF" w:rsidRDefault="00B172DF">
      <w:pPr>
        <w:pStyle w:val="ConsPlusNormal"/>
        <w:spacing w:before="220"/>
        <w:ind w:firstLine="540"/>
        <w:jc w:val="both"/>
      </w:pPr>
      <w:r>
        <w:t xml:space="preserve">2. Типовая форма </w:t>
      </w:r>
      <w:hyperlink w:anchor="P1205" w:history="1">
        <w:r>
          <w:rPr>
            <w:color w:val="0000FF"/>
          </w:rPr>
          <w:t>контракта</w:t>
        </w:r>
      </w:hyperlink>
      <w:r>
        <w:t xml:space="preserve"> с лицом, назначаемым на должность главы местной администрации по контракту, утверждается в соответствии с приложением 4 к настоящему Закону Воронежской области.</w:t>
      </w:r>
    </w:p>
    <w:p w:rsidR="00B172DF" w:rsidRDefault="00B172DF">
      <w:pPr>
        <w:pStyle w:val="ConsPlusNormal"/>
        <w:spacing w:before="220"/>
        <w:ind w:firstLine="540"/>
        <w:jc w:val="both"/>
      </w:pPr>
      <w:r>
        <w:t>3. Дополнительные условия контракта в части, касающейся осуществления отдельных государственных полномочий, передаваемых органам местного самоуправления законами Воронежской области, устанавливаются законом Воронежской области.</w:t>
      </w:r>
    </w:p>
    <w:p w:rsidR="00B172DF" w:rsidRDefault="00B172DF">
      <w:pPr>
        <w:pStyle w:val="ConsPlusNormal"/>
        <w:ind w:firstLine="540"/>
        <w:jc w:val="both"/>
      </w:pPr>
    </w:p>
    <w:p w:rsidR="00B172DF" w:rsidRDefault="00B172DF">
      <w:pPr>
        <w:pStyle w:val="ConsPlusTitle"/>
        <w:ind w:firstLine="540"/>
        <w:jc w:val="both"/>
        <w:outlineLvl w:val="1"/>
      </w:pPr>
      <w:r>
        <w:t>Статья 10. Стаж муниципальной службы</w:t>
      </w:r>
    </w:p>
    <w:p w:rsidR="00B172DF" w:rsidRDefault="00B172DF">
      <w:pPr>
        <w:pStyle w:val="ConsPlusNormal"/>
        <w:ind w:firstLine="540"/>
        <w:jc w:val="both"/>
      </w:pPr>
    </w:p>
    <w:p w:rsidR="00B172DF" w:rsidRDefault="00B172DF">
      <w:pPr>
        <w:pStyle w:val="ConsPlusNormal"/>
        <w:ind w:firstLine="540"/>
        <w:jc w:val="both"/>
      </w:pPr>
      <w:r>
        <w:t xml:space="preserve">Исчисление стажа муниципальной службы и включение в него иных периодов деятельности муниципального служащего производится в порядке, определенном </w:t>
      </w:r>
      <w:hyperlink r:id="rId76" w:history="1">
        <w:r>
          <w:rPr>
            <w:color w:val="0000FF"/>
          </w:rPr>
          <w:t>законом</w:t>
        </w:r>
      </w:hyperlink>
      <w:r>
        <w:t xml:space="preserve"> Воронежской области.</w:t>
      </w:r>
    </w:p>
    <w:p w:rsidR="00B172DF" w:rsidRDefault="00B172DF">
      <w:pPr>
        <w:pStyle w:val="ConsPlusNormal"/>
        <w:jc w:val="both"/>
      </w:pPr>
      <w:r>
        <w:t xml:space="preserve">(в ред. </w:t>
      </w:r>
      <w:hyperlink r:id="rId77" w:history="1">
        <w:r>
          <w:rPr>
            <w:color w:val="0000FF"/>
          </w:rPr>
          <w:t>закона</w:t>
        </w:r>
      </w:hyperlink>
      <w:r>
        <w:t xml:space="preserve"> Воронежской области от 27.12.2012 N 183-ОЗ)</w:t>
      </w:r>
    </w:p>
    <w:p w:rsidR="00B172DF" w:rsidRDefault="00B172DF">
      <w:pPr>
        <w:pStyle w:val="ConsPlusNormal"/>
        <w:ind w:firstLine="540"/>
        <w:jc w:val="both"/>
      </w:pPr>
    </w:p>
    <w:p w:rsidR="00B172DF" w:rsidRDefault="00B172DF">
      <w:pPr>
        <w:pStyle w:val="ConsPlusTitle"/>
        <w:ind w:firstLine="540"/>
        <w:jc w:val="both"/>
        <w:outlineLvl w:val="1"/>
      </w:pPr>
      <w:r>
        <w:t>Статья 11. Аттестация муниципальных служащих</w:t>
      </w:r>
    </w:p>
    <w:p w:rsidR="00B172DF" w:rsidRDefault="00B172DF">
      <w:pPr>
        <w:pStyle w:val="ConsPlusNormal"/>
        <w:ind w:firstLine="540"/>
        <w:jc w:val="both"/>
      </w:pPr>
    </w:p>
    <w:p w:rsidR="00B172DF" w:rsidRDefault="00B172DF">
      <w:pPr>
        <w:pStyle w:val="ConsPlusNormal"/>
        <w:ind w:firstLine="540"/>
        <w:jc w:val="both"/>
      </w:pPr>
      <w:r>
        <w:t xml:space="preserve">1. Аттестация муниципального служащего проводится в целях определения его соответствия </w:t>
      </w:r>
      <w:r>
        <w:lastRenderedPageBreak/>
        <w:t>замещаемой должности муниципальной службы. Аттестация муниципального служащего проводится один раз в три года.</w:t>
      </w:r>
    </w:p>
    <w:p w:rsidR="00B172DF" w:rsidRDefault="00B172DF">
      <w:pPr>
        <w:pStyle w:val="ConsPlusNormal"/>
        <w:spacing w:before="22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1402" w:history="1">
        <w:r>
          <w:rPr>
            <w:color w:val="0000FF"/>
          </w:rPr>
          <w:t>Положением</w:t>
        </w:r>
      </w:hyperlink>
      <w:r>
        <w:t xml:space="preserve"> о проведении аттестации муниципальных служащих согласно приложению 5 к настоящему Закону Воронежской области.</w:t>
      </w:r>
    </w:p>
    <w:p w:rsidR="00B172DF" w:rsidRDefault="00B172D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7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2DF" w:rsidRDefault="00B172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172DF" w:rsidRDefault="00B172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172DF" w:rsidRDefault="00B172DF">
            <w:pPr>
              <w:pStyle w:val="ConsPlusNormal"/>
              <w:jc w:val="both"/>
            </w:pPr>
            <w:r>
              <w:rPr>
                <w:color w:val="392C69"/>
              </w:rPr>
              <w:t xml:space="preserve">О применении </w:t>
            </w:r>
            <w:hyperlink w:anchor="P169" w:history="1">
              <w:r>
                <w:rPr>
                  <w:color w:val="0000FF"/>
                </w:rPr>
                <w:t>ст. 11.1</w:t>
              </w:r>
            </w:hyperlink>
            <w:r>
              <w:rPr>
                <w:color w:val="392C69"/>
              </w:rPr>
              <w:t xml:space="preserve"> см. </w:t>
            </w:r>
            <w:hyperlink r:id="rId78" w:history="1">
              <w:r>
                <w:rPr>
                  <w:color w:val="0000FF"/>
                </w:rPr>
                <w:t>ч. 1</w:t>
              </w:r>
            </w:hyperlink>
            <w:r>
              <w:rPr>
                <w:color w:val="392C69"/>
              </w:rPr>
              <w:t xml:space="preserve">, </w:t>
            </w:r>
            <w:hyperlink r:id="rId79" w:history="1">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B172DF" w:rsidRDefault="00B172DF">
            <w:pPr>
              <w:spacing w:after="1" w:line="0" w:lineRule="atLeast"/>
            </w:pPr>
          </w:p>
        </w:tc>
      </w:tr>
    </w:tbl>
    <w:p w:rsidR="00B172DF" w:rsidRDefault="00B172DF">
      <w:pPr>
        <w:pStyle w:val="ConsPlusTitle"/>
        <w:spacing w:before="280"/>
        <w:ind w:firstLine="540"/>
        <w:jc w:val="both"/>
        <w:outlineLvl w:val="1"/>
      </w:pPr>
      <w:bookmarkStart w:id="1" w:name="P169"/>
      <w:bookmarkEnd w:id="1"/>
      <w:r>
        <w:t>Статья 11.1. Ежегодный основной оплачиваемый отпуск муниципальных служащих</w:t>
      </w:r>
    </w:p>
    <w:p w:rsidR="00B172DF" w:rsidRDefault="00B172DF">
      <w:pPr>
        <w:pStyle w:val="ConsPlusNormal"/>
        <w:ind w:firstLine="540"/>
        <w:jc w:val="both"/>
      </w:pPr>
      <w:r>
        <w:t xml:space="preserve">(в ред. </w:t>
      </w:r>
      <w:hyperlink r:id="rId80" w:history="1">
        <w:r>
          <w:rPr>
            <w:color w:val="0000FF"/>
          </w:rPr>
          <w:t>закона</w:t>
        </w:r>
      </w:hyperlink>
      <w:r>
        <w:t xml:space="preserve"> Воронежской области от 02.06.2017 N 44-ОЗ)</w:t>
      </w:r>
    </w:p>
    <w:p w:rsidR="00B172DF" w:rsidRDefault="00B172DF">
      <w:pPr>
        <w:pStyle w:val="ConsPlusNormal"/>
        <w:ind w:firstLine="540"/>
        <w:jc w:val="both"/>
      </w:pPr>
    </w:p>
    <w:p w:rsidR="00B172DF" w:rsidRDefault="00B172DF">
      <w:pPr>
        <w:pStyle w:val="ConsPlusNormal"/>
        <w:ind w:firstLine="540"/>
        <w:jc w:val="both"/>
      </w:pPr>
      <w:r>
        <w:t>Муниципальным служащим предоставляется ежегодный основной оплачиваемый отпуск продолжительностью 30 календарных дней.</w:t>
      </w:r>
    </w:p>
    <w:p w:rsidR="00B172DF" w:rsidRDefault="00B172D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7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2DF" w:rsidRDefault="00B172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172DF" w:rsidRDefault="00B172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172DF" w:rsidRDefault="00B172DF">
            <w:pPr>
              <w:pStyle w:val="ConsPlusNormal"/>
              <w:jc w:val="both"/>
            </w:pPr>
            <w:r>
              <w:rPr>
                <w:color w:val="392C69"/>
              </w:rPr>
              <w:t xml:space="preserve">О применении </w:t>
            </w:r>
            <w:hyperlink w:anchor="P175" w:history="1">
              <w:r>
                <w:rPr>
                  <w:color w:val="0000FF"/>
                </w:rPr>
                <w:t>ст. 12</w:t>
              </w:r>
            </w:hyperlink>
            <w:r>
              <w:rPr>
                <w:color w:val="392C69"/>
              </w:rPr>
              <w:t xml:space="preserve"> см. </w:t>
            </w:r>
            <w:hyperlink r:id="rId81" w:history="1">
              <w:r>
                <w:rPr>
                  <w:color w:val="0000FF"/>
                </w:rPr>
                <w:t>ч. 1</w:t>
              </w:r>
            </w:hyperlink>
            <w:r>
              <w:rPr>
                <w:color w:val="392C69"/>
              </w:rPr>
              <w:t xml:space="preserve">, </w:t>
            </w:r>
            <w:hyperlink r:id="rId82" w:history="1">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B172DF" w:rsidRDefault="00B172DF">
            <w:pPr>
              <w:spacing w:after="1" w:line="0" w:lineRule="atLeast"/>
            </w:pPr>
          </w:p>
        </w:tc>
      </w:tr>
    </w:tbl>
    <w:p w:rsidR="00B172DF" w:rsidRDefault="00B172DF">
      <w:pPr>
        <w:pStyle w:val="ConsPlusTitle"/>
        <w:spacing w:before="280"/>
        <w:ind w:firstLine="540"/>
        <w:jc w:val="both"/>
        <w:outlineLvl w:val="1"/>
      </w:pPr>
      <w:bookmarkStart w:id="2" w:name="P175"/>
      <w:bookmarkEnd w:id="2"/>
      <w:r>
        <w:t>Статья 12. Дополнительные отпуска муниципального служащего</w:t>
      </w:r>
    </w:p>
    <w:p w:rsidR="00B172DF" w:rsidRDefault="00B172DF">
      <w:pPr>
        <w:pStyle w:val="ConsPlusNormal"/>
        <w:ind w:firstLine="540"/>
        <w:jc w:val="both"/>
      </w:pPr>
      <w:r>
        <w:t xml:space="preserve">(в ред. </w:t>
      </w:r>
      <w:hyperlink r:id="rId83" w:history="1">
        <w:r>
          <w:rPr>
            <w:color w:val="0000FF"/>
          </w:rPr>
          <w:t>закона</w:t>
        </w:r>
      </w:hyperlink>
      <w:r>
        <w:t xml:space="preserve"> Воронежской области от 02.06.2017 N 44-ОЗ (ред. 06.07.2017))</w:t>
      </w:r>
    </w:p>
    <w:p w:rsidR="00B172DF" w:rsidRDefault="00B172DF">
      <w:pPr>
        <w:pStyle w:val="ConsPlusNormal"/>
        <w:ind w:firstLine="540"/>
        <w:jc w:val="both"/>
      </w:pPr>
    </w:p>
    <w:p w:rsidR="00B172DF" w:rsidRDefault="00B172DF">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B172DF" w:rsidRDefault="00B172DF">
      <w:pPr>
        <w:pStyle w:val="ConsPlusNormal"/>
        <w:spacing w:before="220"/>
        <w:ind w:firstLine="540"/>
        <w:jc w:val="both"/>
      </w:pPr>
      <w:r>
        <w:t>1) при стаже муниципальной службы от 1 года до 5 лет - 1 календарный день;</w:t>
      </w:r>
    </w:p>
    <w:p w:rsidR="00B172DF" w:rsidRDefault="00B172DF">
      <w:pPr>
        <w:pStyle w:val="ConsPlusNormal"/>
        <w:spacing w:before="220"/>
        <w:ind w:firstLine="540"/>
        <w:jc w:val="both"/>
      </w:pPr>
      <w:r>
        <w:t>2) при стаже муниципальной службы от 5 до 10 лет - 5 календарных дней;</w:t>
      </w:r>
    </w:p>
    <w:p w:rsidR="00B172DF" w:rsidRDefault="00B172DF">
      <w:pPr>
        <w:pStyle w:val="ConsPlusNormal"/>
        <w:spacing w:before="220"/>
        <w:ind w:firstLine="540"/>
        <w:jc w:val="both"/>
      </w:pPr>
      <w:r>
        <w:t>3) при стаже муниципальной службы от 10 до 15 лет - 7 календарных дней;</w:t>
      </w:r>
    </w:p>
    <w:p w:rsidR="00B172DF" w:rsidRDefault="00B172DF">
      <w:pPr>
        <w:pStyle w:val="ConsPlusNormal"/>
        <w:spacing w:before="220"/>
        <w:ind w:firstLine="540"/>
        <w:jc w:val="both"/>
      </w:pPr>
      <w:r>
        <w:t>4) при стаже муниципальной службы 15 лет и более - 10 календарных дней.</w:t>
      </w:r>
    </w:p>
    <w:p w:rsidR="00B172DF" w:rsidRDefault="00B172DF">
      <w:pPr>
        <w:pStyle w:val="ConsPlusNormal"/>
        <w:spacing w:before="220"/>
        <w:ind w:firstLine="540"/>
        <w:jc w:val="both"/>
      </w:pPr>
      <w:r>
        <w:t>2.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172DF" w:rsidRDefault="00B172DF">
      <w:pPr>
        <w:pStyle w:val="ConsPlusNormal"/>
        <w:spacing w:before="220"/>
        <w:ind w:firstLine="540"/>
        <w:jc w:val="both"/>
      </w:pPr>
      <w:r>
        <w:t>3. 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ежегодными дополнительными оплачиваемыми отпусками.</w:t>
      </w:r>
    </w:p>
    <w:p w:rsidR="00B172DF" w:rsidRDefault="00B172DF">
      <w:pPr>
        <w:pStyle w:val="ConsPlusNormal"/>
        <w:ind w:firstLine="540"/>
        <w:jc w:val="both"/>
      </w:pPr>
    </w:p>
    <w:p w:rsidR="00B172DF" w:rsidRDefault="00B172DF">
      <w:pPr>
        <w:pStyle w:val="ConsPlusTitle"/>
        <w:ind w:firstLine="540"/>
        <w:jc w:val="both"/>
        <w:outlineLvl w:val="1"/>
      </w:pPr>
      <w:r>
        <w:t>Статья 13. Денежное содержание муниципального служащего</w:t>
      </w:r>
    </w:p>
    <w:p w:rsidR="00B172DF" w:rsidRDefault="00B172DF">
      <w:pPr>
        <w:pStyle w:val="ConsPlusNormal"/>
        <w:ind w:firstLine="540"/>
        <w:jc w:val="both"/>
      </w:pPr>
    </w:p>
    <w:p w:rsidR="00B172DF" w:rsidRDefault="00B172DF">
      <w:pPr>
        <w:pStyle w:val="ConsPlusNormal"/>
        <w:ind w:firstLine="540"/>
        <w:jc w:val="both"/>
      </w:pPr>
      <w:r>
        <w:t>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Порядок выплаты ежемесячных и иных дополнительных выплат муниципальному служащему устанавливается муниципальными правовыми актами.</w:t>
      </w:r>
    </w:p>
    <w:p w:rsidR="00B172DF" w:rsidRDefault="00B172DF">
      <w:pPr>
        <w:pStyle w:val="ConsPlusNormal"/>
        <w:spacing w:before="220"/>
        <w:ind w:firstLine="540"/>
        <w:jc w:val="both"/>
      </w:pPr>
      <w:r>
        <w:t>2. К ежемесячным выплатам относятся:</w:t>
      </w:r>
    </w:p>
    <w:p w:rsidR="00B172DF" w:rsidRDefault="00B172DF">
      <w:pPr>
        <w:pStyle w:val="ConsPlusNormal"/>
        <w:spacing w:before="220"/>
        <w:ind w:firstLine="540"/>
        <w:jc w:val="both"/>
      </w:pPr>
      <w:r>
        <w:t>ежемесячная надбавка к должностному окладу за выслугу лет на муниципальной службе;</w:t>
      </w:r>
    </w:p>
    <w:p w:rsidR="00B172DF" w:rsidRDefault="00B172DF">
      <w:pPr>
        <w:pStyle w:val="ConsPlusNormal"/>
        <w:spacing w:before="220"/>
        <w:ind w:firstLine="540"/>
        <w:jc w:val="both"/>
      </w:pPr>
      <w:r>
        <w:t>ежемесячная надбавка к должностному окладу за классный чин;</w:t>
      </w:r>
    </w:p>
    <w:p w:rsidR="00B172DF" w:rsidRDefault="00B172DF">
      <w:pPr>
        <w:pStyle w:val="ConsPlusNormal"/>
        <w:jc w:val="both"/>
      </w:pPr>
      <w:r>
        <w:t xml:space="preserve">(в ред. </w:t>
      </w:r>
      <w:hyperlink r:id="rId84" w:history="1">
        <w:r>
          <w:rPr>
            <w:color w:val="0000FF"/>
          </w:rPr>
          <w:t>закона</w:t>
        </w:r>
      </w:hyperlink>
      <w:r>
        <w:t xml:space="preserve"> Воронежской области от 12.05.2009 N 31-ОЗ)</w:t>
      </w:r>
    </w:p>
    <w:p w:rsidR="00B172DF" w:rsidRDefault="00B172DF">
      <w:pPr>
        <w:pStyle w:val="ConsPlusNormal"/>
        <w:spacing w:before="220"/>
        <w:ind w:firstLine="540"/>
        <w:jc w:val="both"/>
      </w:pPr>
      <w:r>
        <w:lastRenderedPageBreak/>
        <w:t>ежемесячная надбавка к должностному окладу за особые условия муниципальной службы (сложность, напряженность, специальный режим работы);</w:t>
      </w:r>
    </w:p>
    <w:p w:rsidR="00B172DF" w:rsidRDefault="00B172DF">
      <w:pPr>
        <w:pStyle w:val="ConsPlusNormal"/>
        <w:spacing w:before="22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85" w:history="1">
        <w:r>
          <w:rPr>
            <w:color w:val="0000FF"/>
          </w:rPr>
          <w:t>размерах</w:t>
        </w:r>
      </w:hyperlink>
      <w:r>
        <w:t xml:space="preserve"> и в </w:t>
      </w:r>
      <w:hyperlink r:id="rId86" w:history="1">
        <w:r>
          <w:rPr>
            <w:color w:val="0000FF"/>
          </w:rPr>
          <w:t>порядке</w:t>
        </w:r>
      </w:hyperlink>
      <w:r>
        <w:t>, определяемых федеральным законодательством;</w:t>
      </w:r>
    </w:p>
    <w:p w:rsidR="00B172DF" w:rsidRDefault="00B172DF">
      <w:pPr>
        <w:pStyle w:val="ConsPlusNormal"/>
        <w:spacing w:before="220"/>
        <w:ind w:firstLine="540"/>
        <w:jc w:val="both"/>
      </w:pPr>
      <w:r>
        <w:t>ежемесячное денежное поощрение;</w:t>
      </w:r>
    </w:p>
    <w:p w:rsidR="00B172DF" w:rsidRDefault="00B172DF">
      <w:pPr>
        <w:pStyle w:val="ConsPlusNormal"/>
        <w:spacing w:before="220"/>
        <w:ind w:firstLine="540"/>
        <w:jc w:val="both"/>
      </w:pPr>
      <w:r>
        <w:t>ежемесячная надбавка к должностному окладу за Почетное звание Российской Федерации;</w:t>
      </w:r>
    </w:p>
    <w:p w:rsidR="00B172DF" w:rsidRDefault="00B172DF">
      <w:pPr>
        <w:pStyle w:val="ConsPlusNormal"/>
        <w:spacing w:before="22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B172DF" w:rsidRDefault="00B172DF">
      <w:pPr>
        <w:pStyle w:val="ConsPlusNormal"/>
        <w:spacing w:before="220"/>
        <w:ind w:firstLine="540"/>
        <w:jc w:val="both"/>
      </w:pPr>
      <w:r>
        <w:t>ежемесячная надбавка к должностному окладу за ученую степень;</w:t>
      </w:r>
    </w:p>
    <w:p w:rsidR="00B172DF" w:rsidRDefault="00B172DF">
      <w:pPr>
        <w:pStyle w:val="ConsPlusNormal"/>
        <w:spacing w:before="220"/>
        <w:ind w:firstLine="540"/>
        <w:jc w:val="both"/>
      </w:pPr>
      <w:r>
        <w:t>иные надбавки.</w:t>
      </w:r>
    </w:p>
    <w:p w:rsidR="00B172DF" w:rsidRDefault="00B172DF">
      <w:pPr>
        <w:pStyle w:val="ConsPlusNormal"/>
        <w:spacing w:before="220"/>
        <w:ind w:firstLine="540"/>
        <w:jc w:val="both"/>
      </w:pPr>
      <w:r>
        <w:t>К иным дополнительным выплатам относятся:</w:t>
      </w:r>
    </w:p>
    <w:p w:rsidR="00B172DF" w:rsidRDefault="00B172DF">
      <w:pPr>
        <w:pStyle w:val="ConsPlusNormal"/>
        <w:spacing w:before="220"/>
        <w:ind w:firstLine="540"/>
        <w:jc w:val="both"/>
      </w:pPr>
      <w:r>
        <w:t>премии за выполнение особо важных и сложных заданий;</w:t>
      </w:r>
    </w:p>
    <w:p w:rsidR="00B172DF" w:rsidRDefault="00B172DF">
      <w:pPr>
        <w:pStyle w:val="ConsPlusNormal"/>
        <w:spacing w:before="220"/>
        <w:ind w:firstLine="540"/>
        <w:jc w:val="both"/>
      </w:pPr>
      <w:r>
        <w:t>единовременная выплата при предоставлении ежегодного оплачиваемого отпуска;</w:t>
      </w:r>
    </w:p>
    <w:p w:rsidR="00B172DF" w:rsidRDefault="00B172DF">
      <w:pPr>
        <w:pStyle w:val="ConsPlusNormal"/>
        <w:spacing w:before="220"/>
        <w:ind w:firstLine="540"/>
        <w:jc w:val="both"/>
      </w:pPr>
      <w:r>
        <w:t>материальная помощь;</w:t>
      </w:r>
    </w:p>
    <w:p w:rsidR="00B172DF" w:rsidRDefault="00B172DF">
      <w:pPr>
        <w:pStyle w:val="ConsPlusNormal"/>
        <w:spacing w:before="220"/>
        <w:ind w:firstLine="540"/>
        <w:jc w:val="both"/>
      </w:pPr>
      <w:r>
        <w:t>денежное поощрение по итогам работы за квартал.</w:t>
      </w:r>
    </w:p>
    <w:p w:rsidR="00B172DF" w:rsidRDefault="00B172DF">
      <w:pPr>
        <w:pStyle w:val="ConsPlusNormal"/>
        <w:jc w:val="both"/>
      </w:pPr>
      <w:r>
        <w:t xml:space="preserve">(абзац введен </w:t>
      </w:r>
      <w:hyperlink r:id="rId87" w:history="1">
        <w:r>
          <w:rPr>
            <w:color w:val="0000FF"/>
          </w:rPr>
          <w:t>законом</w:t>
        </w:r>
      </w:hyperlink>
      <w:r>
        <w:t xml:space="preserve"> Воронежской области от 10.06.2014 N 92-ОЗ)</w:t>
      </w:r>
    </w:p>
    <w:p w:rsidR="00B172DF" w:rsidRDefault="00B172DF">
      <w:pPr>
        <w:pStyle w:val="ConsPlusNormal"/>
        <w:spacing w:before="22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нормативным правовым актом представительного органа местного самоуправления с учетом соотносительности с основными условиями оплаты труда государственных гражданских служащих Воронежской области.</w:t>
      </w:r>
    </w:p>
    <w:p w:rsidR="00B172DF" w:rsidRDefault="00B172DF">
      <w:pPr>
        <w:pStyle w:val="ConsPlusNormal"/>
        <w:ind w:firstLine="540"/>
        <w:jc w:val="both"/>
      </w:pPr>
    </w:p>
    <w:p w:rsidR="00B172DF" w:rsidRDefault="00B172DF">
      <w:pPr>
        <w:pStyle w:val="ConsPlusTitle"/>
        <w:ind w:firstLine="540"/>
        <w:jc w:val="both"/>
        <w:outlineLvl w:val="1"/>
      </w:pPr>
      <w:r>
        <w:t>Статья 14. Дополнительные гарантии, предоставляемые муниципальному служащему</w:t>
      </w:r>
    </w:p>
    <w:p w:rsidR="00B172DF" w:rsidRDefault="00B172DF">
      <w:pPr>
        <w:pStyle w:val="ConsPlusNormal"/>
        <w:ind w:firstLine="540"/>
        <w:jc w:val="both"/>
      </w:pPr>
    </w:p>
    <w:p w:rsidR="00B172DF" w:rsidRDefault="00B172DF">
      <w:pPr>
        <w:pStyle w:val="ConsPlusNormal"/>
        <w:ind w:firstLine="540"/>
        <w:jc w:val="both"/>
      </w:pPr>
      <w:r>
        <w:t>1. Муниципальным служащим при определенных условиях, предусмотренных муниципальными правовыми актами, может предоставляться право на получение дополнительного профессионального образования и стажировку с сохранением на этот период замещаемой должности муниципальной службы и денежного содержания.</w:t>
      </w:r>
    </w:p>
    <w:p w:rsidR="00B172DF" w:rsidRDefault="00B172DF">
      <w:pPr>
        <w:pStyle w:val="ConsPlusNormal"/>
        <w:jc w:val="both"/>
      </w:pPr>
      <w:r>
        <w:t xml:space="preserve">(в ред. </w:t>
      </w:r>
      <w:hyperlink r:id="rId88" w:history="1">
        <w:r>
          <w:rPr>
            <w:color w:val="0000FF"/>
          </w:rPr>
          <w:t>закона</w:t>
        </w:r>
      </w:hyperlink>
      <w:r>
        <w:t xml:space="preserve"> Воронежской области от 03.11.2015 N 138-ОЗ)</w:t>
      </w:r>
    </w:p>
    <w:p w:rsidR="00B172DF" w:rsidRDefault="00B172DF">
      <w:pPr>
        <w:pStyle w:val="ConsPlusNormal"/>
        <w:spacing w:before="220"/>
        <w:ind w:firstLine="540"/>
        <w:jc w:val="both"/>
      </w:pPr>
      <w:r>
        <w:t>2. В случае смерти (гибели) муниципального служащего организация его похорон и возмещение расходов, связанных с его погребением, может производиться соответствующим органом местного самоуправления в размере и порядке, предусмотренных муниципальным правовым актом.</w:t>
      </w:r>
    </w:p>
    <w:p w:rsidR="00B172DF" w:rsidRDefault="00B172DF">
      <w:pPr>
        <w:pStyle w:val="ConsPlusNormal"/>
        <w:jc w:val="both"/>
      </w:pPr>
      <w:r>
        <w:t xml:space="preserve">(часть 2 в ред. </w:t>
      </w:r>
      <w:hyperlink r:id="rId89" w:history="1">
        <w:r>
          <w:rPr>
            <w:color w:val="0000FF"/>
          </w:rPr>
          <w:t>закона</w:t>
        </w:r>
      </w:hyperlink>
      <w:r>
        <w:t xml:space="preserve"> Воронежской области от 02.03.2015 N 27-ОЗ)</w:t>
      </w:r>
    </w:p>
    <w:p w:rsidR="00B172DF" w:rsidRDefault="00B172DF">
      <w:pPr>
        <w:pStyle w:val="ConsPlusNormal"/>
        <w:ind w:firstLine="540"/>
        <w:jc w:val="both"/>
      </w:pPr>
    </w:p>
    <w:p w:rsidR="00B172DF" w:rsidRDefault="00B172DF">
      <w:pPr>
        <w:pStyle w:val="ConsPlusTitle"/>
        <w:ind w:firstLine="540"/>
        <w:jc w:val="both"/>
        <w:outlineLvl w:val="1"/>
      </w:pPr>
      <w:r>
        <w:t>Статья 15. Поощрения и награждения за муниципальную службу</w:t>
      </w:r>
    </w:p>
    <w:p w:rsidR="00B172DF" w:rsidRDefault="00B172DF">
      <w:pPr>
        <w:pStyle w:val="ConsPlusNormal"/>
        <w:ind w:firstLine="540"/>
        <w:jc w:val="both"/>
      </w:pPr>
    </w:p>
    <w:p w:rsidR="00B172DF" w:rsidRDefault="00B172DF">
      <w:pPr>
        <w:pStyle w:val="ConsPlusNormal"/>
        <w:ind w:firstLine="540"/>
        <w:jc w:val="both"/>
      </w:pPr>
      <w:r>
        <w:t xml:space="preserve">1. За безупречную и эффективную муниципальную службу к муниципальным служащим, помимо установленных федеральным </w:t>
      </w:r>
      <w:hyperlink r:id="rId90" w:history="1">
        <w:r>
          <w:rPr>
            <w:color w:val="0000FF"/>
          </w:rPr>
          <w:t>законодательством</w:t>
        </w:r>
      </w:hyperlink>
      <w:r>
        <w:t xml:space="preserve"> поощрений, применяются следующие виды поощрения:</w:t>
      </w:r>
    </w:p>
    <w:p w:rsidR="00B172DF" w:rsidRDefault="00B172DF">
      <w:pPr>
        <w:pStyle w:val="ConsPlusNormal"/>
        <w:spacing w:before="220"/>
        <w:ind w:firstLine="540"/>
        <w:jc w:val="both"/>
      </w:pPr>
      <w:r>
        <w:lastRenderedPageBreak/>
        <w:t xml:space="preserve">1) награждение наградами и присвоение почетных званий Воронежской области в порядке, установленном </w:t>
      </w:r>
      <w:hyperlink r:id="rId91" w:history="1">
        <w:r>
          <w:rPr>
            <w:color w:val="0000FF"/>
          </w:rPr>
          <w:t>законодательством</w:t>
        </w:r>
      </w:hyperlink>
      <w:r>
        <w:t xml:space="preserve"> Воронежской области;</w:t>
      </w:r>
    </w:p>
    <w:p w:rsidR="00B172DF" w:rsidRDefault="00B172DF">
      <w:pPr>
        <w:pStyle w:val="ConsPlusNormal"/>
        <w:spacing w:before="220"/>
        <w:ind w:firstLine="540"/>
        <w:jc w:val="both"/>
      </w:pPr>
      <w:bookmarkStart w:id="3" w:name="P219"/>
      <w:bookmarkEnd w:id="3"/>
      <w:r>
        <w:t>2) объявление благодарности органа местного самоуправления с выплатой единовременного поощрения;</w:t>
      </w:r>
    </w:p>
    <w:p w:rsidR="00B172DF" w:rsidRDefault="00B172DF">
      <w:pPr>
        <w:pStyle w:val="ConsPlusNormal"/>
        <w:spacing w:before="220"/>
        <w:ind w:firstLine="540"/>
        <w:jc w:val="both"/>
      </w:pPr>
      <w:r>
        <w:t>3) награждение Почетной грамотой органа местного самоуправления с выплатой единовременного поощрения или с вручением ценного подарка;</w:t>
      </w:r>
    </w:p>
    <w:p w:rsidR="00B172DF" w:rsidRDefault="00B172DF">
      <w:pPr>
        <w:pStyle w:val="ConsPlusNormal"/>
        <w:spacing w:before="220"/>
        <w:ind w:firstLine="540"/>
        <w:jc w:val="both"/>
      </w:pPr>
      <w:bookmarkStart w:id="4" w:name="P221"/>
      <w:bookmarkEnd w:id="4"/>
      <w:r>
        <w:t>4) единовременное денежное поощрение в связи с юбилейными датами;</w:t>
      </w:r>
    </w:p>
    <w:p w:rsidR="00B172DF" w:rsidRDefault="00B172DF">
      <w:pPr>
        <w:pStyle w:val="ConsPlusNormal"/>
        <w:spacing w:before="220"/>
        <w:ind w:firstLine="540"/>
        <w:jc w:val="both"/>
      </w:pPr>
      <w:r>
        <w:t>5) единовременное денежное поощрение в связи с выходом на пенсию за выслугу лет;</w:t>
      </w:r>
    </w:p>
    <w:p w:rsidR="00B172DF" w:rsidRDefault="00B172DF">
      <w:pPr>
        <w:pStyle w:val="ConsPlusNormal"/>
        <w:spacing w:before="220"/>
        <w:ind w:firstLine="540"/>
        <w:jc w:val="both"/>
      </w:pPr>
      <w:r>
        <w:t>6) присвоение досрочно классного чина.</w:t>
      </w:r>
    </w:p>
    <w:p w:rsidR="00B172DF" w:rsidRDefault="00B172DF">
      <w:pPr>
        <w:pStyle w:val="ConsPlusNormal"/>
        <w:jc w:val="both"/>
      </w:pPr>
      <w:r>
        <w:t xml:space="preserve">(п. 6 в ред. </w:t>
      </w:r>
      <w:hyperlink r:id="rId92" w:history="1">
        <w:r>
          <w:rPr>
            <w:color w:val="0000FF"/>
          </w:rPr>
          <w:t>закона</w:t>
        </w:r>
      </w:hyperlink>
      <w:r>
        <w:t xml:space="preserve"> Воронежской области от 12.05.2009 N 31-ОЗ)</w:t>
      </w:r>
    </w:p>
    <w:p w:rsidR="00B172DF" w:rsidRDefault="00B172DF">
      <w:pPr>
        <w:pStyle w:val="ConsPlusNormal"/>
        <w:spacing w:before="220"/>
        <w:ind w:firstLine="540"/>
        <w:jc w:val="both"/>
      </w:pPr>
      <w:r>
        <w:t>2. Решение об объявлении благодарности или награждении Почетной грамотой муниципального служащего принимается представителем нанимателя (работодателем) на основании правового акта органа местного самоуправления, определяющего порядок и условия поощрения муниципальных служащих.</w:t>
      </w:r>
    </w:p>
    <w:p w:rsidR="00B172DF" w:rsidRDefault="00B172DF">
      <w:pPr>
        <w:pStyle w:val="ConsPlusNormal"/>
        <w:spacing w:before="220"/>
        <w:ind w:firstLine="540"/>
        <w:jc w:val="both"/>
      </w:pPr>
      <w:r>
        <w:t>3. Единовременное денежное поощрение может выплачиваться в связи с юбилейными датами - 50, 55, 60, 65 лет со дня рождения муниципального служащего. Размер единовременного денежного поощрения определяется представителем нанимателя (работодателем).</w:t>
      </w:r>
    </w:p>
    <w:p w:rsidR="00B172DF" w:rsidRDefault="00B172DF">
      <w:pPr>
        <w:pStyle w:val="ConsPlusNormal"/>
        <w:spacing w:before="220"/>
        <w:ind w:firstLine="540"/>
        <w:jc w:val="both"/>
      </w:pPr>
      <w:r>
        <w:t xml:space="preserve">4. Расходы на выплату единовременных денежных поощрений, предусмотренных </w:t>
      </w:r>
      <w:hyperlink w:anchor="P219" w:history="1">
        <w:r>
          <w:rPr>
            <w:color w:val="0000FF"/>
          </w:rPr>
          <w:t>пунктами 2</w:t>
        </w:r>
      </w:hyperlink>
      <w:r>
        <w:t xml:space="preserve"> - </w:t>
      </w:r>
      <w:hyperlink w:anchor="P221" w:history="1">
        <w:r>
          <w:rPr>
            <w:color w:val="0000FF"/>
          </w:rPr>
          <w:t>4 части 1</w:t>
        </w:r>
      </w:hyperlink>
      <w:r>
        <w:t xml:space="preserve"> настоящей статьи, производятся за счет средств фонда оплаты труда органа местного самоуправления.</w:t>
      </w:r>
    </w:p>
    <w:p w:rsidR="00B172DF" w:rsidRDefault="00B172DF">
      <w:pPr>
        <w:pStyle w:val="ConsPlusNormal"/>
        <w:jc w:val="both"/>
      </w:pPr>
      <w:r>
        <w:t xml:space="preserve">(в ред. </w:t>
      </w:r>
      <w:hyperlink r:id="rId93" w:history="1">
        <w:r>
          <w:rPr>
            <w:color w:val="0000FF"/>
          </w:rPr>
          <w:t>закона</w:t>
        </w:r>
      </w:hyperlink>
      <w:r>
        <w:t xml:space="preserve"> Воронежской области от 27.11.2008 N 118-ОЗ)</w:t>
      </w:r>
    </w:p>
    <w:p w:rsidR="00B172DF" w:rsidRDefault="00B172DF">
      <w:pPr>
        <w:pStyle w:val="ConsPlusNormal"/>
        <w:spacing w:before="220"/>
        <w:ind w:firstLine="540"/>
        <w:jc w:val="both"/>
      </w:pPr>
      <w:r>
        <w:t>5. 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может выплачиваться единовременное денежное поощрение в связи с выходом на пенсию за выслугу лет.</w:t>
      </w:r>
    </w:p>
    <w:p w:rsidR="00B172DF" w:rsidRDefault="00B172DF">
      <w:pPr>
        <w:pStyle w:val="ConsPlusNormal"/>
        <w:spacing w:before="220"/>
        <w:ind w:firstLine="540"/>
        <w:jc w:val="both"/>
      </w:pPr>
      <w:r>
        <w:t>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rsidR="00B172DF" w:rsidRDefault="00B172DF">
      <w:pPr>
        <w:pStyle w:val="ConsPlusNormal"/>
        <w:spacing w:before="220"/>
        <w:ind w:firstLine="540"/>
        <w:jc w:val="both"/>
      </w:pPr>
      <w:r>
        <w:t>6. Размеры и порядок выплаты единовременного денежного поощрения в связи с выходом на пенсию за выслугу лет определяются муниципальным правовым актом.</w:t>
      </w:r>
    </w:p>
    <w:p w:rsidR="00B172DF" w:rsidRDefault="00B172DF">
      <w:pPr>
        <w:pStyle w:val="ConsPlusNormal"/>
        <w:ind w:firstLine="540"/>
        <w:jc w:val="both"/>
      </w:pPr>
    </w:p>
    <w:p w:rsidR="00B172DF" w:rsidRDefault="00B172DF">
      <w:pPr>
        <w:pStyle w:val="ConsPlusTitle"/>
        <w:ind w:firstLine="540"/>
        <w:jc w:val="both"/>
        <w:outlineLvl w:val="1"/>
      </w:pPr>
      <w:r>
        <w:t>Статья 16. Пенсионное обеспечение муниципального служащего за выслугу лет</w:t>
      </w:r>
    </w:p>
    <w:p w:rsidR="00B172DF" w:rsidRDefault="00B172DF">
      <w:pPr>
        <w:pStyle w:val="ConsPlusNormal"/>
        <w:ind w:firstLine="540"/>
        <w:jc w:val="both"/>
      </w:pPr>
    </w:p>
    <w:p w:rsidR="00B172DF" w:rsidRDefault="00B172DF">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Воронежской области.</w:t>
      </w:r>
    </w:p>
    <w:p w:rsidR="00B172DF" w:rsidRDefault="00B172DF">
      <w:pPr>
        <w:pStyle w:val="ConsPlusNormal"/>
        <w:spacing w:before="220"/>
        <w:ind w:firstLine="540"/>
        <w:jc w:val="both"/>
      </w:pPr>
      <w:r>
        <w:t>2. Определение размера пенсии за выслугу лет муниципального служащего осуществляется в соответствии с установленным настоящим Законом Воронежской области соотношением должностей муниципальной службы и должностей государственной гражданской службы Воронежской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Воронежской области по соответствующей должности государственной гражданской службы Воронежской области с учетом продолжительности стажа муниципальной или гражданской службы соответственно.</w:t>
      </w:r>
    </w:p>
    <w:p w:rsidR="00B172DF" w:rsidRDefault="00B172DF">
      <w:pPr>
        <w:pStyle w:val="ConsPlusNormal"/>
        <w:spacing w:before="220"/>
        <w:ind w:firstLine="540"/>
        <w:jc w:val="both"/>
      </w:pPr>
      <w:r>
        <w:lastRenderedPageBreak/>
        <w:t>3. Порядок назначения и выплаты пенсии за выслугу лет определяется нормативным правовым актом представительного органа местного самоуправления.</w:t>
      </w:r>
    </w:p>
    <w:p w:rsidR="00B172DF" w:rsidRDefault="00B172DF">
      <w:pPr>
        <w:pStyle w:val="ConsPlusNormal"/>
        <w:ind w:firstLine="540"/>
        <w:jc w:val="both"/>
      </w:pPr>
    </w:p>
    <w:p w:rsidR="00B172DF" w:rsidRDefault="00B172DF">
      <w:pPr>
        <w:pStyle w:val="ConsPlusTitle"/>
        <w:ind w:firstLine="540"/>
        <w:jc w:val="both"/>
        <w:outlineLvl w:val="1"/>
      </w:pPr>
      <w:r>
        <w:t>Статья 17. Подготовка кадров для муниципальной службы</w:t>
      </w:r>
    </w:p>
    <w:p w:rsidR="00B172DF" w:rsidRDefault="00B172DF">
      <w:pPr>
        <w:pStyle w:val="ConsPlusNormal"/>
        <w:ind w:firstLine="540"/>
        <w:jc w:val="both"/>
      </w:pPr>
      <w:r>
        <w:t xml:space="preserve">(в ред. </w:t>
      </w:r>
      <w:hyperlink r:id="rId94" w:history="1">
        <w:r>
          <w:rPr>
            <w:color w:val="0000FF"/>
          </w:rPr>
          <w:t>закона</w:t>
        </w:r>
      </w:hyperlink>
      <w:r>
        <w:t xml:space="preserve"> Воронежской области от 10.06.2014 N 92-ОЗ)</w:t>
      </w:r>
    </w:p>
    <w:p w:rsidR="00B172DF" w:rsidRDefault="00B172DF">
      <w:pPr>
        <w:pStyle w:val="ConsPlusNormal"/>
        <w:ind w:firstLine="540"/>
        <w:jc w:val="both"/>
      </w:pPr>
    </w:p>
    <w:p w:rsidR="00B172DF" w:rsidRDefault="00B172DF">
      <w:pPr>
        <w:pStyle w:val="ConsPlusNormal"/>
        <w:ind w:firstLine="540"/>
        <w:jc w:val="both"/>
      </w:pPr>
      <w:r>
        <w:t>Подготовка кадров для муниципальной службы может осуществляться в профессиональных образовательных организациях и образовательных организациях высшего образования в соответствии с программами развития муниципальной службы в Воронежской области за счет средств областного и местного бюджетов.</w:t>
      </w:r>
    </w:p>
    <w:p w:rsidR="00B172DF" w:rsidRDefault="00B172DF">
      <w:pPr>
        <w:pStyle w:val="ConsPlusNormal"/>
        <w:ind w:firstLine="540"/>
        <w:jc w:val="both"/>
      </w:pPr>
    </w:p>
    <w:p w:rsidR="00B172DF" w:rsidRDefault="00B172DF">
      <w:pPr>
        <w:pStyle w:val="ConsPlusTitle"/>
        <w:ind w:firstLine="540"/>
        <w:jc w:val="both"/>
        <w:outlineLvl w:val="1"/>
      </w:pPr>
      <w:r>
        <w:t>Статья 17.1. Подготовка кадров для муниципальной службы на договорной основе</w:t>
      </w:r>
    </w:p>
    <w:p w:rsidR="00B172DF" w:rsidRDefault="00B172DF">
      <w:pPr>
        <w:pStyle w:val="ConsPlusNormal"/>
        <w:ind w:firstLine="540"/>
        <w:jc w:val="both"/>
      </w:pPr>
      <w:r>
        <w:t xml:space="preserve">(введена </w:t>
      </w:r>
      <w:hyperlink r:id="rId95" w:history="1">
        <w:r>
          <w:rPr>
            <w:color w:val="0000FF"/>
          </w:rPr>
          <w:t>законом</w:t>
        </w:r>
      </w:hyperlink>
      <w:r>
        <w:t xml:space="preserve"> Воронежской области от 03.11.2015 N 138-ОЗ)</w:t>
      </w:r>
    </w:p>
    <w:p w:rsidR="00B172DF" w:rsidRDefault="00B172DF">
      <w:pPr>
        <w:pStyle w:val="ConsPlusNormal"/>
        <w:ind w:firstLine="540"/>
        <w:jc w:val="both"/>
      </w:pPr>
    </w:p>
    <w:p w:rsidR="00B172DF" w:rsidRDefault="00B172DF">
      <w:pPr>
        <w:pStyle w:val="ConsPlusNormal"/>
        <w:ind w:firstLine="540"/>
        <w:jc w:val="both"/>
      </w:pPr>
      <w:r>
        <w:t xml:space="preserve">1. Подготовка кадров для муниципальной службы на договорной основе осуществляется в соответствии с </w:t>
      </w:r>
      <w:hyperlink r:id="rId96" w:history="1">
        <w:r>
          <w:rPr>
            <w:color w:val="0000FF"/>
          </w:rPr>
          <w:t>законодательством</w:t>
        </w:r>
      </w:hyperlink>
      <w:r>
        <w:t xml:space="preserve"> Российской Федерации об образовании и положениями </w:t>
      </w:r>
      <w:hyperlink r:id="rId97" w:history="1">
        <w:r>
          <w:rPr>
            <w:color w:val="0000FF"/>
          </w:rPr>
          <w:t>статьи 28.1</w:t>
        </w:r>
      </w:hyperlink>
      <w:r>
        <w:t xml:space="preserve"> Федерального закона "О муниципальной службе в Российской Федерации".</w:t>
      </w:r>
    </w:p>
    <w:p w:rsidR="00B172DF" w:rsidRDefault="00B172DF">
      <w:pPr>
        <w:pStyle w:val="ConsPlusNormal"/>
        <w:spacing w:before="220"/>
        <w:ind w:firstLine="540"/>
        <w:jc w:val="both"/>
      </w:pPr>
      <w:r>
        <w:t xml:space="preserve">2. Договор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 заключается на конкурсной основе в порядке, установленном </w:t>
      </w:r>
      <w:hyperlink w:anchor="P2039" w:history="1">
        <w:r>
          <w:rPr>
            <w:color w:val="0000FF"/>
          </w:rPr>
          <w:t>Положением</w:t>
        </w:r>
      </w:hyperlink>
      <w:r>
        <w:t>, которое является приложением 9 к настоящему Закону Воронежской области.</w:t>
      </w:r>
    </w:p>
    <w:p w:rsidR="00B172DF" w:rsidRDefault="00B172DF">
      <w:pPr>
        <w:pStyle w:val="ConsPlusNormal"/>
        <w:jc w:val="both"/>
      </w:pPr>
      <w:r>
        <w:t xml:space="preserve">(в ред. </w:t>
      </w:r>
      <w:hyperlink r:id="rId98" w:history="1">
        <w:r>
          <w:rPr>
            <w:color w:val="0000FF"/>
          </w:rPr>
          <w:t>закона</w:t>
        </w:r>
      </w:hyperlink>
      <w:r>
        <w:t xml:space="preserve"> Воронежской области от 25.03.2022 N 19-ОЗ)</w:t>
      </w:r>
    </w:p>
    <w:p w:rsidR="00B172DF" w:rsidRDefault="00B172DF">
      <w:pPr>
        <w:pStyle w:val="ConsPlusNormal"/>
        <w:spacing w:before="220"/>
        <w:ind w:firstLine="540"/>
        <w:jc w:val="both"/>
      </w:pPr>
      <w:r>
        <w:t>3.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B172DF" w:rsidRDefault="00B172DF">
      <w:pPr>
        <w:pStyle w:val="ConsPlusNormal"/>
        <w:spacing w:before="220"/>
        <w:ind w:firstLine="540"/>
        <w:jc w:val="both"/>
      </w:pPr>
      <w:r>
        <w:t>4.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B172DF" w:rsidRDefault="00B172DF">
      <w:pPr>
        <w:pStyle w:val="ConsPlusNormal"/>
        <w:ind w:firstLine="540"/>
        <w:jc w:val="both"/>
      </w:pPr>
    </w:p>
    <w:p w:rsidR="00B172DF" w:rsidRDefault="00B172DF">
      <w:pPr>
        <w:pStyle w:val="ConsPlusTitle"/>
        <w:ind w:firstLine="540"/>
        <w:jc w:val="both"/>
        <w:outlineLvl w:val="1"/>
      </w:pPr>
      <w:r>
        <w:t>Статья 18. Программы развития муниципальной службы</w:t>
      </w:r>
    </w:p>
    <w:p w:rsidR="00B172DF" w:rsidRDefault="00B172DF">
      <w:pPr>
        <w:pStyle w:val="ConsPlusNormal"/>
        <w:ind w:firstLine="540"/>
        <w:jc w:val="both"/>
      </w:pPr>
      <w:r>
        <w:t xml:space="preserve">(в ред. </w:t>
      </w:r>
      <w:hyperlink r:id="rId99" w:history="1">
        <w:r>
          <w:rPr>
            <w:color w:val="0000FF"/>
          </w:rPr>
          <w:t>закона</w:t>
        </w:r>
      </w:hyperlink>
      <w:r>
        <w:t xml:space="preserve"> Воронежской области от 27.12.2012 N 183-ОЗ)</w:t>
      </w:r>
    </w:p>
    <w:p w:rsidR="00B172DF" w:rsidRDefault="00B172DF">
      <w:pPr>
        <w:pStyle w:val="ConsPlusNormal"/>
        <w:ind w:firstLine="540"/>
        <w:jc w:val="both"/>
      </w:pPr>
    </w:p>
    <w:p w:rsidR="00B172DF" w:rsidRDefault="00B172DF">
      <w:pPr>
        <w:pStyle w:val="ConsPlusNormal"/>
        <w:ind w:firstLine="540"/>
        <w:jc w:val="both"/>
      </w:pPr>
      <w:r>
        <w:t>Развитие муниципальной службы в Воронежской области обеспечивается муниципальными программами развития муниципальной службы и программами развития муниципальной службы в Воронежской области, финансируемыми соответственно за счет средств местных бюджетов и областного бюджета.</w:t>
      </w:r>
    </w:p>
    <w:p w:rsidR="00B172DF" w:rsidRDefault="00B172DF">
      <w:pPr>
        <w:pStyle w:val="ConsPlusNormal"/>
        <w:ind w:firstLine="540"/>
        <w:jc w:val="both"/>
      </w:pPr>
    </w:p>
    <w:p w:rsidR="00B172DF" w:rsidRDefault="00B172DF">
      <w:pPr>
        <w:pStyle w:val="ConsPlusTitle"/>
        <w:ind w:firstLine="540"/>
        <w:jc w:val="both"/>
        <w:outlineLvl w:val="1"/>
      </w:pPr>
      <w:r>
        <w:t>Статья 19. Вступление в силу настоящего Закона Воронежской области</w:t>
      </w:r>
    </w:p>
    <w:p w:rsidR="00B172DF" w:rsidRDefault="00B172DF">
      <w:pPr>
        <w:pStyle w:val="ConsPlusNormal"/>
        <w:ind w:firstLine="540"/>
        <w:jc w:val="both"/>
      </w:pPr>
    </w:p>
    <w:p w:rsidR="00B172DF" w:rsidRDefault="00B172DF">
      <w:pPr>
        <w:pStyle w:val="ConsPlusNormal"/>
        <w:ind w:firstLine="540"/>
        <w:jc w:val="both"/>
      </w:pPr>
      <w:r>
        <w:t>Настоящий Закон Воронежской области вступает в силу с 1 марта 2008 года.</w:t>
      </w:r>
    </w:p>
    <w:p w:rsidR="00B172DF" w:rsidRDefault="00B172DF">
      <w:pPr>
        <w:pStyle w:val="ConsPlusNormal"/>
        <w:ind w:firstLine="540"/>
        <w:jc w:val="both"/>
      </w:pPr>
    </w:p>
    <w:p w:rsidR="00B172DF" w:rsidRDefault="00B172DF">
      <w:pPr>
        <w:pStyle w:val="ConsPlusTitle"/>
        <w:ind w:firstLine="540"/>
        <w:jc w:val="both"/>
        <w:outlineLvl w:val="1"/>
      </w:pPr>
      <w:r>
        <w:t>Статья 20. Переходные положения</w:t>
      </w:r>
    </w:p>
    <w:p w:rsidR="00B172DF" w:rsidRDefault="00B172DF">
      <w:pPr>
        <w:pStyle w:val="ConsPlusNormal"/>
        <w:ind w:firstLine="540"/>
        <w:jc w:val="both"/>
      </w:pPr>
    </w:p>
    <w:p w:rsidR="00B172DF" w:rsidRDefault="00B172DF">
      <w:pPr>
        <w:pStyle w:val="ConsPlusNormal"/>
        <w:ind w:firstLine="540"/>
        <w:jc w:val="both"/>
      </w:pPr>
      <w:r>
        <w:t xml:space="preserve">Абзац утратил силу. - </w:t>
      </w:r>
      <w:hyperlink r:id="rId100" w:history="1">
        <w:r>
          <w:rPr>
            <w:color w:val="0000FF"/>
          </w:rPr>
          <w:t>Закон</w:t>
        </w:r>
      </w:hyperlink>
      <w:r>
        <w:t xml:space="preserve"> Воронежской области от 12.05.2009 N 31-ОЗ.</w:t>
      </w:r>
    </w:p>
    <w:p w:rsidR="00B172DF" w:rsidRDefault="00B172DF">
      <w:pPr>
        <w:pStyle w:val="ConsPlusNormal"/>
        <w:spacing w:before="220"/>
        <w:ind w:firstLine="540"/>
        <w:jc w:val="both"/>
      </w:pPr>
      <w:r>
        <w:t>Ранее присвоенные муниципальным служащим в Воронежской области квалификационные разряды соответствуют классным чинам муниципальных служащих:</w:t>
      </w:r>
    </w:p>
    <w:p w:rsidR="00B172DF" w:rsidRDefault="00B172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082"/>
      </w:tblGrid>
      <w:tr w:rsidR="00B172DF">
        <w:tc>
          <w:tcPr>
            <w:tcW w:w="9014" w:type="dxa"/>
            <w:gridSpan w:val="2"/>
          </w:tcPr>
          <w:p w:rsidR="00B172DF" w:rsidRDefault="00B172DF">
            <w:pPr>
              <w:pStyle w:val="ConsPlusNormal"/>
              <w:jc w:val="center"/>
            </w:pPr>
            <w:r>
              <w:t>Таблица соответствия квалификационных разрядов и классных чинов</w:t>
            </w:r>
          </w:p>
        </w:tc>
      </w:tr>
      <w:tr w:rsidR="00B172DF">
        <w:tc>
          <w:tcPr>
            <w:tcW w:w="4932" w:type="dxa"/>
          </w:tcPr>
          <w:p w:rsidR="00B172DF" w:rsidRDefault="00B172DF">
            <w:pPr>
              <w:pStyle w:val="ConsPlusNormal"/>
              <w:jc w:val="center"/>
            </w:pPr>
            <w:r>
              <w:lastRenderedPageBreak/>
              <w:t>Квалификационные разряды, присвоенные муниципальным служащим</w:t>
            </w:r>
          </w:p>
        </w:tc>
        <w:tc>
          <w:tcPr>
            <w:tcW w:w="4082" w:type="dxa"/>
          </w:tcPr>
          <w:p w:rsidR="00B172DF" w:rsidRDefault="00B172DF">
            <w:pPr>
              <w:pStyle w:val="ConsPlusNormal"/>
              <w:jc w:val="center"/>
            </w:pPr>
            <w:r>
              <w:t>Классные чины муниципальных служащих</w:t>
            </w:r>
          </w:p>
        </w:tc>
      </w:tr>
      <w:tr w:rsidR="00B172DF">
        <w:tc>
          <w:tcPr>
            <w:tcW w:w="9014" w:type="dxa"/>
            <w:gridSpan w:val="2"/>
          </w:tcPr>
          <w:p w:rsidR="00B172DF" w:rsidRDefault="00B172DF">
            <w:pPr>
              <w:pStyle w:val="ConsPlusNormal"/>
              <w:jc w:val="center"/>
            </w:pPr>
            <w:r>
              <w:t>Высшие должности</w:t>
            </w:r>
          </w:p>
        </w:tc>
      </w:tr>
      <w:tr w:rsidR="00B172DF">
        <w:tc>
          <w:tcPr>
            <w:tcW w:w="4932" w:type="dxa"/>
          </w:tcPr>
          <w:p w:rsidR="00B172DF" w:rsidRDefault="00B172DF">
            <w:pPr>
              <w:pStyle w:val="ConsPlusNormal"/>
            </w:pPr>
            <w:r>
              <w:t>Действительный муниципальный советник 1 класса,</w:t>
            </w:r>
          </w:p>
          <w:p w:rsidR="00B172DF" w:rsidRDefault="00B172DF">
            <w:pPr>
              <w:pStyle w:val="ConsPlusNormal"/>
            </w:pPr>
            <w:r>
              <w:t>действительный муниципальный советник муниципальной службы 1 класса</w:t>
            </w:r>
          </w:p>
        </w:tc>
        <w:tc>
          <w:tcPr>
            <w:tcW w:w="4082" w:type="dxa"/>
          </w:tcPr>
          <w:p w:rsidR="00B172DF" w:rsidRDefault="00B172DF">
            <w:pPr>
              <w:pStyle w:val="ConsPlusNormal"/>
            </w:pPr>
            <w:r>
              <w:t>Действительный муниципальный советник муниципальной службы 1 класса</w:t>
            </w:r>
          </w:p>
        </w:tc>
      </w:tr>
      <w:tr w:rsidR="00B172DF">
        <w:tc>
          <w:tcPr>
            <w:tcW w:w="4932" w:type="dxa"/>
          </w:tcPr>
          <w:p w:rsidR="00B172DF" w:rsidRDefault="00B172DF">
            <w:pPr>
              <w:pStyle w:val="ConsPlusNormal"/>
            </w:pPr>
            <w:r>
              <w:t>Действительный муниципальный советник 2 класса,</w:t>
            </w:r>
          </w:p>
          <w:p w:rsidR="00B172DF" w:rsidRDefault="00B172DF">
            <w:pPr>
              <w:pStyle w:val="ConsPlusNormal"/>
            </w:pPr>
            <w:r>
              <w:t>действительный муниципальный советник муниципальной службы 2 класса</w:t>
            </w:r>
          </w:p>
        </w:tc>
        <w:tc>
          <w:tcPr>
            <w:tcW w:w="4082" w:type="dxa"/>
          </w:tcPr>
          <w:p w:rsidR="00B172DF" w:rsidRDefault="00B172DF">
            <w:pPr>
              <w:pStyle w:val="ConsPlusNormal"/>
            </w:pPr>
            <w:r>
              <w:t>Действительный муниципальный советник муниципальной службы 2 класса</w:t>
            </w:r>
          </w:p>
        </w:tc>
      </w:tr>
      <w:tr w:rsidR="00B172DF">
        <w:tc>
          <w:tcPr>
            <w:tcW w:w="4932" w:type="dxa"/>
          </w:tcPr>
          <w:p w:rsidR="00B172DF" w:rsidRDefault="00B172DF">
            <w:pPr>
              <w:pStyle w:val="ConsPlusNormal"/>
            </w:pPr>
            <w:r>
              <w:t>Действительный муниципальный советник 3 класса,</w:t>
            </w:r>
          </w:p>
          <w:p w:rsidR="00B172DF" w:rsidRDefault="00B172DF">
            <w:pPr>
              <w:pStyle w:val="ConsPlusNormal"/>
            </w:pPr>
            <w:r>
              <w:t>действительный муниципальный советник муниципальной службы 3 класса</w:t>
            </w:r>
          </w:p>
        </w:tc>
        <w:tc>
          <w:tcPr>
            <w:tcW w:w="4082" w:type="dxa"/>
          </w:tcPr>
          <w:p w:rsidR="00B172DF" w:rsidRDefault="00B172DF">
            <w:pPr>
              <w:pStyle w:val="ConsPlusNormal"/>
            </w:pPr>
            <w:r>
              <w:t>Действительный муниципальный советник муниципальной службы 3 класса</w:t>
            </w:r>
          </w:p>
        </w:tc>
      </w:tr>
      <w:tr w:rsidR="00B172DF">
        <w:tc>
          <w:tcPr>
            <w:tcW w:w="9014" w:type="dxa"/>
            <w:gridSpan w:val="2"/>
          </w:tcPr>
          <w:p w:rsidR="00B172DF" w:rsidRDefault="00B172DF">
            <w:pPr>
              <w:pStyle w:val="ConsPlusNormal"/>
              <w:jc w:val="center"/>
            </w:pPr>
            <w:r>
              <w:t>Главные должности</w:t>
            </w:r>
          </w:p>
        </w:tc>
      </w:tr>
      <w:tr w:rsidR="00B172DF">
        <w:tc>
          <w:tcPr>
            <w:tcW w:w="4932" w:type="dxa"/>
          </w:tcPr>
          <w:p w:rsidR="00B172DF" w:rsidRDefault="00B172DF">
            <w:pPr>
              <w:pStyle w:val="ConsPlusNormal"/>
            </w:pPr>
            <w:r>
              <w:t>Главный муниципальный советник 1</w:t>
            </w:r>
          </w:p>
          <w:p w:rsidR="00B172DF" w:rsidRDefault="00B172DF">
            <w:pPr>
              <w:pStyle w:val="ConsPlusNormal"/>
            </w:pPr>
            <w:r>
              <w:t>класса,</w:t>
            </w:r>
          </w:p>
          <w:p w:rsidR="00B172DF" w:rsidRDefault="00B172DF">
            <w:pPr>
              <w:pStyle w:val="ConsPlusNormal"/>
            </w:pPr>
            <w:r>
              <w:t>главный муниципальный советник муниципальной службы 1 класса</w:t>
            </w:r>
          </w:p>
        </w:tc>
        <w:tc>
          <w:tcPr>
            <w:tcW w:w="4082" w:type="dxa"/>
          </w:tcPr>
          <w:p w:rsidR="00B172DF" w:rsidRDefault="00B172DF">
            <w:pPr>
              <w:pStyle w:val="ConsPlusNormal"/>
            </w:pPr>
            <w:r>
              <w:t>Главный муниципальный советник муниципальной службы 1 класса</w:t>
            </w:r>
          </w:p>
        </w:tc>
      </w:tr>
      <w:tr w:rsidR="00B172DF">
        <w:tc>
          <w:tcPr>
            <w:tcW w:w="4932" w:type="dxa"/>
          </w:tcPr>
          <w:p w:rsidR="00B172DF" w:rsidRDefault="00B172DF">
            <w:pPr>
              <w:pStyle w:val="ConsPlusNormal"/>
            </w:pPr>
            <w:r>
              <w:t>Главный муниципальный советник 2</w:t>
            </w:r>
          </w:p>
          <w:p w:rsidR="00B172DF" w:rsidRDefault="00B172DF">
            <w:pPr>
              <w:pStyle w:val="ConsPlusNormal"/>
            </w:pPr>
            <w:r>
              <w:t>класса,</w:t>
            </w:r>
          </w:p>
          <w:p w:rsidR="00B172DF" w:rsidRDefault="00B172DF">
            <w:pPr>
              <w:pStyle w:val="ConsPlusNormal"/>
            </w:pPr>
            <w:r>
              <w:t>главный муниципальный советник муниципальной службы 2 класса</w:t>
            </w:r>
          </w:p>
        </w:tc>
        <w:tc>
          <w:tcPr>
            <w:tcW w:w="4082" w:type="dxa"/>
          </w:tcPr>
          <w:p w:rsidR="00B172DF" w:rsidRDefault="00B172DF">
            <w:pPr>
              <w:pStyle w:val="ConsPlusNormal"/>
            </w:pPr>
            <w:r>
              <w:t>Главный муниципальный советник муниципальной службы 2 класса</w:t>
            </w:r>
          </w:p>
        </w:tc>
      </w:tr>
      <w:tr w:rsidR="00B172DF">
        <w:tc>
          <w:tcPr>
            <w:tcW w:w="4932" w:type="dxa"/>
          </w:tcPr>
          <w:p w:rsidR="00B172DF" w:rsidRDefault="00B172DF">
            <w:pPr>
              <w:pStyle w:val="ConsPlusNormal"/>
            </w:pPr>
            <w:r>
              <w:t>Главный муниципальный советник 3</w:t>
            </w:r>
          </w:p>
          <w:p w:rsidR="00B172DF" w:rsidRDefault="00B172DF">
            <w:pPr>
              <w:pStyle w:val="ConsPlusNormal"/>
            </w:pPr>
            <w:r>
              <w:t>класса,</w:t>
            </w:r>
          </w:p>
          <w:p w:rsidR="00B172DF" w:rsidRDefault="00B172DF">
            <w:pPr>
              <w:pStyle w:val="ConsPlusNormal"/>
            </w:pPr>
            <w:r>
              <w:t>главный муниципальный советник муниципальной службы 3 класса</w:t>
            </w:r>
          </w:p>
        </w:tc>
        <w:tc>
          <w:tcPr>
            <w:tcW w:w="4082" w:type="dxa"/>
          </w:tcPr>
          <w:p w:rsidR="00B172DF" w:rsidRDefault="00B172DF">
            <w:pPr>
              <w:pStyle w:val="ConsPlusNormal"/>
            </w:pPr>
            <w:r>
              <w:t>Главный муниципальный советник муниципальной службы 3 класса</w:t>
            </w:r>
          </w:p>
        </w:tc>
      </w:tr>
      <w:tr w:rsidR="00B172DF">
        <w:tc>
          <w:tcPr>
            <w:tcW w:w="9014" w:type="dxa"/>
            <w:gridSpan w:val="2"/>
          </w:tcPr>
          <w:p w:rsidR="00B172DF" w:rsidRDefault="00B172DF">
            <w:pPr>
              <w:pStyle w:val="ConsPlusNormal"/>
              <w:jc w:val="center"/>
            </w:pPr>
            <w:r>
              <w:t>Ведущие должности</w:t>
            </w:r>
          </w:p>
        </w:tc>
      </w:tr>
      <w:tr w:rsidR="00B172DF">
        <w:tc>
          <w:tcPr>
            <w:tcW w:w="4932" w:type="dxa"/>
          </w:tcPr>
          <w:p w:rsidR="00B172DF" w:rsidRDefault="00B172DF">
            <w:pPr>
              <w:pStyle w:val="ConsPlusNormal"/>
            </w:pPr>
            <w:r>
              <w:t>Муниципальный советник 1 класса, советник муниципальной службы 1 класса</w:t>
            </w:r>
          </w:p>
        </w:tc>
        <w:tc>
          <w:tcPr>
            <w:tcW w:w="4082" w:type="dxa"/>
          </w:tcPr>
          <w:p w:rsidR="00B172DF" w:rsidRDefault="00B172DF">
            <w:pPr>
              <w:pStyle w:val="ConsPlusNormal"/>
            </w:pPr>
            <w:r>
              <w:t>Советник муниципальной службы 1 класса</w:t>
            </w:r>
          </w:p>
        </w:tc>
      </w:tr>
      <w:tr w:rsidR="00B172DF">
        <w:tc>
          <w:tcPr>
            <w:tcW w:w="4932" w:type="dxa"/>
          </w:tcPr>
          <w:p w:rsidR="00B172DF" w:rsidRDefault="00B172DF">
            <w:pPr>
              <w:pStyle w:val="ConsPlusNormal"/>
            </w:pPr>
            <w:r>
              <w:t>Муниципальный советник 2 класса, советник муниципальной службы 2 класса</w:t>
            </w:r>
          </w:p>
        </w:tc>
        <w:tc>
          <w:tcPr>
            <w:tcW w:w="4082" w:type="dxa"/>
          </w:tcPr>
          <w:p w:rsidR="00B172DF" w:rsidRDefault="00B172DF">
            <w:pPr>
              <w:pStyle w:val="ConsPlusNormal"/>
            </w:pPr>
            <w:r>
              <w:t>Советник муниципальной службы 2 класса</w:t>
            </w:r>
          </w:p>
        </w:tc>
      </w:tr>
      <w:tr w:rsidR="00B172DF">
        <w:tc>
          <w:tcPr>
            <w:tcW w:w="4932" w:type="dxa"/>
          </w:tcPr>
          <w:p w:rsidR="00B172DF" w:rsidRDefault="00B172DF">
            <w:pPr>
              <w:pStyle w:val="ConsPlusNormal"/>
            </w:pPr>
            <w:r>
              <w:t>Муниципальный советник 3 класса, советник муниципальной службы 3 класса</w:t>
            </w:r>
          </w:p>
        </w:tc>
        <w:tc>
          <w:tcPr>
            <w:tcW w:w="4082" w:type="dxa"/>
          </w:tcPr>
          <w:p w:rsidR="00B172DF" w:rsidRDefault="00B172DF">
            <w:pPr>
              <w:pStyle w:val="ConsPlusNormal"/>
            </w:pPr>
            <w:r>
              <w:t>Советник муниципальной службы 3 класса</w:t>
            </w:r>
          </w:p>
        </w:tc>
      </w:tr>
      <w:tr w:rsidR="00B172DF">
        <w:tc>
          <w:tcPr>
            <w:tcW w:w="9014" w:type="dxa"/>
            <w:gridSpan w:val="2"/>
          </w:tcPr>
          <w:p w:rsidR="00B172DF" w:rsidRDefault="00B172DF">
            <w:pPr>
              <w:pStyle w:val="ConsPlusNormal"/>
              <w:jc w:val="center"/>
            </w:pPr>
            <w:r>
              <w:t>Старшие должности</w:t>
            </w:r>
          </w:p>
        </w:tc>
      </w:tr>
      <w:tr w:rsidR="00B172DF">
        <w:tc>
          <w:tcPr>
            <w:tcW w:w="4932" w:type="dxa"/>
          </w:tcPr>
          <w:p w:rsidR="00B172DF" w:rsidRDefault="00B172DF">
            <w:pPr>
              <w:pStyle w:val="ConsPlusNormal"/>
            </w:pPr>
            <w:r>
              <w:t>Референт муниципальной службы 1 класса</w:t>
            </w:r>
          </w:p>
        </w:tc>
        <w:tc>
          <w:tcPr>
            <w:tcW w:w="4082" w:type="dxa"/>
          </w:tcPr>
          <w:p w:rsidR="00B172DF" w:rsidRDefault="00B172DF">
            <w:pPr>
              <w:pStyle w:val="ConsPlusNormal"/>
            </w:pPr>
            <w:r>
              <w:t>Референт муниципальной службы 1 класса</w:t>
            </w:r>
          </w:p>
        </w:tc>
      </w:tr>
      <w:tr w:rsidR="00B172DF">
        <w:tc>
          <w:tcPr>
            <w:tcW w:w="4932" w:type="dxa"/>
          </w:tcPr>
          <w:p w:rsidR="00B172DF" w:rsidRDefault="00B172DF">
            <w:pPr>
              <w:pStyle w:val="ConsPlusNormal"/>
            </w:pPr>
            <w:r>
              <w:t>Референт муниципальной службы 2 класса</w:t>
            </w:r>
          </w:p>
        </w:tc>
        <w:tc>
          <w:tcPr>
            <w:tcW w:w="4082" w:type="dxa"/>
          </w:tcPr>
          <w:p w:rsidR="00B172DF" w:rsidRDefault="00B172DF">
            <w:pPr>
              <w:pStyle w:val="ConsPlusNormal"/>
            </w:pPr>
            <w:r>
              <w:t>Референт муниципальной службы 2 класса</w:t>
            </w:r>
          </w:p>
        </w:tc>
      </w:tr>
      <w:tr w:rsidR="00B172DF">
        <w:tc>
          <w:tcPr>
            <w:tcW w:w="4932" w:type="dxa"/>
          </w:tcPr>
          <w:p w:rsidR="00B172DF" w:rsidRDefault="00B172DF">
            <w:pPr>
              <w:pStyle w:val="ConsPlusNormal"/>
            </w:pPr>
            <w:r>
              <w:lastRenderedPageBreak/>
              <w:t>Референт муниципальной службы 3 класса</w:t>
            </w:r>
          </w:p>
        </w:tc>
        <w:tc>
          <w:tcPr>
            <w:tcW w:w="4082" w:type="dxa"/>
          </w:tcPr>
          <w:p w:rsidR="00B172DF" w:rsidRDefault="00B172DF">
            <w:pPr>
              <w:pStyle w:val="ConsPlusNormal"/>
            </w:pPr>
            <w:r>
              <w:t>Референт муниципальной службы 3 класса</w:t>
            </w:r>
          </w:p>
        </w:tc>
      </w:tr>
      <w:tr w:rsidR="00B172DF">
        <w:tc>
          <w:tcPr>
            <w:tcW w:w="9014" w:type="dxa"/>
            <w:gridSpan w:val="2"/>
          </w:tcPr>
          <w:p w:rsidR="00B172DF" w:rsidRDefault="00B172DF">
            <w:pPr>
              <w:pStyle w:val="ConsPlusNormal"/>
              <w:jc w:val="center"/>
            </w:pPr>
            <w:r>
              <w:t>Младшие должности</w:t>
            </w:r>
          </w:p>
        </w:tc>
      </w:tr>
      <w:tr w:rsidR="00B172DF">
        <w:tc>
          <w:tcPr>
            <w:tcW w:w="4932" w:type="dxa"/>
          </w:tcPr>
          <w:p w:rsidR="00B172DF" w:rsidRDefault="00B172DF">
            <w:pPr>
              <w:pStyle w:val="ConsPlusNormal"/>
            </w:pPr>
            <w:r>
              <w:t>Секретарь муниципальной службы 1 класса</w:t>
            </w:r>
          </w:p>
        </w:tc>
        <w:tc>
          <w:tcPr>
            <w:tcW w:w="4082" w:type="dxa"/>
          </w:tcPr>
          <w:p w:rsidR="00B172DF" w:rsidRDefault="00B172DF">
            <w:pPr>
              <w:pStyle w:val="ConsPlusNormal"/>
            </w:pPr>
            <w:r>
              <w:t>Секретарь муниципальной службы</w:t>
            </w:r>
          </w:p>
          <w:p w:rsidR="00B172DF" w:rsidRDefault="00B172DF">
            <w:pPr>
              <w:pStyle w:val="ConsPlusNormal"/>
            </w:pPr>
            <w:r>
              <w:t>1 класса</w:t>
            </w:r>
          </w:p>
        </w:tc>
      </w:tr>
      <w:tr w:rsidR="00B172DF">
        <w:tc>
          <w:tcPr>
            <w:tcW w:w="4932" w:type="dxa"/>
          </w:tcPr>
          <w:p w:rsidR="00B172DF" w:rsidRDefault="00B172DF">
            <w:pPr>
              <w:pStyle w:val="ConsPlusNormal"/>
            </w:pPr>
            <w:r>
              <w:t>Секретарь муниципальной службы 2 класса</w:t>
            </w:r>
          </w:p>
        </w:tc>
        <w:tc>
          <w:tcPr>
            <w:tcW w:w="4082" w:type="dxa"/>
          </w:tcPr>
          <w:p w:rsidR="00B172DF" w:rsidRDefault="00B172DF">
            <w:pPr>
              <w:pStyle w:val="ConsPlusNormal"/>
            </w:pPr>
            <w:r>
              <w:t>Секретарь муниципальной службы</w:t>
            </w:r>
          </w:p>
          <w:p w:rsidR="00B172DF" w:rsidRDefault="00B172DF">
            <w:pPr>
              <w:pStyle w:val="ConsPlusNormal"/>
            </w:pPr>
            <w:r>
              <w:t>2 класса</w:t>
            </w:r>
          </w:p>
        </w:tc>
      </w:tr>
      <w:tr w:rsidR="00B172DF">
        <w:tc>
          <w:tcPr>
            <w:tcW w:w="4932" w:type="dxa"/>
          </w:tcPr>
          <w:p w:rsidR="00B172DF" w:rsidRDefault="00B172DF">
            <w:pPr>
              <w:pStyle w:val="ConsPlusNormal"/>
            </w:pPr>
            <w:r>
              <w:t>Секретарь муниципальной службы 3 класса</w:t>
            </w:r>
          </w:p>
        </w:tc>
        <w:tc>
          <w:tcPr>
            <w:tcW w:w="4082" w:type="dxa"/>
          </w:tcPr>
          <w:p w:rsidR="00B172DF" w:rsidRDefault="00B172DF">
            <w:pPr>
              <w:pStyle w:val="ConsPlusNormal"/>
            </w:pPr>
            <w:r>
              <w:t>Секретарь муниципальной службы</w:t>
            </w:r>
          </w:p>
          <w:p w:rsidR="00B172DF" w:rsidRDefault="00B172DF">
            <w:pPr>
              <w:pStyle w:val="ConsPlusNormal"/>
            </w:pPr>
            <w:r>
              <w:t>3 класса</w:t>
            </w:r>
          </w:p>
        </w:tc>
      </w:tr>
    </w:tbl>
    <w:p w:rsidR="00B172DF" w:rsidRDefault="00B172DF">
      <w:pPr>
        <w:pStyle w:val="ConsPlusNormal"/>
        <w:jc w:val="both"/>
      </w:pPr>
      <w:r>
        <w:t xml:space="preserve">(в ред. </w:t>
      </w:r>
      <w:hyperlink r:id="rId101" w:history="1">
        <w:r>
          <w:rPr>
            <w:color w:val="0000FF"/>
          </w:rPr>
          <w:t>закона</w:t>
        </w:r>
      </w:hyperlink>
      <w:r>
        <w:t xml:space="preserve"> Воронежской области от 12.05.2009 N 31-ОЗ)</w:t>
      </w:r>
    </w:p>
    <w:p w:rsidR="00B172DF" w:rsidRDefault="00B172DF">
      <w:pPr>
        <w:pStyle w:val="ConsPlusNormal"/>
        <w:ind w:firstLine="540"/>
        <w:jc w:val="both"/>
      </w:pPr>
    </w:p>
    <w:p w:rsidR="00B172DF" w:rsidRDefault="00B172DF">
      <w:pPr>
        <w:pStyle w:val="ConsPlusNormal"/>
        <w:ind w:firstLine="540"/>
        <w:jc w:val="both"/>
      </w:pPr>
      <w:r>
        <w:t>Статья 21. Признание утратившими силу отдельных законодательных актов Воронежской области</w:t>
      </w:r>
    </w:p>
    <w:p w:rsidR="00B172DF" w:rsidRDefault="00B172DF">
      <w:pPr>
        <w:pStyle w:val="ConsPlusNormal"/>
        <w:ind w:firstLine="540"/>
        <w:jc w:val="both"/>
      </w:pPr>
    </w:p>
    <w:p w:rsidR="00B172DF" w:rsidRDefault="00B172DF">
      <w:pPr>
        <w:pStyle w:val="ConsPlusNormal"/>
        <w:ind w:firstLine="540"/>
        <w:jc w:val="both"/>
      </w:pPr>
      <w:r>
        <w:t>Со дня вступления в силу настоящего Закона Воронежской области признать утратившими силу:</w:t>
      </w:r>
    </w:p>
    <w:p w:rsidR="00B172DF" w:rsidRDefault="00B172DF">
      <w:pPr>
        <w:pStyle w:val="ConsPlusNormal"/>
        <w:spacing w:before="220"/>
        <w:ind w:firstLine="540"/>
        <w:jc w:val="both"/>
      </w:pPr>
      <w:r>
        <w:t xml:space="preserve">- </w:t>
      </w:r>
      <w:hyperlink r:id="rId102" w:history="1">
        <w:r>
          <w:rPr>
            <w:color w:val="0000FF"/>
          </w:rPr>
          <w:t>Закон</w:t>
        </w:r>
      </w:hyperlink>
      <w:r>
        <w:t xml:space="preserve"> Воронежской области от 15 апреля 1996 года N 50-з "О муниципальной службе в Воронежской области" ("Коммуна", 1996, 23 апреля);</w:t>
      </w:r>
    </w:p>
    <w:p w:rsidR="00B172DF" w:rsidRDefault="00B172DF">
      <w:pPr>
        <w:pStyle w:val="ConsPlusNormal"/>
        <w:spacing w:before="220"/>
        <w:ind w:firstLine="540"/>
        <w:jc w:val="both"/>
      </w:pPr>
      <w:r>
        <w:t xml:space="preserve">- </w:t>
      </w:r>
      <w:hyperlink r:id="rId103" w:history="1">
        <w:r>
          <w:rPr>
            <w:color w:val="0000FF"/>
          </w:rPr>
          <w:t>Закон</w:t>
        </w:r>
      </w:hyperlink>
      <w:r>
        <w:t xml:space="preserve"> Воронежской области от 10 января 1997 года N 79-з "О внесении изменений и дополнений в Закон Воронежской области "О муниципальной службе в Воронежской области" ("Коммуна", 1997, 29 января);</w:t>
      </w:r>
    </w:p>
    <w:p w:rsidR="00B172DF" w:rsidRDefault="00B172DF">
      <w:pPr>
        <w:pStyle w:val="ConsPlusNormal"/>
        <w:spacing w:before="220"/>
        <w:ind w:firstLine="540"/>
        <w:jc w:val="both"/>
      </w:pPr>
      <w:r>
        <w:t xml:space="preserve">- </w:t>
      </w:r>
      <w:hyperlink r:id="rId104" w:history="1">
        <w:r>
          <w:rPr>
            <w:color w:val="0000FF"/>
          </w:rPr>
          <w:t>Закон</w:t>
        </w:r>
      </w:hyperlink>
      <w:r>
        <w:t xml:space="preserve"> Воронежской области от 16 февраля 2000 года N 146-II-ОЗ "О внесении изменений и дополнений в Закон Воронежской области "О муниципальной службе в Воронежской области" ("Коммуна", 2000, 29 февраля);</w:t>
      </w:r>
    </w:p>
    <w:p w:rsidR="00B172DF" w:rsidRDefault="00B172DF">
      <w:pPr>
        <w:pStyle w:val="ConsPlusNormal"/>
        <w:spacing w:before="220"/>
        <w:ind w:firstLine="540"/>
        <w:jc w:val="both"/>
      </w:pPr>
      <w:r>
        <w:t xml:space="preserve">- </w:t>
      </w:r>
      <w:hyperlink r:id="rId105" w:history="1">
        <w:r>
          <w:rPr>
            <w:color w:val="0000FF"/>
          </w:rPr>
          <w:t>Закон</w:t>
        </w:r>
      </w:hyperlink>
      <w:r>
        <w:t xml:space="preserve"> Воронежской области от 12 октября 2001 года N 19-III-ОЗ "О внесении изменения в статью 36 Закона Воронежской области "О муниципальной службе в Воронежской области" ("Коммуна", 2001, 19 октября);</w:t>
      </w:r>
    </w:p>
    <w:p w:rsidR="00B172DF" w:rsidRDefault="00B172DF">
      <w:pPr>
        <w:pStyle w:val="ConsPlusNormal"/>
        <w:spacing w:before="220"/>
        <w:ind w:firstLine="540"/>
        <w:jc w:val="both"/>
      </w:pPr>
      <w:r>
        <w:t xml:space="preserve">- </w:t>
      </w:r>
      <w:hyperlink r:id="rId106" w:history="1">
        <w:r>
          <w:rPr>
            <w:color w:val="0000FF"/>
          </w:rPr>
          <w:t>Закон</w:t>
        </w:r>
      </w:hyperlink>
      <w:r>
        <w:t xml:space="preserve"> Воронежской области от 14 июня 2002 года N 40-ОЗ "О внесении изменений и дополнений в Закон Воронежской области "О муниципальной службе в Воронежской области" ("Коммуна", 2002, 22 июня);</w:t>
      </w:r>
    </w:p>
    <w:p w:rsidR="00B172DF" w:rsidRDefault="00B172DF">
      <w:pPr>
        <w:pStyle w:val="ConsPlusNormal"/>
        <w:spacing w:before="220"/>
        <w:ind w:firstLine="540"/>
        <w:jc w:val="both"/>
      </w:pPr>
      <w:r>
        <w:t xml:space="preserve">- </w:t>
      </w:r>
      <w:hyperlink r:id="rId107" w:history="1">
        <w:r>
          <w:rPr>
            <w:color w:val="0000FF"/>
          </w:rPr>
          <w:t>Закон</w:t>
        </w:r>
      </w:hyperlink>
      <w:r>
        <w:t xml:space="preserve"> Воронежской области от 2 августа 2002 года N 59-ОЗ "О внесении изменений и дополнений в Закон Воронежской области "О муниципальной службе в Воронежской области" ("Коммуна", 2002, 20 августа);</w:t>
      </w:r>
    </w:p>
    <w:p w:rsidR="00B172DF" w:rsidRDefault="00B172DF">
      <w:pPr>
        <w:pStyle w:val="ConsPlusNormal"/>
        <w:spacing w:before="220"/>
        <w:ind w:firstLine="540"/>
        <w:jc w:val="both"/>
      </w:pPr>
      <w:r>
        <w:t xml:space="preserve">- </w:t>
      </w:r>
      <w:hyperlink r:id="rId108" w:history="1">
        <w:r>
          <w:rPr>
            <w:color w:val="0000FF"/>
          </w:rPr>
          <w:t>статью 2</w:t>
        </w:r>
      </w:hyperlink>
      <w:r>
        <w:t xml:space="preserve"> Закона Воронежской области от 10 февраля 2003 года N 6-ОЗ "О внесении изменений и дополнений в отдельные законодательные акты Воронежской области" ("Коммуна", 2003, 15 февраля);</w:t>
      </w:r>
    </w:p>
    <w:p w:rsidR="00B172DF" w:rsidRDefault="00B172DF">
      <w:pPr>
        <w:pStyle w:val="ConsPlusNormal"/>
        <w:spacing w:before="220"/>
        <w:ind w:firstLine="540"/>
        <w:jc w:val="both"/>
      </w:pPr>
      <w:r>
        <w:t xml:space="preserve">- </w:t>
      </w:r>
      <w:hyperlink r:id="rId109" w:history="1">
        <w:r>
          <w:rPr>
            <w:color w:val="0000FF"/>
          </w:rPr>
          <w:t>Закон</w:t>
        </w:r>
      </w:hyperlink>
      <w:r>
        <w:t xml:space="preserve"> Воронежской области от 24 марта 2005 года N 17-ОЗ "О внесении изменений в отдельные законодательные акты Воронежской области" ("Коммуна", 2005, 9 апреля);</w:t>
      </w:r>
    </w:p>
    <w:p w:rsidR="00B172DF" w:rsidRDefault="00B172DF">
      <w:pPr>
        <w:pStyle w:val="ConsPlusNormal"/>
        <w:spacing w:before="220"/>
        <w:ind w:firstLine="540"/>
        <w:jc w:val="both"/>
      </w:pPr>
      <w:r>
        <w:t xml:space="preserve">- </w:t>
      </w:r>
      <w:hyperlink r:id="rId110" w:history="1">
        <w:r>
          <w:rPr>
            <w:color w:val="0000FF"/>
          </w:rPr>
          <w:t>Закон</w:t>
        </w:r>
      </w:hyperlink>
      <w:r>
        <w:t xml:space="preserve"> Воронежской области от 26 февраля 2006 года N 1-ОЗ "О внесении изменений в Закон Воронежской области "О муниципальной службе в Воронежской области" ("Коммуна", 2006, 2 марта);</w:t>
      </w:r>
    </w:p>
    <w:p w:rsidR="00B172DF" w:rsidRDefault="00B172DF">
      <w:pPr>
        <w:pStyle w:val="ConsPlusNormal"/>
        <w:spacing w:before="220"/>
        <w:ind w:firstLine="540"/>
        <w:jc w:val="both"/>
      </w:pPr>
      <w:r>
        <w:t xml:space="preserve">- </w:t>
      </w:r>
      <w:hyperlink r:id="rId111" w:history="1">
        <w:r>
          <w:rPr>
            <w:color w:val="0000FF"/>
          </w:rPr>
          <w:t>Закон</w:t>
        </w:r>
      </w:hyperlink>
      <w:r>
        <w:t xml:space="preserve"> Воронежской области от 26 декабря 2006 года N 117-ОЗ "О внесении изменений в </w:t>
      </w:r>
      <w:r>
        <w:lastRenderedPageBreak/>
        <w:t>Закон Воронежской области "О муниципальной службе в Воронежской области" ("Молодой коммунар", 2006, 28 декабря).</w:t>
      </w:r>
    </w:p>
    <w:p w:rsidR="00B172DF" w:rsidRDefault="00B172DF">
      <w:pPr>
        <w:pStyle w:val="ConsPlusNormal"/>
        <w:ind w:firstLine="540"/>
        <w:jc w:val="both"/>
      </w:pPr>
    </w:p>
    <w:p w:rsidR="00B172DF" w:rsidRDefault="00B172DF">
      <w:pPr>
        <w:pStyle w:val="ConsPlusNormal"/>
        <w:jc w:val="right"/>
      </w:pPr>
      <w:r>
        <w:t>Губернатор Воронежской области</w:t>
      </w:r>
    </w:p>
    <w:p w:rsidR="00B172DF" w:rsidRDefault="00B172DF">
      <w:pPr>
        <w:pStyle w:val="ConsPlusNormal"/>
        <w:jc w:val="right"/>
      </w:pPr>
      <w:r>
        <w:t>В.Г.КУЛАКОВ</w:t>
      </w:r>
    </w:p>
    <w:p w:rsidR="00B172DF" w:rsidRDefault="00B172DF">
      <w:pPr>
        <w:pStyle w:val="ConsPlusNormal"/>
      </w:pPr>
      <w:r>
        <w:t>г. Воронеж,</w:t>
      </w:r>
    </w:p>
    <w:p w:rsidR="00B172DF" w:rsidRDefault="00B172DF">
      <w:pPr>
        <w:pStyle w:val="ConsPlusNormal"/>
        <w:spacing w:before="220"/>
      </w:pPr>
      <w:r>
        <w:t>28.12.2007</w:t>
      </w:r>
    </w:p>
    <w:p w:rsidR="00B172DF" w:rsidRDefault="00B172DF">
      <w:pPr>
        <w:pStyle w:val="ConsPlusNormal"/>
        <w:spacing w:before="220"/>
      </w:pPr>
      <w:r>
        <w:t>N 175-ОЗ</w:t>
      </w: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jc w:val="right"/>
        <w:outlineLvl w:val="0"/>
      </w:pPr>
      <w:r>
        <w:t>Приложение 1</w:t>
      </w:r>
    </w:p>
    <w:p w:rsidR="00B172DF" w:rsidRDefault="00B172DF">
      <w:pPr>
        <w:pStyle w:val="ConsPlusNormal"/>
        <w:jc w:val="right"/>
      </w:pPr>
      <w:r>
        <w:t>к Закону</w:t>
      </w:r>
    </w:p>
    <w:p w:rsidR="00B172DF" w:rsidRDefault="00B172DF">
      <w:pPr>
        <w:pStyle w:val="ConsPlusNormal"/>
        <w:jc w:val="right"/>
      </w:pPr>
      <w:r>
        <w:t>Воронежской области</w:t>
      </w:r>
    </w:p>
    <w:p w:rsidR="00B172DF" w:rsidRDefault="00B172DF">
      <w:pPr>
        <w:pStyle w:val="ConsPlusNormal"/>
        <w:jc w:val="right"/>
      </w:pPr>
      <w:r>
        <w:t>"О муниципальной службе</w:t>
      </w:r>
    </w:p>
    <w:p w:rsidR="00B172DF" w:rsidRDefault="00B172DF">
      <w:pPr>
        <w:pStyle w:val="ConsPlusNormal"/>
        <w:jc w:val="right"/>
      </w:pPr>
      <w:r>
        <w:t>в Воронежской области"</w:t>
      </w:r>
    </w:p>
    <w:p w:rsidR="00B172DF" w:rsidRDefault="00B172DF">
      <w:pPr>
        <w:pStyle w:val="ConsPlusNormal"/>
        <w:jc w:val="right"/>
      </w:pPr>
      <w:r>
        <w:t>от 28.12.2007 N 175-ОЗ</w:t>
      </w:r>
    </w:p>
    <w:p w:rsidR="00B172DF" w:rsidRDefault="00B172DF">
      <w:pPr>
        <w:pStyle w:val="ConsPlusNormal"/>
        <w:ind w:firstLine="540"/>
        <w:jc w:val="both"/>
      </w:pPr>
    </w:p>
    <w:p w:rsidR="00B172DF" w:rsidRDefault="00B172DF">
      <w:pPr>
        <w:pStyle w:val="ConsPlusTitle"/>
        <w:jc w:val="center"/>
      </w:pPr>
      <w:bookmarkStart w:id="5" w:name="P350"/>
      <w:bookmarkEnd w:id="5"/>
      <w:r>
        <w:t>РЕЕСТР</w:t>
      </w:r>
    </w:p>
    <w:p w:rsidR="00B172DF" w:rsidRDefault="00B172DF">
      <w:pPr>
        <w:pStyle w:val="ConsPlusTitle"/>
        <w:jc w:val="center"/>
      </w:pPr>
      <w:r>
        <w:t>ДОЛЖНОСТЕЙ МУНИЦИПАЛЬНОЙ СЛУЖБЫ</w:t>
      </w:r>
    </w:p>
    <w:p w:rsidR="00B172DF" w:rsidRDefault="00B172DF">
      <w:pPr>
        <w:pStyle w:val="ConsPlusTitle"/>
        <w:jc w:val="center"/>
      </w:pPr>
      <w:r>
        <w:t>В ВОРОНЕЖСКОЙ ОБЛАСТИ</w:t>
      </w:r>
    </w:p>
    <w:p w:rsidR="00B172DF" w:rsidRDefault="00B172D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7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2DF" w:rsidRDefault="00B172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172DF" w:rsidRDefault="00B172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172DF" w:rsidRDefault="00B172DF">
            <w:pPr>
              <w:pStyle w:val="ConsPlusNormal"/>
              <w:jc w:val="center"/>
            </w:pPr>
            <w:r>
              <w:rPr>
                <w:color w:val="392C69"/>
              </w:rPr>
              <w:t>Список изменяющих документов</w:t>
            </w:r>
          </w:p>
          <w:p w:rsidR="00B172DF" w:rsidRDefault="00B172DF">
            <w:pPr>
              <w:pStyle w:val="ConsPlusNormal"/>
              <w:jc w:val="center"/>
            </w:pPr>
            <w:r>
              <w:rPr>
                <w:color w:val="392C69"/>
              </w:rPr>
              <w:t xml:space="preserve">(в ред. законов Воронежской области от 06.10.2011 </w:t>
            </w:r>
            <w:hyperlink r:id="rId112" w:history="1">
              <w:r>
                <w:rPr>
                  <w:color w:val="0000FF"/>
                </w:rPr>
                <w:t>N 118-ОЗ</w:t>
              </w:r>
            </w:hyperlink>
            <w:r>
              <w:rPr>
                <w:color w:val="392C69"/>
              </w:rPr>
              <w:t>,</w:t>
            </w:r>
          </w:p>
          <w:p w:rsidR="00B172DF" w:rsidRDefault="00B172DF">
            <w:pPr>
              <w:pStyle w:val="ConsPlusNormal"/>
              <w:jc w:val="center"/>
            </w:pPr>
            <w:r>
              <w:rPr>
                <w:color w:val="392C69"/>
              </w:rPr>
              <w:t xml:space="preserve">от 02.04.2012 </w:t>
            </w:r>
            <w:hyperlink r:id="rId113" w:history="1">
              <w:r>
                <w:rPr>
                  <w:color w:val="0000FF"/>
                </w:rPr>
                <w:t>N 28-ОЗ</w:t>
              </w:r>
            </w:hyperlink>
            <w:r>
              <w:rPr>
                <w:color w:val="392C69"/>
              </w:rPr>
              <w:t xml:space="preserve">, от 04.12.2012 </w:t>
            </w:r>
            <w:hyperlink r:id="rId114" w:history="1">
              <w:r>
                <w:rPr>
                  <w:color w:val="0000FF"/>
                </w:rPr>
                <w:t>N 142-ОЗ</w:t>
              </w:r>
            </w:hyperlink>
            <w:r>
              <w:rPr>
                <w:color w:val="392C69"/>
              </w:rPr>
              <w:t xml:space="preserve">, от 01.12.2017 </w:t>
            </w:r>
            <w:hyperlink r:id="rId115" w:history="1">
              <w:r>
                <w:rPr>
                  <w:color w:val="0000FF"/>
                </w:rPr>
                <w:t>N 175-ОЗ</w:t>
              </w:r>
            </w:hyperlink>
            <w:r>
              <w:rPr>
                <w:color w:val="392C69"/>
              </w:rPr>
              <w:t>,</w:t>
            </w:r>
          </w:p>
          <w:p w:rsidR="00B172DF" w:rsidRDefault="00B172DF">
            <w:pPr>
              <w:pStyle w:val="ConsPlusNormal"/>
              <w:jc w:val="center"/>
            </w:pPr>
            <w:r>
              <w:rPr>
                <w:color w:val="392C69"/>
              </w:rPr>
              <w:t xml:space="preserve">от 23.04.2018 </w:t>
            </w:r>
            <w:hyperlink r:id="rId116" w:history="1">
              <w:r>
                <w:rPr>
                  <w:color w:val="0000FF"/>
                </w:rPr>
                <w:t>N 48-ОЗ</w:t>
              </w:r>
            </w:hyperlink>
            <w:r>
              <w:rPr>
                <w:color w:val="392C69"/>
              </w:rPr>
              <w:t xml:space="preserve">, от 25.03.2022 </w:t>
            </w:r>
            <w:hyperlink r:id="rId117" w:history="1">
              <w:r>
                <w:rPr>
                  <w:color w:val="0000FF"/>
                </w:rPr>
                <w:t>N 19-ОЗ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72DF" w:rsidRDefault="00B172DF">
            <w:pPr>
              <w:spacing w:after="1" w:line="0" w:lineRule="atLeast"/>
            </w:pPr>
          </w:p>
        </w:tc>
      </w:tr>
    </w:tbl>
    <w:p w:rsidR="00B172DF" w:rsidRDefault="00B172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23"/>
      </w:tblGrid>
      <w:tr w:rsidR="00B172DF">
        <w:tc>
          <w:tcPr>
            <w:tcW w:w="2891" w:type="dxa"/>
          </w:tcPr>
          <w:p w:rsidR="00B172DF" w:rsidRDefault="00B172DF">
            <w:pPr>
              <w:pStyle w:val="ConsPlusNormal"/>
              <w:jc w:val="center"/>
            </w:pPr>
            <w:r>
              <w:t>Группа должностей</w:t>
            </w:r>
          </w:p>
        </w:tc>
        <w:tc>
          <w:tcPr>
            <w:tcW w:w="6123" w:type="dxa"/>
          </w:tcPr>
          <w:p w:rsidR="00B172DF" w:rsidRDefault="00B172DF">
            <w:pPr>
              <w:pStyle w:val="ConsPlusNormal"/>
              <w:jc w:val="center"/>
            </w:pPr>
            <w:r>
              <w:t>Наименование должностей</w:t>
            </w:r>
          </w:p>
        </w:tc>
      </w:tr>
      <w:tr w:rsidR="00B172DF">
        <w:tc>
          <w:tcPr>
            <w:tcW w:w="9014" w:type="dxa"/>
            <w:gridSpan w:val="2"/>
          </w:tcPr>
          <w:p w:rsidR="00B172DF" w:rsidRDefault="00B172DF">
            <w:pPr>
              <w:pStyle w:val="ConsPlusNormal"/>
              <w:jc w:val="center"/>
              <w:outlineLvl w:val="1"/>
            </w:pPr>
            <w:r>
              <w:t>Раздел 1. Городской округ</w:t>
            </w:r>
          </w:p>
        </w:tc>
      </w:tr>
      <w:tr w:rsidR="00B172DF">
        <w:tc>
          <w:tcPr>
            <w:tcW w:w="9014" w:type="dxa"/>
            <w:gridSpan w:val="2"/>
          </w:tcPr>
          <w:p w:rsidR="00B172DF" w:rsidRDefault="00B172DF">
            <w:pPr>
              <w:pStyle w:val="ConsPlusNormal"/>
              <w:jc w:val="center"/>
              <w:outlineLvl w:val="2"/>
            </w:pPr>
            <w:r>
              <w:t>Подраздел 1</w:t>
            </w:r>
          </w:p>
          <w:p w:rsidR="00B172DF" w:rsidRDefault="00B172DF">
            <w:pPr>
              <w:pStyle w:val="ConsPlusNormal"/>
              <w:jc w:val="center"/>
            </w:pPr>
            <w:r>
              <w:t>Должности муниципальной службы, учреждаемые в администрации городского округа в Воронежской области</w:t>
            </w:r>
          </w:p>
        </w:tc>
      </w:tr>
      <w:tr w:rsidR="00B172DF">
        <w:tc>
          <w:tcPr>
            <w:tcW w:w="2891" w:type="dxa"/>
          </w:tcPr>
          <w:p w:rsidR="00B172DF" w:rsidRDefault="00B172DF">
            <w:pPr>
              <w:pStyle w:val="ConsPlusNormal"/>
              <w:outlineLvl w:val="3"/>
            </w:pPr>
            <w:r>
              <w:t>Высшая</w:t>
            </w:r>
          </w:p>
        </w:tc>
        <w:tc>
          <w:tcPr>
            <w:tcW w:w="6123" w:type="dxa"/>
          </w:tcPr>
          <w:p w:rsidR="00B172DF" w:rsidRDefault="00B172DF">
            <w:pPr>
              <w:pStyle w:val="ConsPlusNormal"/>
            </w:pPr>
            <w:r>
              <w:t xml:space="preserve">Глава администрации </w:t>
            </w:r>
            <w:hyperlink w:anchor="P646" w:history="1">
              <w:r>
                <w:rPr>
                  <w:color w:val="0000FF"/>
                </w:rPr>
                <w:t>&lt;*&gt;</w:t>
              </w:r>
            </w:hyperlink>
          </w:p>
        </w:tc>
      </w:tr>
      <w:tr w:rsidR="00B172DF">
        <w:tc>
          <w:tcPr>
            <w:tcW w:w="2891" w:type="dxa"/>
          </w:tcPr>
          <w:p w:rsidR="00B172DF" w:rsidRDefault="00B172DF">
            <w:pPr>
              <w:pStyle w:val="ConsPlusNormal"/>
            </w:pPr>
          </w:p>
        </w:tc>
        <w:tc>
          <w:tcPr>
            <w:tcW w:w="6123" w:type="dxa"/>
          </w:tcPr>
          <w:p w:rsidR="00B172DF" w:rsidRDefault="00B172DF">
            <w:pPr>
              <w:pStyle w:val="ConsPlusNormal"/>
            </w:pPr>
            <w:r>
              <w:t>Первый заместитель главы администрации</w:t>
            </w:r>
          </w:p>
        </w:tc>
      </w:tr>
      <w:tr w:rsidR="00B172DF">
        <w:tblPrEx>
          <w:tblBorders>
            <w:insideH w:val="nil"/>
          </w:tblBorders>
        </w:tblPrEx>
        <w:tc>
          <w:tcPr>
            <w:tcW w:w="2891" w:type="dxa"/>
            <w:tcBorders>
              <w:bottom w:val="nil"/>
            </w:tcBorders>
          </w:tcPr>
          <w:p w:rsidR="00B172DF" w:rsidRDefault="00B172DF">
            <w:pPr>
              <w:pStyle w:val="ConsPlusNormal"/>
            </w:pPr>
          </w:p>
        </w:tc>
        <w:tc>
          <w:tcPr>
            <w:tcW w:w="6123" w:type="dxa"/>
            <w:tcBorders>
              <w:bottom w:val="nil"/>
            </w:tcBorders>
          </w:tcPr>
          <w:p w:rsidR="00B172DF" w:rsidRDefault="00B172DF">
            <w:pPr>
              <w:pStyle w:val="ConsPlusNormal"/>
            </w:pPr>
            <w:r>
              <w:t>Полномочный представитель главы городского округа</w:t>
            </w:r>
          </w:p>
          <w:p w:rsidR="00B172DF" w:rsidRDefault="00B172DF">
            <w:pPr>
              <w:pStyle w:val="ConsPlusNormal"/>
            </w:pPr>
            <w:r>
              <w:t>в представительном органе городского округа</w:t>
            </w:r>
          </w:p>
        </w:tc>
      </w:tr>
      <w:tr w:rsidR="00B172DF">
        <w:tblPrEx>
          <w:tblBorders>
            <w:insideH w:val="nil"/>
          </w:tblBorders>
        </w:tblPrEx>
        <w:tc>
          <w:tcPr>
            <w:tcW w:w="9014" w:type="dxa"/>
            <w:gridSpan w:val="2"/>
            <w:tcBorders>
              <w:top w:val="nil"/>
            </w:tcBorders>
          </w:tcPr>
          <w:p w:rsidR="00B172DF" w:rsidRDefault="00B172DF">
            <w:pPr>
              <w:pStyle w:val="ConsPlusNormal"/>
              <w:jc w:val="both"/>
            </w:pPr>
            <w:r>
              <w:t xml:space="preserve">(введено </w:t>
            </w:r>
            <w:hyperlink r:id="rId118" w:history="1">
              <w:r>
                <w:rPr>
                  <w:color w:val="0000FF"/>
                </w:rPr>
                <w:t>законом</w:t>
              </w:r>
            </w:hyperlink>
            <w:r>
              <w:t xml:space="preserve"> Воронежской области от 04.12.2012 N 142-ОЗ)</w:t>
            </w:r>
          </w:p>
        </w:tc>
      </w:tr>
      <w:tr w:rsidR="00B172DF">
        <w:tc>
          <w:tcPr>
            <w:tcW w:w="2891" w:type="dxa"/>
          </w:tcPr>
          <w:p w:rsidR="00B172DF" w:rsidRDefault="00B172DF">
            <w:pPr>
              <w:pStyle w:val="ConsPlusNormal"/>
            </w:pPr>
          </w:p>
        </w:tc>
        <w:tc>
          <w:tcPr>
            <w:tcW w:w="6123" w:type="dxa"/>
          </w:tcPr>
          <w:p w:rsidR="00B172DF" w:rsidRDefault="00B172DF">
            <w:pPr>
              <w:pStyle w:val="ConsPlusNormal"/>
            </w:pPr>
            <w:r>
              <w:t>Заместитель главы администрации</w:t>
            </w:r>
          </w:p>
        </w:tc>
      </w:tr>
      <w:tr w:rsidR="00B172DF">
        <w:tc>
          <w:tcPr>
            <w:tcW w:w="2891" w:type="dxa"/>
          </w:tcPr>
          <w:p w:rsidR="00B172DF" w:rsidRDefault="00B172DF">
            <w:pPr>
              <w:pStyle w:val="ConsPlusNormal"/>
            </w:pPr>
          </w:p>
        </w:tc>
        <w:tc>
          <w:tcPr>
            <w:tcW w:w="6123" w:type="dxa"/>
          </w:tcPr>
          <w:p w:rsidR="00B172DF" w:rsidRDefault="00B172DF">
            <w:pPr>
              <w:pStyle w:val="ConsPlusNormal"/>
            </w:pPr>
            <w:r>
              <w:t>Руководитель управы района</w:t>
            </w:r>
          </w:p>
        </w:tc>
      </w:tr>
      <w:tr w:rsidR="00B172DF">
        <w:tc>
          <w:tcPr>
            <w:tcW w:w="2891" w:type="dxa"/>
          </w:tcPr>
          <w:p w:rsidR="00B172DF" w:rsidRDefault="00B172DF">
            <w:pPr>
              <w:pStyle w:val="ConsPlusNormal"/>
              <w:outlineLvl w:val="3"/>
            </w:pPr>
            <w:r>
              <w:t>Главная</w:t>
            </w:r>
          </w:p>
        </w:tc>
        <w:tc>
          <w:tcPr>
            <w:tcW w:w="6123" w:type="dxa"/>
          </w:tcPr>
          <w:p w:rsidR="00B172DF" w:rsidRDefault="00B172DF">
            <w:pPr>
              <w:pStyle w:val="ConsPlusNormal"/>
            </w:pPr>
            <w:r>
              <w:t>Директор департамента</w:t>
            </w:r>
          </w:p>
        </w:tc>
      </w:tr>
      <w:tr w:rsidR="00B172DF">
        <w:tc>
          <w:tcPr>
            <w:tcW w:w="2891" w:type="dxa"/>
          </w:tcPr>
          <w:p w:rsidR="00B172DF" w:rsidRDefault="00B172DF">
            <w:pPr>
              <w:pStyle w:val="ConsPlusNormal"/>
            </w:pPr>
          </w:p>
        </w:tc>
        <w:tc>
          <w:tcPr>
            <w:tcW w:w="6123" w:type="dxa"/>
          </w:tcPr>
          <w:p w:rsidR="00B172DF" w:rsidRDefault="00B172DF">
            <w:pPr>
              <w:pStyle w:val="ConsPlusNormal"/>
            </w:pPr>
            <w:r>
              <w:t>Первый заместитель руководителя управы района</w:t>
            </w:r>
          </w:p>
        </w:tc>
      </w:tr>
      <w:tr w:rsidR="00B172DF">
        <w:tc>
          <w:tcPr>
            <w:tcW w:w="2891" w:type="dxa"/>
          </w:tcPr>
          <w:p w:rsidR="00B172DF" w:rsidRDefault="00B172DF">
            <w:pPr>
              <w:pStyle w:val="ConsPlusNormal"/>
            </w:pPr>
          </w:p>
        </w:tc>
        <w:tc>
          <w:tcPr>
            <w:tcW w:w="6123" w:type="dxa"/>
          </w:tcPr>
          <w:p w:rsidR="00B172DF" w:rsidRDefault="00B172DF">
            <w:pPr>
              <w:pStyle w:val="ConsPlusNormal"/>
            </w:pPr>
            <w:r>
              <w:t>Заместитель директора департамента</w:t>
            </w:r>
          </w:p>
        </w:tc>
      </w:tr>
      <w:tr w:rsidR="00B172DF">
        <w:tc>
          <w:tcPr>
            <w:tcW w:w="2891" w:type="dxa"/>
          </w:tcPr>
          <w:p w:rsidR="00B172DF" w:rsidRDefault="00B172DF">
            <w:pPr>
              <w:pStyle w:val="ConsPlusNormal"/>
            </w:pPr>
          </w:p>
        </w:tc>
        <w:tc>
          <w:tcPr>
            <w:tcW w:w="6123" w:type="dxa"/>
          </w:tcPr>
          <w:p w:rsidR="00B172DF" w:rsidRDefault="00B172DF">
            <w:pPr>
              <w:pStyle w:val="ConsPlusNormal"/>
            </w:pPr>
            <w:r>
              <w:t>Председатель комитета</w:t>
            </w:r>
          </w:p>
        </w:tc>
      </w:tr>
      <w:tr w:rsidR="00B172DF">
        <w:tc>
          <w:tcPr>
            <w:tcW w:w="2891" w:type="dxa"/>
          </w:tcPr>
          <w:p w:rsidR="00B172DF" w:rsidRDefault="00B172DF">
            <w:pPr>
              <w:pStyle w:val="ConsPlusNormal"/>
            </w:pPr>
          </w:p>
        </w:tc>
        <w:tc>
          <w:tcPr>
            <w:tcW w:w="6123" w:type="dxa"/>
          </w:tcPr>
          <w:p w:rsidR="00B172DF" w:rsidRDefault="00B172DF">
            <w:pPr>
              <w:pStyle w:val="ConsPlusNormal"/>
            </w:pPr>
            <w:r>
              <w:t>Заместитель руководителя управы района</w:t>
            </w:r>
          </w:p>
        </w:tc>
      </w:tr>
      <w:tr w:rsidR="00B172DF">
        <w:tc>
          <w:tcPr>
            <w:tcW w:w="2891" w:type="dxa"/>
          </w:tcPr>
          <w:p w:rsidR="00B172DF" w:rsidRDefault="00B172DF">
            <w:pPr>
              <w:pStyle w:val="ConsPlusNormal"/>
            </w:pPr>
          </w:p>
        </w:tc>
        <w:tc>
          <w:tcPr>
            <w:tcW w:w="6123" w:type="dxa"/>
          </w:tcPr>
          <w:p w:rsidR="00B172DF" w:rsidRDefault="00B172DF">
            <w:pPr>
              <w:pStyle w:val="ConsPlusNormal"/>
            </w:pPr>
            <w:r>
              <w:t>Руководитель аппарата (управляющий делами)</w:t>
            </w:r>
          </w:p>
        </w:tc>
      </w:tr>
      <w:tr w:rsidR="00B172DF">
        <w:tc>
          <w:tcPr>
            <w:tcW w:w="2891" w:type="dxa"/>
          </w:tcPr>
          <w:p w:rsidR="00B172DF" w:rsidRDefault="00B172DF">
            <w:pPr>
              <w:pStyle w:val="ConsPlusNormal"/>
            </w:pPr>
          </w:p>
        </w:tc>
        <w:tc>
          <w:tcPr>
            <w:tcW w:w="6123" w:type="dxa"/>
          </w:tcPr>
          <w:p w:rsidR="00B172DF" w:rsidRDefault="00B172DF">
            <w:pPr>
              <w:pStyle w:val="ConsPlusNormal"/>
            </w:pPr>
            <w:r>
              <w:t>Руководитель аппарата (управляющий делами) управы района</w:t>
            </w:r>
          </w:p>
        </w:tc>
      </w:tr>
      <w:tr w:rsidR="00B172DF">
        <w:tc>
          <w:tcPr>
            <w:tcW w:w="2891" w:type="dxa"/>
          </w:tcPr>
          <w:p w:rsidR="00B172DF" w:rsidRDefault="00B172DF">
            <w:pPr>
              <w:pStyle w:val="ConsPlusNormal"/>
            </w:pPr>
          </w:p>
        </w:tc>
        <w:tc>
          <w:tcPr>
            <w:tcW w:w="6123" w:type="dxa"/>
          </w:tcPr>
          <w:p w:rsidR="00B172DF" w:rsidRDefault="00B172DF">
            <w:pPr>
              <w:pStyle w:val="ConsPlusNormal"/>
            </w:pPr>
            <w:r>
              <w:t>Заместитель руководителя аппарата (управляющего делами)</w:t>
            </w:r>
          </w:p>
        </w:tc>
      </w:tr>
      <w:tr w:rsidR="00B172DF">
        <w:tc>
          <w:tcPr>
            <w:tcW w:w="2891" w:type="dxa"/>
          </w:tcPr>
          <w:p w:rsidR="00B172DF" w:rsidRDefault="00B172DF">
            <w:pPr>
              <w:pStyle w:val="ConsPlusNormal"/>
            </w:pPr>
          </w:p>
        </w:tc>
        <w:tc>
          <w:tcPr>
            <w:tcW w:w="6123" w:type="dxa"/>
          </w:tcPr>
          <w:p w:rsidR="00B172DF" w:rsidRDefault="00B172DF">
            <w:pPr>
              <w:pStyle w:val="ConsPlusNormal"/>
            </w:pPr>
            <w:r>
              <w:t>Руководитель управления</w:t>
            </w:r>
          </w:p>
        </w:tc>
      </w:tr>
      <w:tr w:rsidR="00B172DF">
        <w:tc>
          <w:tcPr>
            <w:tcW w:w="2891" w:type="dxa"/>
          </w:tcPr>
          <w:p w:rsidR="00B172DF" w:rsidRDefault="00B172DF">
            <w:pPr>
              <w:pStyle w:val="ConsPlusNormal"/>
            </w:pPr>
          </w:p>
        </w:tc>
        <w:tc>
          <w:tcPr>
            <w:tcW w:w="6123" w:type="dxa"/>
          </w:tcPr>
          <w:p w:rsidR="00B172DF" w:rsidRDefault="00B172DF">
            <w:pPr>
              <w:pStyle w:val="ConsPlusNormal"/>
            </w:pPr>
            <w:r>
              <w:t xml:space="preserve">Руководитель отдела </w:t>
            </w:r>
            <w:hyperlink w:anchor="P647" w:history="1">
              <w:r>
                <w:rPr>
                  <w:color w:val="0000FF"/>
                </w:rPr>
                <w:t>&lt;**&gt;</w:t>
              </w:r>
            </w:hyperlink>
          </w:p>
        </w:tc>
      </w:tr>
      <w:tr w:rsidR="00B172DF">
        <w:tblPrEx>
          <w:tblBorders>
            <w:insideH w:val="nil"/>
          </w:tblBorders>
        </w:tblPrEx>
        <w:tc>
          <w:tcPr>
            <w:tcW w:w="2891" w:type="dxa"/>
            <w:tcBorders>
              <w:bottom w:val="nil"/>
            </w:tcBorders>
          </w:tcPr>
          <w:p w:rsidR="00B172DF" w:rsidRDefault="00B172DF">
            <w:pPr>
              <w:pStyle w:val="ConsPlusNormal"/>
            </w:pPr>
          </w:p>
        </w:tc>
        <w:tc>
          <w:tcPr>
            <w:tcW w:w="6123" w:type="dxa"/>
            <w:tcBorders>
              <w:bottom w:val="nil"/>
            </w:tcBorders>
          </w:tcPr>
          <w:p w:rsidR="00B172DF" w:rsidRDefault="00B172DF">
            <w:pPr>
              <w:pStyle w:val="ConsPlusNormal"/>
            </w:pPr>
            <w:r>
              <w:t>Заместитель председателя комитета</w:t>
            </w:r>
          </w:p>
        </w:tc>
      </w:tr>
      <w:tr w:rsidR="00B172DF">
        <w:tblPrEx>
          <w:tblBorders>
            <w:insideH w:val="nil"/>
          </w:tblBorders>
        </w:tblPrEx>
        <w:tc>
          <w:tcPr>
            <w:tcW w:w="9014" w:type="dxa"/>
            <w:gridSpan w:val="2"/>
            <w:tcBorders>
              <w:top w:val="nil"/>
            </w:tcBorders>
          </w:tcPr>
          <w:p w:rsidR="00B172DF" w:rsidRDefault="00B172DF">
            <w:pPr>
              <w:pStyle w:val="ConsPlusNormal"/>
              <w:jc w:val="both"/>
            </w:pPr>
            <w:r>
              <w:t xml:space="preserve">(в ред. </w:t>
            </w:r>
            <w:hyperlink r:id="rId119" w:history="1">
              <w:r>
                <w:rPr>
                  <w:color w:val="0000FF"/>
                </w:rPr>
                <w:t>закона</w:t>
              </w:r>
            </w:hyperlink>
            <w:r>
              <w:t xml:space="preserve"> Воронежской области от 01.12.2017 N 175-ОЗ)</w:t>
            </w:r>
          </w:p>
        </w:tc>
      </w:tr>
      <w:tr w:rsidR="00B172DF">
        <w:tblPrEx>
          <w:tblBorders>
            <w:insideH w:val="nil"/>
          </w:tblBorders>
        </w:tblPrEx>
        <w:tc>
          <w:tcPr>
            <w:tcW w:w="2891" w:type="dxa"/>
            <w:tcBorders>
              <w:bottom w:val="nil"/>
            </w:tcBorders>
          </w:tcPr>
          <w:p w:rsidR="00B172DF" w:rsidRDefault="00B172DF">
            <w:pPr>
              <w:pStyle w:val="ConsPlusNormal"/>
            </w:pPr>
          </w:p>
        </w:tc>
        <w:tc>
          <w:tcPr>
            <w:tcW w:w="6123" w:type="dxa"/>
            <w:tcBorders>
              <w:bottom w:val="nil"/>
            </w:tcBorders>
          </w:tcPr>
          <w:p w:rsidR="00B172DF" w:rsidRDefault="00B172DF">
            <w:pPr>
              <w:pStyle w:val="ConsPlusNormal"/>
            </w:pPr>
            <w:r>
              <w:t>Заместитель руководителя управления</w:t>
            </w:r>
          </w:p>
        </w:tc>
      </w:tr>
      <w:tr w:rsidR="00B172DF">
        <w:tblPrEx>
          <w:tblBorders>
            <w:insideH w:val="nil"/>
          </w:tblBorders>
        </w:tblPrEx>
        <w:tc>
          <w:tcPr>
            <w:tcW w:w="9014" w:type="dxa"/>
            <w:gridSpan w:val="2"/>
            <w:tcBorders>
              <w:top w:val="nil"/>
            </w:tcBorders>
          </w:tcPr>
          <w:p w:rsidR="00B172DF" w:rsidRDefault="00B172DF">
            <w:pPr>
              <w:pStyle w:val="ConsPlusNormal"/>
              <w:jc w:val="both"/>
            </w:pPr>
            <w:r>
              <w:t xml:space="preserve">(в ред. </w:t>
            </w:r>
            <w:hyperlink r:id="rId120" w:history="1">
              <w:r>
                <w:rPr>
                  <w:color w:val="0000FF"/>
                </w:rPr>
                <w:t>закона</w:t>
              </w:r>
            </w:hyperlink>
            <w:r>
              <w:t xml:space="preserve"> Воронежской области от 01.12.2017 N 175-ОЗ)</w:t>
            </w:r>
          </w:p>
        </w:tc>
      </w:tr>
      <w:tr w:rsidR="00B172DF">
        <w:tblPrEx>
          <w:tblBorders>
            <w:insideH w:val="nil"/>
          </w:tblBorders>
        </w:tblPrEx>
        <w:tc>
          <w:tcPr>
            <w:tcW w:w="2891" w:type="dxa"/>
            <w:tcBorders>
              <w:bottom w:val="nil"/>
            </w:tcBorders>
          </w:tcPr>
          <w:p w:rsidR="00B172DF" w:rsidRDefault="00B172DF">
            <w:pPr>
              <w:pStyle w:val="ConsPlusNormal"/>
              <w:outlineLvl w:val="3"/>
            </w:pPr>
            <w:r>
              <w:t>Ведущая</w:t>
            </w:r>
          </w:p>
        </w:tc>
        <w:tc>
          <w:tcPr>
            <w:tcW w:w="6123" w:type="dxa"/>
            <w:tcBorders>
              <w:bottom w:val="nil"/>
            </w:tcBorders>
          </w:tcPr>
          <w:p w:rsidR="00B172DF" w:rsidRDefault="00B172DF">
            <w:pPr>
              <w:pStyle w:val="ConsPlusNormal"/>
            </w:pPr>
            <w:r>
              <w:t>Советник (главы городского округа, главы администрации)</w:t>
            </w:r>
          </w:p>
        </w:tc>
      </w:tr>
      <w:tr w:rsidR="00B172DF">
        <w:tblPrEx>
          <w:tblBorders>
            <w:insideH w:val="nil"/>
          </w:tblBorders>
        </w:tblPrEx>
        <w:tc>
          <w:tcPr>
            <w:tcW w:w="9014" w:type="dxa"/>
            <w:gridSpan w:val="2"/>
            <w:tcBorders>
              <w:top w:val="nil"/>
            </w:tcBorders>
          </w:tcPr>
          <w:p w:rsidR="00B172DF" w:rsidRDefault="00B172DF">
            <w:pPr>
              <w:pStyle w:val="ConsPlusNormal"/>
              <w:jc w:val="both"/>
            </w:pPr>
            <w:r>
              <w:t xml:space="preserve">(в ред. </w:t>
            </w:r>
            <w:hyperlink r:id="rId121" w:history="1">
              <w:r>
                <w:rPr>
                  <w:color w:val="0000FF"/>
                </w:rPr>
                <w:t>закона</w:t>
              </w:r>
            </w:hyperlink>
            <w:r>
              <w:t xml:space="preserve"> Воронежской области от 04.12.2012 N 142-ОЗ)</w:t>
            </w:r>
          </w:p>
        </w:tc>
      </w:tr>
      <w:tr w:rsidR="00B172DF">
        <w:tblPrEx>
          <w:tblBorders>
            <w:insideH w:val="nil"/>
          </w:tblBorders>
        </w:tblPrEx>
        <w:tc>
          <w:tcPr>
            <w:tcW w:w="2891" w:type="dxa"/>
            <w:tcBorders>
              <w:bottom w:val="nil"/>
            </w:tcBorders>
          </w:tcPr>
          <w:p w:rsidR="00B172DF" w:rsidRDefault="00B172DF">
            <w:pPr>
              <w:pStyle w:val="ConsPlusNormal"/>
            </w:pPr>
          </w:p>
        </w:tc>
        <w:tc>
          <w:tcPr>
            <w:tcW w:w="6123" w:type="dxa"/>
            <w:tcBorders>
              <w:bottom w:val="nil"/>
            </w:tcBorders>
          </w:tcPr>
          <w:p w:rsidR="00B172DF" w:rsidRDefault="00B172DF">
            <w:pPr>
              <w:pStyle w:val="ConsPlusNormal"/>
            </w:pPr>
            <w:r>
              <w:t>Руководитель территориального отдела</w:t>
            </w:r>
          </w:p>
        </w:tc>
      </w:tr>
      <w:tr w:rsidR="00B172DF">
        <w:tblPrEx>
          <w:tblBorders>
            <w:insideH w:val="nil"/>
          </w:tblBorders>
        </w:tblPrEx>
        <w:tc>
          <w:tcPr>
            <w:tcW w:w="9014" w:type="dxa"/>
            <w:gridSpan w:val="2"/>
            <w:tcBorders>
              <w:top w:val="nil"/>
            </w:tcBorders>
          </w:tcPr>
          <w:p w:rsidR="00B172DF" w:rsidRDefault="00B172DF">
            <w:pPr>
              <w:pStyle w:val="ConsPlusNormal"/>
              <w:jc w:val="both"/>
            </w:pPr>
            <w:r>
              <w:t xml:space="preserve">(в ред. </w:t>
            </w:r>
            <w:hyperlink r:id="rId122" w:history="1">
              <w:r>
                <w:rPr>
                  <w:color w:val="0000FF"/>
                </w:rPr>
                <w:t>закона</w:t>
              </w:r>
            </w:hyperlink>
            <w:r>
              <w:t xml:space="preserve"> Воронежской области от 04.12.2012 N 142-ОЗ)</w:t>
            </w:r>
          </w:p>
        </w:tc>
      </w:tr>
      <w:tr w:rsidR="00B172DF">
        <w:tc>
          <w:tcPr>
            <w:tcW w:w="2891" w:type="dxa"/>
          </w:tcPr>
          <w:p w:rsidR="00B172DF" w:rsidRDefault="00B172DF">
            <w:pPr>
              <w:pStyle w:val="ConsPlusNormal"/>
            </w:pPr>
          </w:p>
        </w:tc>
        <w:tc>
          <w:tcPr>
            <w:tcW w:w="6123" w:type="dxa"/>
          </w:tcPr>
          <w:p w:rsidR="00B172DF" w:rsidRDefault="00B172DF">
            <w:pPr>
              <w:pStyle w:val="ConsPlusNormal"/>
            </w:pPr>
            <w:r>
              <w:t xml:space="preserve">Заместитель руководителя отдела </w:t>
            </w:r>
            <w:hyperlink w:anchor="P647" w:history="1">
              <w:r>
                <w:rPr>
                  <w:color w:val="0000FF"/>
                </w:rPr>
                <w:t>&lt;**&gt;</w:t>
              </w:r>
            </w:hyperlink>
          </w:p>
        </w:tc>
      </w:tr>
      <w:tr w:rsidR="00B172DF">
        <w:tc>
          <w:tcPr>
            <w:tcW w:w="2891" w:type="dxa"/>
          </w:tcPr>
          <w:p w:rsidR="00B172DF" w:rsidRDefault="00B172DF">
            <w:pPr>
              <w:pStyle w:val="ConsPlusNormal"/>
            </w:pPr>
          </w:p>
        </w:tc>
        <w:tc>
          <w:tcPr>
            <w:tcW w:w="6123" w:type="dxa"/>
          </w:tcPr>
          <w:p w:rsidR="00B172DF" w:rsidRDefault="00B172DF">
            <w:pPr>
              <w:pStyle w:val="ConsPlusNormal"/>
            </w:pPr>
            <w:r>
              <w:t>Председатель комитета управы района</w:t>
            </w:r>
          </w:p>
        </w:tc>
      </w:tr>
      <w:tr w:rsidR="00B172DF">
        <w:tc>
          <w:tcPr>
            <w:tcW w:w="2891" w:type="dxa"/>
          </w:tcPr>
          <w:p w:rsidR="00B172DF" w:rsidRDefault="00B172DF">
            <w:pPr>
              <w:pStyle w:val="ConsPlusNormal"/>
            </w:pPr>
          </w:p>
        </w:tc>
        <w:tc>
          <w:tcPr>
            <w:tcW w:w="6123" w:type="dxa"/>
          </w:tcPr>
          <w:p w:rsidR="00B172DF" w:rsidRDefault="00B172DF">
            <w:pPr>
              <w:pStyle w:val="ConsPlusNormal"/>
            </w:pPr>
            <w:r>
              <w:t>Заместитель руководителя территориального отдела</w:t>
            </w:r>
          </w:p>
        </w:tc>
      </w:tr>
      <w:tr w:rsidR="00B172DF">
        <w:tc>
          <w:tcPr>
            <w:tcW w:w="2891" w:type="dxa"/>
          </w:tcPr>
          <w:p w:rsidR="00B172DF" w:rsidRDefault="00B172DF">
            <w:pPr>
              <w:pStyle w:val="ConsPlusNormal"/>
            </w:pPr>
          </w:p>
        </w:tc>
        <w:tc>
          <w:tcPr>
            <w:tcW w:w="6123" w:type="dxa"/>
          </w:tcPr>
          <w:p w:rsidR="00B172DF" w:rsidRDefault="00B172DF">
            <w:pPr>
              <w:pStyle w:val="ConsPlusNormal"/>
            </w:pPr>
            <w:r>
              <w:t>Заместитель председателя комитета управы района</w:t>
            </w:r>
          </w:p>
        </w:tc>
      </w:tr>
      <w:tr w:rsidR="00B172DF">
        <w:tc>
          <w:tcPr>
            <w:tcW w:w="2891" w:type="dxa"/>
          </w:tcPr>
          <w:p w:rsidR="00B172DF" w:rsidRDefault="00B172DF">
            <w:pPr>
              <w:pStyle w:val="ConsPlusNormal"/>
            </w:pPr>
          </w:p>
        </w:tc>
        <w:tc>
          <w:tcPr>
            <w:tcW w:w="6123" w:type="dxa"/>
          </w:tcPr>
          <w:p w:rsidR="00B172DF" w:rsidRDefault="00B172DF">
            <w:pPr>
              <w:pStyle w:val="ConsPlusNormal"/>
            </w:pPr>
            <w:r>
              <w:t>Начальник отдела</w:t>
            </w:r>
          </w:p>
        </w:tc>
      </w:tr>
      <w:tr w:rsidR="00B172DF">
        <w:tc>
          <w:tcPr>
            <w:tcW w:w="2891" w:type="dxa"/>
          </w:tcPr>
          <w:p w:rsidR="00B172DF" w:rsidRDefault="00B172DF">
            <w:pPr>
              <w:pStyle w:val="ConsPlusNormal"/>
            </w:pPr>
          </w:p>
        </w:tc>
        <w:tc>
          <w:tcPr>
            <w:tcW w:w="6123" w:type="dxa"/>
          </w:tcPr>
          <w:p w:rsidR="00B172DF" w:rsidRDefault="00B172DF">
            <w:pPr>
              <w:pStyle w:val="ConsPlusNormal"/>
            </w:pPr>
            <w:r>
              <w:t>Заместитель начальника отдела</w:t>
            </w:r>
          </w:p>
        </w:tc>
      </w:tr>
      <w:tr w:rsidR="00B172DF">
        <w:tc>
          <w:tcPr>
            <w:tcW w:w="2891" w:type="dxa"/>
          </w:tcPr>
          <w:p w:rsidR="00B172DF" w:rsidRDefault="00B172DF">
            <w:pPr>
              <w:pStyle w:val="ConsPlusNormal"/>
            </w:pPr>
          </w:p>
        </w:tc>
        <w:tc>
          <w:tcPr>
            <w:tcW w:w="6123" w:type="dxa"/>
          </w:tcPr>
          <w:p w:rsidR="00B172DF" w:rsidRDefault="00B172DF">
            <w:pPr>
              <w:pStyle w:val="ConsPlusNormal"/>
            </w:pPr>
            <w:r>
              <w:t>Начальник сектора</w:t>
            </w:r>
          </w:p>
        </w:tc>
      </w:tr>
      <w:tr w:rsidR="00B172DF">
        <w:tblPrEx>
          <w:tblBorders>
            <w:insideH w:val="nil"/>
          </w:tblBorders>
        </w:tblPrEx>
        <w:tc>
          <w:tcPr>
            <w:tcW w:w="2891" w:type="dxa"/>
            <w:tcBorders>
              <w:bottom w:val="nil"/>
            </w:tcBorders>
          </w:tcPr>
          <w:p w:rsidR="00B172DF" w:rsidRDefault="00B172DF">
            <w:pPr>
              <w:pStyle w:val="ConsPlusNormal"/>
            </w:pPr>
          </w:p>
        </w:tc>
        <w:tc>
          <w:tcPr>
            <w:tcW w:w="6123" w:type="dxa"/>
            <w:tcBorders>
              <w:bottom w:val="nil"/>
            </w:tcBorders>
          </w:tcPr>
          <w:p w:rsidR="00B172DF" w:rsidRDefault="00B172DF">
            <w:pPr>
              <w:pStyle w:val="ConsPlusNormal"/>
              <w:jc w:val="both"/>
            </w:pPr>
            <w:r>
              <w:t>Ведущий консультант</w:t>
            </w:r>
          </w:p>
        </w:tc>
      </w:tr>
      <w:tr w:rsidR="00B172DF">
        <w:tblPrEx>
          <w:tblBorders>
            <w:insideH w:val="nil"/>
          </w:tblBorders>
        </w:tblPrEx>
        <w:tc>
          <w:tcPr>
            <w:tcW w:w="9014" w:type="dxa"/>
            <w:gridSpan w:val="2"/>
            <w:tcBorders>
              <w:top w:val="nil"/>
            </w:tcBorders>
          </w:tcPr>
          <w:p w:rsidR="00B172DF" w:rsidRDefault="00B172DF">
            <w:pPr>
              <w:pStyle w:val="ConsPlusNormal"/>
              <w:jc w:val="both"/>
            </w:pPr>
            <w:r>
              <w:t xml:space="preserve">(введено </w:t>
            </w:r>
            <w:hyperlink r:id="rId123" w:history="1">
              <w:r>
                <w:rPr>
                  <w:color w:val="0000FF"/>
                </w:rPr>
                <w:t>законом</w:t>
              </w:r>
            </w:hyperlink>
            <w:r>
              <w:t xml:space="preserve"> Воронежской области от 01.12.2017 N 175-ОЗ)</w:t>
            </w:r>
          </w:p>
        </w:tc>
      </w:tr>
      <w:tr w:rsidR="00B172DF">
        <w:tc>
          <w:tcPr>
            <w:tcW w:w="2891" w:type="dxa"/>
          </w:tcPr>
          <w:p w:rsidR="00B172DF" w:rsidRDefault="00B172DF">
            <w:pPr>
              <w:pStyle w:val="ConsPlusNormal"/>
            </w:pPr>
          </w:p>
        </w:tc>
        <w:tc>
          <w:tcPr>
            <w:tcW w:w="6123" w:type="dxa"/>
          </w:tcPr>
          <w:p w:rsidR="00B172DF" w:rsidRDefault="00B172DF">
            <w:pPr>
              <w:pStyle w:val="ConsPlusNormal"/>
            </w:pPr>
            <w:r>
              <w:t>Консультант</w:t>
            </w:r>
          </w:p>
        </w:tc>
      </w:tr>
      <w:tr w:rsidR="00B172DF">
        <w:tc>
          <w:tcPr>
            <w:tcW w:w="2891" w:type="dxa"/>
          </w:tcPr>
          <w:p w:rsidR="00B172DF" w:rsidRDefault="00B172DF">
            <w:pPr>
              <w:pStyle w:val="ConsPlusNormal"/>
            </w:pPr>
          </w:p>
        </w:tc>
        <w:tc>
          <w:tcPr>
            <w:tcW w:w="6123" w:type="dxa"/>
          </w:tcPr>
          <w:p w:rsidR="00B172DF" w:rsidRDefault="00B172DF">
            <w:pPr>
              <w:pStyle w:val="ConsPlusNormal"/>
            </w:pPr>
            <w:r>
              <w:t>Пресс-секретарь (главы городского округа, главы администрации)</w:t>
            </w:r>
          </w:p>
        </w:tc>
      </w:tr>
      <w:tr w:rsidR="00B172DF">
        <w:tc>
          <w:tcPr>
            <w:tcW w:w="2891" w:type="dxa"/>
          </w:tcPr>
          <w:p w:rsidR="00B172DF" w:rsidRDefault="00B172DF">
            <w:pPr>
              <w:pStyle w:val="ConsPlusNormal"/>
            </w:pPr>
          </w:p>
        </w:tc>
        <w:tc>
          <w:tcPr>
            <w:tcW w:w="6123" w:type="dxa"/>
          </w:tcPr>
          <w:p w:rsidR="00B172DF" w:rsidRDefault="00B172DF">
            <w:pPr>
              <w:pStyle w:val="ConsPlusNormal"/>
            </w:pPr>
            <w:r>
              <w:t>Помощник (главы городского округа, главы администрации)</w:t>
            </w:r>
          </w:p>
        </w:tc>
      </w:tr>
      <w:tr w:rsidR="00B172DF">
        <w:tc>
          <w:tcPr>
            <w:tcW w:w="2891" w:type="dxa"/>
          </w:tcPr>
          <w:p w:rsidR="00B172DF" w:rsidRDefault="00B172DF">
            <w:pPr>
              <w:pStyle w:val="ConsPlusNormal"/>
              <w:outlineLvl w:val="3"/>
            </w:pPr>
            <w:r>
              <w:lastRenderedPageBreak/>
              <w:t>Старшая</w:t>
            </w:r>
          </w:p>
        </w:tc>
        <w:tc>
          <w:tcPr>
            <w:tcW w:w="6123" w:type="dxa"/>
          </w:tcPr>
          <w:p w:rsidR="00B172DF" w:rsidRDefault="00B172DF">
            <w:pPr>
              <w:pStyle w:val="ConsPlusNormal"/>
            </w:pPr>
            <w:r>
              <w:t>Главный специалист</w:t>
            </w:r>
          </w:p>
        </w:tc>
      </w:tr>
      <w:tr w:rsidR="00B172DF">
        <w:tc>
          <w:tcPr>
            <w:tcW w:w="2891" w:type="dxa"/>
          </w:tcPr>
          <w:p w:rsidR="00B172DF" w:rsidRDefault="00B172DF">
            <w:pPr>
              <w:pStyle w:val="ConsPlusNormal"/>
            </w:pPr>
          </w:p>
        </w:tc>
        <w:tc>
          <w:tcPr>
            <w:tcW w:w="6123" w:type="dxa"/>
          </w:tcPr>
          <w:p w:rsidR="00B172DF" w:rsidRDefault="00B172DF">
            <w:pPr>
              <w:pStyle w:val="ConsPlusNormal"/>
            </w:pPr>
            <w:r>
              <w:t>Ведущий специалист</w:t>
            </w:r>
          </w:p>
        </w:tc>
      </w:tr>
      <w:tr w:rsidR="00B172DF">
        <w:tc>
          <w:tcPr>
            <w:tcW w:w="2891" w:type="dxa"/>
          </w:tcPr>
          <w:p w:rsidR="00B172DF" w:rsidRDefault="00B172DF">
            <w:pPr>
              <w:pStyle w:val="ConsPlusNormal"/>
              <w:outlineLvl w:val="3"/>
            </w:pPr>
            <w:r>
              <w:t>Младшая</w:t>
            </w:r>
          </w:p>
        </w:tc>
        <w:tc>
          <w:tcPr>
            <w:tcW w:w="6123" w:type="dxa"/>
          </w:tcPr>
          <w:p w:rsidR="00B172DF" w:rsidRDefault="00B172DF">
            <w:pPr>
              <w:pStyle w:val="ConsPlusNormal"/>
            </w:pPr>
            <w:r>
              <w:t>Специалист первой категории</w:t>
            </w:r>
          </w:p>
        </w:tc>
      </w:tr>
      <w:tr w:rsidR="00B172DF">
        <w:tc>
          <w:tcPr>
            <w:tcW w:w="2891" w:type="dxa"/>
          </w:tcPr>
          <w:p w:rsidR="00B172DF" w:rsidRDefault="00B172DF">
            <w:pPr>
              <w:pStyle w:val="ConsPlusNormal"/>
            </w:pPr>
          </w:p>
        </w:tc>
        <w:tc>
          <w:tcPr>
            <w:tcW w:w="6123" w:type="dxa"/>
          </w:tcPr>
          <w:p w:rsidR="00B172DF" w:rsidRDefault="00B172DF">
            <w:pPr>
              <w:pStyle w:val="ConsPlusNormal"/>
            </w:pPr>
            <w:r>
              <w:t>Специалист второй категории</w:t>
            </w:r>
          </w:p>
        </w:tc>
      </w:tr>
      <w:tr w:rsidR="00B172DF">
        <w:tc>
          <w:tcPr>
            <w:tcW w:w="9014" w:type="dxa"/>
            <w:gridSpan w:val="2"/>
          </w:tcPr>
          <w:p w:rsidR="00B172DF" w:rsidRDefault="00B172DF">
            <w:pPr>
              <w:pStyle w:val="ConsPlusNormal"/>
              <w:jc w:val="center"/>
              <w:outlineLvl w:val="2"/>
            </w:pPr>
            <w:r>
              <w:t>Подраздел 2</w:t>
            </w:r>
          </w:p>
          <w:p w:rsidR="00B172DF" w:rsidRDefault="00B172DF">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B172DF">
        <w:tc>
          <w:tcPr>
            <w:tcW w:w="2891" w:type="dxa"/>
          </w:tcPr>
          <w:p w:rsidR="00B172DF" w:rsidRDefault="00B172DF">
            <w:pPr>
              <w:pStyle w:val="ConsPlusNormal"/>
              <w:outlineLvl w:val="3"/>
            </w:pPr>
            <w:r>
              <w:t>Главная</w:t>
            </w:r>
          </w:p>
        </w:tc>
        <w:tc>
          <w:tcPr>
            <w:tcW w:w="6123" w:type="dxa"/>
          </w:tcPr>
          <w:p w:rsidR="00B172DF" w:rsidRDefault="00B172DF">
            <w:pPr>
              <w:pStyle w:val="ConsPlusNormal"/>
            </w:pPr>
            <w:r>
              <w:t>Руководитель аппарата (управляющий делами)</w:t>
            </w:r>
          </w:p>
        </w:tc>
      </w:tr>
      <w:tr w:rsidR="00B172DF">
        <w:tc>
          <w:tcPr>
            <w:tcW w:w="2891" w:type="dxa"/>
          </w:tcPr>
          <w:p w:rsidR="00B172DF" w:rsidRDefault="00B172DF">
            <w:pPr>
              <w:pStyle w:val="ConsPlusNormal"/>
            </w:pPr>
          </w:p>
        </w:tc>
        <w:tc>
          <w:tcPr>
            <w:tcW w:w="6123" w:type="dxa"/>
          </w:tcPr>
          <w:p w:rsidR="00B172DF" w:rsidRDefault="00B172DF">
            <w:pPr>
              <w:pStyle w:val="ConsPlusNormal"/>
            </w:pPr>
            <w:r>
              <w:t>Заместитель руководителя аппарата (управляющего делами)</w:t>
            </w:r>
          </w:p>
        </w:tc>
      </w:tr>
      <w:tr w:rsidR="00B172DF">
        <w:tblPrEx>
          <w:tblBorders>
            <w:insideH w:val="nil"/>
          </w:tblBorders>
        </w:tblPrEx>
        <w:tc>
          <w:tcPr>
            <w:tcW w:w="2891" w:type="dxa"/>
            <w:tcBorders>
              <w:bottom w:val="nil"/>
            </w:tcBorders>
          </w:tcPr>
          <w:p w:rsidR="00B172DF" w:rsidRDefault="00B172DF">
            <w:pPr>
              <w:pStyle w:val="ConsPlusNormal"/>
            </w:pPr>
          </w:p>
        </w:tc>
        <w:tc>
          <w:tcPr>
            <w:tcW w:w="6123" w:type="dxa"/>
            <w:tcBorders>
              <w:bottom w:val="nil"/>
            </w:tcBorders>
          </w:tcPr>
          <w:p w:rsidR="00B172DF" w:rsidRDefault="00B172DF">
            <w:pPr>
              <w:pStyle w:val="ConsPlusNormal"/>
              <w:jc w:val="both"/>
            </w:pPr>
            <w:r>
              <w:t>Руководитель управления</w:t>
            </w:r>
          </w:p>
        </w:tc>
      </w:tr>
      <w:tr w:rsidR="00B172DF">
        <w:tblPrEx>
          <w:tblBorders>
            <w:insideH w:val="nil"/>
          </w:tblBorders>
        </w:tblPrEx>
        <w:tc>
          <w:tcPr>
            <w:tcW w:w="9014" w:type="dxa"/>
            <w:gridSpan w:val="2"/>
            <w:tcBorders>
              <w:top w:val="nil"/>
            </w:tcBorders>
          </w:tcPr>
          <w:p w:rsidR="00B172DF" w:rsidRDefault="00B172DF">
            <w:pPr>
              <w:pStyle w:val="ConsPlusNormal"/>
              <w:jc w:val="both"/>
            </w:pPr>
            <w:r>
              <w:t xml:space="preserve">(в ред. </w:t>
            </w:r>
            <w:hyperlink r:id="rId124" w:history="1">
              <w:r>
                <w:rPr>
                  <w:color w:val="0000FF"/>
                </w:rPr>
                <w:t>закона</w:t>
              </w:r>
            </w:hyperlink>
            <w:r>
              <w:t xml:space="preserve"> Воронежской области от 01.12.2017 N 175-ОЗ)</w:t>
            </w:r>
          </w:p>
        </w:tc>
      </w:tr>
      <w:tr w:rsidR="00B172DF">
        <w:tblPrEx>
          <w:tblBorders>
            <w:insideH w:val="nil"/>
          </w:tblBorders>
        </w:tblPrEx>
        <w:tc>
          <w:tcPr>
            <w:tcW w:w="2891" w:type="dxa"/>
            <w:tcBorders>
              <w:bottom w:val="nil"/>
            </w:tcBorders>
            <w:vAlign w:val="center"/>
          </w:tcPr>
          <w:p w:rsidR="00B172DF" w:rsidRDefault="00B172DF">
            <w:pPr>
              <w:pStyle w:val="ConsPlusNormal"/>
            </w:pPr>
          </w:p>
        </w:tc>
        <w:tc>
          <w:tcPr>
            <w:tcW w:w="6123" w:type="dxa"/>
            <w:tcBorders>
              <w:bottom w:val="nil"/>
            </w:tcBorders>
            <w:vAlign w:val="center"/>
          </w:tcPr>
          <w:p w:rsidR="00B172DF" w:rsidRDefault="00B172DF">
            <w:pPr>
              <w:pStyle w:val="ConsPlusNormal"/>
              <w:jc w:val="both"/>
            </w:pPr>
            <w:r>
              <w:t>Заместитель руководителя управления</w:t>
            </w:r>
          </w:p>
        </w:tc>
      </w:tr>
      <w:tr w:rsidR="00B172DF">
        <w:tblPrEx>
          <w:tblBorders>
            <w:insideH w:val="nil"/>
          </w:tblBorders>
        </w:tblPrEx>
        <w:tc>
          <w:tcPr>
            <w:tcW w:w="9014" w:type="dxa"/>
            <w:gridSpan w:val="2"/>
            <w:tcBorders>
              <w:top w:val="nil"/>
            </w:tcBorders>
          </w:tcPr>
          <w:p w:rsidR="00B172DF" w:rsidRDefault="00B172DF">
            <w:pPr>
              <w:pStyle w:val="ConsPlusNormal"/>
              <w:jc w:val="both"/>
            </w:pPr>
            <w:r>
              <w:t xml:space="preserve">(в ред. </w:t>
            </w:r>
            <w:hyperlink r:id="rId125" w:history="1">
              <w:r>
                <w:rPr>
                  <w:color w:val="0000FF"/>
                </w:rPr>
                <w:t>закона</w:t>
              </w:r>
            </w:hyperlink>
            <w:r>
              <w:t xml:space="preserve"> Воронежской области от 01.12.2017 N 175-ОЗ)</w:t>
            </w:r>
          </w:p>
        </w:tc>
      </w:tr>
      <w:tr w:rsidR="00B172DF">
        <w:tblPrEx>
          <w:tblBorders>
            <w:insideH w:val="nil"/>
          </w:tblBorders>
        </w:tblPrEx>
        <w:tc>
          <w:tcPr>
            <w:tcW w:w="2891" w:type="dxa"/>
            <w:tcBorders>
              <w:bottom w:val="nil"/>
            </w:tcBorders>
            <w:vAlign w:val="center"/>
          </w:tcPr>
          <w:p w:rsidR="00B172DF" w:rsidRDefault="00B172DF">
            <w:pPr>
              <w:pStyle w:val="ConsPlusNormal"/>
              <w:jc w:val="both"/>
              <w:outlineLvl w:val="3"/>
            </w:pPr>
            <w:r>
              <w:t>Ведущая</w:t>
            </w:r>
          </w:p>
        </w:tc>
        <w:tc>
          <w:tcPr>
            <w:tcW w:w="6123" w:type="dxa"/>
            <w:tcBorders>
              <w:bottom w:val="nil"/>
            </w:tcBorders>
            <w:vAlign w:val="center"/>
          </w:tcPr>
          <w:p w:rsidR="00B172DF" w:rsidRDefault="00B172DF">
            <w:pPr>
              <w:pStyle w:val="ConsPlusNormal"/>
              <w:jc w:val="both"/>
            </w:pPr>
            <w:r>
              <w:t>Начальник отдела</w:t>
            </w:r>
          </w:p>
        </w:tc>
      </w:tr>
      <w:tr w:rsidR="00B172DF">
        <w:tblPrEx>
          <w:tblBorders>
            <w:insideH w:val="nil"/>
          </w:tblBorders>
        </w:tblPrEx>
        <w:tc>
          <w:tcPr>
            <w:tcW w:w="9014" w:type="dxa"/>
            <w:gridSpan w:val="2"/>
            <w:tcBorders>
              <w:top w:val="nil"/>
            </w:tcBorders>
          </w:tcPr>
          <w:p w:rsidR="00B172DF" w:rsidRDefault="00B172DF">
            <w:pPr>
              <w:pStyle w:val="ConsPlusNormal"/>
              <w:jc w:val="both"/>
            </w:pPr>
            <w:r>
              <w:t xml:space="preserve">(в ред. </w:t>
            </w:r>
            <w:hyperlink r:id="rId126" w:history="1">
              <w:r>
                <w:rPr>
                  <w:color w:val="0000FF"/>
                </w:rPr>
                <w:t>закона</w:t>
              </w:r>
            </w:hyperlink>
            <w:r>
              <w:t xml:space="preserve"> Воронежской области от 01.12.2017 N 175-ОЗ)</w:t>
            </w:r>
          </w:p>
        </w:tc>
      </w:tr>
      <w:tr w:rsidR="00B172DF">
        <w:tc>
          <w:tcPr>
            <w:tcW w:w="2891" w:type="dxa"/>
          </w:tcPr>
          <w:p w:rsidR="00B172DF" w:rsidRDefault="00B172DF">
            <w:pPr>
              <w:pStyle w:val="ConsPlusNormal"/>
            </w:pPr>
          </w:p>
        </w:tc>
        <w:tc>
          <w:tcPr>
            <w:tcW w:w="6123" w:type="dxa"/>
          </w:tcPr>
          <w:p w:rsidR="00B172DF" w:rsidRDefault="00B172DF">
            <w:pPr>
              <w:pStyle w:val="ConsPlusNormal"/>
            </w:pPr>
            <w:r>
              <w:t>Заместитель начальника отдела</w:t>
            </w:r>
          </w:p>
        </w:tc>
      </w:tr>
      <w:tr w:rsidR="00B172DF">
        <w:tc>
          <w:tcPr>
            <w:tcW w:w="2891" w:type="dxa"/>
          </w:tcPr>
          <w:p w:rsidR="00B172DF" w:rsidRDefault="00B172DF">
            <w:pPr>
              <w:pStyle w:val="ConsPlusNormal"/>
            </w:pPr>
          </w:p>
        </w:tc>
        <w:tc>
          <w:tcPr>
            <w:tcW w:w="6123" w:type="dxa"/>
          </w:tcPr>
          <w:p w:rsidR="00B172DF" w:rsidRDefault="00B172DF">
            <w:pPr>
              <w:pStyle w:val="ConsPlusNormal"/>
            </w:pPr>
            <w:r>
              <w:t>Начальник сектора</w:t>
            </w:r>
          </w:p>
        </w:tc>
      </w:tr>
      <w:tr w:rsidR="00B172DF">
        <w:tblPrEx>
          <w:tblBorders>
            <w:insideH w:val="nil"/>
          </w:tblBorders>
        </w:tblPrEx>
        <w:tc>
          <w:tcPr>
            <w:tcW w:w="2891" w:type="dxa"/>
            <w:tcBorders>
              <w:bottom w:val="nil"/>
            </w:tcBorders>
          </w:tcPr>
          <w:p w:rsidR="00B172DF" w:rsidRDefault="00B172DF">
            <w:pPr>
              <w:pStyle w:val="ConsPlusNormal"/>
            </w:pPr>
          </w:p>
        </w:tc>
        <w:tc>
          <w:tcPr>
            <w:tcW w:w="6123" w:type="dxa"/>
            <w:tcBorders>
              <w:bottom w:val="nil"/>
            </w:tcBorders>
          </w:tcPr>
          <w:p w:rsidR="00B172DF" w:rsidRDefault="00B172DF">
            <w:pPr>
              <w:pStyle w:val="ConsPlusNormal"/>
              <w:jc w:val="both"/>
            </w:pPr>
            <w:r>
              <w:t>Ведущий консультант</w:t>
            </w:r>
          </w:p>
        </w:tc>
      </w:tr>
      <w:tr w:rsidR="00B172DF">
        <w:tblPrEx>
          <w:tblBorders>
            <w:insideH w:val="nil"/>
          </w:tblBorders>
        </w:tblPrEx>
        <w:tc>
          <w:tcPr>
            <w:tcW w:w="9014" w:type="dxa"/>
            <w:gridSpan w:val="2"/>
            <w:tcBorders>
              <w:top w:val="nil"/>
            </w:tcBorders>
          </w:tcPr>
          <w:p w:rsidR="00B172DF" w:rsidRDefault="00B172DF">
            <w:pPr>
              <w:pStyle w:val="ConsPlusNormal"/>
              <w:jc w:val="both"/>
            </w:pPr>
            <w:r>
              <w:t xml:space="preserve">(введено </w:t>
            </w:r>
            <w:hyperlink r:id="rId127" w:history="1">
              <w:r>
                <w:rPr>
                  <w:color w:val="0000FF"/>
                </w:rPr>
                <w:t>законом</w:t>
              </w:r>
            </w:hyperlink>
            <w:r>
              <w:t xml:space="preserve"> Воронежской области от 01.12.2017 N 175-ОЗ)</w:t>
            </w:r>
          </w:p>
        </w:tc>
      </w:tr>
      <w:tr w:rsidR="00B172DF">
        <w:tc>
          <w:tcPr>
            <w:tcW w:w="2891" w:type="dxa"/>
          </w:tcPr>
          <w:p w:rsidR="00B172DF" w:rsidRDefault="00B172DF">
            <w:pPr>
              <w:pStyle w:val="ConsPlusNormal"/>
            </w:pPr>
          </w:p>
        </w:tc>
        <w:tc>
          <w:tcPr>
            <w:tcW w:w="6123" w:type="dxa"/>
          </w:tcPr>
          <w:p w:rsidR="00B172DF" w:rsidRDefault="00B172DF">
            <w:pPr>
              <w:pStyle w:val="ConsPlusNormal"/>
            </w:pPr>
            <w:r>
              <w:t>Консультант</w:t>
            </w:r>
          </w:p>
        </w:tc>
      </w:tr>
      <w:tr w:rsidR="00B172DF">
        <w:tblPrEx>
          <w:tblBorders>
            <w:insideH w:val="nil"/>
          </w:tblBorders>
        </w:tblPrEx>
        <w:tc>
          <w:tcPr>
            <w:tcW w:w="2891" w:type="dxa"/>
            <w:tcBorders>
              <w:bottom w:val="nil"/>
            </w:tcBorders>
          </w:tcPr>
          <w:p w:rsidR="00B172DF" w:rsidRDefault="00B172DF">
            <w:pPr>
              <w:pStyle w:val="ConsPlusNormal"/>
            </w:pPr>
          </w:p>
        </w:tc>
        <w:tc>
          <w:tcPr>
            <w:tcW w:w="6123" w:type="dxa"/>
            <w:tcBorders>
              <w:bottom w:val="nil"/>
            </w:tcBorders>
          </w:tcPr>
          <w:p w:rsidR="00B172DF" w:rsidRDefault="00B172DF">
            <w:pPr>
              <w:pStyle w:val="ConsPlusNormal"/>
            </w:pPr>
            <w:r>
              <w:t>Пресс-секретарь (главы городского округа, председателя представительного органа)</w:t>
            </w:r>
          </w:p>
        </w:tc>
      </w:tr>
      <w:tr w:rsidR="00B172DF">
        <w:tblPrEx>
          <w:tblBorders>
            <w:insideH w:val="nil"/>
          </w:tblBorders>
        </w:tblPrEx>
        <w:tc>
          <w:tcPr>
            <w:tcW w:w="9014" w:type="dxa"/>
            <w:gridSpan w:val="2"/>
            <w:tcBorders>
              <w:top w:val="nil"/>
            </w:tcBorders>
          </w:tcPr>
          <w:p w:rsidR="00B172DF" w:rsidRDefault="00B172DF">
            <w:pPr>
              <w:pStyle w:val="ConsPlusNormal"/>
              <w:jc w:val="both"/>
            </w:pPr>
            <w:r>
              <w:t xml:space="preserve">(в ред. </w:t>
            </w:r>
            <w:hyperlink r:id="rId128" w:history="1">
              <w:r>
                <w:rPr>
                  <w:color w:val="0000FF"/>
                </w:rPr>
                <w:t>закона</w:t>
              </w:r>
            </w:hyperlink>
            <w:r>
              <w:t xml:space="preserve"> Воронежской области от 02.04.2012 N 28-ОЗ)</w:t>
            </w:r>
          </w:p>
        </w:tc>
      </w:tr>
      <w:tr w:rsidR="00B172DF">
        <w:tblPrEx>
          <w:tblBorders>
            <w:insideH w:val="nil"/>
          </w:tblBorders>
        </w:tblPrEx>
        <w:tc>
          <w:tcPr>
            <w:tcW w:w="2891" w:type="dxa"/>
            <w:tcBorders>
              <w:bottom w:val="nil"/>
            </w:tcBorders>
          </w:tcPr>
          <w:p w:rsidR="00B172DF" w:rsidRDefault="00B172DF">
            <w:pPr>
              <w:pStyle w:val="ConsPlusNormal"/>
            </w:pPr>
          </w:p>
        </w:tc>
        <w:tc>
          <w:tcPr>
            <w:tcW w:w="6123" w:type="dxa"/>
            <w:tcBorders>
              <w:bottom w:val="nil"/>
            </w:tcBorders>
          </w:tcPr>
          <w:p w:rsidR="00B172DF" w:rsidRDefault="00B172DF">
            <w:pPr>
              <w:pStyle w:val="ConsPlusNormal"/>
            </w:pPr>
            <w:r>
              <w:t>Помощник (главы городского округа, председателя представительного органа)</w:t>
            </w:r>
          </w:p>
        </w:tc>
      </w:tr>
      <w:tr w:rsidR="00B172DF">
        <w:tblPrEx>
          <w:tblBorders>
            <w:insideH w:val="nil"/>
          </w:tblBorders>
        </w:tblPrEx>
        <w:tc>
          <w:tcPr>
            <w:tcW w:w="9014" w:type="dxa"/>
            <w:gridSpan w:val="2"/>
            <w:tcBorders>
              <w:top w:val="nil"/>
            </w:tcBorders>
          </w:tcPr>
          <w:p w:rsidR="00B172DF" w:rsidRDefault="00B172DF">
            <w:pPr>
              <w:pStyle w:val="ConsPlusNormal"/>
              <w:jc w:val="both"/>
            </w:pPr>
            <w:r>
              <w:t xml:space="preserve">(в ред. </w:t>
            </w:r>
            <w:hyperlink r:id="rId129" w:history="1">
              <w:r>
                <w:rPr>
                  <w:color w:val="0000FF"/>
                </w:rPr>
                <w:t>закона</w:t>
              </w:r>
            </w:hyperlink>
            <w:r>
              <w:t xml:space="preserve"> Воронежской области от 02.04.2012 N 28-ОЗ)</w:t>
            </w:r>
          </w:p>
        </w:tc>
      </w:tr>
      <w:tr w:rsidR="00B172DF">
        <w:tc>
          <w:tcPr>
            <w:tcW w:w="2891" w:type="dxa"/>
          </w:tcPr>
          <w:p w:rsidR="00B172DF" w:rsidRDefault="00B172DF">
            <w:pPr>
              <w:pStyle w:val="ConsPlusNormal"/>
              <w:outlineLvl w:val="3"/>
            </w:pPr>
            <w:r>
              <w:t>Старшая</w:t>
            </w:r>
          </w:p>
        </w:tc>
        <w:tc>
          <w:tcPr>
            <w:tcW w:w="6123" w:type="dxa"/>
          </w:tcPr>
          <w:p w:rsidR="00B172DF" w:rsidRDefault="00B172DF">
            <w:pPr>
              <w:pStyle w:val="ConsPlusNormal"/>
            </w:pPr>
            <w:r>
              <w:t>Главный специалист</w:t>
            </w:r>
          </w:p>
        </w:tc>
      </w:tr>
      <w:tr w:rsidR="00B172DF">
        <w:tc>
          <w:tcPr>
            <w:tcW w:w="2891" w:type="dxa"/>
          </w:tcPr>
          <w:p w:rsidR="00B172DF" w:rsidRDefault="00B172DF">
            <w:pPr>
              <w:pStyle w:val="ConsPlusNormal"/>
            </w:pPr>
          </w:p>
        </w:tc>
        <w:tc>
          <w:tcPr>
            <w:tcW w:w="6123" w:type="dxa"/>
          </w:tcPr>
          <w:p w:rsidR="00B172DF" w:rsidRDefault="00B172DF">
            <w:pPr>
              <w:pStyle w:val="ConsPlusNormal"/>
            </w:pPr>
            <w:r>
              <w:t>Ведущий специалист</w:t>
            </w:r>
          </w:p>
        </w:tc>
      </w:tr>
      <w:tr w:rsidR="00B172DF">
        <w:tc>
          <w:tcPr>
            <w:tcW w:w="2891" w:type="dxa"/>
          </w:tcPr>
          <w:p w:rsidR="00B172DF" w:rsidRDefault="00B172DF">
            <w:pPr>
              <w:pStyle w:val="ConsPlusNormal"/>
              <w:outlineLvl w:val="3"/>
            </w:pPr>
            <w:r>
              <w:t>Младшая</w:t>
            </w:r>
          </w:p>
        </w:tc>
        <w:tc>
          <w:tcPr>
            <w:tcW w:w="6123" w:type="dxa"/>
          </w:tcPr>
          <w:p w:rsidR="00B172DF" w:rsidRDefault="00B172DF">
            <w:pPr>
              <w:pStyle w:val="ConsPlusNormal"/>
            </w:pPr>
            <w:r>
              <w:t>Специалист первой категории</w:t>
            </w:r>
          </w:p>
        </w:tc>
      </w:tr>
      <w:tr w:rsidR="00B172DF">
        <w:tc>
          <w:tcPr>
            <w:tcW w:w="2891" w:type="dxa"/>
          </w:tcPr>
          <w:p w:rsidR="00B172DF" w:rsidRDefault="00B172DF">
            <w:pPr>
              <w:pStyle w:val="ConsPlusNormal"/>
            </w:pPr>
          </w:p>
        </w:tc>
        <w:tc>
          <w:tcPr>
            <w:tcW w:w="6123" w:type="dxa"/>
          </w:tcPr>
          <w:p w:rsidR="00B172DF" w:rsidRDefault="00B172DF">
            <w:pPr>
              <w:pStyle w:val="ConsPlusNormal"/>
            </w:pPr>
            <w:r>
              <w:t>Специалист второй категории</w:t>
            </w:r>
          </w:p>
        </w:tc>
      </w:tr>
      <w:tr w:rsidR="00B172DF">
        <w:tblPrEx>
          <w:tblBorders>
            <w:insideH w:val="nil"/>
          </w:tblBorders>
        </w:tblPrEx>
        <w:tc>
          <w:tcPr>
            <w:tcW w:w="9014" w:type="dxa"/>
            <w:gridSpan w:val="2"/>
            <w:tcBorders>
              <w:bottom w:val="nil"/>
            </w:tcBorders>
          </w:tcPr>
          <w:p w:rsidR="00B172DF" w:rsidRDefault="00B172DF">
            <w:pPr>
              <w:pStyle w:val="ConsPlusNormal"/>
              <w:jc w:val="center"/>
              <w:outlineLvl w:val="2"/>
            </w:pPr>
            <w:r>
              <w:t>Подраздел 3</w:t>
            </w:r>
          </w:p>
          <w:p w:rsidR="00B172DF" w:rsidRDefault="00B172DF">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B172DF">
        <w:tblPrEx>
          <w:tblBorders>
            <w:insideH w:val="nil"/>
          </w:tblBorders>
        </w:tblPrEx>
        <w:tc>
          <w:tcPr>
            <w:tcW w:w="9014" w:type="dxa"/>
            <w:gridSpan w:val="2"/>
            <w:tcBorders>
              <w:top w:val="nil"/>
            </w:tcBorders>
            <w:vAlign w:val="bottom"/>
          </w:tcPr>
          <w:p w:rsidR="00B172DF" w:rsidRDefault="00B172DF">
            <w:pPr>
              <w:pStyle w:val="ConsPlusNormal"/>
              <w:jc w:val="both"/>
            </w:pPr>
            <w:r>
              <w:lastRenderedPageBreak/>
              <w:t xml:space="preserve">(в ред. </w:t>
            </w:r>
            <w:hyperlink r:id="rId130" w:history="1">
              <w:r>
                <w:rPr>
                  <w:color w:val="0000FF"/>
                </w:rPr>
                <w:t>закона</w:t>
              </w:r>
            </w:hyperlink>
            <w:r>
              <w:t xml:space="preserve"> Воронежской области от 02.04.2012 N 28-ОЗ)</w:t>
            </w:r>
          </w:p>
        </w:tc>
      </w:tr>
      <w:tr w:rsidR="00B172DF">
        <w:tblPrEx>
          <w:tblBorders>
            <w:insideH w:val="nil"/>
          </w:tblBorders>
        </w:tblPrEx>
        <w:tc>
          <w:tcPr>
            <w:tcW w:w="9014" w:type="dxa"/>
            <w:gridSpan w:val="2"/>
            <w:tcBorders>
              <w:bottom w:val="nil"/>
            </w:tcBorders>
          </w:tcPr>
          <w:p w:rsidR="00B172DF" w:rsidRDefault="00B172DF">
            <w:pPr>
              <w:pStyle w:val="ConsPlusNormal"/>
              <w:jc w:val="both"/>
            </w:pPr>
            <w:r>
              <w:t xml:space="preserve">Позиция исключена. - </w:t>
            </w:r>
            <w:hyperlink r:id="rId131" w:history="1">
              <w:r>
                <w:rPr>
                  <w:color w:val="0000FF"/>
                </w:rPr>
                <w:t>Закон</w:t>
              </w:r>
            </w:hyperlink>
            <w:r>
              <w:t xml:space="preserve"> Воронежской области от 25.03.2022 N 19-ОЗ</w:t>
            </w:r>
          </w:p>
        </w:tc>
      </w:tr>
      <w:tr w:rsidR="00B172DF">
        <w:tblPrEx>
          <w:tblBorders>
            <w:insideH w:val="nil"/>
          </w:tblBorders>
        </w:tblPrEx>
        <w:tc>
          <w:tcPr>
            <w:tcW w:w="9014" w:type="dxa"/>
            <w:gridSpan w:val="2"/>
            <w:tcBorders>
              <w:bottom w:val="nil"/>
            </w:tcBorders>
          </w:tcPr>
          <w:p w:rsidR="00B172DF" w:rsidRDefault="00B172DF">
            <w:pPr>
              <w:pStyle w:val="ConsPlusNormal"/>
              <w:jc w:val="both"/>
            </w:pPr>
            <w:r>
              <w:t xml:space="preserve">Позиция исключена. - </w:t>
            </w:r>
            <w:hyperlink r:id="rId132" w:history="1">
              <w:r>
                <w:rPr>
                  <w:color w:val="0000FF"/>
                </w:rPr>
                <w:t>Закон</w:t>
              </w:r>
            </w:hyperlink>
            <w:r>
              <w:t xml:space="preserve"> Воронежской области от 25.03.2022 N 19-ОЗ</w:t>
            </w:r>
          </w:p>
        </w:tc>
      </w:tr>
      <w:tr w:rsidR="00B172DF">
        <w:tblPrEx>
          <w:tblBorders>
            <w:insideH w:val="nil"/>
          </w:tblBorders>
        </w:tblPrEx>
        <w:tc>
          <w:tcPr>
            <w:tcW w:w="9014" w:type="dxa"/>
            <w:gridSpan w:val="2"/>
            <w:tcBorders>
              <w:bottom w:val="nil"/>
            </w:tcBorders>
          </w:tcPr>
          <w:p w:rsidR="00B172DF" w:rsidRDefault="00B172DF">
            <w:pPr>
              <w:pStyle w:val="ConsPlusNormal"/>
              <w:jc w:val="both"/>
            </w:pPr>
            <w:r>
              <w:t xml:space="preserve">Позиция исключена. - </w:t>
            </w:r>
            <w:hyperlink r:id="rId133" w:history="1">
              <w:r>
                <w:rPr>
                  <w:color w:val="0000FF"/>
                </w:rPr>
                <w:t>Закон</w:t>
              </w:r>
            </w:hyperlink>
            <w:r>
              <w:t xml:space="preserve"> Воронежской области от 25.03.2022 N 19-ОЗ</w:t>
            </w:r>
          </w:p>
        </w:tc>
      </w:tr>
      <w:tr w:rsidR="00B172DF">
        <w:tblPrEx>
          <w:tblBorders>
            <w:insideH w:val="nil"/>
          </w:tblBorders>
        </w:tblPrEx>
        <w:tc>
          <w:tcPr>
            <w:tcW w:w="2891" w:type="dxa"/>
            <w:tcBorders>
              <w:bottom w:val="nil"/>
            </w:tcBorders>
          </w:tcPr>
          <w:p w:rsidR="00B172DF" w:rsidRDefault="00B172DF">
            <w:pPr>
              <w:pStyle w:val="ConsPlusNormal"/>
              <w:jc w:val="both"/>
            </w:pPr>
            <w:r>
              <w:t>Главная</w:t>
            </w:r>
          </w:p>
        </w:tc>
        <w:tc>
          <w:tcPr>
            <w:tcW w:w="6123" w:type="dxa"/>
            <w:tcBorders>
              <w:bottom w:val="nil"/>
            </w:tcBorders>
          </w:tcPr>
          <w:p w:rsidR="00B172DF" w:rsidRDefault="00B172DF">
            <w:pPr>
              <w:pStyle w:val="ConsPlusNormal"/>
              <w:jc w:val="both"/>
            </w:pPr>
            <w:r>
              <w:t>Начальник инспекции</w:t>
            </w:r>
          </w:p>
        </w:tc>
      </w:tr>
      <w:tr w:rsidR="00B172DF">
        <w:tblPrEx>
          <w:tblBorders>
            <w:insideH w:val="nil"/>
          </w:tblBorders>
        </w:tblPrEx>
        <w:tc>
          <w:tcPr>
            <w:tcW w:w="9014" w:type="dxa"/>
            <w:gridSpan w:val="2"/>
            <w:tcBorders>
              <w:top w:val="nil"/>
            </w:tcBorders>
          </w:tcPr>
          <w:p w:rsidR="00B172DF" w:rsidRDefault="00B172DF">
            <w:pPr>
              <w:pStyle w:val="ConsPlusNormal"/>
              <w:jc w:val="both"/>
            </w:pPr>
            <w:r>
              <w:t xml:space="preserve">(в ред. </w:t>
            </w:r>
            <w:hyperlink r:id="rId134" w:history="1">
              <w:r>
                <w:rPr>
                  <w:color w:val="0000FF"/>
                </w:rPr>
                <w:t>закона</w:t>
              </w:r>
            </w:hyperlink>
            <w:r>
              <w:t xml:space="preserve"> Воронежской области от 25.03.2022 N 19-ОЗ)</w:t>
            </w:r>
          </w:p>
        </w:tc>
      </w:tr>
      <w:tr w:rsidR="00B172DF">
        <w:tblPrEx>
          <w:tblBorders>
            <w:insideH w:val="nil"/>
          </w:tblBorders>
        </w:tblPrEx>
        <w:tc>
          <w:tcPr>
            <w:tcW w:w="2891" w:type="dxa"/>
            <w:tcBorders>
              <w:bottom w:val="nil"/>
            </w:tcBorders>
          </w:tcPr>
          <w:p w:rsidR="00B172DF" w:rsidRDefault="00B172DF">
            <w:pPr>
              <w:pStyle w:val="ConsPlusNormal"/>
              <w:jc w:val="both"/>
              <w:outlineLvl w:val="3"/>
            </w:pPr>
            <w:r>
              <w:t>Ведущая</w:t>
            </w:r>
          </w:p>
        </w:tc>
        <w:tc>
          <w:tcPr>
            <w:tcW w:w="6123" w:type="dxa"/>
            <w:tcBorders>
              <w:bottom w:val="nil"/>
            </w:tcBorders>
          </w:tcPr>
          <w:p w:rsidR="00B172DF" w:rsidRDefault="00B172DF">
            <w:pPr>
              <w:pStyle w:val="ConsPlusNormal"/>
              <w:jc w:val="both"/>
            </w:pPr>
            <w:r>
              <w:t>Начальник отдела</w:t>
            </w:r>
          </w:p>
        </w:tc>
      </w:tr>
      <w:tr w:rsidR="00B172DF">
        <w:tblPrEx>
          <w:tblBorders>
            <w:insideH w:val="nil"/>
          </w:tblBorders>
        </w:tblPrEx>
        <w:tc>
          <w:tcPr>
            <w:tcW w:w="9014" w:type="dxa"/>
            <w:gridSpan w:val="2"/>
            <w:tcBorders>
              <w:top w:val="nil"/>
            </w:tcBorders>
          </w:tcPr>
          <w:p w:rsidR="00B172DF" w:rsidRDefault="00B172DF">
            <w:pPr>
              <w:pStyle w:val="ConsPlusNormal"/>
              <w:jc w:val="both"/>
            </w:pPr>
            <w:r>
              <w:t xml:space="preserve">(в ред. </w:t>
            </w:r>
            <w:hyperlink r:id="rId135" w:history="1">
              <w:r>
                <w:rPr>
                  <w:color w:val="0000FF"/>
                </w:rPr>
                <w:t>закона</w:t>
              </w:r>
            </w:hyperlink>
            <w:r>
              <w:t xml:space="preserve"> Воронежской области от 01.12.2017 N 175-ОЗ)</w:t>
            </w:r>
          </w:p>
        </w:tc>
      </w:tr>
      <w:tr w:rsidR="00B172DF">
        <w:tblPrEx>
          <w:tblBorders>
            <w:insideH w:val="nil"/>
          </w:tblBorders>
        </w:tblPrEx>
        <w:tc>
          <w:tcPr>
            <w:tcW w:w="2891" w:type="dxa"/>
            <w:tcBorders>
              <w:bottom w:val="nil"/>
            </w:tcBorders>
            <w:vAlign w:val="center"/>
          </w:tcPr>
          <w:p w:rsidR="00B172DF" w:rsidRDefault="00B172DF">
            <w:pPr>
              <w:pStyle w:val="ConsPlusNormal"/>
            </w:pPr>
          </w:p>
        </w:tc>
        <w:tc>
          <w:tcPr>
            <w:tcW w:w="6123" w:type="dxa"/>
            <w:tcBorders>
              <w:bottom w:val="nil"/>
            </w:tcBorders>
            <w:vAlign w:val="center"/>
          </w:tcPr>
          <w:p w:rsidR="00B172DF" w:rsidRDefault="00B172DF">
            <w:pPr>
              <w:pStyle w:val="ConsPlusNormal"/>
              <w:jc w:val="both"/>
            </w:pPr>
            <w:r>
              <w:t>Заместитель начальника инспекции</w:t>
            </w:r>
          </w:p>
        </w:tc>
      </w:tr>
      <w:tr w:rsidR="00B172DF">
        <w:tblPrEx>
          <w:tblBorders>
            <w:insideH w:val="nil"/>
          </w:tblBorders>
        </w:tblPrEx>
        <w:tc>
          <w:tcPr>
            <w:tcW w:w="9014" w:type="dxa"/>
            <w:gridSpan w:val="2"/>
            <w:tcBorders>
              <w:top w:val="nil"/>
            </w:tcBorders>
          </w:tcPr>
          <w:p w:rsidR="00B172DF" w:rsidRDefault="00B172DF">
            <w:pPr>
              <w:pStyle w:val="ConsPlusNormal"/>
              <w:jc w:val="both"/>
            </w:pPr>
            <w:r>
              <w:t xml:space="preserve">(в ред. </w:t>
            </w:r>
            <w:hyperlink r:id="rId136" w:history="1">
              <w:r>
                <w:rPr>
                  <w:color w:val="0000FF"/>
                </w:rPr>
                <w:t>закона</w:t>
              </w:r>
            </w:hyperlink>
            <w:r>
              <w:t xml:space="preserve"> Воронежской области от 01.12.2017 N 175-ОЗ)</w:t>
            </w:r>
          </w:p>
        </w:tc>
      </w:tr>
      <w:tr w:rsidR="00B172DF">
        <w:tblPrEx>
          <w:tblBorders>
            <w:insideH w:val="nil"/>
          </w:tblBorders>
        </w:tblPrEx>
        <w:tc>
          <w:tcPr>
            <w:tcW w:w="2891" w:type="dxa"/>
            <w:tcBorders>
              <w:bottom w:val="nil"/>
            </w:tcBorders>
            <w:vAlign w:val="center"/>
          </w:tcPr>
          <w:p w:rsidR="00B172DF" w:rsidRDefault="00B172DF">
            <w:pPr>
              <w:pStyle w:val="ConsPlusNormal"/>
            </w:pPr>
          </w:p>
        </w:tc>
        <w:tc>
          <w:tcPr>
            <w:tcW w:w="6123" w:type="dxa"/>
            <w:tcBorders>
              <w:bottom w:val="nil"/>
            </w:tcBorders>
            <w:vAlign w:val="center"/>
          </w:tcPr>
          <w:p w:rsidR="00B172DF" w:rsidRDefault="00B172DF">
            <w:pPr>
              <w:pStyle w:val="ConsPlusNormal"/>
              <w:jc w:val="both"/>
            </w:pPr>
            <w:r>
              <w:t>Заместитель начальника отдела</w:t>
            </w:r>
          </w:p>
        </w:tc>
      </w:tr>
      <w:tr w:rsidR="00B172DF">
        <w:tblPrEx>
          <w:tblBorders>
            <w:insideH w:val="nil"/>
          </w:tblBorders>
        </w:tblPrEx>
        <w:tc>
          <w:tcPr>
            <w:tcW w:w="9014" w:type="dxa"/>
            <w:gridSpan w:val="2"/>
            <w:tcBorders>
              <w:top w:val="nil"/>
            </w:tcBorders>
          </w:tcPr>
          <w:p w:rsidR="00B172DF" w:rsidRDefault="00B172DF">
            <w:pPr>
              <w:pStyle w:val="ConsPlusNormal"/>
              <w:jc w:val="both"/>
            </w:pPr>
            <w:r>
              <w:t xml:space="preserve">(в ред. </w:t>
            </w:r>
            <w:hyperlink r:id="rId137" w:history="1">
              <w:r>
                <w:rPr>
                  <w:color w:val="0000FF"/>
                </w:rPr>
                <w:t>закона</w:t>
              </w:r>
            </w:hyperlink>
            <w:r>
              <w:t xml:space="preserve"> Воронежской области от 01.12.2017 N 175-ОЗ)</w:t>
            </w:r>
          </w:p>
        </w:tc>
      </w:tr>
      <w:tr w:rsidR="00B172DF">
        <w:tblPrEx>
          <w:tblBorders>
            <w:insideH w:val="nil"/>
          </w:tblBorders>
        </w:tblPrEx>
        <w:tc>
          <w:tcPr>
            <w:tcW w:w="2891" w:type="dxa"/>
            <w:tcBorders>
              <w:bottom w:val="nil"/>
            </w:tcBorders>
            <w:vAlign w:val="center"/>
          </w:tcPr>
          <w:p w:rsidR="00B172DF" w:rsidRDefault="00B172DF">
            <w:pPr>
              <w:pStyle w:val="ConsPlusNormal"/>
            </w:pPr>
          </w:p>
        </w:tc>
        <w:tc>
          <w:tcPr>
            <w:tcW w:w="6123" w:type="dxa"/>
            <w:tcBorders>
              <w:bottom w:val="nil"/>
            </w:tcBorders>
            <w:vAlign w:val="center"/>
          </w:tcPr>
          <w:p w:rsidR="00B172DF" w:rsidRDefault="00B172DF">
            <w:pPr>
              <w:pStyle w:val="ConsPlusNormal"/>
              <w:jc w:val="both"/>
            </w:pPr>
            <w:r>
              <w:t>Ведущий инспектор</w:t>
            </w:r>
          </w:p>
        </w:tc>
      </w:tr>
      <w:tr w:rsidR="00B172DF">
        <w:tblPrEx>
          <w:tblBorders>
            <w:insideH w:val="nil"/>
          </w:tblBorders>
        </w:tblPrEx>
        <w:tc>
          <w:tcPr>
            <w:tcW w:w="9014" w:type="dxa"/>
            <w:gridSpan w:val="2"/>
            <w:tcBorders>
              <w:top w:val="nil"/>
            </w:tcBorders>
          </w:tcPr>
          <w:p w:rsidR="00B172DF" w:rsidRDefault="00B172DF">
            <w:pPr>
              <w:pStyle w:val="ConsPlusNormal"/>
              <w:jc w:val="both"/>
            </w:pPr>
            <w:r>
              <w:t xml:space="preserve">(в ред. </w:t>
            </w:r>
            <w:hyperlink r:id="rId138" w:history="1">
              <w:r>
                <w:rPr>
                  <w:color w:val="0000FF"/>
                </w:rPr>
                <w:t>закона</w:t>
              </w:r>
            </w:hyperlink>
            <w:r>
              <w:t xml:space="preserve"> Воронежской области от 01.12.2017 N 175-ОЗ)</w:t>
            </w:r>
          </w:p>
        </w:tc>
      </w:tr>
      <w:tr w:rsidR="00B172DF">
        <w:tc>
          <w:tcPr>
            <w:tcW w:w="2891" w:type="dxa"/>
          </w:tcPr>
          <w:p w:rsidR="00B172DF" w:rsidRDefault="00B172DF">
            <w:pPr>
              <w:pStyle w:val="ConsPlusNormal"/>
            </w:pPr>
          </w:p>
        </w:tc>
        <w:tc>
          <w:tcPr>
            <w:tcW w:w="6123" w:type="dxa"/>
          </w:tcPr>
          <w:p w:rsidR="00B172DF" w:rsidRDefault="00B172DF">
            <w:pPr>
              <w:pStyle w:val="ConsPlusNormal"/>
            </w:pPr>
            <w:r>
              <w:t>Инспектор</w:t>
            </w:r>
          </w:p>
        </w:tc>
      </w:tr>
      <w:tr w:rsidR="00B172DF">
        <w:tblPrEx>
          <w:tblBorders>
            <w:insideH w:val="nil"/>
          </w:tblBorders>
        </w:tblPrEx>
        <w:tc>
          <w:tcPr>
            <w:tcW w:w="2891" w:type="dxa"/>
            <w:tcBorders>
              <w:bottom w:val="nil"/>
            </w:tcBorders>
          </w:tcPr>
          <w:p w:rsidR="00B172DF" w:rsidRDefault="00B172DF">
            <w:pPr>
              <w:pStyle w:val="ConsPlusNormal"/>
            </w:pPr>
          </w:p>
        </w:tc>
        <w:tc>
          <w:tcPr>
            <w:tcW w:w="6123" w:type="dxa"/>
            <w:tcBorders>
              <w:bottom w:val="nil"/>
            </w:tcBorders>
          </w:tcPr>
          <w:p w:rsidR="00B172DF" w:rsidRDefault="00B172DF">
            <w:pPr>
              <w:pStyle w:val="ConsPlusNormal"/>
              <w:jc w:val="both"/>
            </w:pPr>
            <w:r>
              <w:t>Ведущий консультант</w:t>
            </w:r>
          </w:p>
        </w:tc>
      </w:tr>
      <w:tr w:rsidR="00B172DF">
        <w:tblPrEx>
          <w:tblBorders>
            <w:insideH w:val="nil"/>
          </w:tblBorders>
        </w:tblPrEx>
        <w:tc>
          <w:tcPr>
            <w:tcW w:w="9014" w:type="dxa"/>
            <w:gridSpan w:val="2"/>
            <w:tcBorders>
              <w:top w:val="nil"/>
            </w:tcBorders>
          </w:tcPr>
          <w:p w:rsidR="00B172DF" w:rsidRDefault="00B172DF">
            <w:pPr>
              <w:pStyle w:val="ConsPlusNormal"/>
              <w:jc w:val="both"/>
            </w:pPr>
            <w:r>
              <w:t xml:space="preserve">(введено </w:t>
            </w:r>
            <w:hyperlink r:id="rId139" w:history="1">
              <w:r>
                <w:rPr>
                  <w:color w:val="0000FF"/>
                </w:rPr>
                <w:t>законом</w:t>
              </w:r>
            </w:hyperlink>
            <w:r>
              <w:t xml:space="preserve"> Воронежской области от 01.12.2017 N 175-ОЗ)</w:t>
            </w:r>
          </w:p>
        </w:tc>
      </w:tr>
      <w:tr w:rsidR="00B172DF">
        <w:tc>
          <w:tcPr>
            <w:tcW w:w="2891" w:type="dxa"/>
          </w:tcPr>
          <w:p w:rsidR="00B172DF" w:rsidRDefault="00B172DF">
            <w:pPr>
              <w:pStyle w:val="ConsPlusNormal"/>
            </w:pPr>
          </w:p>
        </w:tc>
        <w:tc>
          <w:tcPr>
            <w:tcW w:w="6123" w:type="dxa"/>
          </w:tcPr>
          <w:p w:rsidR="00B172DF" w:rsidRDefault="00B172DF">
            <w:pPr>
              <w:pStyle w:val="ConsPlusNormal"/>
            </w:pPr>
            <w:r>
              <w:t>Консультант</w:t>
            </w:r>
          </w:p>
        </w:tc>
      </w:tr>
      <w:tr w:rsidR="00B172DF">
        <w:tc>
          <w:tcPr>
            <w:tcW w:w="2891" w:type="dxa"/>
          </w:tcPr>
          <w:p w:rsidR="00B172DF" w:rsidRDefault="00B172DF">
            <w:pPr>
              <w:pStyle w:val="ConsPlusNormal"/>
            </w:pPr>
          </w:p>
        </w:tc>
        <w:tc>
          <w:tcPr>
            <w:tcW w:w="6123" w:type="dxa"/>
          </w:tcPr>
          <w:p w:rsidR="00B172DF" w:rsidRDefault="00B172DF">
            <w:pPr>
              <w:pStyle w:val="ConsPlusNormal"/>
            </w:pPr>
            <w:r>
              <w:t>Помощник председателя</w:t>
            </w:r>
          </w:p>
        </w:tc>
      </w:tr>
      <w:tr w:rsidR="00B172DF">
        <w:tc>
          <w:tcPr>
            <w:tcW w:w="2891" w:type="dxa"/>
          </w:tcPr>
          <w:p w:rsidR="00B172DF" w:rsidRDefault="00B172DF">
            <w:pPr>
              <w:pStyle w:val="ConsPlusNormal"/>
              <w:outlineLvl w:val="3"/>
            </w:pPr>
            <w:r>
              <w:t>Старшая</w:t>
            </w:r>
          </w:p>
        </w:tc>
        <w:tc>
          <w:tcPr>
            <w:tcW w:w="6123" w:type="dxa"/>
          </w:tcPr>
          <w:p w:rsidR="00B172DF" w:rsidRDefault="00B172DF">
            <w:pPr>
              <w:pStyle w:val="ConsPlusNormal"/>
            </w:pPr>
            <w:r>
              <w:t>Главный специалист</w:t>
            </w:r>
          </w:p>
        </w:tc>
      </w:tr>
      <w:tr w:rsidR="00B172DF">
        <w:tc>
          <w:tcPr>
            <w:tcW w:w="2891" w:type="dxa"/>
          </w:tcPr>
          <w:p w:rsidR="00B172DF" w:rsidRDefault="00B172DF">
            <w:pPr>
              <w:pStyle w:val="ConsPlusNormal"/>
            </w:pPr>
          </w:p>
        </w:tc>
        <w:tc>
          <w:tcPr>
            <w:tcW w:w="6123" w:type="dxa"/>
          </w:tcPr>
          <w:p w:rsidR="00B172DF" w:rsidRDefault="00B172DF">
            <w:pPr>
              <w:pStyle w:val="ConsPlusNormal"/>
            </w:pPr>
            <w:r>
              <w:t>Ведущий специалист</w:t>
            </w:r>
          </w:p>
        </w:tc>
      </w:tr>
      <w:tr w:rsidR="00B172DF">
        <w:tc>
          <w:tcPr>
            <w:tcW w:w="2891" w:type="dxa"/>
          </w:tcPr>
          <w:p w:rsidR="00B172DF" w:rsidRDefault="00B172DF">
            <w:pPr>
              <w:pStyle w:val="ConsPlusNormal"/>
              <w:outlineLvl w:val="3"/>
            </w:pPr>
            <w:r>
              <w:t>Младшая</w:t>
            </w:r>
          </w:p>
        </w:tc>
        <w:tc>
          <w:tcPr>
            <w:tcW w:w="6123" w:type="dxa"/>
          </w:tcPr>
          <w:p w:rsidR="00B172DF" w:rsidRDefault="00B172DF">
            <w:pPr>
              <w:pStyle w:val="ConsPlusNormal"/>
            </w:pPr>
            <w:r>
              <w:t>Специалист первой категории</w:t>
            </w:r>
          </w:p>
        </w:tc>
      </w:tr>
      <w:tr w:rsidR="00B172DF">
        <w:tc>
          <w:tcPr>
            <w:tcW w:w="2891" w:type="dxa"/>
          </w:tcPr>
          <w:p w:rsidR="00B172DF" w:rsidRDefault="00B172DF">
            <w:pPr>
              <w:pStyle w:val="ConsPlusNormal"/>
            </w:pPr>
          </w:p>
        </w:tc>
        <w:tc>
          <w:tcPr>
            <w:tcW w:w="6123" w:type="dxa"/>
          </w:tcPr>
          <w:p w:rsidR="00B172DF" w:rsidRDefault="00B172DF">
            <w:pPr>
              <w:pStyle w:val="ConsPlusNormal"/>
            </w:pPr>
            <w:r>
              <w:t>Специалист второй категории</w:t>
            </w:r>
          </w:p>
        </w:tc>
      </w:tr>
      <w:tr w:rsidR="00B172DF">
        <w:tc>
          <w:tcPr>
            <w:tcW w:w="9014" w:type="dxa"/>
            <w:gridSpan w:val="2"/>
          </w:tcPr>
          <w:p w:rsidR="00B172DF" w:rsidRDefault="00B172DF">
            <w:pPr>
              <w:pStyle w:val="ConsPlusNormal"/>
              <w:jc w:val="center"/>
              <w:outlineLvl w:val="2"/>
            </w:pPr>
            <w:r>
              <w:t>Подраздел 4</w:t>
            </w:r>
          </w:p>
          <w:p w:rsidR="00B172DF" w:rsidRDefault="00B172DF">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tc>
      </w:tr>
      <w:tr w:rsidR="00B172DF">
        <w:tblPrEx>
          <w:tblBorders>
            <w:insideH w:val="nil"/>
          </w:tblBorders>
        </w:tblPrEx>
        <w:tc>
          <w:tcPr>
            <w:tcW w:w="2891" w:type="dxa"/>
            <w:tcBorders>
              <w:bottom w:val="nil"/>
            </w:tcBorders>
          </w:tcPr>
          <w:p w:rsidR="00B172DF" w:rsidRDefault="00B172DF">
            <w:pPr>
              <w:pStyle w:val="ConsPlusNormal"/>
              <w:jc w:val="both"/>
              <w:outlineLvl w:val="3"/>
            </w:pPr>
            <w:r>
              <w:t>Ведущая</w:t>
            </w:r>
          </w:p>
        </w:tc>
        <w:tc>
          <w:tcPr>
            <w:tcW w:w="6123" w:type="dxa"/>
            <w:tcBorders>
              <w:bottom w:val="nil"/>
            </w:tcBorders>
          </w:tcPr>
          <w:p w:rsidR="00B172DF" w:rsidRDefault="00B172DF">
            <w:pPr>
              <w:pStyle w:val="ConsPlusNormal"/>
              <w:jc w:val="both"/>
            </w:pPr>
            <w:r>
              <w:t>Ведущий консультант</w:t>
            </w:r>
          </w:p>
        </w:tc>
      </w:tr>
      <w:tr w:rsidR="00B172DF">
        <w:tblPrEx>
          <w:tblBorders>
            <w:insideH w:val="nil"/>
          </w:tblBorders>
        </w:tblPrEx>
        <w:tc>
          <w:tcPr>
            <w:tcW w:w="9014" w:type="dxa"/>
            <w:gridSpan w:val="2"/>
            <w:tcBorders>
              <w:top w:val="nil"/>
            </w:tcBorders>
          </w:tcPr>
          <w:p w:rsidR="00B172DF" w:rsidRDefault="00B172DF">
            <w:pPr>
              <w:pStyle w:val="ConsPlusNormal"/>
              <w:jc w:val="both"/>
            </w:pPr>
            <w:r>
              <w:t xml:space="preserve">(в ред. </w:t>
            </w:r>
            <w:hyperlink r:id="rId140" w:history="1">
              <w:r>
                <w:rPr>
                  <w:color w:val="0000FF"/>
                </w:rPr>
                <w:t>закона</w:t>
              </w:r>
            </w:hyperlink>
            <w:r>
              <w:t xml:space="preserve"> Воронежской области от 01.12.2017 N 175-ОЗ)</w:t>
            </w:r>
          </w:p>
        </w:tc>
      </w:tr>
      <w:tr w:rsidR="00B172DF">
        <w:tblPrEx>
          <w:tblBorders>
            <w:insideH w:val="nil"/>
          </w:tblBorders>
        </w:tblPrEx>
        <w:tc>
          <w:tcPr>
            <w:tcW w:w="2891" w:type="dxa"/>
            <w:tcBorders>
              <w:bottom w:val="nil"/>
            </w:tcBorders>
            <w:vAlign w:val="center"/>
          </w:tcPr>
          <w:p w:rsidR="00B172DF" w:rsidRDefault="00B172DF">
            <w:pPr>
              <w:pStyle w:val="ConsPlusNormal"/>
            </w:pPr>
          </w:p>
        </w:tc>
        <w:tc>
          <w:tcPr>
            <w:tcW w:w="6123" w:type="dxa"/>
            <w:tcBorders>
              <w:bottom w:val="nil"/>
            </w:tcBorders>
            <w:vAlign w:val="center"/>
          </w:tcPr>
          <w:p w:rsidR="00B172DF" w:rsidRDefault="00B172DF">
            <w:pPr>
              <w:pStyle w:val="ConsPlusNormal"/>
              <w:jc w:val="both"/>
            </w:pPr>
            <w:r>
              <w:t>Консультант</w:t>
            </w:r>
          </w:p>
        </w:tc>
      </w:tr>
      <w:tr w:rsidR="00B172DF">
        <w:tblPrEx>
          <w:tblBorders>
            <w:insideH w:val="nil"/>
          </w:tblBorders>
        </w:tblPrEx>
        <w:tc>
          <w:tcPr>
            <w:tcW w:w="9014" w:type="dxa"/>
            <w:gridSpan w:val="2"/>
            <w:tcBorders>
              <w:top w:val="nil"/>
            </w:tcBorders>
          </w:tcPr>
          <w:p w:rsidR="00B172DF" w:rsidRDefault="00B172DF">
            <w:pPr>
              <w:pStyle w:val="ConsPlusNormal"/>
              <w:jc w:val="both"/>
            </w:pPr>
            <w:r>
              <w:t xml:space="preserve">(в ред. </w:t>
            </w:r>
            <w:hyperlink r:id="rId141" w:history="1">
              <w:r>
                <w:rPr>
                  <w:color w:val="0000FF"/>
                </w:rPr>
                <w:t>закона</w:t>
              </w:r>
            </w:hyperlink>
            <w:r>
              <w:t xml:space="preserve"> Воронежской области от 01.12.2017 N 175-ОЗ)</w:t>
            </w:r>
          </w:p>
        </w:tc>
      </w:tr>
      <w:tr w:rsidR="00B172DF">
        <w:tc>
          <w:tcPr>
            <w:tcW w:w="2891" w:type="dxa"/>
          </w:tcPr>
          <w:p w:rsidR="00B172DF" w:rsidRDefault="00B172DF">
            <w:pPr>
              <w:pStyle w:val="ConsPlusNormal"/>
              <w:outlineLvl w:val="3"/>
            </w:pPr>
            <w:r>
              <w:t>Старшая</w:t>
            </w:r>
          </w:p>
        </w:tc>
        <w:tc>
          <w:tcPr>
            <w:tcW w:w="6123" w:type="dxa"/>
          </w:tcPr>
          <w:p w:rsidR="00B172DF" w:rsidRDefault="00B172DF">
            <w:pPr>
              <w:pStyle w:val="ConsPlusNormal"/>
            </w:pPr>
            <w:r>
              <w:t>Главный специалист</w:t>
            </w:r>
          </w:p>
        </w:tc>
      </w:tr>
      <w:tr w:rsidR="00B172DF">
        <w:tc>
          <w:tcPr>
            <w:tcW w:w="2891" w:type="dxa"/>
          </w:tcPr>
          <w:p w:rsidR="00B172DF" w:rsidRDefault="00B172DF">
            <w:pPr>
              <w:pStyle w:val="ConsPlusNormal"/>
            </w:pPr>
          </w:p>
        </w:tc>
        <w:tc>
          <w:tcPr>
            <w:tcW w:w="6123" w:type="dxa"/>
          </w:tcPr>
          <w:p w:rsidR="00B172DF" w:rsidRDefault="00B172DF">
            <w:pPr>
              <w:pStyle w:val="ConsPlusNormal"/>
            </w:pPr>
            <w:r>
              <w:t>Ведущий специалист</w:t>
            </w:r>
          </w:p>
        </w:tc>
      </w:tr>
      <w:tr w:rsidR="00B172DF">
        <w:tc>
          <w:tcPr>
            <w:tcW w:w="2891" w:type="dxa"/>
          </w:tcPr>
          <w:p w:rsidR="00B172DF" w:rsidRDefault="00B172DF">
            <w:pPr>
              <w:pStyle w:val="ConsPlusNormal"/>
              <w:outlineLvl w:val="3"/>
            </w:pPr>
            <w:r>
              <w:t>Младшая</w:t>
            </w:r>
          </w:p>
        </w:tc>
        <w:tc>
          <w:tcPr>
            <w:tcW w:w="6123" w:type="dxa"/>
          </w:tcPr>
          <w:p w:rsidR="00B172DF" w:rsidRDefault="00B172DF">
            <w:pPr>
              <w:pStyle w:val="ConsPlusNormal"/>
            </w:pPr>
            <w:r>
              <w:t>Специалист первой категории</w:t>
            </w:r>
          </w:p>
        </w:tc>
      </w:tr>
      <w:tr w:rsidR="00B172DF">
        <w:tc>
          <w:tcPr>
            <w:tcW w:w="2891" w:type="dxa"/>
          </w:tcPr>
          <w:p w:rsidR="00B172DF" w:rsidRDefault="00B172DF">
            <w:pPr>
              <w:pStyle w:val="ConsPlusNormal"/>
            </w:pPr>
          </w:p>
        </w:tc>
        <w:tc>
          <w:tcPr>
            <w:tcW w:w="6123" w:type="dxa"/>
          </w:tcPr>
          <w:p w:rsidR="00B172DF" w:rsidRDefault="00B172DF">
            <w:pPr>
              <w:pStyle w:val="ConsPlusNormal"/>
            </w:pPr>
            <w:r>
              <w:t>Специалист второй категории</w:t>
            </w:r>
          </w:p>
        </w:tc>
      </w:tr>
      <w:tr w:rsidR="00B172DF">
        <w:tc>
          <w:tcPr>
            <w:tcW w:w="9014" w:type="dxa"/>
            <w:gridSpan w:val="2"/>
          </w:tcPr>
          <w:p w:rsidR="00B172DF" w:rsidRDefault="00B172DF">
            <w:pPr>
              <w:pStyle w:val="ConsPlusNormal"/>
              <w:jc w:val="center"/>
              <w:outlineLvl w:val="1"/>
            </w:pPr>
            <w:r>
              <w:t>Раздел 2. Муниципальный район</w:t>
            </w:r>
          </w:p>
        </w:tc>
      </w:tr>
      <w:tr w:rsidR="00B172DF">
        <w:tc>
          <w:tcPr>
            <w:tcW w:w="9014" w:type="dxa"/>
            <w:gridSpan w:val="2"/>
          </w:tcPr>
          <w:p w:rsidR="00B172DF" w:rsidRDefault="00B172DF">
            <w:pPr>
              <w:pStyle w:val="ConsPlusNormal"/>
              <w:jc w:val="center"/>
              <w:outlineLvl w:val="2"/>
            </w:pPr>
            <w:r>
              <w:t>Подраздел 1</w:t>
            </w:r>
          </w:p>
          <w:p w:rsidR="00B172DF" w:rsidRDefault="00B172DF">
            <w:pPr>
              <w:pStyle w:val="ConsPlusNormal"/>
              <w:jc w:val="center"/>
            </w:pPr>
            <w:r>
              <w:t>Должности муниципальной службы, учреждаемые в администрации муниципального района в Воронежской области</w:t>
            </w:r>
          </w:p>
        </w:tc>
      </w:tr>
      <w:tr w:rsidR="00B172DF">
        <w:tc>
          <w:tcPr>
            <w:tcW w:w="2891" w:type="dxa"/>
          </w:tcPr>
          <w:p w:rsidR="00B172DF" w:rsidRDefault="00B172DF">
            <w:pPr>
              <w:pStyle w:val="ConsPlusNormal"/>
              <w:outlineLvl w:val="3"/>
            </w:pPr>
            <w:r>
              <w:t>Высшая</w:t>
            </w:r>
          </w:p>
        </w:tc>
        <w:tc>
          <w:tcPr>
            <w:tcW w:w="6123" w:type="dxa"/>
          </w:tcPr>
          <w:p w:rsidR="00B172DF" w:rsidRDefault="00B172DF">
            <w:pPr>
              <w:pStyle w:val="ConsPlusNormal"/>
            </w:pPr>
            <w:r>
              <w:t xml:space="preserve">Глава администрации </w:t>
            </w:r>
            <w:hyperlink w:anchor="P646" w:history="1">
              <w:r>
                <w:rPr>
                  <w:color w:val="0000FF"/>
                </w:rPr>
                <w:t>&lt;*&gt;</w:t>
              </w:r>
            </w:hyperlink>
          </w:p>
        </w:tc>
      </w:tr>
      <w:tr w:rsidR="00B172DF">
        <w:tc>
          <w:tcPr>
            <w:tcW w:w="2891" w:type="dxa"/>
          </w:tcPr>
          <w:p w:rsidR="00B172DF" w:rsidRDefault="00B172DF">
            <w:pPr>
              <w:pStyle w:val="ConsPlusNormal"/>
            </w:pPr>
          </w:p>
        </w:tc>
        <w:tc>
          <w:tcPr>
            <w:tcW w:w="6123" w:type="dxa"/>
          </w:tcPr>
          <w:p w:rsidR="00B172DF" w:rsidRDefault="00B172DF">
            <w:pPr>
              <w:pStyle w:val="ConsPlusNormal"/>
            </w:pPr>
            <w:r>
              <w:t>Первый заместитель главы администрации</w:t>
            </w:r>
          </w:p>
        </w:tc>
      </w:tr>
      <w:tr w:rsidR="00B172DF">
        <w:tc>
          <w:tcPr>
            <w:tcW w:w="2891" w:type="dxa"/>
          </w:tcPr>
          <w:p w:rsidR="00B172DF" w:rsidRDefault="00B172DF">
            <w:pPr>
              <w:pStyle w:val="ConsPlusNormal"/>
            </w:pPr>
          </w:p>
        </w:tc>
        <w:tc>
          <w:tcPr>
            <w:tcW w:w="6123" w:type="dxa"/>
          </w:tcPr>
          <w:p w:rsidR="00B172DF" w:rsidRDefault="00B172DF">
            <w:pPr>
              <w:pStyle w:val="ConsPlusNormal"/>
            </w:pPr>
            <w:r>
              <w:t>Заместитель главы администрации</w:t>
            </w:r>
          </w:p>
        </w:tc>
      </w:tr>
      <w:tr w:rsidR="00B172DF">
        <w:tc>
          <w:tcPr>
            <w:tcW w:w="2891" w:type="dxa"/>
          </w:tcPr>
          <w:p w:rsidR="00B172DF" w:rsidRDefault="00B172DF">
            <w:pPr>
              <w:pStyle w:val="ConsPlusNormal"/>
              <w:outlineLvl w:val="3"/>
            </w:pPr>
            <w:r>
              <w:t>Главная</w:t>
            </w:r>
          </w:p>
        </w:tc>
        <w:tc>
          <w:tcPr>
            <w:tcW w:w="6123" w:type="dxa"/>
          </w:tcPr>
          <w:p w:rsidR="00B172DF" w:rsidRDefault="00B172DF">
            <w:pPr>
              <w:pStyle w:val="ConsPlusNormal"/>
            </w:pPr>
            <w:r>
              <w:t>Руководитель аппарата (управляющий делами)</w:t>
            </w:r>
          </w:p>
        </w:tc>
      </w:tr>
      <w:tr w:rsidR="00B172DF">
        <w:tc>
          <w:tcPr>
            <w:tcW w:w="2891" w:type="dxa"/>
          </w:tcPr>
          <w:p w:rsidR="00B172DF" w:rsidRDefault="00B172DF">
            <w:pPr>
              <w:pStyle w:val="ConsPlusNormal"/>
            </w:pPr>
          </w:p>
        </w:tc>
        <w:tc>
          <w:tcPr>
            <w:tcW w:w="6123" w:type="dxa"/>
          </w:tcPr>
          <w:p w:rsidR="00B172DF" w:rsidRDefault="00B172DF">
            <w:pPr>
              <w:pStyle w:val="ConsPlusNormal"/>
            </w:pPr>
            <w:r>
              <w:t xml:space="preserve">Руководитель отдела </w:t>
            </w:r>
            <w:hyperlink w:anchor="P647" w:history="1">
              <w:r>
                <w:rPr>
                  <w:color w:val="0000FF"/>
                </w:rPr>
                <w:t>&lt;**&gt;</w:t>
              </w:r>
            </w:hyperlink>
          </w:p>
        </w:tc>
      </w:tr>
      <w:tr w:rsidR="00B172DF">
        <w:tc>
          <w:tcPr>
            <w:tcW w:w="2891" w:type="dxa"/>
          </w:tcPr>
          <w:p w:rsidR="00B172DF" w:rsidRDefault="00B172DF">
            <w:pPr>
              <w:pStyle w:val="ConsPlusNormal"/>
              <w:outlineLvl w:val="3"/>
            </w:pPr>
            <w:r>
              <w:t>Ведущая</w:t>
            </w:r>
          </w:p>
        </w:tc>
        <w:tc>
          <w:tcPr>
            <w:tcW w:w="6123" w:type="dxa"/>
          </w:tcPr>
          <w:p w:rsidR="00B172DF" w:rsidRDefault="00B172DF">
            <w:pPr>
              <w:pStyle w:val="ConsPlusNormal"/>
            </w:pPr>
            <w:r>
              <w:t xml:space="preserve">Заместитель руководителя отдела </w:t>
            </w:r>
            <w:hyperlink w:anchor="P647" w:history="1">
              <w:r>
                <w:rPr>
                  <w:color w:val="0000FF"/>
                </w:rPr>
                <w:t>&lt;**&gt;</w:t>
              </w:r>
            </w:hyperlink>
          </w:p>
        </w:tc>
      </w:tr>
      <w:tr w:rsidR="00B172DF">
        <w:tc>
          <w:tcPr>
            <w:tcW w:w="2891" w:type="dxa"/>
          </w:tcPr>
          <w:p w:rsidR="00B172DF" w:rsidRDefault="00B172DF">
            <w:pPr>
              <w:pStyle w:val="ConsPlusNormal"/>
            </w:pPr>
          </w:p>
        </w:tc>
        <w:tc>
          <w:tcPr>
            <w:tcW w:w="6123" w:type="dxa"/>
          </w:tcPr>
          <w:p w:rsidR="00B172DF" w:rsidRDefault="00B172DF">
            <w:pPr>
              <w:pStyle w:val="ConsPlusNormal"/>
            </w:pPr>
            <w:r>
              <w:t>Начальник отдела</w:t>
            </w:r>
          </w:p>
        </w:tc>
      </w:tr>
      <w:tr w:rsidR="00B172DF">
        <w:tc>
          <w:tcPr>
            <w:tcW w:w="2891" w:type="dxa"/>
          </w:tcPr>
          <w:p w:rsidR="00B172DF" w:rsidRDefault="00B172DF">
            <w:pPr>
              <w:pStyle w:val="ConsPlusNormal"/>
            </w:pPr>
          </w:p>
        </w:tc>
        <w:tc>
          <w:tcPr>
            <w:tcW w:w="6123" w:type="dxa"/>
          </w:tcPr>
          <w:p w:rsidR="00B172DF" w:rsidRDefault="00B172DF">
            <w:pPr>
              <w:pStyle w:val="ConsPlusNormal"/>
            </w:pPr>
            <w:r>
              <w:t>Заместитель начальника отдела</w:t>
            </w:r>
          </w:p>
        </w:tc>
      </w:tr>
      <w:tr w:rsidR="00B172DF">
        <w:tc>
          <w:tcPr>
            <w:tcW w:w="2891" w:type="dxa"/>
          </w:tcPr>
          <w:p w:rsidR="00B172DF" w:rsidRDefault="00B172DF">
            <w:pPr>
              <w:pStyle w:val="ConsPlusNormal"/>
            </w:pPr>
          </w:p>
        </w:tc>
        <w:tc>
          <w:tcPr>
            <w:tcW w:w="6123" w:type="dxa"/>
          </w:tcPr>
          <w:p w:rsidR="00B172DF" w:rsidRDefault="00B172DF">
            <w:pPr>
              <w:pStyle w:val="ConsPlusNormal"/>
            </w:pPr>
            <w:r>
              <w:t>Начальник сектора</w:t>
            </w:r>
          </w:p>
        </w:tc>
      </w:tr>
      <w:tr w:rsidR="00B172DF">
        <w:tc>
          <w:tcPr>
            <w:tcW w:w="2891" w:type="dxa"/>
          </w:tcPr>
          <w:p w:rsidR="00B172DF" w:rsidRDefault="00B172DF">
            <w:pPr>
              <w:pStyle w:val="ConsPlusNormal"/>
            </w:pPr>
          </w:p>
        </w:tc>
        <w:tc>
          <w:tcPr>
            <w:tcW w:w="6123" w:type="dxa"/>
          </w:tcPr>
          <w:p w:rsidR="00B172DF" w:rsidRDefault="00B172DF">
            <w:pPr>
              <w:pStyle w:val="ConsPlusNormal"/>
            </w:pPr>
            <w:r>
              <w:t>Консультант</w:t>
            </w:r>
          </w:p>
        </w:tc>
      </w:tr>
      <w:tr w:rsidR="00B172DF">
        <w:tc>
          <w:tcPr>
            <w:tcW w:w="2891" w:type="dxa"/>
          </w:tcPr>
          <w:p w:rsidR="00B172DF" w:rsidRDefault="00B172DF">
            <w:pPr>
              <w:pStyle w:val="ConsPlusNormal"/>
            </w:pPr>
          </w:p>
        </w:tc>
        <w:tc>
          <w:tcPr>
            <w:tcW w:w="6123" w:type="dxa"/>
          </w:tcPr>
          <w:p w:rsidR="00B172DF" w:rsidRDefault="00B172DF">
            <w:pPr>
              <w:pStyle w:val="ConsPlusNormal"/>
            </w:pPr>
            <w:r>
              <w:t>Помощник (главы муниципального района, главы администрации)</w:t>
            </w:r>
          </w:p>
        </w:tc>
      </w:tr>
      <w:tr w:rsidR="00B172DF">
        <w:tc>
          <w:tcPr>
            <w:tcW w:w="2891" w:type="dxa"/>
          </w:tcPr>
          <w:p w:rsidR="00B172DF" w:rsidRDefault="00B172DF">
            <w:pPr>
              <w:pStyle w:val="ConsPlusNormal"/>
              <w:outlineLvl w:val="3"/>
            </w:pPr>
            <w:r>
              <w:t>Старшая</w:t>
            </w:r>
          </w:p>
        </w:tc>
        <w:tc>
          <w:tcPr>
            <w:tcW w:w="6123" w:type="dxa"/>
          </w:tcPr>
          <w:p w:rsidR="00B172DF" w:rsidRDefault="00B172DF">
            <w:pPr>
              <w:pStyle w:val="ConsPlusNormal"/>
            </w:pPr>
            <w:r>
              <w:t>Главный специалист</w:t>
            </w:r>
          </w:p>
        </w:tc>
      </w:tr>
      <w:tr w:rsidR="00B172DF">
        <w:tc>
          <w:tcPr>
            <w:tcW w:w="2891" w:type="dxa"/>
          </w:tcPr>
          <w:p w:rsidR="00B172DF" w:rsidRDefault="00B172DF">
            <w:pPr>
              <w:pStyle w:val="ConsPlusNormal"/>
            </w:pPr>
          </w:p>
        </w:tc>
        <w:tc>
          <w:tcPr>
            <w:tcW w:w="6123" w:type="dxa"/>
          </w:tcPr>
          <w:p w:rsidR="00B172DF" w:rsidRDefault="00B172DF">
            <w:pPr>
              <w:pStyle w:val="ConsPlusNormal"/>
            </w:pPr>
            <w:r>
              <w:t>Ведущий специалист</w:t>
            </w:r>
          </w:p>
        </w:tc>
      </w:tr>
      <w:tr w:rsidR="00B172DF">
        <w:tc>
          <w:tcPr>
            <w:tcW w:w="2891" w:type="dxa"/>
          </w:tcPr>
          <w:p w:rsidR="00B172DF" w:rsidRDefault="00B172DF">
            <w:pPr>
              <w:pStyle w:val="ConsPlusNormal"/>
              <w:outlineLvl w:val="3"/>
            </w:pPr>
            <w:r>
              <w:t>Младшая</w:t>
            </w:r>
          </w:p>
        </w:tc>
        <w:tc>
          <w:tcPr>
            <w:tcW w:w="6123" w:type="dxa"/>
          </w:tcPr>
          <w:p w:rsidR="00B172DF" w:rsidRDefault="00B172DF">
            <w:pPr>
              <w:pStyle w:val="ConsPlusNormal"/>
            </w:pPr>
            <w:r>
              <w:t>Специалист первой категории</w:t>
            </w:r>
          </w:p>
        </w:tc>
      </w:tr>
      <w:tr w:rsidR="00B172DF">
        <w:tc>
          <w:tcPr>
            <w:tcW w:w="2891" w:type="dxa"/>
          </w:tcPr>
          <w:p w:rsidR="00B172DF" w:rsidRDefault="00B172DF">
            <w:pPr>
              <w:pStyle w:val="ConsPlusNormal"/>
            </w:pPr>
          </w:p>
        </w:tc>
        <w:tc>
          <w:tcPr>
            <w:tcW w:w="6123" w:type="dxa"/>
          </w:tcPr>
          <w:p w:rsidR="00B172DF" w:rsidRDefault="00B172DF">
            <w:pPr>
              <w:pStyle w:val="ConsPlusNormal"/>
            </w:pPr>
            <w:r>
              <w:t>Специалист второй категории</w:t>
            </w:r>
          </w:p>
        </w:tc>
      </w:tr>
      <w:tr w:rsidR="00B172DF">
        <w:tc>
          <w:tcPr>
            <w:tcW w:w="9014" w:type="dxa"/>
            <w:gridSpan w:val="2"/>
          </w:tcPr>
          <w:p w:rsidR="00B172DF" w:rsidRDefault="00B172DF">
            <w:pPr>
              <w:pStyle w:val="ConsPlusNormal"/>
              <w:jc w:val="center"/>
              <w:outlineLvl w:val="2"/>
            </w:pPr>
            <w:r>
              <w:t>Подраздел 2</w:t>
            </w:r>
          </w:p>
          <w:p w:rsidR="00B172DF" w:rsidRDefault="00B172DF">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B172DF">
        <w:tc>
          <w:tcPr>
            <w:tcW w:w="2891" w:type="dxa"/>
          </w:tcPr>
          <w:p w:rsidR="00B172DF" w:rsidRDefault="00B172DF">
            <w:pPr>
              <w:pStyle w:val="ConsPlusNormal"/>
              <w:outlineLvl w:val="3"/>
            </w:pPr>
            <w:r>
              <w:t>Ведущая</w:t>
            </w:r>
          </w:p>
        </w:tc>
        <w:tc>
          <w:tcPr>
            <w:tcW w:w="6123" w:type="dxa"/>
          </w:tcPr>
          <w:p w:rsidR="00B172DF" w:rsidRDefault="00B172DF">
            <w:pPr>
              <w:pStyle w:val="ConsPlusNormal"/>
            </w:pPr>
            <w:r>
              <w:t>Начальник отдела</w:t>
            </w:r>
          </w:p>
        </w:tc>
      </w:tr>
      <w:tr w:rsidR="00B172DF">
        <w:tc>
          <w:tcPr>
            <w:tcW w:w="2891" w:type="dxa"/>
          </w:tcPr>
          <w:p w:rsidR="00B172DF" w:rsidRDefault="00B172DF">
            <w:pPr>
              <w:pStyle w:val="ConsPlusNormal"/>
            </w:pPr>
          </w:p>
        </w:tc>
        <w:tc>
          <w:tcPr>
            <w:tcW w:w="6123" w:type="dxa"/>
          </w:tcPr>
          <w:p w:rsidR="00B172DF" w:rsidRDefault="00B172DF">
            <w:pPr>
              <w:pStyle w:val="ConsPlusNormal"/>
            </w:pPr>
            <w:r>
              <w:t>Консультант</w:t>
            </w:r>
          </w:p>
        </w:tc>
      </w:tr>
      <w:tr w:rsidR="00B172DF">
        <w:tblPrEx>
          <w:tblBorders>
            <w:insideH w:val="nil"/>
          </w:tblBorders>
        </w:tblPrEx>
        <w:tc>
          <w:tcPr>
            <w:tcW w:w="2891" w:type="dxa"/>
            <w:tcBorders>
              <w:bottom w:val="nil"/>
            </w:tcBorders>
          </w:tcPr>
          <w:p w:rsidR="00B172DF" w:rsidRDefault="00B172DF">
            <w:pPr>
              <w:pStyle w:val="ConsPlusNormal"/>
            </w:pPr>
          </w:p>
        </w:tc>
        <w:tc>
          <w:tcPr>
            <w:tcW w:w="6123" w:type="dxa"/>
            <w:tcBorders>
              <w:bottom w:val="nil"/>
            </w:tcBorders>
          </w:tcPr>
          <w:p w:rsidR="00B172DF" w:rsidRDefault="00B172DF">
            <w:pPr>
              <w:pStyle w:val="ConsPlusNormal"/>
            </w:pPr>
            <w:r>
              <w:t>Помощник (главы муниципального района, председателя представительного органа)</w:t>
            </w:r>
          </w:p>
        </w:tc>
      </w:tr>
      <w:tr w:rsidR="00B172DF">
        <w:tblPrEx>
          <w:tblBorders>
            <w:insideH w:val="nil"/>
          </w:tblBorders>
        </w:tblPrEx>
        <w:tc>
          <w:tcPr>
            <w:tcW w:w="9014" w:type="dxa"/>
            <w:gridSpan w:val="2"/>
            <w:tcBorders>
              <w:top w:val="nil"/>
            </w:tcBorders>
          </w:tcPr>
          <w:p w:rsidR="00B172DF" w:rsidRDefault="00B172DF">
            <w:pPr>
              <w:pStyle w:val="ConsPlusNormal"/>
              <w:jc w:val="both"/>
            </w:pPr>
            <w:r>
              <w:t xml:space="preserve">(в ред. </w:t>
            </w:r>
            <w:hyperlink r:id="rId142" w:history="1">
              <w:r>
                <w:rPr>
                  <w:color w:val="0000FF"/>
                </w:rPr>
                <w:t>закона</w:t>
              </w:r>
            </w:hyperlink>
            <w:r>
              <w:t xml:space="preserve"> Воронежской области от 02.04.2012 N 28-ОЗ)</w:t>
            </w:r>
          </w:p>
        </w:tc>
      </w:tr>
      <w:tr w:rsidR="00B172DF">
        <w:tc>
          <w:tcPr>
            <w:tcW w:w="2891" w:type="dxa"/>
          </w:tcPr>
          <w:p w:rsidR="00B172DF" w:rsidRDefault="00B172DF">
            <w:pPr>
              <w:pStyle w:val="ConsPlusNormal"/>
              <w:outlineLvl w:val="3"/>
            </w:pPr>
            <w:r>
              <w:t>Старшая</w:t>
            </w:r>
          </w:p>
        </w:tc>
        <w:tc>
          <w:tcPr>
            <w:tcW w:w="6123" w:type="dxa"/>
          </w:tcPr>
          <w:p w:rsidR="00B172DF" w:rsidRDefault="00B172DF">
            <w:pPr>
              <w:pStyle w:val="ConsPlusNormal"/>
            </w:pPr>
            <w:r>
              <w:t>Главный специалист</w:t>
            </w:r>
          </w:p>
        </w:tc>
      </w:tr>
      <w:tr w:rsidR="00B172DF">
        <w:tc>
          <w:tcPr>
            <w:tcW w:w="2891" w:type="dxa"/>
          </w:tcPr>
          <w:p w:rsidR="00B172DF" w:rsidRDefault="00B172DF">
            <w:pPr>
              <w:pStyle w:val="ConsPlusNormal"/>
            </w:pPr>
          </w:p>
        </w:tc>
        <w:tc>
          <w:tcPr>
            <w:tcW w:w="6123" w:type="dxa"/>
          </w:tcPr>
          <w:p w:rsidR="00B172DF" w:rsidRDefault="00B172DF">
            <w:pPr>
              <w:pStyle w:val="ConsPlusNormal"/>
            </w:pPr>
            <w:r>
              <w:t>Ведущий специалист</w:t>
            </w:r>
          </w:p>
        </w:tc>
      </w:tr>
      <w:tr w:rsidR="00B172DF">
        <w:tc>
          <w:tcPr>
            <w:tcW w:w="2891" w:type="dxa"/>
          </w:tcPr>
          <w:p w:rsidR="00B172DF" w:rsidRDefault="00B172DF">
            <w:pPr>
              <w:pStyle w:val="ConsPlusNormal"/>
              <w:outlineLvl w:val="3"/>
            </w:pPr>
            <w:r>
              <w:t>Младшая</w:t>
            </w:r>
          </w:p>
        </w:tc>
        <w:tc>
          <w:tcPr>
            <w:tcW w:w="6123" w:type="dxa"/>
          </w:tcPr>
          <w:p w:rsidR="00B172DF" w:rsidRDefault="00B172DF">
            <w:pPr>
              <w:pStyle w:val="ConsPlusNormal"/>
            </w:pPr>
            <w:r>
              <w:t>Специалист первой категории</w:t>
            </w:r>
          </w:p>
        </w:tc>
      </w:tr>
      <w:tr w:rsidR="00B172DF">
        <w:tc>
          <w:tcPr>
            <w:tcW w:w="2891" w:type="dxa"/>
          </w:tcPr>
          <w:p w:rsidR="00B172DF" w:rsidRDefault="00B172DF">
            <w:pPr>
              <w:pStyle w:val="ConsPlusNormal"/>
            </w:pPr>
          </w:p>
        </w:tc>
        <w:tc>
          <w:tcPr>
            <w:tcW w:w="6123" w:type="dxa"/>
          </w:tcPr>
          <w:p w:rsidR="00B172DF" w:rsidRDefault="00B172DF">
            <w:pPr>
              <w:pStyle w:val="ConsPlusNormal"/>
            </w:pPr>
            <w:r>
              <w:t>Специалист второй категории</w:t>
            </w:r>
          </w:p>
        </w:tc>
      </w:tr>
      <w:tr w:rsidR="00B172DF">
        <w:tblPrEx>
          <w:tblBorders>
            <w:insideH w:val="nil"/>
          </w:tblBorders>
        </w:tblPrEx>
        <w:tc>
          <w:tcPr>
            <w:tcW w:w="9014" w:type="dxa"/>
            <w:gridSpan w:val="2"/>
            <w:tcBorders>
              <w:bottom w:val="nil"/>
            </w:tcBorders>
          </w:tcPr>
          <w:p w:rsidR="00B172DF" w:rsidRDefault="00B172DF">
            <w:pPr>
              <w:pStyle w:val="ConsPlusNormal"/>
              <w:jc w:val="center"/>
              <w:outlineLvl w:val="2"/>
            </w:pPr>
            <w:r>
              <w:t>Подраздел 3</w:t>
            </w:r>
          </w:p>
          <w:p w:rsidR="00B172DF" w:rsidRDefault="00B172DF">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B172DF">
        <w:tblPrEx>
          <w:tblBorders>
            <w:insideH w:val="nil"/>
          </w:tblBorders>
        </w:tblPrEx>
        <w:tc>
          <w:tcPr>
            <w:tcW w:w="9014" w:type="dxa"/>
            <w:gridSpan w:val="2"/>
            <w:tcBorders>
              <w:top w:val="nil"/>
            </w:tcBorders>
            <w:vAlign w:val="bottom"/>
          </w:tcPr>
          <w:p w:rsidR="00B172DF" w:rsidRDefault="00B172DF">
            <w:pPr>
              <w:pStyle w:val="ConsPlusNormal"/>
              <w:jc w:val="both"/>
            </w:pPr>
            <w:r>
              <w:t xml:space="preserve">(в ред. </w:t>
            </w:r>
            <w:hyperlink r:id="rId143" w:history="1">
              <w:r>
                <w:rPr>
                  <w:color w:val="0000FF"/>
                </w:rPr>
                <w:t>закона</w:t>
              </w:r>
            </w:hyperlink>
            <w:r>
              <w:t xml:space="preserve"> Воронежской области от 02.04.2012 N 28-ОЗ)</w:t>
            </w:r>
          </w:p>
        </w:tc>
      </w:tr>
      <w:tr w:rsidR="00B172DF">
        <w:tblPrEx>
          <w:tblBorders>
            <w:insideH w:val="nil"/>
          </w:tblBorders>
        </w:tblPrEx>
        <w:tc>
          <w:tcPr>
            <w:tcW w:w="9014" w:type="dxa"/>
            <w:gridSpan w:val="2"/>
            <w:tcBorders>
              <w:bottom w:val="nil"/>
            </w:tcBorders>
          </w:tcPr>
          <w:p w:rsidR="00B172DF" w:rsidRDefault="00B172DF">
            <w:pPr>
              <w:pStyle w:val="ConsPlusNormal"/>
              <w:jc w:val="both"/>
            </w:pPr>
            <w:r>
              <w:t xml:space="preserve">Позиция исключена. - </w:t>
            </w:r>
            <w:hyperlink r:id="rId144" w:history="1">
              <w:r>
                <w:rPr>
                  <w:color w:val="0000FF"/>
                </w:rPr>
                <w:t>Закон</w:t>
              </w:r>
            </w:hyperlink>
            <w:r>
              <w:t xml:space="preserve"> Воронежской области от 25.03.2022 N 19-ОЗ</w:t>
            </w:r>
          </w:p>
        </w:tc>
      </w:tr>
      <w:tr w:rsidR="00B172DF">
        <w:tblPrEx>
          <w:tblBorders>
            <w:insideH w:val="nil"/>
          </w:tblBorders>
        </w:tblPrEx>
        <w:tc>
          <w:tcPr>
            <w:tcW w:w="9014" w:type="dxa"/>
            <w:gridSpan w:val="2"/>
            <w:tcBorders>
              <w:bottom w:val="nil"/>
            </w:tcBorders>
          </w:tcPr>
          <w:p w:rsidR="00B172DF" w:rsidRDefault="00B172DF">
            <w:pPr>
              <w:pStyle w:val="ConsPlusNormal"/>
              <w:jc w:val="both"/>
            </w:pPr>
            <w:r>
              <w:t xml:space="preserve">Позиция исключена. - </w:t>
            </w:r>
            <w:hyperlink r:id="rId145" w:history="1">
              <w:r>
                <w:rPr>
                  <w:color w:val="0000FF"/>
                </w:rPr>
                <w:t>Закон</w:t>
              </w:r>
            </w:hyperlink>
            <w:r>
              <w:t xml:space="preserve"> Воронежской области от 25.03.2022 N 19-ОЗ</w:t>
            </w:r>
          </w:p>
        </w:tc>
      </w:tr>
      <w:tr w:rsidR="00B172DF">
        <w:tblPrEx>
          <w:tblBorders>
            <w:insideH w:val="nil"/>
          </w:tblBorders>
        </w:tblPrEx>
        <w:tc>
          <w:tcPr>
            <w:tcW w:w="9014" w:type="dxa"/>
            <w:gridSpan w:val="2"/>
            <w:tcBorders>
              <w:bottom w:val="nil"/>
            </w:tcBorders>
          </w:tcPr>
          <w:p w:rsidR="00B172DF" w:rsidRDefault="00B172DF">
            <w:pPr>
              <w:pStyle w:val="ConsPlusNormal"/>
              <w:jc w:val="both"/>
            </w:pPr>
            <w:r>
              <w:t xml:space="preserve">Позиция исключена. - </w:t>
            </w:r>
            <w:hyperlink r:id="rId146" w:history="1">
              <w:r>
                <w:rPr>
                  <w:color w:val="0000FF"/>
                </w:rPr>
                <w:t>Закон</w:t>
              </w:r>
            </w:hyperlink>
            <w:r>
              <w:t xml:space="preserve"> Воронежской области от 25.03.2022 N 19-ОЗ</w:t>
            </w:r>
          </w:p>
        </w:tc>
      </w:tr>
      <w:tr w:rsidR="00B172DF">
        <w:tc>
          <w:tcPr>
            <w:tcW w:w="2891" w:type="dxa"/>
          </w:tcPr>
          <w:p w:rsidR="00B172DF" w:rsidRDefault="00B172DF">
            <w:pPr>
              <w:pStyle w:val="ConsPlusNormal"/>
              <w:outlineLvl w:val="3"/>
            </w:pPr>
            <w:r>
              <w:t>Ведущая</w:t>
            </w:r>
          </w:p>
        </w:tc>
        <w:tc>
          <w:tcPr>
            <w:tcW w:w="6123" w:type="dxa"/>
          </w:tcPr>
          <w:p w:rsidR="00B172DF" w:rsidRDefault="00B172DF">
            <w:pPr>
              <w:pStyle w:val="ConsPlusNormal"/>
            </w:pPr>
            <w:r>
              <w:t>Инспектор</w:t>
            </w:r>
          </w:p>
        </w:tc>
      </w:tr>
      <w:tr w:rsidR="00B172DF">
        <w:tc>
          <w:tcPr>
            <w:tcW w:w="2891" w:type="dxa"/>
          </w:tcPr>
          <w:p w:rsidR="00B172DF" w:rsidRDefault="00B172DF">
            <w:pPr>
              <w:pStyle w:val="ConsPlusNormal"/>
              <w:outlineLvl w:val="3"/>
            </w:pPr>
            <w:r>
              <w:t>Старшая</w:t>
            </w:r>
          </w:p>
        </w:tc>
        <w:tc>
          <w:tcPr>
            <w:tcW w:w="6123" w:type="dxa"/>
          </w:tcPr>
          <w:p w:rsidR="00B172DF" w:rsidRDefault="00B172DF">
            <w:pPr>
              <w:pStyle w:val="ConsPlusNormal"/>
            </w:pPr>
            <w:r>
              <w:t>Ведущий специалист</w:t>
            </w:r>
          </w:p>
        </w:tc>
      </w:tr>
      <w:tr w:rsidR="00B172DF">
        <w:tc>
          <w:tcPr>
            <w:tcW w:w="9014" w:type="dxa"/>
            <w:gridSpan w:val="2"/>
          </w:tcPr>
          <w:p w:rsidR="00B172DF" w:rsidRDefault="00B172DF">
            <w:pPr>
              <w:pStyle w:val="ConsPlusNormal"/>
              <w:jc w:val="center"/>
              <w:outlineLvl w:val="1"/>
            </w:pPr>
            <w:r>
              <w:t>Раздел 3. Поселение</w:t>
            </w:r>
          </w:p>
        </w:tc>
      </w:tr>
      <w:tr w:rsidR="00B172DF">
        <w:tc>
          <w:tcPr>
            <w:tcW w:w="9014" w:type="dxa"/>
            <w:gridSpan w:val="2"/>
          </w:tcPr>
          <w:p w:rsidR="00B172DF" w:rsidRDefault="00B172DF">
            <w:pPr>
              <w:pStyle w:val="ConsPlusNormal"/>
              <w:jc w:val="center"/>
              <w:outlineLvl w:val="2"/>
            </w:pPr>
            <w:r>
              <w:t>Подраздел 1</w:t>
            </w:r>
          </w:p>
          <w:p w:rsidR="00B172DF" w:rsidRDefault="00B172DF">
            <w:pPr>
              <w:pStyle w:val="ConsPlusNormal"/>
              <w:jc w:val="center"/>
            </w:pPr>
            <w:r>
              <w:t>Должности муниципальной службы, учреждаемые в администрации поселения в Воронежской области</w:t>
            </w:r>
          </w:p>
        </w:tc>
      </w:tr>
      <w:tr w:rsidR="00B172DF">
        <w:tc>
          <w:tcPr>
            <w:tcW w:w="2891" w:type="dxa"/>
          </w:tcPr>
          <w:p w:rsidR="00B172DF" w:rsidRDefault="00B172DF">
            <w:pPr>
              <w:pStyle w:val="ConsPlusNormal"/>
              <w:outlineLvl w:val="3"/>
            </w:pPr>
            <w:r>
              <w:t>Главная</w:t>
            </w:r>
          </w:p>
        </w:tc>
        <w:tc>
          <w:tcPr>
            <w:tcW w:w="6123" w:type="dxa"/>
          </w:tcPr>
          <w:p w:rsidR="00B172DF" w:rsidRDefault="00B172DF">
            <w:pPr>
              <w:pStyle w:val="ConsPlusNormal"/>
            </w:pPr>
            <w:r>
              <w:t xml:space="preserve">Глава администрации </w:t>
            </w:r>
            <w:hyperlink w:anchor="P646" w:history="1">
              <w:r>
                <w:rPr>
                  <w:color w:val="0000FF"/>
                </w:rPr>
                <w:t>&lt;*&gt;</w:t>
              </w:r>
            </w:hyperlink>
          </w:p>
        </w:tc>
      </w:tr>
      <w:tr w:rsidR="00B172DF">
        <w:tc>
          <w:tcPr>
            <w:tcW w:w="2891" w:type="dxa"/>
          </w:tcPr>
          <w:p w:rsidR="00B172DF" w:rsidRDefault="00B172DF">
            <w:pPr>
              <w:pStyle w:val="ConsPlusNormal"/>
            </w:pPr>
          </w:p>
        </w:tc>
        <w:tc>
          <w:tcPr>
            <w:tcW w:w="6123" w:type="dxa"/>
          </w:tcPr>
          <w:p w:rsidR="00B172DF" w:rsidRDefault="00B172DF">
            <w:pPr>
              <w:pStyle w:val="ConsPlusNormal"/>
            </w:pPr>
            <w:r>
              <w:t>Заместитель главы администрации</w:t>
            </w:r>
          </w:p>
        </w:tc>
      </w:tr>
      <w:tr w:rsidR="00B172DF">
        <w:tc>
          <w:tcPr>
            <w:tcW w:w="2891" w:type="dxa"/>
          </w:tcPr>
          <w:p w:rsidR="00B172DF" w:rsidRDefault="00B172DF">
            <w:pPr>
              <w:pStyle w:val="ConsPlusNormal"/>
            </w:pPr>
          </w:p>
        </w:tc>
        <w:tc>
          <w:tcPr>
            <w:tcW w:w="6123" w:type="dxa"/>
          </w:tcPr>
          <w:p w:rsidR="00B172DF" w:rsidRDefault="00B172DF">
            <w:pPr>
              <w:pStyle w:val="ConsPlusNormal"/>
            </w:pPr>
            <w:r>
              <w:t>Руководитель аппарата (управляющий делами)</w:t>
            </w:r>
          </w:p>
        </w:tc>
      </w:tr>
      <w:tr w:rsidR="00B172DF">
        <w:tc>
          <w:tcPr>
            <w:tcW w:w="2891" w:type="dxa"/>
          </w:tcPr>
          <w:p w:rsidR="00B172DF" w:rsidRDefault="00B172DF">
            <w:pPr>
              <w:pStyle w:val="ConsPlusNormal"/>
              <w:outlineLvl w:val="3"/>
            </w:pPr>
            <w:r>
              <w:t>Ведущая</w:t>
            </w:r>
          </w:p>
        </w:tc>
        <w:tc>
          <w:tcPr>
            <w:tcW w:w="6123" w:type="dxa"/>
          </w:tcPr>
          <w:p w:rsidR="00B172DF" w:rsidRDefault="00B172DF">
            <w:pPr>
              <w:pStyle w:val="ConsPlusNormal"/>
            </w:pPr>
            <w:r>
              <w:t>Начальник отдела</w:t>
            </w:r>
          </w:p>
        </w:tc>
      </w:tr>
      <w:tr w:rsidR="00B172DF">
        <w:tc>
          <w:tcPr>
            <w:tcW w:w="2891" w:type="dxa"/>
          </w:tcPr>
          <w:p w:rsidR="00B172DF" w:rsidRDefault="00B172DF">
            <w:pPr>
              <w:pStyle w:val="ConsPlusNormal"/>
            </w:pPr>
          </w:p>
        </w:tc>
        <w:tc>
          <w:tcPr>
            <w:tcW w:w="6123" w:type="dxa"/>
          </w:tcPr>
          <w:p w:rsidR="00B172DF" w:rsidRDefault="00B172DF">
            <w:pPr>
              <w:pStyle w:val="ConsPlusNormal"/>
            </w:pPr>
            <w:r>
              <w:t>Заместитель начальника отдела</w:t>
            </w:r>
          </w:p>
        </w:tc>
      </w:tr>
      <w:tr w:rsidR="00B172DF">
        <w:tc>
          <w:tcPr>
            <w:tcW w:w="2891" w:type="dxa"/>
          </w:tcPr>
          <w:p w:rsidR="00B172DF" w:rsidRDefault="00B172DF">
            <w:pPr>
              <w:pStyle w:val="ConsPlusNormal"/>
            </w:pPr>
          </w:p>
        </w:tc>
        <w:tc>
          <w:tcPr>
            <w:tcW w:w="6123" w:type="dxa"/>
          </w:tcPr>
          <w:p w:rsidR="00B172DF" w:rsidRDefault="00B172DF">
            <w:pPr>
              <w:pStyle w:val="ConsPlusNormal"/>
            </w:pPr>
            <w:r>
              <w:t>Начальник сектора</w:t>
            </w:r>
          </w:p>
        </w:tc>
      </w:tr>
      <w:tr w:rsidR="00B172DF">
        <w:tc>
          <w:tcPr>
            <w:tcW w:w="2891" w:type="dxa"/>
          </w:tcPr>
          <w:p w:rsidR="00B172DF" w:rsidRDefault="00B172DF">
            <w:pPr>
              <w:pStyle w:val="ConsPlusNormal"/>
            </w:pPr>
          </w:p>
        </w:tc>
        <w:tc>
          <w:tcPr>
            <w:tcW w:w="6123" w:type="dxa"/>
          </w:tcPr>
          <w:p w:rsidR="00B172DF" w:rsidRDefault="00B172DF">
            <w:pPr>
              <w:pStyle w:val="ConsPlusNormal"/>
            </w:pPr>
            <w:r>
              <w:t>Консультант</w:t>
            </w:r>
          </w:p>
        </w:tc>
      </w:tr>
      <w:tr w:rsidR="00B172DF">
        <w:tc>
          <w:tcPr>
            <w:tcW w:w="2891" w:type="dxa"/>
          </w:tcPr>
          <w:p w:rsidR="00B172DF" w:rsidRDefault="00B172DF">
            <w:pPr>
              <w:pStyle w:val="ConsPlusNormal"/>
              <w:outlineLvl w:val="3"/>
            </w:pPr>
            <w:r>
              <w:t>Старшая</w:t>
            </w:r>
          </w:p>
        </w:tc>
        <w:tc>
          <w:tcPr>
            <w:tcW w:w="6123" w:type="dxa"/>
          </w:tcPr>
          <w:p w:rsidR="00B172DF" w:rsidRDefault="00B172DF">
            <w:pPr>
              <w:pStyle w:val="ConsPlusNormal"/>
            </w:pPr>
            <w:r>
              <w:t>Главный специалист</w:t>
            </w:r>
          </w:p>
        </w:tc>
      </w:tr>
      <w:tr w:rsidR="00B172DF">
        <w:tc>
          <w:tcPr>
            <w:tcW w:w="2891" w:type="dxa"/>
          </w:tcPr>
          <w:p w:rsidR="00B172DF" w:rsidRDefault="00B172DF">
            <w:pPr>
              <w:pStyle w:val="ConsPlusNormal"/>
            </w:pPr>
          </w:p>
        </w:tc>
        <w:tc>
          <w:tcPr>
            <w:tcW w:w="6123" w:type="dxa"/>
          </w:tcPr>
          <w:p w:rsidR="00B172DF" w:rsidRDefault="00B172DF">
            <w:pPr>
              <w:pStyle w:val="ConsPlusNormal"/>
            </w:pPr>
            <w:r>
              <w:t>Ведущий специалист</w:t>
            </w:r>
          </w:p>
        </w:tc>
      </w:tr>
      <w:tr w:rsidR="00B172DF">
        <w:tc>
          <w:tcPr>
            <w:tcW w:w="2891" w:type="dxa"/>
          </w:tcPr>
          <w:p w:rsidR="00B172DF" w:rsidRDefault="00B172DF">
            <w:pPr>
              <w:pStyle w:val="ConsPlusNormal"/>
              <w:outlineLvl w:val="3"/>
            </w:pPr>
            <w:r>
              <w:t>Младшая</w:t>
            </w:r>
          </w:p>
        </w:tc>
        <w:tc>
          <w:tcPr>
            <w:tcW w:w="6123" w:type="dxa"/>
          </w:tcPr>
          <w:p w:rsidR="00B172DF" w:rsidRDefault="00B172DF">
            <w:pPr>
              <w:pStyle w:val="ConsPlusNormal"/>
            </w:pPr>
            <w:r>
              <w:t>Специалист первой категории</w:t>
            </w:r>
          </w:p>
        </w:tc>
      </w:tr>
      <w:tr w:rsidR="00B172DF">
        <w:tc>
          <w:tcPr>
            <w:tcW w:w="2891" w:type="dxa"/>
          </w:tcPr>
          <w:p w:rsidR="00B172DF" w:rsidRDefault="00B172DF">
            <w:pPr>
              <w:pStyle w:val="ConsPlusNormal"/>
            </w:pPr>
          </w:p>
        </w:tc>
        <w:tc>
          <w:tcPr>
            <w:tcW w:w="6123" w:type="dxa"/>
          </w:tcPr>
          <w:p w:rsidR="00B172DF" w:rsidRDefault="00B172DF">
            <w:pPr>
              <w:pStyle w:val="ConsPlusNormal"/>
            </w:pPr>
            <w:r>
              <w:t>Специалист второй категории</w:t>
            </w:r>
          </w:p>
        </w:tc>
      </w:tr>
      <w:tr w:rsidR="00B172DF">
        <w:tblPrEx>
          <w:tblBorders>
            <w:insideH w:val="nil"/>
          </w:tblBorders>
        </w:tblPrEx>
        <w:tc>
          <w:tcPr>
            <w:tcW w:w="9014" w:type="dxa"/>
            <w:gridSpan w:val="2"/>
            <w:tcBorders>
              <w:bottom w:val="nil"/>
            </w:tcBorders>
          </w:tcPr>
          <w:p w:rsidR="00B172DF" w:rsidRDefault="00B172DF">
            <w:pPr>
              <w:pStyle w:val="ConsPlusNormal"/>
              <w:jc w:val="center"/>
              <w:outlineLvl w:val="2"/>
            </w:pPr>
            <w:r>
              <w:t>Подраздел 1.1</w:t>
            </w:r>
          </w:p>
          <w:p w:rsidR="00B172DF" w:rsidRDefault="00B172DF">
            <w:pPr>
              <w:pStyle w:val="ConsPlusNormal"/>
              <w:jc w:val="center"/>
            </w:pPr>
            <w:r>
              <w:t>Должности муниципальной службы, учреждаемые в администрации сельского поселения численностью менее 1000 человек</w:t>
            </w:r>
          </w:p>
        </w:tc>
      </w:tr>
      <w:tr w:rsidR="00B172DF">
        <w:tblPrEx>
          <w:tblBorders>
            <w:insideH w:val="nil"/>
          </w:tblBorders>
        </w:tblPrEx>
        <w:tc>
          <w:tcPr>
            <w:tcW w:w="9014" w:type="dxa"/>
            <w:gridSpan w:val="2"/>
            <w:tcBorders>
              <w:top w:val="nil"/>
            </w:tcBorders>
          </w:tcPr>
          <w:p w:rsidR="00B172DF" w:rsidRDefault="00B172DF">
            <w:pPr>
              <w:pStyle w:val="ConsPlusNormal"/>
              <w:jc w:val="both"/>
            </w:pPr>
            <w:r>
              <w:t xml:space="preserve">(введен </w:t>
            </w:r>
            <w:hyperlink r:id="rId147" w:history="1">
              <w:r>
                <w:rPr>
                  <w:color w:val="0000FF"/>
                </w:rPr>
                <w:t>законом</w:t>
              </w:r>
            </w:hyperlink>
            <w:r>
              <w:t xml:space="preserve"> Воронежской области от 23.04.2018 N 48-ОЗ)</w:t>
            </w:r>
          </w:p>
        </w:tc>
      </w:tr>
      <w:tr w:rsidR="00B172DF">
        <w:tc>
          <w:tcPr>
            <w:tcW w:w="2891" w:type="dxa"/>
            <w:vAlign w:val="center"/>
          </w:tcPr>
          <w:p w:rsidR="00B172DF" w:rsidRDefault="00B172DF">
            <w:pPr>
              <w:pStyle w:val="ConsPlusNormal"/>
              <w:jc w:val="both"/>
              <w:outlineLvl w:val="3"/>
            </w:pPr>
            <w:r>
              <w:t>Старшая</w:t>
            </w:r>
          </w:p>
        </w:tc>
        <w:tc>
          <w:tcPr>
            <w:tcW w:w="6123" w:type="dxa"/>
            <w:vAlign w:val="center"/>
          </w:tcPr>
          <w:p w:rsidR="00B172DF" w:rsidRDefault="00B172DF">
            <w:pPr>
              <w:pStyle w:val="ConsPlusNormal"/>
              <w:jc w:val="both"/>
            </w:pPr>
            <w:r>
              <w:t xml:space="preserve">Глава администрации </w:t>
            </w:r>
            <w:hyperlink w:anchor="P646" w:history="1">
              <w:r>
                <w:rPr>
                  <w:color w:val="0000FF"/>
                </w:rPr>
                <w:t>&lt;*&gt;</w:t>
              </w:r>
            </w:hyperlink>
          </w:p>
        </w:tc>
      </w:tr>
      <w:tr w:rsidR="00B172DF">
        <w:tc>
          <w:tcPr>
            <w:tcW w:w="2891" w:type="dxa"/>
            <w:vAlign w:val="center"/>
          </w:tcPr>
          <w:p w:rsidR="00B172DF" w:rsidRDefault="00B172DF">
            <w:pPr>
              <w:pStyle w:val="ConsPlusNormal"/>
            </w:pPr>
          </w:p>
        </w:tc>
        <w:tc>
          <w:tcPr>
            <w:tcW w:w="6123" w:type="dxa"/>
            <w:vAlign w:val="center"/>
          </w:tcPr>
          <w:p w:rsidR="00B172DF" w:rsidRDefault="00B172DF">
            <w:pPr>
              <w:pStyle w:val="ConsPlusNormal"/>
              <w:jc w:val="both"/>
            </w:pPr>
            <w:r>
              <w:t>Ведущий специалист</w:t>
            </w:r>
          </w:p>
        </w:tc>
      </w:tr>
      <w:tr w:rsidR="00B172DF">
        <w:tc>
          <w:tcPr>
            <w:tcW w:w="2891" w:type="dxa"/>
            <w:vAlign w:val="center"/>
          </w:tcPr>
          <w:p w:rsidR="00B172DF" w:rsidRDefault="00B172DF">
            <w:pPr>
              <w:pStyle w:val="ConsPlusNormal"/>
              <w:jc w:val="both"/>
              <w:outlineLvl w:val="3"/>
            </w:pPr>
            <w:r>
              <w:t>Младшая</w:t>
            </w:r>
          </w:p>
        </w:tc>
        <w:tc>
          <w:tcPr>
            <w:tcW w:w="6123" w:type="dxa"/>
            <w:vAlign w:val="center"/>
          </w:tcPr>
          <w:p w:rsidR="00B172DF" w:rsidRDefault="00B172DF">
            <w:pPr>
              <w:pStyle w:val="ConsPlusNormal"/>
              <w:jc w:val="both"/>
            </w:pPr>
            <w:r>
              <w:t>Специалист первой категории</w:t>
            </w:r>
          </w:p>
        </w:tc>
      </w:tr>
      <w:tr w:rsidR="00B172DF">
        <w:tc>
          <w:tcPr>
            <w:tcW w:w="9014" w:type="dxa"/>
            <w:gridSpan w:val="2"/>
          </w:tcPr>
          <w:p w:rsidR="00B172DF" w:rsidRDefault="00B172DF">
            <w:pPr>
              <w:pStyle w:val="ConsPlusNormal"/>
              <w:jc w:val="center"/>
              <w:outlineLvl w:val="2"/>
            </w:pPr>
            <w:r>
              <w:t>Подраздел 2</w:t>
            </w:r>
          </w:p>
          <w:p w:rsidR="00B172DF" w:rsidRDefault="00B172DF">
            <w:pPr>
              <w:pStyle w:val="ConsPlusNormal"/>
              <w:jc w:val="center"/>
            </w:pPr>
            <w:r>
              <w:t>Должности муниципальной службы, учреждаемые в представительном органе поселения в Воронежской области</w:t>
            </w:r>
          </w:p>
        </w:tc>
      </w:tr>
      <w:tr w:rsidR="00B172DF">
        <w:tc>
          <w:tcPr>
            <w:tcW w:w="2891" w:type="dxa"/>
          </w:tcPr>
          <w:p w:rsidR="00B172DF" w:rsidRDefault="00B172DF">
            <w:pPr>
              <w:pStyle w:val="ConsPlusNormal"/>
              <w:outlineLvl w:val="3"/>
            </w:pPr>
            <w:r>
              <w:t>Ведущая</w:t>
            </w:r>
          </w:p>
        </w:tc>
        <w:tc>
          <w:tcPr>
            <w:tcW w:w="6123" w:type="dxa"/>
          </w:tcPr>
          <w:p w:rsidR="00B172DF" w:rsidRDefault="00B172DF">
            <w:pPr>
              <w:pStyle w:val="ConsPlusNormal"/>
            </w:pPr>
            <w:r>
              <w:t>Консультант</w:t>
            </w:r>
          </w:p>
        </w:tc>
      </w:tr>
      <w:tr w:rsidR="00B172DF">
        <w:tc>
          <w:tcPr>
            <w:tcW w:w="2891" w:type="dxa"/>
          </w:tcPr>
          <w:p w:rsidR="00B172DF" w:rsidRDefault="00B172DF">
            <w:pPr>
              <w:pStyle w:val="ConsPlusNormal"/>
              <w:outlineLvl w:val="3"/>
            </w:pPr>
            <w:r>
              <w:t>Старшая</w:t>
            </w:r>
          </w:p>
        </w:tc>
        <w:tc>
          <w:tcPr>
            <w:tcW w:w="6123" w:type="dxa"/>
          </w:tcPr>
          <w:p w:rsidR="00B172DF" w:rsidRDefault="00B172DF">
            <w:pPr>
              <w:pStyle w:val="ConsPlusNormal"/>
            </w:pPr>
            <w:r>
              <w:t>Главный специалист</w:t>
            </w:r>
          </w:p>
        </w:tc>
      </w:tr>
      <w:tr w:rsidR="00B172DF">
        <w:tc>
          <w:tcPr>
            <w:tcW w:w="2891" w:type="dxa"/>
          </w:tcPr>
          <w:p w:rsidR="00B172DF" w:rsidRDefault="00B172DF">
            <w:pPr>
              <w:pStyle w:val="ConsPlusNormal"/>
            </w:pPr>
          </w:p>
        </w:tc>
        <w:tc>
          <w:tcPr>
            <w:tcW w:w="6123" w:type="dxa"/>
          </w:tcPr>
          <w:p w:rsidR="00B172DF" w:rsidRDefault="00B172DF">
            <w:pPr>
              <w:pStyle w:val="ConsPlusNormal"/>
            </w:pPr>
            <w:r>
              <w:t>Ведущий специалист</w:t>
            </w:r>
          </w:p>
        </w:tc>
      </w:tr>
      <w:tr w:rsidR="00B172DF">
        <w:tc>
          <w:tcPr>
            <w:tcW w:w="2891" w:type="dxa"/>
          </w:tcPr>
          <w:p w:rsidR="00B172DF" w:rsidRDefault="00B172DF">
            <w:pPr>
              <w:pStyle w:val="ConsPlusNormal"/>
              <w:outlineLvl w:val="3"/>
            </w:pPr>
            <w:r>
              <w:t>Младшая</w:t>
            </w:r>
          </w:p>
        </w:tc>
        <w:tc>
          <w:tcPr>
            <w:tcW w:w="6123" w:type="dxa"/>
          </w:tcPr>
          <w:p w:rsidR="00B172DF" w:rsidRDefault="00B172DF">
            <w:pPr>
              <w:pStyle w:val="ConsPlusNormal"/>
            </w:pPr>
            <w:r>
              <w:t>Специалист первой категории</w:t>
            </w:r>
          </w:p>
        </w:tc>
      </w:tr>
      <w:tr w:rsidR="00B172DF">
        <w:tc>
          <w:tcPr>
            <w:tcW w:w="2891" w:type="dxa"/>
          </w:tcPr>
          <w:p w:rsidR="00B172DF" w:rsidRDefault="00B172DF">
            <w:pPr>
              <w:pStyle w:val="ConsPlusNormal"/>
            </w:pPr>
          </w:p>
        </w:tc>
        <w:tc>
          <w:tcPr>
            <w:tcW w:w="6123" w:type="dxa"/>
          </w:tcPr>
          <w:p w:rsidR="00B172DF" w:rsidRDefault="00B172DF">
            <w:pPr>
              <w:pStyle w:val="ConsPlusNormal"/>
            </w:pPr>
            <w:r>
              <w:t>Специалист второй категории</w:t>
            </w:r>
          </w:p>
        </w:tc>
      </w:tr>
      <w:tr w:rsidR="00B172DF">
        <w:tblPrEx>
          <w:tblBorders>
            <w:insideH w:val="nil"/>
          </w:tblBorders>
        </w:tblPrEx>
        <w:tc>
          <w:tcPr>
            <w:tcW w:w="9014" w:type="dxa"/>
            <w:gridSpan w:val="2"/>
            <w:tcBorders>
              <w:bottom w:val="nil"/>
            </w:tcBorders>
          </w:tcPr>
          <w:p w:rsidR="00B172DF" w:rsidRDefault="00B172DF">
            <w:pPr>
              <w:pStyle w:val="ConsPlusNormal"/>
              <w:jc w:val="center"/>
              <w:outlineLvl w:val="2"/>
            </w:pPr>
            <w:r>
              <w:t>Подраздел 3</w:t>
            </w:r>
          </w:p>
          <w:p w:rsidR="00B172DF" w:rsidRDefault="00B172DF">
            <w:pPr>
              <w:pStyle w:val="ConsPlusNormal"/>
              <w:jc w:val="center"/>
            </w:pPr>
            <w:r>
              <w:t>Должности муниципальной службы, учреждаемые в контрольно-счетном органе поселения в Воронежской области</w:t>
            </w:r>
          </w:p>
        </w:tc>
      </w:tr>
      <w:tr w:rsidR="00B172DF">
        <w:tblPrEx>
          <w:tblBorders>
            <w:insideH w:val="nil"/>
          </w:tblBorders>
        </w:tblPrEx>
        <w:tc>
          <w:tcPr>
            <w:tcW w:w="9014" w:type="dxa"/>
            <w:gridSpan w:val="2"/>
            <w:tcBorders>
              <w:top w:val="nil"/>
            </w:tcBorders>
            <w:vAlign w:val="bottom"/>
          </w:tcPr>
          <w:p w:rsidR="00B172DF" w:rsidRDefault="00B172DF">
            <w:pPr>
              <w:pStyle w:val="ConsPlusNormal"/>
              <w:jc w:val="both"/>
            </w:pPr>
            <w:r>
              <w:t xml:space="preserve">(в ред. </w:t>
            </w:r>
            <w:hyperlink r:id="rId148" w:history="1">
              <w:r>
                <w:rPr>
                  <w:color w:val="0000FF"/>
                </w:rPr>
                <w:t>закона</w:t>
              </w:r>
            </w:hyperlink>
            <w:r>
              <w:t xml:space="preserve"> Воронежской области от 02.04.2012 N 28-ОЗ)</w:t>
            </w:r>
          </w:p>
        </w:tc>
      </w:tr>
      <w:tr w:rsidR="00B172DF">
        <w:tblPrEx>
          <w:tblBorders>
            <w:insideH w:val="nil"/>
          </w:tblBorders>
        </w:tblPrEx>
        <w:tc>
          <w:tcPr>
            <w:tcW w:w="9014" w:type="dxa"/>
            <w:gridSpan w:val="2"/>
            <w:tcBorders>
              <w:bottom w:val="nil"/>
            </w:tcBorders>
          </w:tcPr>
          <w:p w:rsidR="00B172DF" w:rsidRDefault="00B172DF">
            <w:pPr>
              <w:pStyle w:val="ConsPlusNormal"/>
              <w:jc w:val="both"/>
            </w:pPr>
            <w:r>
              <w:t xml:space="preserve">Позиция исключена. - </w:t>
            </w:r>
            <w:hyperlink r:id="rId149" w:history="1">
              <w:r>
                <w:rPr>
                  <w:color w:val="0000FF"/>
                </w:rPr>
                <w:t>Закон</w:t>
              </w:r>
            </w:hyperlink>
            <w:r>
              <w:t xml:space="preserve"> Воронежской области от 25.03.2022 N 19-ОЗ</w:t>
            </w:r>
          </w:p>
        </w:tc>
      </w:tr>
      <w:tr w:rsidR="00B172DF">
        <w:tblPrEx>
          <w:tblBorders>
            <w:insideH w:val="nil"/>
          </w:tblBorders>
        </w:tblPrEx>
        <w:tc>
          <w:tcPr>
            <w:tcW w:w="9014" w:type="dxa"/>
            <w:gridSpan w:val="2"/>
            <w:tcBorders>
              <w:bottom w:val="nil"/>
            </w:tcBorders>
          </w:tcPr>
          <w:p w:rsidR="00B172DF" w:rsidRDefault="00B172DF">
            <w:pPr>
              <w:pStyle w:val="ConsPlusNormal"/>
              <w:jc w:val="both"/>
            </w:pPr>
            <w:r>
              <w:t xml:space="preserve">Позиция исключена. - </w:t>
            </w:r>
            <w:hyperlink r:id="rId150" w:history="1">
              <w:r>
                <w:rPr>
                  <w:color w:val="0000FF"/>
                </w:rPr>
                <w:t>Закон</w:t>
              </w:r>
            </w:hyperlink>
            <w:r>
              <w:t xml:space="preserve"> Воронежской области от 25.03.2022 N 19-ОЗ</w:t>
            </w:r>
          </w:p>
        </w:tc>
      </w:tr>
      <w:tr w:rsidR="00B172DF">
        <w:tblPrEx>
          <w:tblBorders>
            <w:insideH w:val="nil"/>
          </w:tblBorders>
        </w:tblPrEx>
        <w:tc>
          <w:tcPr>
            <w:tcW w:w="9014" w:type="dxa"/>
            <w:gridSpan w:val="2"/>
            <w:tcBorders>
              <w:bottom w:val="nil"/>
            </w:tcBorders>
          </w:tcPr>
          <w:p w:rsidR="00B172DF" w:rsidRDefault="00B172DF">
            <w:pPr>
              <w:pStyle w:val="ConsPlusNormal"/>
              <w:jc w:val="both"/>
            </w:pPr>
            <w:r>
              <w:t xml:space="preserve">Позиция исключена. - </w:t>
            </w:r>
            <w:hyperlink r:id="rId151" w:history="1">
              <w:r>
                <w:rPr>
                  <w:color w:val="0000FF"/>
                </w:rPr>
                <w:t>Закон</w:t>
              </w:r>
            </w:hyperlink>
            <w:r>
              <w:t xml:space="preserve"> Воронежской области от 25.03.2022 N 19-ОЗ</w:t>
            </w:r>
          </w:p>
        </w:tc>
      </w:tr>
      <w:tr w:rsidR="00B172DF">
        <w:tc>
          <w:tcPr>
            <w:tcW w:w="2891" w:type="dxa"/>
          </w:tcPr>
          <w:p w:rsidR="00B172DF" w:rsidRDefault="00B172DF">
            <w:pPr>
              <w:pStyle w:val="ConsPlusNormal"/>
              <w:outlineLvl w:val="3"/>
            </w:pPr>
            <w:r>
              <w:t>Старшая</w:t>
            </w:r>
          </w:p>
        </w:tc>
        <w:tc>
          <w:tcPr>
            <w:tcW w:w="6123" w:type="dxa"/>
          </w:tcPr>
          <w:p w:rsidR="00B172DF" w:rsidRDefault="00B172DF">
            <w:pPr>
              <w:pStyle w:val="ConsPlusNormal"/>
            </w:pPr>
            <w:r>
              <w:t>Инспектор</w:t>
            </w:r>
          </w:p>
        </w:tc>
      </w:tr>
    </w:tbl>
    <w:p w:rsidR="00B172DF" w:rsidRDefault="00B172DF">
      <w:pPr>
        <w:pStyle w:val="ConsPlusNormal"/>
        <w:ind w:firstLine="540"/>
        <w:jc w:val="both"/>
      </w:pPr>
    </w:p>
    <w:p w:rsidR="00B172DF" w:rsidRDefault="00B172DF">
      <w:pPr>
        <w:pStyle w:val="ConsPlusNormal"/>
        <w:ind w:firstLine="540"/>
        <w:jc w:val="both"/>
      </w:pPr>
      <w:r>
        <w:t>--------------------------------</w:t>
      </w:r>
    </w:p>
    <w:p w:rsidR="00B172DF" w:rsidRDefault="00B172DF">
      <w:pPr>
        <w:pStyle w:val="ConsPlusNormal"/>
        <w:spacing w:before="220"/>
        <w:ind w:firstLine="540"/>
        <w:jc w:val="both"/>
      </w:pPr>
      <w:bookmarkStart w:id="6" w:name="P646"/>
      <w:bookmarkEnd w:id="6"/>
      <w:r>
        <w:t>&lt;*&gt; Должность главы администрации, замещаемая по контракту.</w:t>
      </w:r>
    </w:p>
    <w:p w:rsidR="00B172DF" w:rsidRDefault="00B172DF">
      <w:pPr>
        <w:pStyle w:val="ConsPlusNormal"/>
        <w:spacing w:before="220"/>
        <w:ind w:firstLine="540"/>
        <w:jc w:val="both"/>
      </w:pPr>
      <w:bookmarkStart w:id="7" w:name="P647"/>
      <w:bookmarkEnd w:id="7"/>
      <w:r>
        <w:t>&lt;**&gt; Отдел с правом юридического лица.</w:t>
      </w: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jc w:val="right"/>
        <w:outlineLvl w:val="0"/>
      </w:pPr>
      <w:r>
        <w:t>Приложение 2</w:t>
      </w:r>
    </w:p>
    <w:p w:rsidR="00B172DF" w:rsidRDefault="00B172DF">
      <w:pPr>
        <w:pStyle w:val="ConsPlusNormal"/>
        <w:jc w:val="right"/>
      </w:pPr>
      <w:r>
        <w:t>к Закону</w:t>
      </w:r>
    </w:p>
    <w:p w:rsidR="00B172DF" w:rsidRDefault="00B172DF">
      <w:pPr>
        <w:pStyle w:val="ConsPlusNormal"/>
        <w:jc w:val="right"/>
      </w:pPr>
      <w:r>
        <w:t>Воронежской области</w:t>
      </w:r>
    </w:p>
    <w:p w:rsidR="00B172DF" w:rsidRDefault="00B172DF">
      <w:pPr>
        <w:pStyle w:val="ConsPlusNormal"/>
        <w:jc w:val="right"/>
      </w:pPr>
      <w:r>
        <w:t>"О муниципальной службе</w:t>
      </w:r>
    </w:p>
    <w:p w:rsidR="00B172DF" w:rsidRDefault="00B172DF">
      <w:pPr>
        <w:pStyle w:val="ConsPlusNormal"/>
        <w:jc w:val="right"/>
      </w:pPr>
      <w:r>
        <w:t>в Воронежской области"</w:t>
      </w:r>
    </w:p>
    <w:p w:rsidR="00B172DF" w:rsidRDefault="00B172DF">
      <w:pPr>
        <w:pStyle w:val="ConsPlusNormal"/>
        <w:jc w:val="right"/>
      </w:pPr>
      <w:r>
        <w:t>от 28.12.2007 N 175-ОЗ</w:t>
      </w:r>
    </w:p>
    <w:p w:rsidR="00B172DF" w:rsidRDefault="00B172DF">
      <w:pPr>
        <w:pStyle w:val="ConsPlusNormal"/>
        <w:ind w:firstLine="540"/>
        <w:jc w:val="both"/>
      </w:pPr>
    </w:p>
    <w:p w:rsidR="00B172DF" w:rsidRDefault="00B172DF">
      <w:pPr>
        <w:pStyle w:val="ConsPlusTitle"/>
        <w:jc w:val="center"/>
      </w:pPr>
      <w:bookmarkStart w:id="8" w:name="P660"/>
      <w:bookmarkEnd w:id="8"/>
      <w:r>
        <w:t>СООТНОШЕНИЕ ДОЛЖНОСТЕЙ МУНИЦИПАЛЬНОЙ СЛУЖБЫ</w:t>
      </w:r>
    </w:p>
    <w:p w:rsidR="00B172DF" w:rsidRDefault="00B172DF">
      <w:pPr>
        <w:pStyle w:val="ConsPlusTitle"/>
        <w:jc w:val="center"/>
      </w:pPr>
      <w:r>
        <w:t>В ВОРОНЕЖСКОЙ ОБЛАСТИ И ДОЛЖНОСТЕЙ ГОСУДАРСТВЕННОЙ</w:t>
      </w:r>
    </w:p>
    <w:p w:rsidR="00B172DF" w:rsidRDefault="00B172DF">
      <w:pPr>
        <w:pStyle w:val="ConsPlusTitle"/>
        <w:jc w:val="center"/>
      </w:pPr>
      <w:r>
        <w:t>ГРАЖДАНСКОЙ СЛУЖБЫ ВОРОНЕЖСКОЙ ОБЛАСТИ</w:t>
      </w:r>
    </w:p>
    <w:p w:rsidR="00B172DF" w:rsidRDefault="00B172D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7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2DF" w:rsidRDefault="00B172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172DF" w:rsidRDefault="00B172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172DF" w:rsidRDefault="00B172DF">
            <w:pPr>
              <w:pStyle w:val="ConsPlusNormal"/>
              <w:jc w:val="center"/>
            </w:pPr>
            <w:r>
              <w:rPr>
                <w:color w:val="392C69"/>
              </w:rPr>
              <w:t>Список изменяющих документов</w:t>
            </w:r>
          </w:p>
          <w:p w:rsidR="00B172DF" w:rsidRDefault="00B172DF">
            <w:pPr>
              <w:pStyle w:val="ConsPlusNormal"/>
              <w:jc w:val="center"/>
            </w:pPr>
            <w:r>
              <w:rPr>
                <w:color w:val="392C69"/>
              </w:rPr>
              <w:t xml:space="preserve">(в ред. законов Воронежской области от 06.10.2011 </w:t>
            </w:r>
            <w:hyperlink r:id="rId152" w:history="1">
              <w:r>
                <w:rPr>
                  <w:color w:val="0000FF"/>
                </w:rPr>
                <w:t>N 118-ОЗ</w:t>
              </w:r>
            </w:hyperlink>
            <w:r>
              <w:rPr>
                <w:color w:val="392C69"/>
              </w:rPr>
              <w:t>,</w:t>
            </w:r>
          </w:p>
          <w:p w:rsidR="00B172DF" w:rsidRDefault="00B172DF">
            <w:pPr>
              <w:pStyle w:val="ConsPlusNormal"/>
              <w:jc w:val="center"/>
            </w:pPr>
            <w:r>
              <w:rPr>
                <w:color w:val="392C69"/>
              </w:rPr>
              <w:lastRenderedPageBreak/>
              <w:t xml:space="preserve">от 02.04.2012 </w:t>
            </w:r>
            <w:hyperlink r:id="rId153" w:history="1">
              <w:r>
                <w:rPr>
                  <w:color w:val="0000FF"/>
                </w:rPr>
                <w:t>N 28-ОЗ</w:t>
              </w:r>
            </w:hyperlink>
            <w:r>
              <w:rPr>
                <w:color w:val="392C69"/>
              </w:rPr>
              <w:t xml:space="preserve">, от 04.12.2012 </w:t>
            </w:r>
            <w:hyperlink r:id="rId154" w:history="1">
              <w:r>
                <w:rPr>
                  <w:color w:val="0000FF"/>
                </w:rPr>
                <w:t>N 142-ОЗ</w:t>
              </w:r>
            </w:hyperlink>
            <w:r>
              <w:rPr>
                <w:color w:val="392C69"/>
              </w:rPr>
              <w:t xml:space="preserve">, от 01.12.2017 </w:t>
            </w:r>
            <w:hyperlink r:id="rId155" w:history="1">
              <w:r>
                <w:rPr>
                  <w:color w:val="0000FF"/>
                </w:rPr>
                <w:t>N 175-ОЗ</w:t>
              </w:r>
            </w:hyperlink>
            <w:r>
              <w:rPr>
                <w:color w:val="392C69"/>
              </w:rPr>
              <w:t>,</w:t>
            </w:r>
          </w:p>
          <w:p w:rsidR="00B172DF" w:rsidRDefault="00B172DF">
            <w:pPr>
              <w:pStyle w:val="ConsPlusNormal"/>
              <w:jc w:val="center"/>
            </w:pPr>
            <w:r>
              <w:rPr>
                <w:color w:val="392C69"/>
              </w:rPr>
              <w:t xml:space="preserve">от 29.03.2018 </w:t>
            </w:r>
            <w:hyperlink r:id="rId156" w:history="1">
              <w:r>
                <w:rPr>
                  <w:color w:val="0000FF"/>
                </w:rPr>
                <w:t>N 37-ОЗ</w:t>
              </w:r>
            </w:hyperlink>
            <w:r>
              <w:rPr>
                <w:color w:val="392C69"/>
              </w:rPr>
              <w:t xml:space="preserve">, от 23.04.2018 </w:t>
            </w:r>
            <w:hyperlink r:id="rId157" w:history="1">
              <w:r>
                <w:rPr>
                  <w:color w:val="0000FF"/>
                </w:rPr>
                <w:t>N 48-ОЗ</w:t>
              </w:r>
            </w:hyperlink>
            <w:r>
              <w:rPr>
                <w:color w:val="392C69"/>
              </w:rPr>
              <w:t xml:space="preserve">, от 23.12.2019 </w:t>
            </w:r>
            <w:hyperlink r:id="rId158" w:history="1">
              <w:r>
                <w:rPr>
                  <w:color w:val="0000FF"/>
                </w:rPr>
                <w:t>N 162-ОЗ</w:t>
              </w:r>
            </w:hyperlink>
            <w:r>
              <w:rPr>
                <w:color w:val="392C69"/>
              </w:rPr>
              <w:t>,</w:t>
            </w:r>
          </w:p>
          <w:p w:rsidR="00B172DF" w:rsidRDefault="00B172DF">
            <w:pPr>
              <w:pStyle w:val="ConsPlusNormal"/>
              <w:jc w:val="center"/>
            </w:pPr>
            <w:r>
              <w:rPr>
                <w:color w:val="392C69"/>
              </w:rPr>
              <w:t xml:space="preserve">от 25.03.2022 </w:t>
            </w:r>
            <w:hyperlink r:id="rId159" w:history="1">
              <w:r>
                <w:rPr>
                  <w:color w:val="0000FF"/>
                </w:rPr>
                <w:t>N 19-ОЗ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72DF" w:rsidRDefault="00B172DF">
            <w:pPr>
              <w:spacing w:after="1" w:line="0" w:lineRule="atLeast"/>
            </w:pPr>
          </w:p>
        </w:tc>
      </w:tr>
    </w:tbl>
    <w:p w:rsidR="00B172DF" w:rsidRDefault="00B172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2324"/>
        <w:gridCol w:w="2494"/>
      </w:tblGrid>
      <w:tr w:rsidR="00B172DF">
        <w:tc>
          <w:tcPr>
            <w:tcW w:w="4252" w:type="dxa"/>
          </w:tcPr>
          <w:p w:rsidR="00B172DF" w:rsidRDefault="00B172DF">
            <w:pPr>
              <w:pStyle w:val="ConsPlusNormal"/>
              <w:jc w:val="center"/>
            </w:pPr>
            <w:r>
              <w:t>Наименования должностей муниципальной службы</w:t>
            </w:r>
          </w:p>
        </w:tc>
        <w:tc>
          <w:tcPr>
            <w:tcW w:w="2324" w:type="dxa"/>
          </w:tcPr>
          <w:p w:rsidR="00B172DF" w:rsidRDefault="00B172DF">
            <w:pPr>
              <w:pStyle w:val="ConsPlusNormal"/>
              <w:jc w:val="center"/>
            </w:pPr>
            <w:r>
              <w:t>Наименования должностей государственной гражданской службы</w:t>
            </w:r>
          </w:p>
        </w:tc>
        <w:tc>
          <w:tcPr>
            <w:tcW w:w="2494" w:type="dxa"/>
          </w:tcPr>
          <w:p w:rsidR="00B172DF" w:rsidRDefault="00B172DF">
            <w:pPr>
              <w:pStyle w:val="ConsPlusNormal"/>
              <w:jc w:val="center"/>
            </w:pPr>
            <w:r>
              <w:t>Регистрационный номер</w:t>
            </w:r>
          </w:p>
          <w:p w:rsidR="00B172DF" w:rsidRDefault="00B172DF">
            <w:pPr>
              <w:pStyle w:val="ConsPlusNormal"/>
              <w:jc w:val="center"/>
            </w:pPr>
            <w:r>
              <w:t>(код) должности гражданской службы</w:t>
            </w:r>
          </w:p>
        </w:tc>
      </w:tr>
      <w:tr w:rsidR="00B172DF">
        <w:tc>
          <w:tcPr>
            <w:tcW w:w="9070" w:type="dxa"/>
            <w:gridSpan w:val="3"/>
          </w:tcPr>
          <w:p w:rsidR="00B172DF" w:rsidRDefault="00B172DF">
            <w:pPr>
              <w:pStyle w:val="ConsPlusNormal"/>
              <w:jc w:val="center"/>
              <w:outlineLvl w:val="1"/>
            </w:pPr>
            <w:r>
              <w:t>Раздел 1. Городской округ</w:t>
            </w:r>
          </w:p>
        </w:tc>
      </w:tr>
      <w:tr w:rsidR="00B172DF">
        <w:tc>
          <w:tcPr>
            <w:tcW w:w="9070" w:type="dxa"/>
            <w:gridSpan w:val="3"/>
          </w:tcPr>
          <w:p w:rsidR="00B172DF" w:rsidRDefault="00B172DF">
            <w:pPr>
              <w:pStyle w:val="ConsPlusNormal"/>
              <w:jc w:val="center"/>
              <w:outlineLvl w:val="2"/>
            </w:pPr>
            <w:r>
              <w:t>Подраздел 1</w:t>
            </w:r>
          </w:p>
          <w:p w:rsidR="00B172DF" w:rsidRDefault="00B172DF">
            <w:pPr>
              <w:pStyle w:val="ConsPlusNormal"/>
              <w:jc w:val="center"/>
            </w:pPr>
            <w:r>
              <w:t>Должности муниципальной службы, учреждаемые в администрации городского округа в Воронежской области</w:t>
            </w:r>
          </w:p>
        </w:tc>
      </w:tr>
      <w:tr w:rsidR="00B172DF">
        <w:tc>
          <w:tcPr>
            <w:tcW w:w="4252" w:type="dxa"/>
          </w:tcPr>
          <w:p w:rsidR="00B172DF" w:rsidRDefault="00B172DF">
            <w:pPr>
              <w:pStyle w:val="ConsPlusNormal"/>
              <w:jc w:val="center"/>
              <w:outlineLvl w:val="3"/>
            </w:pPr>
            <w:r>
              <w:t>Высшая группа должностей</w:t>
            </w:r>
          </w:p>
        </w:tc>
        <w:tc>
          <w:tcPr>
            <w:tcW w:w="4818" w:type="dxa"/>
            <w:gridSpan w:val="2"/>
          </w:tcPr>
          <w:p w:rsidR="00B172DF" w:rsidRDefault="00B172DF">
            <w:pPr>
              <w:pStyle w:val="ConsPlusNormal"/>
              <w:jc w:val="both"/>
            </w:pPr>
            <w:r>
              <w:t>Высшая и главная группа должностей</w:t>
            </w:r>
          </w:p>
        </w:tc>
      </w:tr>
      <w:tr w:rsidR="00B172DF">
        <w:tblPrEx>
          <w:tblBorders>
            <w:insideH w:val="nil"/>
          </w:tblBorders>
        </w:tblPrEx>
        <w:tc>
          <w:tcPr>
            <w:tcW w:w="4252" w:type="dxa"/>
            <w:tcBorders>
              <w:bottom w:val="nil"/>
            </w:tcBorders>
          </w:tcPr>
          <w:p w:rsidR="00B172DF" w:rsidRDefault="00B172DF">
            <w:pPr>
              <w:pStyle w:val="ConsPlusNormal"/>
            </w:pPr>
            <w:r>
              <w:t xml:space="preserve">Глава администрации </w:t>
            </w:r>
            <w:hyperlink w:anchor="P1169" w:history="1">
              <w:r>
                <w:rPr>
                  <w:color w:val="0000FF"/>
                </w:rPr>
                <w:t>&lt;*&gt;</w:t>
              </w:r>
            </w:hyperlink>
          </w:p>
        </w:tc>
        <w:tc>
          <w:tcPr>
            <w:tcW w:w="2324" w:type="dxa"/>
            <w:tcBorders>
              <w:bottom w:val="nil"/>
            </w:tcBorders>
          </w:tcPr>
          <w:p w:rsidR="00B172DF" w:rsidRDefault="00B172DF">
            <w:pPr>
              <w:pStyle w:val="ConsPlusNormal"/>
            </w:pPr>
            <w:r>
              <w:t>Руководитель управления</w:t>
            </w:r>
          </w:p>
        </w:tc>
        <w:tc>
          <w:tcPr>
            <w:tcW w:w="2494" w:type="dxa"/>
            <w:tcBorders>
              <w:bottom w:val="nil"/>
            </w:tcBorders>
          </w:tcPr>
          <w:p w:rsidR="00B172DF" w:rsidRDefault="00B172DF">
            <w:pPr>
              <w:pStyle w:val="ConsPlusNormal"/>
              <w:jc w:val="center"/>
            </w:pPr>
            <w:r>
              <w:t>01-1-1-004</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160" w:history="1">
              <w:r>
                <w:rPr>
                  <w:color w:val="0000FF"/>
                </w:rPr>
                <w:t>закона</w:t>
              </w:r>
            </w:hyperlink>
            <w:r>
              <w:t xml:space="preserve"> Воронежской области от 02.04.2012 N 28-ОЗ)</w:t>
            </w:r>
          </w:p>
        </w:tc>
      </w:tr>
      <w:tr w:rsidR="00B172DF">
        <w:tblPrEx>
          <w:tblBorders>
            <w:insideH w:val="nil"/>
          </w:tblBorders>
        </w:tblPrEx>
        <w:tc>
          <w:tcPr>
            <w:tcW w:w="4252" w:type="dxa"/>
            <w:tcBorders>
              <w:bottom w:val="nil"/>
            </w:tcBorders>
          </w:tcPr>
          <w:p w:rsidR="00B172DF" w:rsidRDefault="00B172DF">
            <w:pPr>
              <w:pStyle w:val="ConsPlusNormal"/>
            </w:pPr>
            <w:r>
              <w:t>Первый заместитель главы администрации</w:t>
            </w:r>
          </w:p>
        </w:tc>
        <w:tc>
          <w:tcPr>
            <w:tcW w:w="2324" w:type="dxa"/>
            <w:tcBorders>
              <w:bottom w:val="nil"/>
            </w:tcBorders>
          </w:tcPr>
          <w:p w:rsidR="00B172DF" w:rsidRDefault="00B172DF">
            <w:pPr>
              <w:pStyle w:val="ConsPlusNormal"/>
            </w:pPr>
            <w:r>
              <w:t>Руководитель управления</w:t>
            </w:r>
          </w:p>
        </w:tc>
        <w:tc>
          <w:tcPr>
            <w:tcW w:w="2494" w:type="dxa"/>
            <w:tcBorders>
              <w:bottom w:val="nil"/>
            </w:tcBorders>
          </w:tcPr>
          <w:p w:rsidR="00B172DF" w:rsidRDefault="00B172DF">
            <w:pPr>
              <w:pStyle w:val="ConsPlusNormal"/>
              <w:jc w:val="center"/>
            </w:pPr>
            <w:r>
              <w:t>01-1-1-004</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161" w:history="1">
              <w:r>
                <w:rPr>
                  <w:color w:val="0000FF"/>
                </w:rPr>
                <w:t>закона</w:t>
              </w:r>
            </w:hyperlink>
            <w:r>
              <w:t xml:space="preserve"> Воронежской области от 02.04.2012 N 28-ОЗ)</w:t>
            </w:r>
          </w:p>
        </w:tc>
      </w:tr>
      <w:tr w:rsidR="00B172DF">
        <w:tblPrEx>
          <w:tblBorders>
            <w:insideH w:val="nil"/>
          </w:tblBorders>
        </w:tblPrEx>
        <w:tc>
          <w:tcPr>
            <w:tcW w:w="4252" w:type="dxa"/>
            <w:tcBorders>
              <w:bottom w:val="nil"/>
            </w:tcBorders>
          </w:tcPr>
          <w:p w:rsidR="00B172DF" w:rsidRDefault="00B172DF">
            <w:pPr>
              <w:pStyle w:val="ConsPlusNormal"/>
            </w:pPr>
            <w:r>
              <w:t>Полномочный представитель главы городского округа в представительном органе городского округа</w:t>
            </w:r>
          </w:p>
        </w:tc>
        <w:tc>
          <w:tcPr>
            <w:tcW w:w="2324" w:type="dxa"/>
            <w:tcBorders>
              <w:bottom w:val="nil"/>
            </w:tcBorders>
          </w:tcPr>
          <w:p w:rsidR="00B172DF" w:rsidRDefault="00B172DF">
            <w:pPr>
              <w:pStyle w:val="ConsPlusNormal"/>
            </w:pPr>
            <w:r>
              <w:t>Руководитель управления</w:t>
            </w:r>
          </w:p>
        </w:tc>
        <w:tc>
          <w:tcPr>
            <w:tcW w:w="2494" w:type="dxa"/>
            <w:tcBorders>
              <w:bottom w:val="nil"/>
            </w:tcBorders>
          </w:tcPr>
          <w:p w:rsidR="00B172DF" w:rsidRDefault="00B172DF">
            <w:pPr>
              <w:pStyle w:val="ConsPlusNormal"/>
              <w:jc w:val="center"/>
            </w:pPr>
            <w:r>
              <w:t>01-1-1-004</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(введено </w:t>
            </w:r>
            <w:hyperlink r:id="rId162" w:history="1">
              <w:r>
                <w:rPr>
                  <w:color w:val="0000FF"/>
                </w:rPr>
                <w:t>законом</w:t>
              </w:r>
            </w:hyperlink>
            <w:r>
              <w:t xml:space="preserve"> Воронежской области от 04.12.2012 N 142-ОЗ)</w:t>
            </w:r>
          </w:p>
        </w:tc>
      </w:tr>
      <w:tr w:rsidR="00B172DF">
        <w:tblPrEx>
          <w:tblBorders>
            <w:insideH w:val="nil"/>
          </w:tblBorders>
        </w:tblPrEx>
        <w:tc>
          <w:tcPr>
            <w:tcW w:w="4252" w:type="dxa"/>
            <w:tcBorders>
              <w:bottom w:val="nil"/>
            </w:tcBorders>
          </w:tcPr>
          <w:p w:rsidR="00B172DF" w:rsidRDefault="00B172DF">
            <w:pPr>
              <w:pStyle w:val="ConsPlusNormal"/>
            </w:pPr>
            <w:r>
              <w:t>Заместитель главы администрации</w:t>
            </w:r>
          </w:p>
        </w:tc>
        <w:tc>
          <w:tcPr>
            <w:tcW w:w="2324" w:type="dxa"/>
            <w:tcBorders>
              <w:bottom w:val="nil"/>
            </w:tcBorders>
          </w:tcPr>
          <w:p w:rsidR="00B172DF" w:rsidRDefault="00B172DF">
            <w:pPr>
              <w:pStyle w:val="ConsPlusNormal"/>
            </w:pPr>
            <w:r>
              <w:t>Руководитель управления</w:t>
            </w:r>
          </w:p>
        </w:tc>
        <w:tc>
          <w:tcPr>
            <w:tcW w:w="2494" w:type="dxa"/>
            <w:tcBorders>
              <w:bottom w:val="nil"/>
            </w:tcBorders>
          </w:tcPr>
          <w:p w:rsidR="00B172DF" w:rsidRDefault="00B172DF">
            <w:pPr>
              <w:pStyle w:val="ConsPlusNormal"/>
              <w:jc w:val="center"/>
            </w:pPr>
            <w:r>
              <w:t>01-1-1-004</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163" w:history="1">
              <w:r>
                <w:rPr>
                  <w:color w:val="0000FF"/>
                </w:rPr>
                <w:t>закона</w:t>
              </w:r>
            </w:hyperlink>
            <w:r>
              <w:t xml:space="preserve"> Воронежской области от 02.04.2012 N 28-ОЗ)</w:t>
            </w:r>
          </w:p>
        </w:tc>
      </w:tr>
      <w:tr w:rsidR="00B172DF">
        <w:tc>
          <w:tcPr>
            <w:tcW w:w="4252" w:type="dxa"/>
          </w:tcPr>
          <w:p w:rsidR="00B172DF" w:rsidRDefault="00B172DF">
            <w:pPr>
              <w:pStyle w:val="ConsPlusNormal"/>
            </w:pPr>
            <w:r>
              <w:t>Руководитель управы района</w:t>
            </w:r>
          </w:p>
        </w:tc>
        <w:tc>
          <w:tcPr>
            <w:tcW w:w="2324" w:type="dxa"/>
          </w:tcPr>
          <w:p w:rsidR="00B172DF" w:rsidRDefault="00B172DF">
            <w:pPr>
              <w:pStyle w:val="ConsPlusNormal"/>
            </w:pPr>
            <w:r>
              <w:t>Первый заместитель руководителя департамента</w:t>
            </w:r>
          </w:p>
        </w:tc>
        <w:tc>
          <w:tcPr>
            <w:tcW w:w="2494" w:type="dxa"/>
          </w:tcPr>
          <w:p w:rsidR="00B172DF" w:rsidRDefault="00B172DF">
            <w:pPr>
              <w:pStyle w:val="ConsPlusNormal"/>
              <w:jc w:val="center"/>
            </w:pPr>
            <w:r>
              <w:t>02-1-1-001</w:t>
            </w:r>
          </w:p>
        </w:tc>
      </w:tr>
      <w:tr w:rsidR="00B172DF">
        <w:tc>
          <w:tcPr>
            <w:tcW w:w="4252" w:type="dxa"/>
          </w:tcPr>
          <w:p w:rsidR="00B172DF" w:rsidRDefault="00B172DF">
            <w:pPr>
              <w:pStyle w:val="ConsPlusNormal"/>
              <w:jc w:val="center"/>
              <w:outlineLvl w:val="3"/>
            </w:pPr>
            <w:r>
              <w:t>Главная группа должностей</w:t>
            </w:r>
          </w:p>
        </w:tc>
        <w:tc>
          <w:tcPr>
            <w:tcW w:w="4818" w:type="dxa"/>
            <w:gridSpan w:val="2"/>
          </w:tcPr>
          <w:p w:rsidR="00B172DF" w:rsidRDefault="00B172DF">
            <w:pPr>
              <w:pStyle w:val="ConsPlusNormal"/>
              <w:jc w:val="both"/>
            </w:pPr>
            <w:r>
              <w:t>Высшая и главная группа должностей</w:t>
            </w:r>
          </w:p>
        </w:tc>
      </w:tr>
      <w:tr w:rsidR="00B172DF">
        <w:tc>
          <w:tcPr>
            <w:tcW w:w="4252" w:type="dxa"/>
          </w:tcPr>
          <w:p w:rsidR="00B172DF" w:rsidRDefault="00B172DF">
            <w:pPr>
              <w:pStyle w:val="ConsPlusNormal"/>
            </w:pPr>
            <w:r>
              <w:t>Директор департамента</w:t>
            </w:r>
          </w:p>
        </w:tc>
        <w:tc>
          <w:tcPr>
            <w:tcW w:w="2324" w:type="dxa"/>
          </w:tcPr>
          <w:p w:rsidR="00B172DF" w:rsidRDefault="00B172DF">
            <w:pPr>
              <w:pStyle w:val="ConsPlusNormal"/>
            </w:pPr>
            <w:r>
              <w:t>Заместитель руководителя департамента</w:t>
            </w:r>
          </w:p>
        </w:tc>
        <w:tc>
          <w:tcPr>
            <w:tcW w:w="2494" w:type="dxa"/>
          </w:tcPr>
          <w:p w:rsidR="00B172DF" w:rsidRDefault="00B172DF">
            <w:pPr>
              <w:pStyle w:val="ConsPlusNormal"/>
              <w:jc w:val="center"/>
            </w:pPr>
            <w:r>
              <w:t>02-1-1-002</w:t>
            </w:r>
          </w:p>
        </w:tc>
      </w:tr>
      <w:tr w:rsidR="00B172DF">
        <w:tc>
          <w:tcPr>
            <w:tcW w:w="4252" w:type="dxa"/>
          </w:tcPr>
          <w:p w:rsidR="00B172DF" w:rsidRDefault="00B172DF">
            <w:pPr>
              <w:pStyle w:val="ConsPlusNormal"/>
            </w:pPr>
            <w:r>
              <w:t>Первый заместитель руководителя управы района</w:t>
            </w:r>
          </w:p>
        </w:tc>
        <w:tc>
          <w:tcPr>
            <w:tcW w:w="2324" w:type="dxa"/>
          </w:tcPr>
          <w:p w:rsidR="00B172DF" w:rsidRDefault="00B172DF">
            <w:pPr>
              <w:pStyle w:val="ConsPlusNormal"/>
            </w:pPr>
            <w:r>
              <w:t>Заместитель руководителя департамента</w:t>
            </w:r>
          </w:p>
        </w:tc>
        <w:tc>
          <w:tcPr>
            <w:tcW w:w="2494" w:type="dxa"/>
          </w:tcPr>
          <w:p w:rsidR="00B172DF" w:rsidRDefault="00B172DF">
            <w:pPr>
              <w:pStyle w:val="ConsPlusNormal"/>
              <w:jc w:val="center"/>
            </w:pPr>
            <w:r>
              <w:t>02-1-1-002</w:t>
            </w:r>
          </w:p>
        </w:tc>
      </w:tr>
      <w:tr w:rsidR="00B172DF">
        <w:tc>
          <w:tcPr>
            <w:tcW w:w="4252" w:type="dxa"/>
          </w:tcPr>
          <w:p w:rsidR="00B172DF" w:rsidRDefault="00B172DF">
            <w:pPr>
              <w:pStyle w:val="ConsPlusNormal"/>
            </w:pPr>
            <w:r>
              <w:t>Заместитель директора департамента</w:t>
            </w:r>
          </w:p>
        </w:tc>
        <w:tc>
          <w:tcPr>
            <w:tcW w:w="2324" w:type="dxa"/>
          </w:tcPr>
          <w:p w:rsidR="00B172DF" w:rsidRDefault="00B172DF">
            <w:pPr>
              <w:pStyle w:val="ConsPlusNormal"/>
            </w:pPr>
            <w:r>
              <w:t>Заместитель руководителя управления</w:t>
            </w:r>
          </w:p>
        </w:tc>
        <w:tc>
          <w:tcPr>
            <w:tcW w:w="2494" w:type="dxa"/>
          </w:tcPr>
          <w:p w:rsidR="00B172DF" w:rsidRDefault="00B172DF">
            <w:pPr>
              <w:pStyle w:val="ConsPlusNormal"/>
              <w:jc w:val="center"/>
            </w:pPr>
            <w:r>
              <w:t>02-1-2-006</w:t>
            </w:r>
          </w:p>
        </w:tc>
      </w:tr>
      <w:tr w:rsidR="00B172DF">
        <w:tc>
          <w:tcPr>
            <w:tcW w:w="4252" w:type="dxa"/>
          </w:tcPr>
          <w:p w:rsidR="00B172DF" w:rsidRDefault="00B172DF">
            <w:pPr>
              <w:pStyle w:val="ConsPlusNormal"/>
            </w:pPr>
            <w:r>
              <w:lastRenderedPageBreak/>
              <w:t>Председатель комитета</w:t>
            </w:r>
          </w:p>
        </w:tc>
        <w:tc>
          <w:tcPr>
            <w:tcW w:w="2324" w:type="dxa"/>
          </w:tcPr>
          <w:p w:rsidR="00B172DF" w:rsidRDefault="00B172DF">
            <w:pPr>
              <w:pStyle w:val="ConsPlusNormal"/>
            </w:pPr>
            <w:r>
              <w:t>Заместитель руководителя управления</w:t>
            </w:r>
          </w:p>
        </w:tc>
        <w:tc>
          <w:tcPr>
            <w:tcW w:w="2494" w:type="dxa"/>
          </w:tcPr>
          <w:p w:rsidR="00B172DF" w:rsidRDefault="00B172DF">
            <w:pPr>
              <w:pStyle w:val="ConsPlusNormal"/>
              <w:jc w:val="center"/>
            </w:pPr>
            <w:r>
              <w:t>02-1-2-006</w:t>
            </w:r>
          </w:p>
        </w:tc>
      </w:tr>
      <w:tr w:rsidR="00B172DF">
        <w:tblPrEx>
          <w:tblBorders>
            <w:insideH w:val="nil"/>
          </w:tblBorders>
        </w:tblPrEx>
        <w:tc>
          <w:tcPr>
            <w:tcW w:w="4252" w:type="dxa"/>
            <w:tcBorders>
              <w:bottom w:val="nil"/>
            </w:tcBorders>
          </w:tcPr>
          <w:p w:rsidR="00B172DF" w:rsidRDefault="00B172DF">
            <w:pPr>
              <w:pStyle w:val="ConsPlusNormal"/>
            </w:pPr>
            <w:r>
              <w:t>Заместитель руководителя управы района</w:t>
            </w:r>
          </w:p>
        </w:tc>
        <w:tc>
          <w:tcPr>
            <w:tcW w:w="2324" w:type="dxa"/>
            <w:tcBorders>
              <w:bottom w:val="nil"/>
            </w:tcBorders>
          </w:tcPr>
          <w:p w:rsidR="00B172DF" w:rsidRDefault="00B172DF">
            <w:pPr>
              <w:pStyle w:val="ConsPlusNormal"/>
            </w:pPr>
            <w:r>
              <w:t>Заместитель руководителя инспекции</w:t>
            </w:r>
          </w:p>
        </w:tc>
        <w:tc>
          <w:tcPr>
            <w:tcW w:w="2494" w:type="dxa"/>
            <w:tcBorders>
              <w:bottom w:val="nil"/>
            </w:tcBorders>
            <w:vAlign w:val="center"/>
          </w:tcPr>
          <w:p w:rsidR="00B172DF" w:rsidRDefault="00B172DF">
            <w:pPr>
              <w:pStyle w:val="ConsPlusNormal"/>
              <w:jc w:val="center"/>
            </w:pPr>
            <w:r>
              <w:t>02-1-2-007</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164" w:history="1">
              <w:r>
                <w:rPr>
                  <w:color w:val="0000FF"/>
                </w:rPr>
                <w:t>закона</w:t>
              </w:r>
            </w:hyperlink>
            <w:r>
              <w:t xml:space="preserve"> Воронежской области от 23.12.2019 N 162-ОЗ)</w:t>
            </w:r>
          </w:p>
        </w:tc>
      </w:tr>
      <w:tr w:rsidR="00B172DF">
        <w:tc>
          <w:tcPr>
            <w:tcW w:w="4252" w:type="dxa"/>
          </w:tcPr>
          <w:p w:rsidR="00B172DF" w:rsidRDefault="00B172DF">
            <w:pPr>
              <w:pStyle w:val="ConsPlusNormal"/>
            </w:pPr>
            <w:r>
              <w:t>Руководитель аппарата (управляющий делами)</w:t>
            </w:r>
          </w:p>
        </w:tc>
        <w:tc>
          <w:tcPr>
            <w:tcW w:w="2324" w:type="dxa"/>
          </w:tcPr>
          <w:p w:rsidR="00B172DF" w:rsidRDefault="00B172DF">
            <w:pPr>
              <w:pStyle w:val="ConsPlusNormal"/>
            </w:pPr>
            <w:r>
              <w:t>Заместитель руководителя управления</w:t>
            </w:r>
          </w:p>
        </w:tc>
        <w:tc>
          <w:tcPr>
            <w:tcW w:w="2494" w:type="dxa"/>
          </w:tcPr>
          <w:p w:rsidR="00B172DF" w:rsidRDefault="00B172DF">
            <w:pPr>
              <w:pStyle w:val="ConsPlusNormal"/>
              <w:jc w:val="center"/>
            </w:pPr>
            <w:r>
              <w:t>02-1-2-006</w:t>
            </w:r>
          </w:p>
        </w:tc>
      </w:tr>
      <w:tr w:rsidR="00B172DF">
        <w:tblPrEx>
          <w:tblBorders>
            <w:insideH w:val="nil"/>
          </w:tblBorders>
        </w:tblPrEx>
        <w:tc>
          <w:tcPr>
            <w:tcW w:w="4252" w:type="dxa"/>
            <w:tcBorders>
              <w:bottom w:val="nil"/>
            </w:tcBorders>
          </w:tcPr>
          <w:p w:rsidR="00B172DF" w:rsidRDefault="00B172DF">
            <w:pPr>
              <w:pStyle w:val="ConsPlusNormal"/>
            </w:pPr>
            <w:r>
              <w:t>Руководитель аппарата (управляющий делами) управы района</w:t>
            </w:r>
          </w:p>
        </w:tc>
        <w:tc>
          <w:tcPr>
            <w:tcW w:w="2324" w:type="dxa"/>
            <w:tcBorders>
              <w:bottom w:val="nil"/>
            </w:tcBorders>
          </w:tcPr>
          <w:p w:rsidR="00B172DF" w:rsidRDefault="00B172DF">
            <w:pPr>
              <w:pStyle w:val="ConsPlusNormal"/>
            </w:pPr>
            <w:r>
              <w:t>Заместитель руководителя инспекции</w:t>
            </w:r>
          </w:p>
        </w:tc>
        <w:tc>
          <w:tcPr>
            <w:tcW w:w="2494" w:type="dxa"/>
            <w:tcBorders>
              <w:bottom w:val="nil"/>
            </w:tcBorders>
            <w:vAlign w:val="center"/>
          </w:tcPr>
          <w:p w:rsidR="00B172DF" w:rsidRDefault="00B172DF">
            <w:pPr>
              <w:pStyle w:val="ConsPlusNormal"/>
              <w:jc w:val="center"/>
            </w:pPr>
            <w:r>
              <w:t>02-1-2-007</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165" w:history="1">
              <w:r>
                <w:rPr>
                  <w:color w:val="0000FF"/>
                </w:rPr>
                <w:t>закона</w:t>
              </w:r>
            </w:hyperlink>
            <w:r>
              <w:t xml:space="preserve"> Воронежской области от 23.12.2019 N 162-ОЗ)</w:t>
            </w:r>
          </w:p>
        </w:tc>
      </w:tr>
      <w:tr w:rsidR="00B172DF">
        <w:tblPrEx>
          <w:tblBorders>
            <w:insideH w:val="nil"/>
          </w:tblBorders>
        </w:tblPrEx>
        <w:tc>
          <w:tcPr>
            <w:tcW w:w="4252" w:type="dxa"/>
            <w:tcBorders>
              <w:bottom w:val="nil"/>
            </w:tcBorders>
          </w:tcPr>
          <w:p w:rsidR="00B172DF" w:rsidRDefault="00B172DF">
            <w:pPr>
              <w:pStyle w:val="ConsPlusNormal"/>
            </w:pPr>
            <w:r>
              <w:t>Заместитель руководителя аппарата (управляющего делами)</w:t>
            </w:r>
          </w:p>
        </w:tc>
        <w:tc>
          <w:tcPr>
            <w:tcW w:w="2324" w:type="dxa"/>
            <w:tcBorders>
              <w:bottom w:val="nil"/>
            </w:tcBorders>
          </w:tcPr>
          <w:p w:rsidR="00B172DF" w:rsidRDefault="00B172DF">
            <w:pPr>
              <w:pStyle w:val="ConsPlusNormal"/>
            </w:pPr>
            <w:r>
              <w:t>Заместитель руководителя инспекции</w:t>
            </w:r>
          </w:p>
        </w:tc>
        <w:tc>
          <w:tcPr>
            <w:tcW w:w="2494" w:type="dxa"/>
            <w:tcBorders>
              <w:bottom w:val="nil"/>
            </w:tcBorders>
            <w:vAlign w:val="center"/>
          </w:tcPr>
          <w:p w:rsidR="00B172DF" w:rsidRDefault="00B172DF">
            <w:pPr>
              <w:pStyle w:val="ConsPlusNormal"/>
              <w:jc w:val="center"/>
            </w:pPr>
            <w:r>
              <w:t>02-1-2-007</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166" w:history="1">
              <w:r>
                <w:rPr>
                  <w:color w:val="0000FF"/>
                </w:rPr>
                <w:t>закона</w:t>
              </w:r>
            </w:hyperlink>
            <w:r>
              <w:t xml:space="preserve"> Воронежской области от 23.12.2019 N 162-ОЗ)</w:t>
            </w:r>
          </w:p>
        </w:tc>
      </w:tr>
      <w:tr w:rsidR="00B172DF">
        <w:tc>
          <w:tcPr>
            <w:tcW w:w="4252" w:type="dxa"/>
          </w:tcPr>
          <w:p w:rsidR="00B172DF" w:rsidRDefault="00B172DF">
            <w:pPr>
              <w:pStyle w:val="ConsPlusNormal"/>
            </w:pPr>
            <w:r>
              <w:t>Руководитель управления</w:t>
            </w:r>
          </w:p>
        </w:tc>
        <w:tc>
          <w:tcPr>
            <w:tcW w:w="2324" w:type="dxa"/>
          </w:tcPr>
          <w:p w:rsidR="00B172DF" w:rsidRDefault="00B172DF">
            <w:pPr>
              <w:pStyle w:val="ConsPlusNormal"/>
            </w:pPr>
            <w:r>
              <w:t>Заместитель руководителя управления</w:t>
            </w:r>
          </w:p>
        </w:tc>
        <w:tc>
          <w:tcPr>
            <w:tcW w:w="2494" w:type="dxa"/>
          </w:tcPr>
          <w:p w:rsidR="00B172DF" w:rsidRDefault="00B172DF">
            <w:pPr>
              <w:pStyle w:val="ConsPlusNormal"/>
              <w:jc w:val="center"/>
            </w:pPr>
            <w:r>
              <w:t>02-1-2-006</w:t>
            </w:r>
          </w:p>
        </w:tc>
      </w:tr>
      <w:tr w:rsidR="00B172DF">
        <w:tblPrEx>
          <w:tblBorders>
            <w:insideH w:val="nil"/>
          </w:tblBorders>
        </w:tblPrEx>
        <w:tc>
          <w:tcPr>
            <w:tcW w:w="4252" w:type="dxa"/>
            <w:tcBorders>
              <w:bottom w:val="nil"/>
            </w:tcBorders>
          </w:tcPr>
          <w:p w:rsidR="00B172DF" w:rsidRDefault="00B172DF">
            <w:pPr>
              <w:pStyle w:val="ConsPlusNormal"/>
            </w:pPr>
            <w:r>
              <w:t xml:space="preserve">Руководитель отдела </w:t>
            </w:r>
            <w:hyperlink w:anchor="P1170" w:history="1">
              <w:r>
                <w:rPr>
                  <w:color w:val="0000FF"/>
                </w:rPr>
                <w:t>&lt;**&gt;</w:t>
              </w:r>
            </w:hyperlink>
          </w:p>
        </w:tc>
        <w:tc>
          <w:tcPr>
            <w:tcW w:w="2324" w:type="dxa"/>
            <w:tcBorders>
              <w:bottom w:val="nil"/>
            </w:tcBorders>
          </w:tcPr>
          <w:p w:rsidR="00B172DF" w:rsidRDefault="00B172DF">
            <w:pPr>
              <w:pStyle w:val="ConsPlusNormal"/>
            </w:pPr>
            <w:r>
              <w:t>Заместитель руководителя инспекции</w:t>
            </w:r>
          </w:p>
        </w:tc>
        <w:tc>
          <w:tcPr>
            <w:tcW w:w="2494" w:type="dxa"/>
            <w:tcBorders>
              <w:bottom w:val="nil"/>
            </w:tcBorders>
            <w:vAlign w:val="center"/>
          </w:tcPr>
          <w:p w:rsidR="00B172DF" w:rsidRDefault="00B172DF">
            <w:pPr>
              <w:pStyle w:val="ConsPlusNormal"/>
              <w:jc w:val="center"/>
            </w:pPr>
            <w:r>
              <w:t>02-1-2-007</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167" w:history="1">
              <w:r>
                <w:rPr>
                  <w:color w:val="0000FF"/>
                </w:rPr>
                <w:t>закона</w:t>
              </w:r>
            </w:hyperlink>
            <w:r>
              <w:t xml:space="preserve"> Воронежской области от 23.12.2019 N 162-ОЗ)</w:t>
            </w:r>
          </w:p>
        </w:tc>
      </w:tr>
      <w:tr w:rsidR="00B172DF">
        <w:tblPrEx>
          <w:tblBorders>
            <w:insideH w:val="nil"/>
          </w:tblBorders>
        </w:tblPrEx>
        <w:tc>
          <w:tcPr>
            <w:tcW w:w="4252" w:type="dxa"/>
            <w:tcBorders>
              <w:bottom w:val="nil"/>
            </w:tcBorders>
          </w:tcPr>
          <w:p w:rsidR="00B172DF" w:rsidRDefault="00B172DF">
            <w:pPr>
              <w:pStyle w:val="ConsPlusNormal"/>
            </w:pPr>
            <w:r>
              <w:t>Заместитель председателя комитета</w:t>
            </w:r>
          </w:p>
        </w:tc>
        <w:tc>
          <w:tcPr>
            <w:tcW w:w="2324" w:type="dxa"/>
            <w:tcBorders>
              <w:bottom w:val="nil"/>
            </w:tcBorders>
          </w:tcPr>
          <w:p w:rsidR="00B172DF" w:rsidRDefault="00B172DF">
            <w:pPr>
              <w:pStyle w:val="ConsPlusNormal"/>
            </w:pPr>
            <w:r>
              <w:t>Заместитель руководителя инспекции</w:t>
            </w:r>
          </w:p>
        </w:tc>
        <w:tc>
          <w:tcPr>
            <w:tcW w:w="2494" w:type="dxa"/>
            <w:tcBorders>
              <w:bottom w:val="nil"/>
            </w:tcBorders>
            <w:vAlign w:val="center"/>
          </w:tcPr>
          <w:p w:rsidR="00B172DF" w:rsidRDefault="00B172DF">
            <w:pPr>
              <w:pStyle w:val="ConsPlusNormal"/>
              <w:jc w:val="center"/>
            </w:pPr>
            <w:r>
              <w:t>02-1-2-007</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168" w:history="1">
              <w:r>
                <w:rPr>
                  <w:color w:val="0000FF"/>
                </w:rPr>
                <w:t>закона</w:t>
              </w:r>
            </w:hyperlink>
            <w:r>
              <w:t xml:space="preserve"> Воронежской области от 23.12.2019 N 162-ОЗ)</w:t>
            </w:r>
          </w:p>
        </w:tc>
      </w:tr>
      <w:tr w:rsidR="00B172DF">
        <w:tblPrEx>
          <w:tblBorders>
            <w:insideH w:val="nil"/>
          </w:tblBorders>
        </w:tblPrEx>
        <w:tc>
          <w:tcPr>
            <w:tcW w:w="4252" w:type="dxa"/>
            <w:tcBorders>
              <w:bottom w:val="nil"/>
            </w:tcBorders>
          </w:tcPr>
          <w:p w:rsidR="00B172DF" w:rsidRDefault="00B172DF">
            <w:pPr>
              <w:pStyle w:val="ConsPlusNormal"/>
            </w:pPr>
            <w:r>
              <w:t>Заместитель руководителя управления</w:t>
            </w:r>
          </w:p>
        </w:tc>
        <w:tc>
          <w:tcPr>
            <w:tcW w:w="2324" w:type="dxa"/>
            <w:tcBorders>
              <w:bottom w:val="nil"/>
            </w:tcBorders>
          </w:tcPr>
          <w:p w:rsidR="00B172DF" w:rsidRDefault="00B172DF">
            <w:pPr>
              <w:pStyle w:val="ConsPlusNormal"/>
            </w:pPr>
            <w:r>
              <w:t>Заместитель руководителя инспекции</w:t>
            </w:r>
          </w:p>
        </w:tc>
        <w:tc>
          <w:tcPr>
            <w:tcW w:w="2494" w:type="dxa"/>
            <w:tcBorders>
              <w:bottom w:val="nil"/>
            </w:tcBorders>
            <w:vAlign w:val="center"/>
          </w:tcPr>
          <w:p w:rsidR="00B172DF" w:rsidRDefault="00B172DF">
            <w:pPr>
              <w:pStyle w:val="ConsPlusNormal"/>
              <w:jc w:val="center"/>
            </w:pPr>
            <w:r>
              <w:t>02-1-2-007</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169" w:history="1">
              <w:r>
                <w:rPr>
                  <w:color w:val="0000FF"/>
                </w:rPr>
                <w:t>закона</w:t>
              </w:r>
            </w:hyperlink>
            <w:r>
              <w:t xml:space="preserve"> Воронежской области от 23.12.2019 N 162-ОЗ)</w:t>
            </w:r>
          </w:p>
        </w:tc>
      </w:tr>
      <w:tr w:rsidR="00B172DF">
        <w:tblPrEx>
          <w:tblBorders>
            <w:insideH w:val="nil"/>
          </w:tblBorders>
        </w:tblPrEx>
        <w:tc>
          <w:tcPr>
            <w:tcW w:w="4252" w:type="dxa"/>
            <w:tcBorders>
              <w:bottom w:val="nil"/>
            </w:tcBorders>
          </w:tcPr>
          <w:p w:rsidR="00B172DF" w:rsidRDefault="00B172DF">
            <w:pPr>
              <w:pStyle w:val="ConsPlusNormal"/>
              <w:jc w:val="center"/>
              <w:outlineLvl w:val="3"/>
            </w:pPr>
            <w:r>
              <w:t>Ведущая группа должностей</w:t>
            </w:r>
          </w:p>
        </w:tc>
        <w:tc>
          <w:tcPr>
            <w:tcW w:w="4818" w:type="dxa"/>
            <w:gridSpan w:val="2"/>
            <w:tcBorders>
              <w:bottom w:val="nil"/>
            </w:tcBorders>
          </w:tcPr>
          <w:p w:rsidR="00B172DF" w:rsidRDefault="00B172DF">
            <w:pPr>
              <w:pStyle w:val="ConsPlusNormal"/>
              <w:jc w:val="center"/>
            </w:pPr>
            <w:r>
              <w:t>Главная и ведущая группа должностей</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170" w:history="1">
              <w:r>
                <w:rPr>
                  <w:color w:val="0000FF"/>
                </w:rPr>
                <w:t>закона</w:t>
              </w:r>
            </w:hyperlink>
            <w:r>
              <w:t xml:space="preserve"> Воронежской области от 04.12.2012 N 142-ОЗ)</w:t>
            </w:r>
          </w:p>
        </w:tc>
      </w:tr>
      <w:tr w:rsidR="00B172DF">
        <w:tblPrEx>
          <w:tblBorders>
            <w:insideH w:val="nil"/>
          </w:tblBorders>
        </w:tblPrEx>
        <w:tc>
          <w:tcPr>
            <w:tcW w:w="4252" w:type="dxa"/>
            <w:tcBorders>
              <w:bottom w:val="nil"/>
            </w:tcBorders>
          </w:tcPr>
          <w:p w:rsidR="00B172DF" w:rsidRDefault="00B172DF">
            <w:pPr>
              <w:pStyle w:val="ConsPlusNormal"/>
            </w:pPr>
            <w:r>
              <w:t>Советник (главы городского</w:t>
            </w:r>
          </w:p>
          <w:p w:rsidR="00B172DF" w:rsidRDefault="00B172DF">
            <w:pPr>
              <w:pStyle w:val="ConsPlusNormal"/>
            </w:pPr>
            <w:r>
              <w:t>округа, главы администрации)</w:t>
            </w:r>
          </w:p>
        </w:tc>
        <w:tc>
          <w:tcPr>
            <w:tcW w:w="2324" w:type="dxa"/>
            <w:tcBorders>
              <w:bottom w:val="nil"/>
            </w:tcBorders>
          </w:tcPr>
          <w:p w:rsidR="00B172DF" w:rsidRDefault="00B172DF">
            <w:pPr>
              <w:pStyle w:val="ConsPlusNormal"/>
            </w:pPr>
            <w:r>
              <w:t>Начальник отдела</w:t>
            </w:r>
          </w:p>
        </w:tc>
        <w:tc>
          <w:tcPr>
            <w:tcW w:w="2494" w:type="dxa"/>
            <w:tcBorders>
              <w:bottom w:val="nil"/>
            </w:tcBorders>
          </w:tcPr>
          <w:p w:rsidR="00B172DF" w:rsidRDefault="00B172DF">
            <w:pPr>
              <w:pStyle w:val="ConsPlusNormal"/>
              <w:jc w:val="center"/>
            </w:pPr>
            <w:r>
              <w:t>02-3-2-009</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171" w:history="1">
              <w:r>
                <w:rPr>
                  <w:color w:val="0000FF"/>
                </w:rPr>
                <w:t>закона</w:t>
              </w:r>
            </w:hyperlink>
            <w:r>
              <w:t xml:space="preserve"> Воронежской области от 04.12.2012 N 142-ОЗ)</w:t>
            </w:r>
          </w:p>
        </w:tc>
      </w:tr>
      <w:tr w:rsidR="00B172DF">
        <w:tblPrEx>
          <w:tblBorders>
            <w:insideH w:val="nil"/>
          </w:tblBorders>
        </w:tblPrEx>
        <w:tc>
          <w:tcPr>
            <w:tcW w:w="4252" w:type="dxa"/>
            <w:tcBorders>
              <w:bottom w:val="nil"/>
            </w:tcBorders>
          </w:tcPr>
          <w:p w:rsidR="00B172DF" w:rsidRDefault="00B172DF">
            <w:pPr>
              <w:pStyle w:val="ConsPlusNormal"/>
            </w:pPr>
            <w:r>
              <w:lastRenderedPageBreak/>
              <w:t>Руководитель территориального отдела</w:t>
            </w:r>
          </w:p>
        </w:tc>
        <w:tc>
          <w:tcPr>
            <w:tcW w:w="2324" w:type="dxa"/>
            <w:tcBorders>
              <w:bottom w:val="nil"/>
            </w:tcBorders>
          </w:tcPr>
          <w:p w:rsidR="00B172DF" w:rsidRDefault="00B172DF">
            <w:pPr>
              <w:pStyle w:val="ConsPlusNormal"/>
            </w:pPr>
            <w:r>
              <w:t>Начальник отдела</w:t>
            </w:r>
          </w:p>
        </w:tc>
        <w:tc>
          <w:tcPr>
            <w:tcW w:w="2494" w:type="dxa"/>
            <w:tcBorders>
              <w:bottom w:val="nil"/>
            </w:tcBorders>
          </w:tcPr>
          <w:p w:rsidR="00B172DF" w:rsidRDefault="00B172DF">
            <w:pPr>
              <w:pStyle w:val="ConsPlusNormal"/>
              <w:jc w:val="center"/>
            </w:pPr>
            <w:r>
              <w:t>02-3-2-009</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172" w:history="1">
              <w:r>
                <w:rPr>
                  <w:color w:val="0000FF"/>
                </w:rPr>
                <w:t>закона</w:t>
              </w:r>
            </w:hyperlink>
            <w:r>
              <w:t xml:space="preserve"> Воронежской области от 04.12.2012 N 142-ОЗ)</w:t>
            </w:r>
          </w:p>
        </w:tc>
      </w:tr>
      <w:tr w:rsidR="00B172DF">
        <w:tblPrEx>
          <w:tblBorders>
            <w:insideH w:val="nil"/>
          </w:tblBorders>
        </w:tblPrEx>
        <w:tc>
          <w:tcPr>
            <w:tcW w:w="4252" w:type="dxa"/>
            <w:tcBorders>
              <w:bottom w:val="nil"/>
            </w:tcBorders>
          </w:tcPr>
          <w:p w:rsidR="00B172DF" w:rsidRDefault="00B172DF">
            <w:pPr>
              <w:pStyle w:val="ConsPlusNormal"/>
            </w:pPr>
            <w:r>
              <w:t xml:space="preserve">Заместитель руководителя отдела </w:t>
            </w:r>
            <w:hyperlink w:anchor="P1170" w:history="1">
              <w:r>
                <w:rPr>
                  <w:color w:val="0000FF"/>
                </w:rPr>
                <w:t>&lt;**&gt;</w:t>
              </w:r>
            </w:hyperlink>
          </w:p>
        </w:tc>
        <w:tc>
          <w:tcPr>
            <w:tcW w:w="2324" w:type="dxa"/>
            <w:tcBorders>
              <w:bottom w:val="nil"/>
            </w:tcBorders>
          </w:tcPr>
          <w:p w:rsidR="00B172DF" w:rsidRDefault="00B172DF">
            <w:pPr>
              <w:pStyle w:val="ConsPlusNormal"/>
            </w:pPr>
            <w:r>
              <w:t>Начальник отдела</w:t>
            </w:r>
          </w:p>
        </w:tc>
        <w:tc>
          <w:tcPr>
            <w:tcW w:w="2494" w:type="dxa"/>
            <w:tcBorders>
              <w:bottom w:val="nil"/>
            </w:tcBorders>
          </w:tcPr>
          <w:p w:rsidR="00B172DF" w:rsidRDefault="00B172DF">
            <w:pPr>
              <w:pStyle w:val="ConsPlusNormal"/>
              <w:jc w:val="center"/>
            </w:pPr>
            <w:r>
              <w:t>02-3-2-009</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173" w:history="1">
              <w:r>
                <w:rPr>
                  <w:color w:val="0000FF"/>
                </w:rPr>
                <w:t>закона</w:t>
              </w:r>
            </w:hyperlink>
            <w:r>
              <w:t xml:space="preserve"> Воронежской области от 04.12.2012 N 142-ОЗ)</w:t>
            </w:r>
          </w:p>
        </w:tc>
      </w:tr>
      <w:tr w:rsidR="00B172DF">
        <w:tblPrEx>
          <w:tblBorders>
            <w:insideH w:val="nil"/>
          </w:tblBorders>
        </w:tblPrEx>
        <w:tc>
          <w:tcPr>
            <w:tcW w:w="4252" w:type="dxa"/>
            <w:tcBorders>
              <w:bottom w:val="nil"/>
            </w:tcBorders>
          </w:tcPr>
          <w:p w:rsidR="00B172DF" w:rsidRDefault="00B172DF">
            <w:pPr>
              <w:pStyle w:val="ConsPlusNormal"/>
            </w:pPr>
            <w:r>
              <w:t>Председатель комитета управы района</w:t>
            </w:r>
          </w:p>
        </w:tc>
        <w:tc>
          <w:tcPr>
            <w:tcW w:w="2324" w:type="dxa"/>
            <w:tcBorders>
              <w:bottom w:val="nil"/>
            </w:tcBorders>
          </w:tcPr>
          <w:p w:rsidR="00B172DF" w:rsidRDefault="00B172DF">
            <w:pPr>
              <w:pStyle w:val="ConsPlusNormal"/>
            </w:pPr>
            <w:r>
              <w:t>Начальник отдела</w:t>
            </w:r>
          </w:p>
        </w:tc>
        <w:tc>
          <w:tcPr>
            <w:tcW w:w="2494" w:type="dxa"/>
            <w:tcBorders>
              <w:bottom w:val="nil"/>
            </w:tcBorders>
          </w:tcPr>
          <w:p w:rsidR="00B172DF" w:rsidRDefault="00B172DF">
            <w:pPr>
              <w:pStyle w:val="ConsPlusNormal"/>
              <w:jc w:val="center"/>
            </w:pPr>
            <w:r>
              <w:t>02-3-2-009</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174" w:history="1">
              <w:r>
                <w:rPr>
                  <w:color w:val="0000FF"/>
                </w:rPr>
                <w:t>закона</w:t>
              </w:r>
            </w:hyperlink>
            <w:r>
              <w:t xml:space="preserve"> Воронежской области от 04.12.2012 N 142-ОЗ)</w:t>
            </w:r>
          </w:p>
        </w:tc>
      </w:tr>
      <w:tr w:rsidR="00B172DF">
        <w:tblPrEx>
          <w:tblBorders>
            <w:insideH w:val="nil"/>
          </w:tblBorders>
        </w:tblPrEx>
        <w:tc>
          <w:tcPr>
            <w:tcW w:w="4252" w:type="dxa"/>
            <w:tcBorders>
              <w:bottom w:val="nil"/>
            </w:tcBorders>
          </w:tcPr>
          <w:p w:rsidR="00B172DF" w:rsidRDefault="00B172DF">
            <w:pPr>
              <w:pStyle w:val="ConsPlusNormal"/>
            </w:pPr>
            <w:r>
              <w:t>Заместитель руководителя территориального отдела</w:t>
            </w:r>
          </w:p>
        </w:tc>
        <w:tc>
          <w:tcPr>
            <w:tcW w:w="2324" w:type="dxa"/>
            <w:tcBorders>
              <w:bottom w:val="nil"/>
            </w:tcBorders>
          </w:tcPr>
          <w:p w:rsidR="00B172DF" w:rsidRDefault="00B172DF">
            <w:pPr>
              <w:pStyle w:val="ConsPlusNormal"/>
            </w:pPr>
            <w:r>
              <w:t>Начальник отдела</w:t>
            </w:r>
          </w:p>
        </w:tc>
        <w:tc>
          <w:tcPr>
            <w:tcW w:w="2494" w:type="dxa"/>
            <w:tcBorders>
              <w:bottom w:val="nil"/>
            </w:tcBorders>
          </w:tcPr>
          <w:p w:rsidR="00B172DF" w:rsidRDefault="00B172DF">
            <w:pPr>
              <w:pStyle w:val="ConsPlusNormal"/>
              <w:jc w:val="center"/>
            </w:pPr>
            <w:r>
              <w:t>02-3-2-009</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175" w:history="1">
              <w:r>
                <w:rPr>
                  <w:color w:val="0000FF"/>
                </w:rPr>
                <w:t>закона</w:t>
              </w:r>
            </w:hyperlink>
            <w:r>
              <w:t xml:space="preserve"> Воронежской области от 04.12.2012 N 142-ОЗ)</w:t>
            </w:r>
          </w:p>
        </w:tc>
      </w:tr>
      <w:tr w:rsidR="00B172DF">
        <w:tblPrEx>
          <w:tblBorders>
            <w:insideH w:val="nil"/>
          </w:tblBorders>
        </w:tblPrEx>
        <w:tc>
          <w:tcPr>
            <w:tcW w:w="4252" w:type="dxa"/>
            <w:tcBorders>
              <w:bottom w:val="nil"/>
            </w:tcBorders>
          </w:tcPr>
          <w:p w:rsidR="00B172DF" w:rsidRDefault="00B172DF">
            <w:pPr>
              <w:pStyle w:val="ConsPlusNormal"/>
            </w:pPr>
            <w:r>
              <w:t>Заместитель председателя комитета управы района</w:t>
            </w:r>
          </w:p>
        </w:tc>
        <w:tc>
          <w:tcPr>
            <w:tcW w:w="2324" w:type="dxa"/>
            <w:tcBorders>
              <w:bottom w:val="nil"/>
            </w:tcBorders>
          </w:tcPr>
          <w:p w:rsidR="00B172DF" w:rsidRDefault="00B172DF">
            <w:pPr>
              <w:pStyle w:val="ConsPlusNormal"/>
            </w:pPr>
            <w:r>
              <w:t>Начальник отдела</w:t>
            </w:r>
          </w:p>
        </w:tc>
        <w:tc>
          <w:tcPr>
            <w:tcW w:w="2494" w:type="dxa"/>
            <w:tcBorders>
              <w:bottom w:val="nil"/>
            </w:tcBorders>
          </w:tcPr>
          <w:p w:rsidR="00B172DF" w:rsidRDefault="00B172DF">
            <w:pPr>
              <w:pStyle w:val="ConsPlusNormal"/>
              <w:jc w:val="center"/>
            </w:pPr>
            <w:r>
              <w:t>02-3-2-009</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176" w:history="1">
              <w:r>
                <w:rPr>
                  <w:color w:val="0000FF"/>
                </w:rPr>
                <w:t>закона</w:t>
              </w:r>
            </w:hyperlink>
            <w:r>
              <w:t xml:space="preserve"> Воронежской области от 04.12.2012 N 142-ОЗ)</w:t>
            </w:r>
          </w:p>
        </w:tc>
      </w:tr>
      <w:tr w:rsidR="00B172DF">
        <w:tblPrEx>
          <w:tblBorders>
            <w:insideH w:val="nil"/>
          </w:tblBorders>
        </w:tblPrEx>
        <w:tc>
          <w:tcPr>
            <w:tcW w:w="4252" w:type="dxa"/>
            <w:tcBorders>
              <w:bottom w:val="nil"/>
            </w:tcBorders>
          </w:tcPr>
          <w:p w:rsidR="00B172DF" w:rsidRDefault="00B172DF">
            <w:pPr>
              <w:pStyle w:val="ConsPlusNormal"/>
            </w:pPr>
            <w:r>
              <w:t>Начальник отдела</w:t>
            </w:r>
          </w:p>
        </w:tc>
        <w:tc>
          <w:tcPr>
            <w:tcW w:w="2324" w:type="dxa"/>
            <w:tcBorders>
              <w:bottom w:val="nil"/>
            </w:tcBorders>
          </w:tcPr>
          <w:p w:rsidR="00B172DF" w:rsidRDefault="00B172DF">
            <w:pPr>
              <w:pStyle w:val="ConsPlusNormal"/>
            </w:pPr>
            <w:r>
              <w:t>Начальник отдела</w:t>
            </w:r>
          </w:p>
        </w:tc>
        <w:tc>
          <w:tcPr>
            <w:tcW w:w="2494" w:type="dxa"/>
            <w:tcBorders>
              <w:bottom w:val="nil"/>
            </w:tcBorders>
          </w:tcPr>
          <w:p w:rsidR="00B172DF" w:rsidRDefault="00B172DF">
            <w:pPr>
              <w:pStyle w:val="ConsPlusNormal"/>
              <w:jc w:val="center"/>
            </w:pPr>
            <w:r>
              <w:t>02-3-2-009</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177" w:history="1">
              <w:r>
                <w:rPr>
                  <w:color w:val="0000FF"/>
                </w:rPr>
                <w:t>закона</w:t>
              </w:r>
            </w:hyperlink>
            <w:r>
              <w:t xml:space="preserve"> Воронежской области от 04.12.2012 N 142-ОЗ)</w:t>
            </w:r>
          </w:p>
        </w:tc>
      </w:tr>
      <w:tr w:rsidR="00B172DF">
        <w:tblPrEx>
          <w:tblBorders>
            <w:insideH w:val="nil"/>
          </w:tblBorders>
        </w:tblPrEx>
        <w:tc>
          <w:tcPr>
            <w:tcW w:w="4252" w:type="dxa"/>
            <w:tcBorders>
              <w:bottom w:val="nil"/>
            </w:tcBorders>
          </w:tcPr>
          <w:p w:rsidR="00B172DF" w:rsidRDefault="00B172DF">
            <w:pPr>
              <w:pStyle w:val="ConsPlusNormal"/>
            </w:pPr>
            <w:r>
              <w:t>Заместитель начальника отдела</w:t>
            </w:r>
          </w:p>
        </w:tc>
        <w:tc>
          <w:tcPr>
            <w:tcW w:w="2324" w:type="dxa"/>
            <w:tcBorders>
              <w:bottom w:val="nil"/>
            </w:tcBorders>
          </w:tcPr>
          <w:p w:rsidR="00B172DF" w:rsidRDefault="00B172DF">
            <w:pPr>
              <w:pStyle w:val="ConsPlusNormal"/>
            </w:pPr>
            <w:r>
              <w:t>Заместитель начальника отдела</w:t>
            </w:r>
          </w:p>
        </w:tc>
        <w:tc>
          <w:tcPr>
            <w:tcW w:w="2494" w:type="dxa"/>
            <w:tcBorders>
              <w:bottom w:val="nil"/>
            </w:tcBorders>
          </w:tcPr>
          <w:p w:rsidR="00B172DF" w:rsidRDefault="00B172DF">
            <w:pPr>
              <w:pStyle w:val="ConsPlusNormal"/>
              <w:jc w:val="center"/>
            </w:pPr>
            <w:r>
              <w:t>02-3-2-010</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178" w:history="1">
              <w:r>
                <w:rPr>
                  <w:color w:val="0000FF"/>
                </w:rPr>
                <w:t>закона</w:t>
              </w:r>
            </w:hyperlink>
            <w:r>
              <w:t xml:space="preserve"> Воронежской области от 29.03.2018 N 37-ОЗ)</w:t>
            </w:r>
          </w:p>
        </w:tc>
      </w:tr>
      <w:tr w:rsidR="00B172DF">
        <w:tc>
          <w:tcPr>
            <w:tcW w:w="4252" w:type="dxa"/>
          </w:tcPr>
          <w:p w:rsidR="00B172DF" w:rsidRDefault="00B172DF">
            <w:pPr>
              <w:pStyle w:val="ConsPlusNormal"/>
            </w:pPr>
            <w:r>
              <w:t>Начальник сектора</w:t>
            </w:r>
          </w:p>
        </w:tc>
        <w:tc>
          <w:tcPr>
            <w:tcW w:w="2324" w:type="dxa"/>
          </w:tcPr>
          <w:p w:rsidR="00B172DF" w:rsidRDefault="00B172DF">
            <w:pPr>
              <w:pStyle w:val="ConsPlusNormal"/>
            </w:pPr>
            <w:r>
              <w:t>Ведущий консультант</w:t>
            </w:r>
          </w:p>
        </w:tc>
        <w:tc>
          <w:tcPr>
            <w:tcW w:w="2494" w:type="dxa"/>
          </w:tcPr>
          <w:p w:rsidR="00B172DF" w:rsidRDefault="00B172DF">
            <w:pPr>
              <w:pStyle w:val="ConsPlusNormal"/>
              <w:jc w:val="center"/>
            </w:pPr>
            <w:r>
              <w:t>02-3-3-014</w:t>
            </w:r>
          </w:p>
        </w:tc>
      </w:tr>
      <w:tr w:rsidR="00B172DF">
        <w:tblPrEx>
          <w:tblBorders>
            <w:insideH w:val="nil"/>
          </w:tblBorders>
        </w:tblPrEx>
        <w:tc>
          <w:tcPr>
            <w:tcW w:w="4252" w:type="dxa"/>
            <w:tcBorders>
              <w:bottom w:val="nil"/>
            </w:tcBorders>
            <w:vAlign w:val="center"/>
          </w:tcPr>
          <w:p w:rsidR="00B172DF" w:rsidRDefault="00B172DF">
            <w:pPr>
              <w:pStyle w:val="ConsPlusNormal"/>
              <w:jc w:val="both"/>
            </w:pPr>
            <w:r>
              <w:t>Ведущий консультант</w:t>
            </w:r>
          </w:p>
        </w:tc>
        <w:tc>
          <w:tcPr>
            <w:tcW w:w="2324" w:type="dxa"/>
            <w:tcBorders>
              <w:bottom w:val="nil"/>
            </w:tcBorders>
            <w:vAlign w:val="center"/>
          </w:tcPr>
          <w:p w:rsidR="00B172DF" w:rsidRDefault="00B172DF">
            <w:pPr>
              <w:pStyle w:val="ConsPlusNormal"/>
              <w:jc w:val="both"/>
            </w:pPr>
            <w:r>
              <w:t>Ведущий консультант</w:t>
            </w:r>
          </w:p>
        </w:tc>
        <w:tc>
          <w:tcPr>
            <w:tcW w:w="2494" w:type="dxa"/>
            <w:tcBorders>
              <w:bottom w:val="nil"/>
            </w:tcBorders>
            <w:vAlign w:val="center"/>
          </w:tcPr>
          <w:p w:rsidR="00B172DF" w:rsidRDefault="00B172DF">
            <w:pPr>
              <w:pStyle w:val="ConsPlusNormal"/>
              <w:jc w:val="center"/>
            </w:pPr>
            <w:r>
              <w:t>02-3-3-014</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(введено </w:t>
            </w:r>
            <w:hyperlink r:id="rId179" w:history="1">
              <w:r>
                <w:rPr>
                  <w:color w:val="0000FF"/>
                </w:rPr>
                <w:t>законом</w:t>
              </w:r>
            </w:hyperlink>
            <w:r>
              <w:t xml:space="preserve"> Воронежской области от 01.12.2017 N 175-ОЗ)</w:t>
            </w:r>
          </w:p>
        </w:tc>
      </w:tr>
      <w:tr w:rsidR="00B172DF">
        <w:tc>
          <w:tcPr>
            <w:tcW w:w="4252" w:type="dxa"/>
          </w:tcPr>
          <w:p w:rsidR="00B172DF" w:rsidRDefault="00B172DF">
            <w:pPr>
              <w:pStyle w:val="ConsPlusNormal"/>
            </w:pPr>
            <w:r>
              <w:t>Консультант</w:t>
            </w:r>
          </w:p>
        </w:tc>
        <w:tc>
          <w:tcPr>
            <w:tcW w:w="2324" w:type="dxa"/>
          </w:tcPr>
          <w:p w:rsidR="00B172DF" w:rsidRDefault="00B172DF">
            <w:pPr>
              <w:pStyle w:val="ConsPlusNormal"/>
            </w:pPr>
            <w:r>
              <w:t>Консультант</w:t>
            </w:r>
          </w:p>
        </w:tc>
        <w:tc>
          <w:tcPr>
            <w:tcW w:w="2494" w:type="dxa"/>
          </w:tcPr>
          <w:p w:rsidR="00B172DF" w:rsidRDefault="00B172DF">
            <w:pPr>
              <w:pStyle w:val="ConsPlusNormal"/>
              <w:jc w:val="center"/>
            </w:pPr>
            <w:r>
              <w:t>02-3-3-015</w:t>
            </w:r>
          </w:p>
        </w:tc>
      </w:tr>
      <w:tr w:rsidR="00B172DF">
        <w:tc>
          <w:tcPr>
            <w:tcW w:w="4252" w:type="dxa"/>
          </w:tcPr>
          <w:p w:rsidR="00B172DF" w:rsidRDefault="00B172DF">
            <w:pPr>
              <w:pStyle w:val="ConsPlusNormal"/>
            </w:pPr>
            <w:r>
              <w:t>Пресс-секретарь (главы городского округа, главы администрации)</w:t>
            </w:r>
          </w:p>
        </w:tc>
        <w:tc>
          <w:tcPr>
            <w:tcW w:w="2324" w:type="dxa"/>
          </w:tcPr>
          <w:p w:rsidR="00B172DF" w:rsidRDefault="00B172DF">
            <w:pPr>
              <w:pStyle w:val="ConsPlusNormal"/>
            </w:pPr>
            <w:r>
              <w:t>Консультант</w:t>
            </w:r>
          </w:p>
        </w:tc>
        <w:tc>
          <w:tcPr>
            <w:tcW w:w="2494" w:type="dxa"/>
          </w:tcPr>
          <w:p w:rsidR="00B172DF" w:rsidRDefault="00B172DF">
            <w:pPr>
              <w:pStyle w:val="ConsPlusNormal"/>
              <w:jc w:val="center"/>
            </w:pPr>
            <w:r>
              <w:t>02-3-3-015</w:t>
            </w:r>
          </w:p>
        </w:tc>
      </w:tr>
      <w:tr w:rsidR="00B172DF">
        <w:tc>
          <w:tcPr>
            <w:tcW w:w="4252" w:type="dxa"/>
          </w:tcPr>
          <w:p w:rsidR="00B172DF" w:rsidRDefault="00B172DF">
            <w:pPr>
              <w:pStyle w:val="ConsPlusNormal"/>
            </w:pPr>
            <w:r>
              <w:t>Помощник (главы городского округа, главы администрации)</w:t>
            </w:r>
          </w:p>
        </w:tc>
        <w:tc>
          <w:tcPr>
            <w:tcW w:w="2324" w:type="dxa"/>
          </w:tcPr>
          <w:p w:rsidR="00B172DF" w:rsidRDefault="00B172DF">
            <w:pPr>
              <w:pStyle w:val="ConsPlusNormal"/>
            </w:pPr>
            <w:r>
              <w:t>Консультант</w:t>
            </w:r>
          </w:p>
        </w:tc>
        <w:tc>
          <w:tcPr>
            <w:tcW w:w="2494" w:type="dxa"/>
          </w:tcPr>
          <w:p w:rsidR="00B172DF" w:rsidRDefault="00B172DF">
            <w:pPr>
              <w:pStyle w:val="ConsPlusNormal"/>
              <w:jc w:val="center"/>
            </w:pPr>
            <w:r>
              <w:t>02-3-3-015</w:t>
            </w:r>
          </w:p>
        </w:tc>
      </w:tr>
      <w:tr w:rsidR="00B172DF">
        <w:tc>
          <w:tcPr>
            <w:tcW w:w="4252" w:type="dxa"/>
          </w:tcPr>
          <w:p w:rsidR="00B172DF" w:rsidRDefault="00B172DF">
            <w:pPr>
              <w:pStyle w:val="ConsPlusNormal"/>
              <w:jc w:val="center"/>
              <w:outlineLvl w:val="3"/>
            </w:pPr>
            <w:r>
              <w:t>Старшая группа должностей</w:t>
            </w:r>
          </w:p>
        </w:tc>
        <w:tc>
          <w:tcPr>
            <w:tcW w:w="4818" w:type="dxa"/>
            <w:gridSpan w:val="2"/>
          </w:tcPr>
          <w:p w:rsidR="00B172DF" w:rsidRDefault="00B172DF">
            <w:pPr>
              <w:pStyle w:val="ConsPlusNormal"/>
              <w:jc w:val="center"/>
            </w:pPr>
            <w:r>
              <w:t>Старшая группа должностей</w:t>
            </w:r>
          </w:p>
        </w:tc>
      </w:tr>
      <w:tr w:rsidR="00B172DF">
        <w:tc>
          <w:tcPr>
            <w:tcW w:w="4252" w:type="dxa"/>
          </w:tcPr>
          <w:p w:rsidR="00B172DF" w:rsidRDefault="00B172DF">
            <w:pPr>
              <w:pStyle w:val="ConsPlusNormal"/>
            </w:pPr>
            <w:r>
              <w:t>Главный специалист</w:t>
            </w:r>
          </w:p>
        </w:tc>
        <w:tc>
          <w:tcPr>
            <w:tcW w:w="2324" w:type="dxa"/>
          </w:tcPr>
          <w:p w:rsidR="00B172DF" w:rsidRDefault="00B172DF">
            <w:pPr>
              <w:pStyle w:val="ConsPlusNormal"/>
            </w:pPr>
            <w:r>
              <w:t>Ведущий специалист II разряда</w:t>
            </w:r>
          </w:p>
        </w:tc>
        <w:tc>
          <w:tcPr>
            <w:tcW w:w="2494" w:type="dxa"/>
          </w:tcPr>
          <w:p w:rsidR="00B172DF" w:rsidRDefault="00B172DF">
            <w:pPr>
              <w:pStyle w:val="ConsPlusNormal"/>
              <w:jc w:val="center"/>
            </w:pPr>
            <w:r>
              <w:t>02-4-4-016</w:t>
            </w:r>
          </w:p>
        </w:tc>
      </w:tr>
      <w:tr w:rsidR="00B172DF">
        <w:tc>
          <w:tcPr>
            <w:tcW w:w="4252" w:type="dxa"/>
          </w:tcPr>
          <w:p w:rsidR="00B172DF" w:rsidRDefault="00B172DF">
            <w:pPr>
              <w:pStyle w:val="ConsPlusNormal"/>
            </w:pPr>
            <w:r>
              <w:t>Ведущий специалист</w:t>
            </w:r>
          </w:p>
        </w:tc>
        <w:tc>
          <w:tcPr>
            <w:tcW w:w="2324" w:type="dxa"/>
          </w:tcPr>
          <w:p w:rsidR="00B172DF" w:rsidRDefault="00B172DF">
            <w:pPr>
              <w:pStyle w:val="ConsPlusNormal"/>
            </w:pPr>
            <w:r>
              <w:t>Старший специалист I разряда</w:t>
            </w:r>
          </w:p>
        </w:tc>
        <w:tc>
          <w:tcPr>
            <w:tcW w:w="2494" w:type="dxa"/>
          </w:tcPr>
          <w:p w:rsidR="00B172DF" w:rsidRDefault="00B172DF">
            <w:pPr>
              <w:pStyle w:val="ConsPlusNormal"/>
              <w:jc w:val="center"/>
            </w:pPr>
            <w:r>
              <w:t>02-4-4-017</w:t>
            </w:r>
          </w:p>
        </w:tc>
      </w:tr>
      <w:tr w:rsidR="00B172DF">
        <w:tc>
          <w:tcPr>
            <w:tcW w:w="4252" w:type="dxa"/>
          </w:tcPr>
          <w:p w:rsidR="00B172DF" w:rsidRDefault="00B172DF">
            <w:pPr>
              <w:pStyle w:val="ConsPlusNormal"/>
              <w:jc w:val="center"/>
              <w:outlineLvl w:val="3"/>
            </w:pPr>
            <w:r>
              <w:t>Младшая группа должностей</w:t>
            </w:r>
          </w:p>
        </w:tc>
        <w:tc>
          <w:tcPr>
            <w:tcW w:w="4818" w:type="dxa"/>
            <w:gridSpan w:val="2"/>
          </w:tcPr>
          <w:p w:rsidR="00B172DF" w:rsidRDefault="00B172DF">
            <w:pPr>
              <w:pStyle w:val="ConsPlusNormal"/>
              <w:jc w:val="center"/>
            </w:pPr>
            <w:r>
              <w:t>Старшая группа должностей</w:t>
            </w:r>
          </w:p>
        </w:tc>
      </w:tr>
      <w:tr w:rsidR="00B172DF">
        <w:tc>
          <w:tcPr>
            <w:tcW w:w="4252" w:type="dxa"/>
          </w:tcPr>
          <w:p w:rsidR="00B172DF" w:rsidRDefault="00B172DF">
            <w:pPr>
              <w:pStyle w:val="ConsPlusNormal"/>
            </w:pPr>
            <w:r>
              <w:t>Специалист первой категории</w:t>
            </w:r>
          </w:p>
        </w:tc>
        <w:tc>
          <w:tcPr>
            <w:tcW w:w="2324" w:type="dxa"/>
          </w:tcPr>
          <w:p w:rsidR="00B172DF" w:rsidRDefault="00B172DF">
            <w:pPr>
              <w:pStyle w:val="ConsPlusNormal"/>
            </w:pPr>
            <w:r>
              <w:t>Старший специалист II разряда</w:t>
            </w:r>
          </w:p>
        </w:tc>
        <w:tc>
          <w:tcPr>
            <w:tcW w:w="2494" w:type="dxa"/>
          </w:tcPr>
          <w:p w:rsidR="00B172DF" w:rsidRDefault="00B172DF">
            <w:pPr>
              <w:pStyle w:val="ConsPlusNormal"/>
              <w:jc w:val="center"/>
            </w:pPr>
            <w:r>
              <w:t>02-4-4-018</w:t>
            </w:r>
          </w:p>
        </w:tc>
      </w:tr>
      <w:tr w:rsidR="00B172DF">
        <w:tc>
          <w:tcPr>
            <w:tcW w:w="4252" w:type="dxa"/>
          </w:tcPr>
          <w:p w:rsidR="00B172DF" w:rsidRDefault="00B172DF">
            <w:pPr>
              <w:pStyle w:val="ConsPlusNormal"/>
            </w:pPr>
            <w:r>
              <w:t>Специалист второй категории</w:t>
            </w:r>
          </w:p>
        </w:tc>
        <w:tc>
          <w:tcPr>
            <w:tcW w:w="2324" w:type="dxa"/>
          </w:tcPr>
          <w:p w:rsidR="00B172DF" w:rsidRDefault="00B172DF">
            <w:pPr>
              <w:pStyle w:val="ConsPlusNormal"/>
            </w:pPr>
            <w:r>
              <w:t xml:space="preserve">Старший специалист III </w:t>
            </w:r>
            <w:r>
              <w:lastRenderedPageBreak/>
              <w:t>разряда</w:t>
            </w:r>
          </w:p>
        </w:tc>
        <w:tc>
          <w:tcPr>
            <w:tcW w:w="2494" w:type="dxa"/>
          </w:tcPr>
          <w:p w:rsidR="00B172DF" w:rsidRDefault="00B172DF">
            <w:pPr>
              <w:pStyle w:val="ConsPlusNormal"/>
              <w:jc w:val="center"/>
            </w:pPr>
            <w:r>
              <w:lastRenderedPageBreak/>
              <w:t>02-4-4-019</w:t>
            </w:r>
          </w:p>
        </w:tc>
      </w:tr>
      <w:tr w:rsidR="00B172DF">
        <w:tc>
          <w:tcPr>
            <w:tcW w:w="9070" w:type="dxa"/>
            <w:gridSpan w:val="3"/>
          </w:tcPr>
          <w:p w:rsidR="00B172DF" w:rsidRDefault="00B172DF">
            <w:pPr>
              <w:pStyle w:val="ConsPlusNormal"/>
              <w:jc w:val="center"/>
              <w:outlineLvl w:val="2"/>
            </w:pPr>
            <w:r>
              <w:lastRenderedPageBreak/>
              <w:t>Подраздел 2</w:t>
            </w:r>
          </w:p>
          <w:p w:rsidR="00B172DF" w:rsidRDefault="00B172DF">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B172DF">
        <w:tc>
          <w:tcPr>
            <w:tcW w:w="4252" w:type="dxa"/>
          </w:tcPr>
          <w:p w:rsidR="00B172DF" w:rsidRDefault="00B172DF">
            <w:pPr>
              <w:pStyle w:val="ConsPlusNormal"/>
              <w:jc w:val="center"/>
              <w:outlineLvl w:val="3"/>
            </w:pPr>
            <w:r>
              <w:t>Главная группа должностей</w:t>
            </w:r>
          </w:p>
        </w:tc>
        <w:tc>
          <w:tcPr>
            <w:tcW w:w="4818" w:type="dxa"/>
            <w:gridSpan w:val="2"/>
          </w:tcPr>
          <w:p w:rsidR="00B172DF" w:rsidRDefault="00B172DF">
            <w:pPr>
              <w:pStyle w:val="ConsPlusNormal"/>
              <w:jc w:val="center"/>
            </w:pPr>
            <w:r>
              <w:t>Главная группа должностей</w:t>
            </w:r>
          </w:p>
        </w:tc>
      </w:tr>
      <w:tr w:rsidR="00B172DF">
        <w:tc>
          <w:tcPr>
            <w:tcW w:w="4252" w:type="dxa"/>
          </w:tcPr>
          <w:p w:rsidR="00B172DF" w:rsidRDefault="00B172DF">
            <w:pPr>
              <w:pStyle w:val="ConsPlusNormal"/>
            </w:pPr>
            <w:r>
              <w:t>Руководитель аппарата (управляющий делами)</w:t>
            </w:r>
          </w:p>
        </w:tc>
        <w:tc>
          <w:tcPr>
            <w:tcW w:w="2324" w:type="dxa"/>
          </w:tcPr>
          <w:p w:rsidR="00B172DF" w:rsidRDefault="00B172DF">
            <w:pPr>
              <w:pStyle w:val="ConsPlusNormal"/>
            </w:pPr>
            <w:r>
              <w:t>Заместитель руководителя управления</w:t>
            </w:r>
          </w:p>
        </w:tc>
        <w:tc>
          <w:tcPr>
            <w:tcW w:w="2494" w:type="dxa"/>
          </w:tcPr>
          <w:p w:rsidR="00B172DF" w:rsidRDefault="00B172DF">
            <w:pPr>
              <w:pStyle w:val="ConsPlusNormal"/>
              <w:jc w:val="center"/>
            </w:pPr>
            <w:r>
              <w:t>02-1-2-006</w:t>
            </w:r>
          </w:p>
        </w:tc>
      </w:tr>
      <w:tr w:rsidR="00B172DF">
        <w:tblPrEx>
          <w:tblBorders>
            <w:insideH w:val="nil"/>
          </w:tblBorders>
        </w:tblPrEx>
        <w:tc>
          <w:tcPr>
            <w:tcW w:w="4252" w:type="dxa"/>
            <w:tcBorders>
              <w:bottom w:val="nil"/>
            </w:tcBorders>
          </w:tcPr>
          <w:p w:rsidR="00B172DF" w:rsidRDefault="00B172DF">
            <w:pPr>
              <w:pStyle w:val="ConsPlusNormal"/>
            </w:pPr>
            <w:r>
              <w:t>Заместитель руководителя аппарата (управляющего делами)</w:t>
            </w:r>
          </w:p>
        </w:tc>
        <w:tc>
          <w:tcPr>
            <w:tcW w:w="2324" w:type="dxa"/>
            <w:tcBorders>
              <w:bottom w:val="nil"/>
            </w:tcBorders>
          </w:tcPr>
          <w:p w:rsidR="00B172DF" w:rsidRDefault="00B172DF">
            <w:pPr>
              <w:pStyle w:val="ConsPlusNormal"/>
            </w:pPr>
            <w:r>
              <w:t>Заместитель руководителя инспекции</w:t>
            </w:r>
          </w:p>
        </w:tc>
        <w:tc>
          <w:tcPr>
            <w:tcW w:w="2494" w:type="dxa"/>
            <w:tcBorders>
              <w:bottom w:val="nil"/>
            </w:tcBorders>
            <w:vAlign w:val="center"/>
          </w:tcPr>
          <w:p w:rsidR="00B172DF" w:rsidRDefault="00B172DF">
            <w:pPr>
              <w:pStyle w:val="ConsPlusNormal"/>
              <w:jc w:val="center"/>
            </w:pPr>
            <w:r>
              <w:t>02-1-2-007</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180" w:history="1">
              <w:r>
                <w:rPr>
                  <w:color w:val="0000FF"/>
                </w:rPr>
                <w:t>закона</w:t>
              </w:r>
            </w:hyperlink>
            <w:r>
              <w:t xml:space="preserve"> Воронежской области от 23.12.2019 N 162-ОЗ)</w:t>
            </w:r>
          </w:p>
        </w:tc>
      </w:tr>
      <w:tr w:rsidR="00B172DF">
        <w:tblPrEx>
          <w:tblBorders>
            <w:insideH w:val="nil"/>
          </w:tblBorders>
        </w:tblPrEx>
        <w:tc>
          <w:tcPr>
            <w:tcW w:w="4252" w:type="dxa"/>
            <w:tcBorders>
              <w:bottom w:val="nil"/>
            </w:tcBorders>
            <w:vAlign w:val="center"/>
          </w:tcPr>
          <w:p w:rsidR="00B172DF" w:rsidRDefault="00B172DF">
            <w:pPr>
              <w:pStyle w:val="ConsPlusNormal"/>
            </w:pPr>
            <w:r>
              <w:t>Руководитель управления</w:t>
            </w:r>
          </w:p>
        </w:tc>
        <w:tc>
          <w:tcPr>
            <w:tcW w:w="2324" w:type="dxa"/>
            <w:tcBorders>
              <w:bottom w:val="nil"/>
            </w:tcBorders>
            <w:vAlign w:val="center"/>
          </w:tcPr>
          <w:p w:rsidR="00B172DF" w:rsidRDefault="00B172DF">
            <w:pPr>
              <w:pStyle w:val="ConsPlusNormal"/>
            </w:pPr>
            <w:r>
              <w:t>Заместитель руководителя управления</w:t>
            </w:r>
          </w:p>
        </w:tc>
        <w:tc>
          <w:tcPr>
            <w:tcW w:w="2494" w:type="dxa"/>
            <w:tcBorders>
              <w:bottom w:val="nil"/>
            </w:tcBorders>
            <w:vAlign w:val="center"/>
          </w:tcPr>
          <w:p w:rsidR="00B172DF" w:rsidRDefault="00B172DF">
            <w:pPr>
              <w:pStyle w:val="ConsPlusNormal"/>
              <w:jc w:val="center"/>
            </w:pPr>
            <w:r>
              <w:t>02-1-2-006</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181" w:history="1">
              <w:r>
                <w:rPr>
                  <w:color w:val="0000FF"/>
                </w:rPr>
                <w:t>закона</w:t>
              </w:r>
            </w:hyperlink>
            <w:r>
              <w:t xml:space="preserve"> Воронежской области от 01.12.2017 N 175-ОЗ)</w:t>
            </w:r>
          </w:p>
        </w:tc>
      </w:tr>
      <w:tr w:rsidR="00B172DF">
        <w:tblPrEx>
          <w:tblBorders>
            <w:insideH w:val="nil"/>
          </w:tblBorders>
        </w:tblPrEx>
        <w:tc>
          <w:tcPr>
            <w:tcW w:w="4252" w:type="dxa"/>
            <w:tcBorders>
              <w:bottom w:val="nil"/>
            </w:tcBorders>
          </w:tcPr>
          <w:p w:rsidR="00B172DF" w:rsidRDefault="00B172DF">
            <w:pPr>
              <w:pStyle w:val="ConsPlusNormal"/>
            </w:pPr>
            <w:r>
              <w:t>Заместитель руководителя управления</w:t>
            </w:r>
          </w:p>
        </w:tc>
        <w:tc>
          <w:tcPr>
            <w:tcW w:w="2324" w:type="dxa"/>
            <w:tcBorders>
              <w:bottom w:val="nil"/>
            </w:tcBorders>
          </w:tcPr>
          <w:p w:rsidR="00B172DF" w:rsidRDefault="00B172DF">
            <w:pPr>
              <w:pStyle w:val="ConsPlusNormal"/>
            </w:pPr>
            <w:r>
              <w:t>Заместитель руководителя инспекции</w:t>
            </w:r>
          </w:p>
        </w:tc>
        <w:tc>
          <w:tcPr>
            <w:tcW w:w="2494" w:type="dxa"/>
            <w:tcBorders>
              <w:bottom w:val="nil"/>
            </w:tcBorders>
            <w:vAlign w:val="center"/>
          </w:tcPr>
          <w:p w:rsidR="00B172DF" w:rsidRDefault="00B172DF">
            <w:pPr>
              <w:pStyle w:val="ConsPlusNormal"/>
              <w:jc w:val="center"/>
            </w:pPr>
            <w:r>
              <w:t>02-1-2-007</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182" w:history="1">
              <w:r>
                <w:rPr>
                  <w:color w:val="0000FF"/>
                </w:rPr>
                <w:t>закона</w:t>
              </w:r>
            </w:hyperlink>
            <w:r>
              <w:t xml:space="preserve"> Воронежской области от 23.12.2019 N 162-ОЗ)</w:t>
            </w:r>
          </w:p>
        </w:tc>
      </w:tr>
      <w:tr w:rsidR="00B172DF">
        <w:tblPrEx>
          <w:tblBorders>
            <w:insideH w:val="nil"/>
          </w:tblBorders>
        </w:tblPrEx>
        <w:tc>
          <w:tcPr>
            <w:tcW w:w="4252" w:type="dxa"/>
            <w:tcBorders>
              <w:bottom w:val="nil"/>
            </w:tcBorders>
            <w:vAlign w:val="center"/>
          </w:tcPr>
          <w:p w:rsidR="00B172DF" w:rsidRDefault="00B172DF">
            <w:pPr>
              <w:pStyle w:val="ConsPlusNormal"/>
              <w:jc w:val="center"/>
              <w:outlineLvl w:val="3"/>
            </w:pPr>
            <w:r>
              <w:t>Ведущая группа должностей</w:t>
            </w:r>
          </w:p>
        </w:tc>
        <w:tc>
          <w:tcPr>
            <w:tcW w:w="4818" w:type="dxa"/>
            <w:gridSpan w:val="2"/>
            <w:tcBorders>
              <w:bottom w:val="nil"/>
            </w:tcBorders>
          </w:tcPr>
          <w:p w:rsidR="00B172DF" w:rsidRDefault="00B172DF">
            <w:pPr>
              <w:pStyle w:val="ConsPlusNormal"/>
              <w:jc w:val="center"/>
            </w:pPr>
            <w:r>
              <w:t>Главная и ведущая группа должностей</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183" w:history="1">
              <w:r>
                <w:rPr>
                  <w:color w:val="0000FF"/>
                </w:rPr>
                <w:t>закона</w:t>
              </w:r>
            </w:hyperlink>
            <w:r>
              <w:t xml:space="preserve"> Воронежской области от 01.12.2017 N 175-ОЗ)</w:t>
            </w:r>
          </w:p>
        </w:tc>
      </w:tr>
      <w:tr w:rsidR="00B172DF">
        <w:tblPrEx>
          <w:tblBorders>
            <w:insideH w:val="nil"/>
          </w:tblBorders>
        </w:tblPrEx>
        <w:tc>
          <w:tcPr>
            <w:tcW w:w="4252" w:type="dxa"/>
            <w:tcBorders>
              <w:bottom w:val="nil"/>
            </w:tcBorders>
            <w:vAlign w:val="center"/>
          </w:tcPr>
          <w:p w:rsidR="00B172DF" w:rsidRDefault="00B172DF">
            <w:pPr>
              <w:pStyle w:val="ConsPlusNormal"/>
            </w:pPr>
            <w:r>
              <w:t>Начальник отдела</w:t>
            </w:r>
          </w:p>
        </w:tc>
        <w:tc>
          <w:tcPr>
            <w:tcW w:w="2324" w:type="dxa"/>
            <w:tcBorders>
              <w:bottom w:val="nil"/>
            </w:tcBorders>
            <w:vAlign w:val="center"/>
          </w:tcPr>
          <w:p w:rsidR="00B172DF" w:rsidRDefault="00B172DF">
            <w:pPr>
              <w:pStyle w:val="ConsPlusNormal"/>
            </w:pPr>
            <w:r>
              <w:t>Начальник отдела</w:t>
            </w:r>
          </w:p>
        </w:tc>
        <w:tc>
          <w:tcPr>
            <w:tcW w:w="2494" w:type="dxa"/>
            <w:tcBorders>
              <w:bottom w:val="nil"/>
            </w:tcBorders>
            <w:vAlign w:val="center"/>
          </w:tcPr>
          <w:p w:rsidR="00B172DF" w:rsidRDefault="00B172DF">
            <w:pPr>
              <w:pStyle w:val="ConsPlusNormal"/>
              <w:jc w:val="center"/>
            </w:pPr>
            <w:r>
              <w:t>02-3-2-009</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184" w:history="1">
              <w:r>
                <w:rPr>
                  <w:color w:val="0000FF"/>
                </w:rPr>
                <w:t>закона</w:t>
              </w:r>
            </w:hyperlink>
            <w:r>
              <w:t xml:space="preserve"> Воронежской области от 01.12.2017 N 175-ОЗ)</w:t>
            </w:r>
          </w:p>
        </w:tc>
      </w:tr>
      <w:tr w:rsidR="00B172DF">
        <w:tblPrEx>
          <w:tblBorders>
            <w:insideH w:val="nil"/>
          </w:tblBorders>
        </w:tblPrEx>
        <w:tc>
          <w:tcPr>
            <w:tcW w:w="4252" w:type="dxa"/>
            <w:tcBorders>
              <w:bottom w:val="nil"/>
            </w:tcBorders>
          </w:tcPr>
          <w:p w:rsidR="00B172DF" w:rsidRDefault="00B172DF">
            <w:pPr>
              <w:pStyle w:val="ConsPlusNormal"/>
              <w:jc w:val="both"/>
            </w:pPr>
            <w:r>
              <w:t>Заместитель начальника отдела</w:t>
            </w:r>
          </w:p>
        </w:tc>
        <w:tc>
          <w:tcPr>
            <w:tcW w:w="2324" w:type="dxa"/>
            <w:tcBorders>
              <w:bottom w:val="nil"/>
            </w:tcBorders>
          </w:tcPr>
          <w:p w:rsidR="00B172DF" w:rsidRDefault="00B172DF">
            <w:pPr>
              <w:pStyle w:val="ConsPlusNormal"/>
            </w:pPr>
            <w:r>
              <w:t>Заместитель начальника отдела</w:t>
            </w:r>
          </w:p>
        </w:tc>
        <w:tc>
          <w:tcPr>
            <w:tcW w:w="2494" w:type="dxa"/>
            <w:tcBorders>
              <w:bottom w:val="nil"/>
            </w:tcBorders>
          </w:tcPr>
          <w:p w:rsidR="00B172DF" w:rsidRDefault="00B172DF">
            <w:pPr>
              <w:pStyle w:val="ConsPlusNormal"/>
              <w:jc w:val="center"/>
            </w:pPr>
            <w:r>
              <w:t>02-3-2-010</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185" w:history="1">
              <w:r>
                <w:rPr>
                  <w:color w:val="0000FF"/>
                </w:rPr>
                <w:t>закона</w:t>
              </w:r>
            </w:hyperlink>
            <w:r>
              <w:t xml:space="preserve"> Воронежской области от 29.03.2018 N 37-ОЗ)</w:t>
            </w:r>
          </w:p>
        </w:tc>
      </w:tr>
      <w:tr w:rsidR="00B172DF">
        <w:tc>
          <w:tcPr>
            <w:tcW w:w="4252" w:type="dxa"/>
          </w:tcPr>
          <w:p w:rsidR="00B172DF" w:rsidRDefault="00B172DF">
            <w:pPr>
              <w:pStyle w:val="ConsPlusNormal"/>
            </w:pPr>
            <w:r>
              <w:t>Начальник сектора</w:t>
            </w:r>
          </w:p>
        </w:tc>
        <w:tc>
          <w:tcPr>
            <w:tcW w:w="2324" w:type="dxa"/>
          </w:tcPr>
          <w:p w:rsidR="00B172DF" w:rsidRDefault="00B172DF">
            <w:pPr>
              <w:pStyle w:val="ConsPlusNormal"/>
            </w:pPr>
            <w:r>
              <w:t>Ведущий консультант</w:t>
            </w:r>
          </w:p>
        </w:tc>
        <w:tc>
          <w:tcPr>
            <w:tcW w:w="2494" w:type="dxa"/>
          </w:tcPr>
          <w:p w:rsidR="00B172DF" w:rsidRDefault="00B172DF">
            <w:pPr>
              <w:pStyle w:val="ConsPlusNormal"/>
              <w:jc w:val="center"/>
            </w:pPr>
            <w:r>
              <w:t>02-3-3-014</w:t>
            </w:r>
          </w:p>
        </w:tc>
      </w:tr>
      <w:tr w:rsidR="00B172DF">
        <w:tblPrEx>
          <w:tblBorders>
            <w:insideH w:val="nil"/>
          </w:tblBorders>
        </w:tblPrEx>
        <w:tc>
          <w:tcPr>
            <w:tcW w:w="4252" w:type="dxa"/>
            <w:tcBorders>
              <w:bottom w:val="nil"/>
            </w:tcBorders>
          </w:tcPr>
          <w:p w:rsidR="00B172DF" w:rsidRDefault="00B172DF">
            <w:pPr>
              <w:pStyle w:val="ConsPlusNormal"/>
              <w:jc w:val="both"/>
            </w:pPr>
            <w:r>
              <w:t>Ведущий консультант</w:t>
            </w:r>
          </w:p>
        </w:tc>
        <w:tc>
          <w:tcPr>
            <w:tcW w:w="2324" w:type="dxa"/>
            <w:tcBorders>
              <w:bottom w:val="nil"/>
            </w:tcBorders>
          </w:tcPr>
          <w:p w:rsidR="00B172DF" w:rsidRDefault="00B172DF">
            <w:pPr>
              <w:pStyle w:val="ConsPlusNormal"/>
              <w:jc w:val="both"/>
            </w:pPr>
            <w:r>
              <w:t>Ведущий консультант</w:t>
            </w:r>
          </w:p>
        </w:tc>
        <w:tc>
          <w:tcPr>
            <w:tcW w:w="2494" w:type="dxa"/>
            <w:tcBorders>
              <w:bottom w:val="nil"/>
            </w:tcBorders>
          </w:tcPr>
          <w:p w:rsidR="00B172DF" w:rsidRDefault="00B172DF">
            <w:pPr>
              <w:pStyle w:val="ConsPlusNormal"/>
              <w:jc w:val="center"/>
            </w:pPr>
            <w:r>
              <w:t>02-3-3-014</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(введено </w:t>
            </w:r>
            <w:hyperlink r:id="rId186" w:history="1">
              <w:r>
                <w:rPr>
                  <w:color w:val="0000FF"/>
                </w:rPr>
                <w:t>законом</w:t>
              </w:r>
            </w:hyperlink>
            <w:r>
              <w:t xml:space="preserve"> Воронежской области от 01.12.2017 N 175-ОЗ)</w:t>
            </w:r>
          </w:p>
        </w:tc>
      </w:tr>
      <w:tr w:rsidR="00B172DF">
        <w:tc>
          <w:tcPr>
            <w:tcW w:w="4252" w:type="dxa"/>
          </w:tcPr>
          <w:p w:rsidR="00B172DF" w:rsidRDefault="00B172DF">
            <w:pPr>
              <w:pStyle w:val="ConsPlusNormal"/>
            </w:pPr>
            <w:r>
              <w:t>Консультант</w:t>
            </w:r>
          </w:p>
        </w:tc>
        <w:tc>
          <w:tcPr>
            <w:tcW w:w="2324" w:type="dxa"/>
          </w:tcPr>
          <w:p w:rsidR="00B172DF" w:rsidRDefault="00B172DF">
            <w:pPr>
              <w:pStyle w:val="ConsPlusNormal"/>
            </w:pPr>
            <w:r>
              <w:t>Консультант</w:t>
            </w:r>
          </w:p>
        </w:tc>
        <w:tc>
          <w:tcPr>
            <w:tcW w:w="2494" w:type="dxa"/>
          </w:tcPr>
          <w:p w:rsidR="00B172DF" w:rsidRDefault="00B172DF">
            <w:pPr>
              <w:pStyle w:val="ConsPlusNormal"/>
              <w:jc w:val="center"/>
            </w:pPr>
            <w:r>
              <w:t>02-3-3-015</w:t>
            </w:r>
          </w:p>
        </w:tc>
      </w:tr>
      <w:tr w:rsidR="00B172DF">
        <w:tblPrEx>
          <w:tblBorders>
            <w:insideH w:val="nil"/>
          </w:tblBorders>
        </w:tblPrEx>
        <w:tc>
          <w:tcPr>
            <w:tcW w:w="4252" w:type="dxa"/>
            <w:tcBorders>
              <w:bottom w:val="nil"/>
            </w:tcBorders>
          </w:tcPr>
          <w:p w:rsidR="00B172DF" w:rsidRDefault="00B172DF">
            <w:pPr>
              <w:pStyle w:val="ConsPlusNormal"/>
            </w:pPr>
            <w:r>
              <w:t>Пресс-секретарь (главы городского округа, председателя представительного органа)</w:t>
            </w:r>
          </w:p>
        </w:tc>
        <w:tc>
          <w:tcPr>
            <w:tcW w:w="2324" w:type="dxa"/>
            <w:tcBorders>
              <w:bottom w:val="nil"/>
            </w:tcBorders>
          </w:tcPr>
          <w:p w:rsidR="00B172DF" w:rsidRDefault="00B172DF">
            <w:pPr>
              <w:pStyle w:val="ConsPlusNormal"/>
            </w:pPr>
            <w:r>
              <w:t>Консультант</w:t>
            </w:r>
          </w:p>
        </w:tc>
        <w:tc>
          <w:tcPr>
            <w:tcW w:w="2494" w:type="dxa"/>
            <w:tcBorders>
              <w:bottom w:val="nil"/>
            </w:tcBorders>
          </w:tcPr>
          <w:p w:rsidR="00B172DF" w:rsidRDefault="00B172DF">
            <w:pPr>
              <w:pStyle w:val="ConsPlusNormal"/>
              <w:jc w:val="center"/>
            </w:pPr>
            <w:r>
              <w:t>02-3-3-015</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187" w:history="1">
              <w:r>
                <w:rPr>
                  <w:color w:val="0000FF"/>
                </w:rPr>
                <w:t>закона</w:t>
              </w:r>
            </w:hyperlink>
            <w:r>
              <w:t xml:space="preserve"> Воронежской области от 02.04.2012 N 28-ОЗ)</w:t>
            </w:r>
          </w:p>
        </w:tc>
      </w:tr>
      <w:tr w:rsidR="00B172DF">
        <w:tblPrEx>
          <w:tblBorders>
            <w:insideH w:val="nil"/>
          </w:tblBorders>
        </w:tblPrEx>
        <w:tc>
          <w:tcPr>
            <w:tcW w:w="4252" w:type="dxa"/>
            <w:tcBorders>
              <w:bottom w:val="nil"/>
            </w:tcBorders>
          </w:tcPr>
          <w:p w:rsidR="00B172DF" w:rsidRDefault="00B172DF">
            <w:pPr>
              <w:pStyle w:val="ConsPlusNormal"/>
            </w:pPr>
            <w:r>
              <w:t>Помощник (главы городского округа, председателя представительного органа)</w:t>
            </w:r>
          </w:p>
        </w:tc>
        <w:tc>
          <w:tcPr>
            <w:tcW w:w="2324" w:type="dxa"/>
            <w:tcBorders>
              <w:bottom w:val="nil"/>
            </w:tcBorders>
          </w:tcPr>
          <w:p w:rsidR="00B172DF" w:rsidRDefault="00B172DF">
            <w:pPr>
              <w:pStyle w:val="ConsPlusNormal"/>
            </w:pPr>
            <w:r>
              <w:t>Консультант</w:t>
            </w:r>
          </w:p>
        </w:tc>
        <w:tc>
          <w:tcPr>
            <w:tcW w:w="2494" w:type="dxa"/>
            <w:tcBorders>
              <w:bottom w:val="nil"/>
            </w:tcBorders>
          </w:tcPr>
          <w:p w:rsidR="00B172DF" w:rsidRDefault="00B172DF">
            <w:pPr>
              <w:pStyle w:val="ConsPlusNormal"/>
              <w:jc w:val="center"/>
            </w:pPr>
            <w:r>
              <w:t>02-3-3-015</w:t>
            </w:r>
          </w:p>
        </w:tc>
      </w:tr>
      <w:tr w:rsidR="00B172DF">
        <w:tblPrEx>
          <w:tblBorders>
            <w:insideH w:val="nil"/>
          </w:tblBorders>
        </w:tblPrEx>
        <w:tc>
          <w:tcPr>
            <w:tcW w:w="9070" w:type="dxa"/>
            <w:gridSpan w:val="3"/>
            <w:tcBorders>
              <w:top w:val="nil"/>
            </w:tcBorders>
          </w:tcPr>
          <w:p w:rsidR="00B172DF" w:rsidRDefault="00B172DF">
            <w:pPr>
              <w:pStyle w:val="ConsPlusNormal"/>
              <w:jc w:val="both"/>
            </w:pPr>
            <w:r>
              <w:lastRenderedPageBreak/>
              <w:t xml:space="preserve">(в ред. </w:t>
            </w:r>
            <w:hyperlink r:id="rId188" w:history="1">
              <w:r>
                <w:rPr>
                  <w:color w:val="0000FF"/>
                </w:rPr>
                <w:t>закона</w:t>
              </w:r>
            </w:hyperlink>
            <w:r>
              <w:t xml:space="preserve"> Воронежской области от 02.04.2012 N 28-ОЗ)</w:t>
            </w:r>
          </w:p>
        </w:tc>
      </w:tr>
      <w:tr w:rsidR="00B172DF">
        <w:tc>
          <w:tcPr>
            <w:tcW w:w="4252" w:type="dxa"/>
          </w:tcPr>
          <w:p w:rsidR="00B172DF" w:rsidRDefault="00B172DF">
            <w:pPr>
              <w:pStyle w:val="ConsPlusNormal"/>
              <w:jc w:val="center"/>
              <w:outlineLvl w:val="3"/>
            </w:pPr>
            <w:r>
              <w:t>Старшая группа должностей</w:t>
            </w:r>
          </w:p>
        </w:tc>
        <w:tc>
          <w:tcPr>
            <w:tcW w:w="4818" w:type="dxa"/>
            <w:gridSpan w:val="2"/>
          </w:tcPr>
          <w:p w:rsidR="00B172DF" w:rsidRDefault="00B172DF">
            <w:pPr>
              <w:pStyle w:val="ConsPlusNormal"/>
              <w:jc w:val="center"/>
            </w:pPr>
            <w:r>
              <w:t>Старшая группа должностей</w:t>
            </w:r>
          </w:p>
        </w:tc>
      </w:tr>
      <w:tr w:rsidR="00B172DF">
        <w:tc>
          <w:tcPr>
            <w:tcW w:w="4252" w:type="dxa"/>
          </w:tcPr>
          <w:p w:rsidR="00B172DF" w:rsidRDefault="00B172DF">
            <w:pPr>
              <w:pStyle w:val="ConsPlusNormal"/>
            </w:pPr>
            <w:r>
              <w:t>Главный специалист</w:t>
            </w:r>
          </w:p>
        </w:tc>
        <w:tc>
          <w:tcPr>
            <w:tcW w:w="2324" w:type="dxa"/>
          </w:tcPr>
          <w:p w:rsidR="00B172DF" w:rsidRDefault="00B172DF">
            <w:pPr>
              <w:pStyle w:val="ConsPlusNormal"/>
            </w:pPr>
            <w:r>
              <w:t>Ведущий специалист II разряда</w:t>
            </w:r>
          </w:p>
        </w:tc>
        <w:tc>
          <w:tcPr>
            <w:tcW w:w="2494" w:type="dxa"/>
          </w:tcPr>
          <w:p w:rsidR="00B172DF" w:rsidRDefault="00B172DF">
            <w:pPr>
              <w:pStyle w:val="ConsPlusNormal"/>
              <w:jc w:val="center"/>
            </w:pPr>
            <w:r>
              <w:t>02-4-4-016</w:t>
            </w:r>
          </w:p>
        </w:tc>
      </w:tr>
      <w:tr w:rsidR="00B172DF">
        <w:tc>
          <w:tcPr>
            <w:tcW w:w="4252" w:type="dxa"/>
          </w:tcPr>
          <w:p w:rsidR="00B172DF" w:rsidRDefault="00B172DF">
            <w:pPr>
              <w:pStyle w:val="ConsPlusNormal"/>
            </w:pPr>
            <w:r>
              <w:t>Ведущий специалист</w:t>
            </w:r>
          </w:p>
        </w:tc>
        <w:tc>
          <w:tcPr>
            <w:tcW w:w="2324" w:type="dxa"/>
          </w:tcPr>
          <w:p w:rsidR="00B172DF" w:rsidRDefault="00B172DF">
            <w:pPr>
              <w:pStyle w:val="ConsPlusNormal"/>
            </w:pPr>
            <w:r>
              <w:t>Старший специалист I разряда</w:t>
            </w:r>
          </w:p>
        </w:tc>
        <w:tc>
          <w:tcPr>
            <w:tcW w:w="2494" w:type="dxa"/>
          </w:tcPr>
          <w:p w:rsidR="00B172DF" w:rsidRDefault="00B172DF">
            <w:pPr>
              <w:pStyle w:val="ConsPlusNormal"/>
              <w:jc w:val="center"/>
            </w:pPr>
            <w:r>
              <w:t>02-4-4-017</w:t>
            </w:r>
          </w:p>
        </w:tc>
      </w:tr>
      <w:tr w:rsidR="00B172DF">
        <w:tc>
          <w:tcPr>
            <w:tcW w:w="4252" w:type="dxa"/>
          </w:tcPr>
          <w:p w:rsidR="00B172DF" w:rsidRDefault="00B172DF">
            <w:pPr>
              <w:pStyle w:val="ConsPlusNormal"/>
              <w:jc w:val="center"/>
              <w:outlineLvl w:val="3"/>
            </w:pPr>
            <w:r>
              <w:t>Младшая группа должностей</w:t>
            </w:r>
          </w:p>
        </w:tc>
        <w:tc>
          <w:tcPr>
            <w:tcW w:w="4818" w:type="dxa"/>
            <w:gridSpan w:val="2"/>
          </w:tcPr>
          <w:p w:rsidR="00B172DF" w:rsidRDefault="00B172DF">
            <w:pPr>
              <w:pStyle w:val="ConsPlusNormal"/>
              <w:jc w:val="center"/>
            </w:pPr>
            <w:r>
              <w:t>Старшая группа должностей</w:t>
            </w:r>
          </w:p>
        </w:tc>
      </w:tr>
      <w:tr w:rsidR="00B172DF">
        <w:tc>
          <w:tcPr>
            <w:tcW w:w="4252" w:type="dxa"/>
          </w:tcPr>
          <w:p w:rsidR="00B172DF" w:rsidRDefault="00B172DF">
            <w:pPr>
              <w:pStyle w:val="ConsPlusNormal"/>
            </w:pPr>
            <w:r>
              <w:t>Специалист первой категории</w:t>
            </w:r>
          </w:p>
        </w:tc>
        <w:tc>
          <w:tcPr>
            <w:tcW w:w="2324" w:type="dxa"/>
          </w:tcPr>
          <w:p w:rsidR="00B172DF" w:rsidRDefault="00B172DF">
            <w:pPr>
              <w:pStyle w:val="ConsPlusNormal"/>
            </w:pPr>
            <w:r>
              <w:t>Старший специалист II разряда</w:t>
            </w:r>
          </w:p>
        </w:tc>
        <w:tc>
          <w:tcPr>
            <w:tcW w:w="2494" w:type="dxa"/>
          </w:tcPr>
          <w:p w:rsidR="00B172DF" w:rsidRDefault="00B172DF">
            <w:pPr>
              <w:pStyle w:val="ConsPlusNormal"/>
              <w:jc w:val="center"/>
            </w:pPr>
            <w:r>
              <w:t>02-4-4-018</w:t>
            </w:r>
          </w:p>
        </w:tc>
      </w:tr>
      <w:tr w:rsidR="00B172DF">
        <w:tc>
          <w:tcPr>
            <w:tcW w:w="4252" w:type="dxa"/>
          </w:tcPr>
          <w:p w:rsidR="00B172DF" w:rsidRDefault="00B172DF">
            <w:pPr>
              <w:pStyle w:val="ConsPlusNormal"/>
            </w:pPr>
            <w:r>
              <w:t>Специалист второй категории</w:t>
            </w:r>
          </w:p>
        </w:tc>
        <w:tc>
          <w:tcPr>
            <w:tcW w:w="2324" w:type="dxa"/>
          </w:tcPr>
          <w:p w:rsidR="00B172DF" w:rsidRDefault="00B172DF">
            <w:pPr>
              <w:pStyle w:val="ConsPlusNormal"/>
            </w:pPr>
            <w:r>
              <w:t>Старший специалист III разряда</w:t>
            </w:r>
          </w:p>
        </w:tc>
        <w:tc>
          <w:tcPr>
            <w:tcW w:w="2494" w:type="dxa"/>
          </w:tcPr>
          <w:p w:rsidR="00B172DF" w:rsidRDefault="00B172DF">
            <w:pPr>
              <w:pStyle w:val="ConsPlusNormal"/>
              <w:jc w:val="center"/>
            </w:pPr>
            <w:r>
              <w:t>02-4-4-019</w:t>
            </w:r>
          </w:p>
        </w:tc>
      </w:tr>
      <w:tr w:rsidR="00B172DF">
        <w:tblPrEx>
          <w:tblBorders>
            <w:insideH w:val="nil"/>
          </w:tblBorders>
        </w:tblPrEx>
        <w:tc>
          <w:tcPr>
            <w:tcW w:w="9070" w:type="dxa"/>
            <w:gridSpan w:val="3"/>
            <w:tcBorders>
              <w:bottom w:val="nil"/>
            </w:tcBorders>
          </w:tcPr>
          <w:p w:rsidR="00B172DF" w:rsidRDefault="00B172DF">
            <w:pPr>
              <w:pStyle w:val="ConsPlusNormal"/>
              <w:jc w:val="center"/>
              <w:outlineLvl w:val="2"/>
            </w:pPr>
            <w:r>
              <w:t>Подраздел 3</w:t>
            </w:r>
          </w:p>
          <w:p w:rsidR="00B172DF" w:rsidRDefault="00B172DF">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B172DF">
        <w:tblPrEx>
          <w:tblBorders>
            <w:insideH w:val="nil"/>
          </w:tblBorders>
        </w:tblPrEx>
        <w:tc>
          <w:tcPr>
            <w:tcW w:w="9070" w:type="dxa"/>
            <w:gridSpan w:val="3"/>
            <w:tcBorders>
              <w:top w:val="nil"/>
            </w:tcBorders>
            <w:vAlign w:val="bottom"/>
          </w:tcPr>
          <w:p w:rsidR="00B172DF" w:rsidRDefault="00B172DF">
            <w:pPr>
              <w:pStyle w:val="ConsPlusNormal"/>
              <w:jc w:val="both"/>
            </w:pPr>
            <w:r>
              <w:t xml:space="preserve">(в ред. </w:t>
            </w:r>
            <w:hyperlink r:id="rId189" w:history="1">
              <w:r>
                <w:rPr>
                  <w:color w:val="0000FF"/>
                </w:rPr>
                <w:t>закона</w:t>
              </w:r>
            </w:hyperlink>
            <w:r>
              <w:t xml:space="preserve"> Воронежской области от 02.04.2012 N 28-ОЗ)</w:t>
            </w:r>
          </w:p>
        </w:tc>
      </w:tr>
      <w:tr w:rsidR="00B172DF">
        <w:tblPrEx>
          <w:tblBorders>
            <w:insideH w:val="nil"/>
          </w:tblBorders>
        </w:tblPrEx>
        <w:tc>
          <w:tcPr>
            <w:tcW w:w="9070" w:type="dxa"/>
            <w:gridSpan w:val="3"/>
            <w:tcBorders>
              <w:bottom w:val="nil"/>
            </w:tcBorders>
          </w:tcPr>
          <w:p w:rsidR="00B172DF" w:rsidRDefault="00B172DF">
            <w:pPr>
              <w:pStyle w:val="ConsPlusNormal"/>
              <w:jc w:val="both"/>
            </w:pPr>
            <w:r>
              <w:t xml:space="preserve">Позиция исключена. - </w:t>
            </w:r>
            <w:hyperlink r:id="rId190" w:history="1">
              <w:r>
                <w:rPr>
                  <w:color w:val="0000FF"/>
                </w:rPr>
                <w:t>Закон</w:t>
              </w:r>
            </w:hyperlink>
            <w:r>
              <w:t xml:space="preserve"> Воронежской области от 25.03.2022 N 19-ОЗ</w:t>
            </w:r>
          </w:p>
        </w:tc>
      </w:tr>
      <w:tr w:rsidR="00B172DF">
        <w:tblPrEx>
          <w:tblBorders>
            <w:insideH w:val="nil"/>
          </w:tblBorders>
        </w:tblPrEx>
        <w:tc>
          <w:tcPr>
            <w:tcW w:w="9070" w:type="dxa"/>
            <w:gridSpan w:val="3"/>
            <w:tcBorders>
              <w:bottom w:val="nil"/>
            </w:tcBorders>
          </w:tcPr>
          <w:p w:rsidR="00B172DF" w:rsidRDefault="00B172DF">
            <w:pPr>
              <w:pStyle w:val="ConsPlusNormal"/>
              <w:jc w:val="both"/>
            </w:pPr>
            <w:r>
              <w:t xml:space="preserve">Позиция исключена. - </w:t>
            </w:r>
            <w:hyperlink r:id="rId191" w:history="1">
              <w:r>
                <w:rPr>
                  <w:color w:val="0000FF"/>
                </w:rPr>
                <w:t>Закон</w:t>
              </w:r>
            </w:hyperlink>
            <w:r>
              <w:t xml:space="preserve"> Воронежской области от 25.03.2022 N 19-ОЗ</w:t>
            </w:r>
          </w:p>
        </w:tc>
      </w:tr>
      <w:tr w:rsidR="00B172DF">
        <w:tblPrEx>
          <w:tblBorders>
            <w:insideH w:val="nil"/>
          </w:tblBorders>
        </w:tblPrEx>
        <w:tc>
          <w:tcPr>
            <w:tcW w:w="9070" w:type="dxa"/>
            <w:gridSpan w:val="3"/>
            <w:tcBorders>
              <w:bottom w:val="nil"/>
            </w:tcBorders>
          </w:tcPr>
          <w:p w:rsidR="00B172DF" w:rsidRDefault="00B172DF">
            <w:pPr>
              <w:pStyle w:val="ConsPlusNormal"/>
              <w:jc w:val="both"/>
            </w:pPr>
            <w:r>
              <w:t xml:space="preserve">Позиция исключена. - </w:t>
            </w:r>
            <w:hyperlink r:id="rId192" w:history="1">
              <w:r>
                <w:rPr>
                  <w:color w:val="0000FF"/>
                </w:rPr>
                <w:t>Закон</w:t>
              </w:r>
            </w:hyperlink>
            <w:r>
              <w:t xml:space="preserve"> Воронежской области от 25.03.2022 N 19-ОЗ</w:t>
            </w:r>
          </w:p>
        </w:tc>
      </w:tr>
      <w:tr w:rsidR="00B172DF">
        <w:tc>
          <w:tcPr>
            <w:tcW w:w="4252" w:type="dxa"/>
          </w:tcPr>
          <w:p w:rsidR="00B172DF" w:rsidRDefault="00B172DF">
            <w:pPr>
              <w:pStyle w:val="ConsPlusNormal"/>
              <w:jc w:val="center"/>
              <w:outlineLvl w:val="3"/>
            </w:pPr>
            <w:r>
              <w:t>Главная группа должностей</w:t>
            </w:r>
          </w:p>
        </w:tc>
        <w:tc>
          <w:tcPr>
            <w:tcW w:w="4818" w:type="dxa"/>
            <w:gridSpan w:val="2"/>
          </w:tcPr>
          <w:p w:rsidR="00B172DF" w:rsidRDefault="00B172DF">
            <w:pPr>
              <w:pStyle w:val="ConsPlusNormal"/>
              <w:jc w:val="center"/>
            </w:pPr>
            <w:r>
              <w:t>Главная группа должностей</w:t>
            </w:r>
          </w:p>
        </w:tc>
      </w:tr>
      <w:tr w:rsidR="00B172DF">
        <w:tblPrEx>
          <w:tblBorders>
            <w:insideH w:val="nil"/>
          </w:tblBorders>
        </w:tblPrEx>
        <w:tc>
          <w:tcPr>
            <w:tcW w:w="9070" w:type="dxa"/>
            <w:gridSpan w:val="3"/>
            <w:tcBorders>
              <w:bottom w:val="nil"/>
            </w:tcBorders>
          </w:tcPr>
          <w:p w:rsidR="00B172DF" w:rsidRDefault="00B172DF">
            <w:pPr>
              <w:pStyle w:val="ConsPlusNormal"/>
              <w:jc w:val="both"/>
            </w:pPr>
            <w:r>
              <w:t xml:space="preserve">Позиция исключена. - </w:t>
            </w:r>
            <w:hyperlink r:id="rId193" w:history="1">
              <w:r>
                <w:rPr>
                  <w:color w:val="0000FF"/>
                </w:rPr>
                <w:t>Закон</w:t>
              </w:r>
            </w:hyperlink>
            <w:r>
              <w:t xml:space="preserve"> Воронежской области от 25.03.2022 N 19-ОЗ</w:t>
            </w:r>
          </w:p>
        </w:tc>
      </w:tr>
      <w:tr w:rsidR="00B172DF">
        <w:tblPrEx>
          <w:tblBorders>
            <w:insideH w:val="nil"/>
          </w:tblBorders>
        </w:tblPrEx>
        <w:tc>
          <w:tcPr>
            <w:tcW w:w="4252" w:type="dxa"/>
            <w:tcBorders>
              <w:bottom w:val="nil"/>
            </w:tcBorders>
          </w:tcPr>
          <w:p w:rsidR="00B172DF" w:rsidRDefault="00B172DF">
            <w:pPr>
              <w:pStyle w:val="ConsPlusNormal"/>
            </w:pPr>
            <w:r>
              <w:t>Начальник инспекции</w:t>
            </w:r>
          </w:p>
        </w:tc>
        <w:tc>
          <w:tcPr>
            <w:tcW w:w="2324" w:type="dxa"/>
            <w:tcBorders>
              <w:bottom w:val="nil"/>
            </w:tcBorders>
          </w:tcPr>
          <w:p w:rsidR="00B172DF" w:rsidRDefault="00B172DF">
            <w:pPr>
              <w:pStyle w:val="ConsPlusNormal"/>
            </w:pPr>
            <w:r>
              <w:t>Заместитель руководителя инспекции</w:t>
            </w:r>
          </w:p>
        </w:tc>
        <w:tc>
          <w:tcPr>
            <w:tcW w:w="2494" w:type="dxa"/>
            <w:tcBorders>
              <w:bottom w:val="nil"/>
            </w:tcBorders>
            <w:vAlign w:val="center"/>
          </w:tcPr>
          <w:p w:rsidR="00B172DF" w:rsidRDefault="00B172DF">
            <w:pPr>
              <w:pStyle w:val="ConsPlusNormal"/>
              <w:jc w:val="center"/>
            </w:pPr>
            <w:r>
              <w:t>02-1-2-007</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194" w:history="1">
              <w:r>
                <w:rPr>
                  <w:color w:val="0000FF"/>
                </w:rPr>
                <w:t>закона</w:t>
              </w:r>
            </w:hyperlink>
            <w:r>
              <w:t xml:space="preserve"> Воронежской области от 23.12.2019 N 162-ОЗ)</w:t>
            </w:r>
          </w:p>
        </w:tc>
      </w:tr>
      <w:tr w:rsidR="00B172DF">
        <w:tblPrEx>
          <w:tblBorders>
            <w:insideH w:val="nil"/>
          </w:tblBorders>
        </w:tblPrEx>
        <w:tc>
          <w:tcPr>
            <w:tcW w:w="4252" w:type="dxa"/>
            <w:tcBorders>
              <w:bottom w:val="nil"/>
            </w:tcBorders>
            <w:vAlign w:val="center"/>
          </w:tcPr>
          <w:p w:rsidR="00B172DF" w:rsidRDefault="00B172DF">
            <w:pPr>
              <w:pStyle w:val="ConsPlusNormal"/>
              <w:jc w:val="center"/>
              <w:outlineLvl w:val="3"/>
            </w:pPr>
            <w:r>
              <w:t>Ведущая группа должностей</w:t>
            </w:r>
          </w:p>
        </w:tc>
        <w:tc>
          <w:tcPr>
            <w:tcW w:w="4818" w:type="dxa"/>
            <w:gridSpan w:val="2"/>
            <w:tcBorders>
              <w:bottom w:val="nil"/>
            </w:tcBorders>
          </w:tcPr>
          <w:p w:rsidR="00B172DF" w:rsidRDefault="00B172DF">
            <w:pPr>
              <w:pStyle w:val="ConsPlusNormal"/>
              <w:jc w:val="center"/>
            </w:pPr>
            <w:r>
              <w:t>Главная и ведущая группа должностей</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195" w:history="1">
              <w:r>
                <w:rPr>
                  <w:color w:val="0000FF"/>
                </w:rPr>
                <w:t>закона</w:t>
              </w:r>
            </w:hyperlink>
            <w:r>
              <w:t xml:space="preserve"> Воронежской области от 01.12.2017 N 175-ОЗ)</w:t>
            </w:r>
          </w:p>
        </w:tc>
      </w:tr>
      <w:tr w:rsidR="00B172DF">
        <w:tblPrEx>
          <w:tblBorders>
            <w:insideH w:val="nil"/>
          </w:tblBorders>
        </w:tblPrEx>
        <w:tc>
          <w:tcPr>
            <w:tcW w:w="4252" w:type="dxa"/>
            <w:tcBorders>
              <w:bottom w:val="nil"/>
            </w:tcBorders>
            <w:vAlign w:val="center"/>
          </w:tcPr>
          <w:p w:rsidR="00B172DF" w:rsidRDefault="00B172DF">
            <w:pPr>
              <w:pStyle w:val="ConsPlusNormal"/>
            </w:pPr>
            <w:r>
              <w:t>Начальник отдела</w:t>
            </w:r>
          </w:p>
        </w:tc>
        <w:tc>
          <w:tcPr>
            <w:tcW w:w="2324" w:type="dxa"/>
            <w:tcBorders>
              <w:bottom w:val="nil"/>
            </w:tcBorders>
            <w:vAlign w:val="center"/>
          </w:tcPr>
          <w:p w:rsidR="00B172DF" w:rsidRDefault="00B172DF">
            <w:pPr>
              <w:pStyle w:val="ConsPlusNormal"/>
            </w:pPr>
            <w:r>
              <w:t>Начальник отдела</w:t>
            </w:r>
          </w:p>
        </w:tc>
        <w:tc>
          <w:tcPr>
            <w:tcW w:w="2494" w:type="dxa"/>
            <w:tcBorders>
              <w:bottom w:val="nil"/>
            </w:tcBorders>
            <w:vAlign w:val="center"/>
          </w:tcPr>
          <w:p w:rsidR="00B172DF" w:rsidRDefault="00B172DF">
            <w:pPr>
              <w:pStyle w:val="ConsPlusNormal"/>
              <w:jc w:val="center"/>
            </w:pPr>
            <w:r>
              <w:t>02-3-2-009</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196" w:history="1">
              <w:r>
                <w:rPr>
                  <w:color w:val="0000FF"/>
                </w:rPr>
                <w:t>закона</w:t>
              </w:r>
            </w:hyperlink>
            <w:r>
              <w:t xml:space="preserve"> Воронежской области от 01.12.2017 N 175-ОЗ)</w:t>
            </w:r>
          </w:p>
        </w:tc>
      </w:tr>
      <w:tr w:rsidR="00B172DF">
        <w:tblPrEx>
          <w:tblBorders>
            <w:insideH w:val="nil"/>
          </w:tblBorders>
        </w:tblPrEx>
        <w:tc>
          <w:tcPr>
            <w:tcW w:w="4252" w:type="dxa"/>
            <w:tcBorders>
              <w:bottom w:val="nil"/>
            </w:tcBorders>
          </w:tcPr>
          <w:p w:rsidR="00B172DF" w:rsidRDefault="00B172DF">
            <w:pPr>
              <w:pStyle w:val="ConsPlusNormal"/>
            </w:pPr>
            <w:r>
              <w:t>Заместитель начальника инспекции</w:t>
            </w:r>
          </w:p>
        </w:tc>
        <w:tc>
          <w:tcPr>
            <w:tcW w:w="2324" w:type="dxa"/>
            <w:tcBorders>
              <w:bottom w:val="nil"/>
            </w:tcBorders>
          </w:tcPr>
          <w:p w:rsidR="00B172DF" w:rsidRDefault="00B172DF">
            <w:pPr>
              <w:pStyle w:val="ConsPlusNormal"/>
            </w:pPr>
            <w:r>
              <w:t>Заместитель начальника отдела</w:t>
            </w:r>
          </w:p>
        </w:tc>
        <w:tc>
          <w:tcPr>
            <w:tcW w:w="2494" w:type="dxa"/>
            <w:tcBorders>
              <w:bottom w:val="nil"/>
            </w:tcBorders>
          </w:tcPr>
          <w:p w:rsidR="00B172DF" w:rsidRDefault="00B172DF">
            <w:pPr>
              <w:pStyle w:val="ConsPlusNormal"/>
              <w:jc w:val="center"/>
            </w:pPr>
            <w:r>
              <w:t>02-3-2-010</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197" w:history="1">
              <w:r>
                <w:rPr>
                  <w:color w:val="0000FF"/>
                </w:rPr>
                <w:t>закона</w:t>
              </w:r>
            </w:hyperlink>
            <w:r>
              <w:t xml:space="preserve"> Воронежской области от 29.03.2018 N 37-ОЗ)</w:t>
            </w:r>
          </w:p>
        </w:tc>
      </w:tr>
      <w:tr w:rsidR="00B172DF">
        <w:tblPrEx>
          <w:tblBorders>
            <w:insideH w:val="nil"/>
          </w:tblBorders>
        </w:tblPrEx>
        <w:tc>
          <w:tcPr>
            <w:tcW w:w="4252" w:type="dxa"/>
            <w:tcBorders>
              <w:bottom w:val="nil"/>
            </w:tcBorders>
          </w:tcPr>
          <w:p w:rsidR="00B172DF" w:rsidRDefault="00B172DF">
            <w:pPr>
              <w:pStyle w:val="ConsPlusNormal"/>
            </w:pPr>
            <w:r>
              <w:t>Заместитель начальника отдела</w:t>
            </w:r>
          </w:p>
        </w:tc>
        <w:tc>
          <w:tcPr>
            <w:tcW w:w="2324" w:type="dxa"/>
            <w:tcBorders>
              <w:bottom w:val="nil"/>
            </w:tcBorders>
          </w:tcPr>
          <w:p w:rsidR="00B172DF" w:rsidRDefault="00B172DF">
            <w:pPr>
              <w:pStyle w:val="ConsPlusNormal"/>
            </w:pPr>
            <w:r>
              <w:t>Заместитель начальника отдела</w:t>
            </w:r>
          </w:p>
        </w:tc>
        <w:tc>
          <w:tcPr>
            <w:tcW w:w="2494" w:type="dxa"/>
            <w:tcBorders>
              <w:bottom w:val="nil"/>
            </w:tcBorders>
          </w:tcPr>
          <w:p w:rsidR="00B172DF" w:rsidRDefault="00B172DF">
            <w:pPr>
              <w:pStyle w:val="ConsPlusNormal"/>
              <w:jc w:val="center"/>
            </w:pPr>
            <w:r>
              <w:t>02-3-2-010</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198" w:history="1">
              <w:r>
                <w:rPr>
                  <w:color w:val="0000FF"/>
                </w:rPr>
                <w:t>закона</w:t>
              </w:r>
            </w:hyperlink>
            <w:r>
              <w:t xml:space="preserve"> Воронежской области от 29.03.2018 N 37-ОЗ)</w:t>
            </w:r>
          </w:p>
        </w:tc>
      </w:tr>
      <w:tr w:rsidR="00B172DF">
        <w:tblPrEx>
          <w:tblBorders>
            <w:insideH w:val="nil"/>
          </w:tblBorders>
        </w:tblPrEx>
        <w:tc>
          <w:tcPr>
            <w:tcW w:w="4252" w:type="dxa"/>
            <w:tcBorders>
              <w:bottom w:val="nil"/>
            </w:tcBorders>
            <w:vAlign w:val="center"/>
          </w:tcPr>
          <w:p w:rsidR="00B172DF" w:rsidRDefault="00B172DF">
            <w:pPr>
              <w:pStyle w:val="ConsPlusNormal"/>
            </w:pPr>
            <w:r>
              <w:t>Ведущий инспектор</w:t>
            </w:r>
          </w:p>
        </w:tc>
        <w:tc>
          <w:tcPr>
            <w:tcW w:w="2324" w:type="dxa"/>
            <w:tcBorders>
              <w:bottom w:val="nil"/>
            </w:tcBorders>
            <w:vAlign w:val="center"/>
          </w:tcPr>
          <w:p w:rsidR="00B172DF" w:rsidRDefault="00B172DF">
            <w:pPr>
              <w:pStyle w:val="ConsPlusNormal"/>
            </w:pPr>
            <w:r>
              <w:t>Ведущий советник</w:t>
            </w:r>
          </w:p>
        </w:tc>
        <w:tc>
          <w:tcPr>
            <w:tcW w:w="2494" w:type="dxa"/>
            <w:tcBorders>
              <w:bottom w:val="nil"/>
            </w:tcBorders>
            <w:vAlign w:val="center"/>
          </w:tcPr>
          <w:p w:rsidR="00B172DF" w:rsidRDefault="00B172DF">
            <w:pPr>
              <w:pStyle w:val="ConsPlusNormal"/>
              <w:jc w:val="center"/>
            </w:pPr>
            <w:r>
              <w:t>02-3-3-011</w:t>
            </w:r>
          </w:p>
        </w:tc>
      </w:tr>
      <w:tr w:rsidR="00B172DF">
        <w:tblPrEx>
          <w:tblBorders>
            <w:insideH w:val="nil"/>
          </w:tblBorders>
        </w:tblPrEx>
        <w:tc>
          <w:tcPr>
            <w:tcW w:w="9070" w:type="dxa"/>
            <w:gridSpan w:val="3"/>
            <w:tcBorders>
              <w:top w:val="nil"/>
            </w:tcBorders>
          </w:tcPr>
          <w:p w:rsidR="00B172DF" w:rsidRDefault="00B172DF">
            <w:pPr>
              <w:pStyle w:val="ConsPlusNormal"/>
              <w:jc w:val="both"/>
            </w:pPr>
            <w:r>
              <w:lastRenderedPageBreak/>
              <w:t xml:space="preserve">(в ред. </w:t>
            </w:r>
            <w:hyperlink r:id="rId199" w:history="1">
              <w:r>
                <w:rPr>
                  <w:color w:val="0000FF"/>
                </w:rPr>
                <w:t>закона</w:t>
              </w:r>
            </w:hyperlink>
            <w:r>
              <w:t xml:space="preserve"> Воронежской области от 01.12.2017 N 175-ОЗ)</w:t>
            </w:r>
          </w:p>
        </w:tc>
      </w:tr>
      <w:tr w:rsidR="00B172DF">
        <w:tc>
          <w:tcPr>
            <w:tcW w:w="4252" w:type="dxa"/>
          </w:tcPr>
          <w:p w:rsidR="00B172DF" w:rsidRDefault="00B172DF">
            <w:pPr>
              <w:pStyle w:val="ConsPlusNormal"/>
            </w:pPr>
            <w:r>
              <w:t>Инспектор</w:t>
            </w:r>
          </w:p>
        </w:tc>
        <w:tc>
          <w:tcPr>
            <w:tcW w:w="2324" w:type="dxa"/>
          </w:tcPr>
          <w:p w:rsidR="00B172DF" w:rsidRDefault="00B172DF">
            <w:pPr>
              <w:pStyle w:val="ConsPlusNormal"/>
            </w:pPr>
            <w:r>
              <w:t>Инспектор</w:t>
            </w:r>
          </w:p>
        </w:tc>
        <w:tc>
          <w:tcPr>
            <w:tcW w:w="2494" w:type="dxa"/>
          </w:tcPr>
          <w:p w:rsidR="00B172DF" w:rsidRDefault="00B172DF">
            <w:pPr>
              <w:pStyle w:val="ConsPlusNormal"/>
              <w:jc w:val="center"/>
            </w:pPr>
            <w:r>
              <w:t>02-3-3-013</w:t>
            </w:r>
          </w:p>
        </w:tc>
      </w:tr>
      <w:tr w:rsidR="00B172DF">
        <w:tblPrEx>
          <w:tblBorders>
            <w:insideH w:val="nil"/>
          </w:tblBorders>
        </w:tblPrEx>
        <w:tc>
          <w:tcPr>
            <w:tcW w:w="4252" w:type="dxa"/>
            <w:tcBorders>
              <w:bottom w:val="nil"/>
            </w:tcBorders>
          </w:tcPr>
          <w:p w:rsidR="00B172DF" w:rsidRDefault="00B172DF">
            <w:pPr>
              <w:pStyle w:val="ConsPlusNormal"/>
              <w:jc w:val="both"/>
            </w:pPr>
            <w:r>
              <w:t>Ведущий консультант</w:t>
            </w:r>
          </w:p>
        </w:tc>
        <w:tc>
          <w:tcPr>
            <w:tcW w:w="2324" w:type="dxa"/>
            <w:tcBorders>
              <w:bottom w:val="nil"/>
            </w:tcBorders>
          </w:tcPr>
          <w:p w:rsidR="00B172DF" w:rsidRDefault="00B172DF">
            <w:pPr>
              <w:pStyle w:val="ConsPlusNormal"/>
              <w:jc w:val="both"/>
            </w:pPr>
            <w:r>
              <w:t>Ведущий консультант</w:t>
            </w:r>
          </w:p>
        </w:tc>
        <w:tc>
          <w:tcPr>
            <w:tcW w:w="2494" w:type="dxa"/>
            <w:tcBorders>
              <w:bottom w:val="nil"/>
            </w:tcBorders>
          </w:tcPr>
          <w:p w:rsidR="00B172DF" w:rsidRDefault="00B172DF">
            <w:pPr>
              <w:pStyle w:val="ConsPlusNormal"/>
              <w:jc w:val="center"/>
            </w:pPr>
            <w:r>
              <w:t>02-3-3-014</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(введено </w:t>
            </w:r>
            <w:hyperlink r:id="rId200" w:history="1">
              <w:r>
                <w:rPr>
                  <w:color w:val="0000FF"/>
                </w:rPr>
                <w:t>законом</w:t>
              </w:r>
            </w:hyperlink>
            <w:r>
              <w:t xml:space="preserve"> Воронежской области от 01.12.2017 N 175-ОЗ)</w:t>
            </w:r>
          </w:p>
        </w:tc>
      </w:tr>
      <w:tr w:rsidR="00B172DF">
        <w:tc>
          <w:tcPr>
            <w:tcW w:w="4252" w:type="dxa"/>
          </w:tcPr>
          <w:p w:rsidR="00B172DF" w:rsidRDefault="00B172DF">
            <w:pPr>
              <w:pStyle w:val="ConsPlusNormal"/>
            </w:pPr>
            <w:r>
              <w:t>Консультант</w:t>
            </w:r>
          </w:p>
        </w:tc>
        <w:tc>
          <w:tcPr>
            <w:tcW w:w="2324" w:type="dxa"/>
          </w:tcPr>
          <w:p w:rsidR="00B172DF" w:rsidRDefault="00B172DF">
            <w:pPr>
              <w:pStyle w:val="ConsPlusNormal"/>
            </w:pPr>
            <w:r>
              <w:t>Консультант</w:t>
            </w:r>
          </w:p>
        </w:tc>
        <w:tc>
          <w:tcPr>
            <w:tcW w:w="2494" w:type="dxa"/>
          </w:tcPr>
          <w:p w:rsidR="00B172DF" w:rsidRDefault="00B172DF">
            <w:pPr>
              <w:pStyle w:val="ConsPlusNormal"/>
              <w:jc w:val="center"/>
            </w:pPr>
            <w:r>
              <w:t>02-3-3-015</w:t>
            </w:r>
          </w:p>
        </w:tc>
      </w:tr>
      <w:tr w:rsidR="00B172DF">
        <w:tc>
          <w:tcPr>
            <w:tcW w:w="4252" w:type="dxa"/>
          </w:tcPr>
          <w:p w:rsidR="00B172DF" w:rsidRDefault="00B172DF">
            <w:pPr>
              <w:pStyle w:val="ConsPlusNormal"/>
            </w:pPr>
            <w:r>
              <w:t>Помощник председателя</w:t>
            </w:r>
          </w:p>
        </w:tc>
        <w:tc>
          <w:tcPr>
            <w:tcW w:w="2324" w:type="dxa"/>
          </w:tcPr>
          <w:p w:rsidR="00B172DF" w:rsidRDefault="00B172DF">
            <w:pPr>
              <w:pStyle w:val="ConsPlusNormal"/>
            </w:pPr>
            <w:r>
              <w:t>Консультант</w:t>
            </w:r>
          </w:p>
        </w:tc>
        <w:tc>
          <w:tcPr>
            <w:tcW w:w="2494" w:type="dxa"/>
          </w:tcPr>
          <w:p w:rsidR="00B172DF" w:rsidRDefault="00B172DF">
            <w:pPr>
              <w:pStyle w:val="ConsPlusNormal"/>
              <w:jc w:val="center"/>
            </w:pPr>
            <w:r>
              <w:t>02-3-3-015</w:t>
            </w:r>
          </w:p>
        </w:tc>
      </w:tr>
      <w:tr w:rsidR="00B172DF">
        <w:tc>
          <w:tcPr>
            <w:tcW w:w="4252" w:type="dxa"/>
          </w:tcPr>
          <w:p w:rsidR="00B172DF" w:rsidRDefault="00B172DF">
            <w:pPr>
              <w:pStyle w:val="ConsPlusNormal"/>
              <w:jc w:val="center"/>
              <w:outlineLvl w:val="3"/>
            </w:pPr>
            <w:r>
              <w:t>Старшая группа должностей</w:t>
            </w:r>
          </w:p>
        </w:tc>
        <w:tc>
          <w:tcPr>
            <w:tcW w:w="4818" w:type="dxa"/>
            <w:gridSpan w:val="2"/>
          </w:tcPr>
          <w:p w:rsidR="00B172DF" w:rsidRDefault="00B172DF">
            <w:pPr>
              <w:pStyle w:val="ConsPlusNormal"/>
              <w:jc w:val="center"/>
            </w:pPr>
            <w:r>
              <w:t>Старшая группа должностей</w:t>
            </w:r>
          </w:p>
        </w:tc>
      </w:tr>
      <w:tr w:rsidR="00B172DF">
        <w:tc>
          <w:tcPr>
            <w:tcW w:w="4252" w:type="dxa"/>
          </w:tcPr>
          <w:p w:rsidR="00B172DF" w:rsidRDefault="00B172DF">
            <w:pPr>
              <w:pStyle w:val="ConsPlusNormal"/>
            </w:pPr>
            <w:r>
              <w:t>Главный специалист</w:t>
            </w:r>
          </w:p>
        </w:tc>
        <w:tc>
          <w:tcPr>
            <w:tcW w:w="2324" w:type="dxa"/>
          </w:tcPr>
          <w:p w:rsidR="00B172DF" w:rsidRDefault="00B172DF">
            <w:pPr>
              <w:pStyle w:val="ConsPlusNormal"/>
            </w:pPr>
            <w:r>
              <w:t>Ведущий специалист II разряда</w:t>
            </w:r>
          </w:p>
        </w:tc>
        <w:tc>
          <w:tcPr>
            <w:tcW w:w="2494" w:type="dxa"/>
          </w:tcPr>
          <w:p w:rsidR="00B172DF" w:rsidRDefault="00B172DF">
            <w:pPr>
              <w:pStyle w:val="ConsPlusNormal"/>
              <w:jc w:val="center"/>
            </w:pPr>
            <w:r>
              <w:t>02-4-4-016</w:t>
            </w:r>
          </w:p>
        </w:tc>
      </w:tr>
      <w:tr w:rsidR="00B172DF">
        <w:tc>
          <w:tcPr>
            <w:tcW w:w="4252" w:type="dxa"/>
          </w:tcPr>
          <w:p w:rsidR="00B172DF" w:rsidRDefault="00B172DF">
            <w:pPr>
              <w:pStyle w:val="ConsPlusNormal"/>
            </w:pPr>
            <w:r>
              <w:t>Ведущий специалист</w:t>
            </w:r>
          </w:p>
        </w:tc>
        <w:tc>
          <w:tcPr>
            <w:tcW w:w="2324" w:type="dxa"/>
          </w:tcPr>
          <w:p w:rsidR="00B172DF" w:rsidRDefault="00B172DF">
            <w:pPr>
              <w:pStyle w:val="ConsPlusNormal"/>
            </w:pPr>
            <w:r>
              <w:t>Старший специалист I разряда</w:t>
            </w:r>
          </w:p>
        </w:tc>
        <w:tc>
          <w:tcPr>
            <w:tcW w:w="2494" w:type="dxa"/>
          </w:tcPr>
          <w:p w:rsidR="00B172DF" w:rsidRDefault="00B172DF">
            <w:pPr>
              <w:pStyle w:val="ConsPlusNormal"/>
              <w:jc w:val="center"/>
            </w:pPr>
            <w:r>
              <w:t>02-4-4-017</w:t>
            </w:r>
          </w:p>
        </w:tc>
      </w:tr>
      <w:tr w:rsidR="00B172DF">
        <w:tc>
          <w:tcPr>
            <w:tcW w:w="4252" w:type="dxa"/>
          </w:tcPr>
          <w:p w:rsidR="00B172DF" w:rsidRDefault="00B172DF">
            <w:pPr>
              <w:pStyle w:val="ConsPlusNormal"/>
              <w:jc w:val="center"/>
              <w:outlineLvl w:val="3"/>
            </w:pPr>
            <w:r>
              <w:t>Младшая группа должностей</w:t>
            </w:r>
          </w:p>
        </w:tc>
        <w:tc>
          <w:tcPr>
            <w:tcW w:w="4818" w:type="dxa"/>
            <w:gridSpan w:val="2"/>
          </w:tcPr>
          <w:p w:rsidR="00B172DF" w:rsidRDefault="00B172DF">
            <w:pPr>
              <w:pStyle w:val="ConsPlusNormal"/>
              <w:jc w:val="center"/>
            </w:pPr>
            <w:r>
              <w:t>Старшая группа должностей</w:t>
            </w:r>
          </w:p>
        </w:tc>
      </w:tr>
      <w:tr w:rsidR="00B172DF">
        <w:tc>
          <w:tcPr>
            <w:tcW w:w="4252" w:type="dxa"/>
          </w:tcPr>
          <w:p w:rsidR="00B172DF" w:rsidRDefault="00B172DF">
            <w:pPr>
              <w:pStyle w:val="ConsPlusNormal"/>
            </w:pPr>
            <w:r>
              <w:t>Специалист первой категории</w:t>
            </w:r>
          </w:p>
        </w:tc>
        <w:tc>
          <w:tcPr>
            <w:tcW w:w="2324" w:type="dxa"/>
          </w:tcPr>
          <w:p w:rsidR="00B172DF" w:rsidRDefault="00B172DF">
            <w:pPr>
              <w:pStyle w:val="ConsPlusNormal"/>
            </w:pPr>
            <w:r>
              <w:t>Старший специалист II разряда</w:t>
            </w:r>
          </w:p>
        </w:tc>
        <w:tc>
          <w:tcPr>
            <w:tcW w:w="2494" w:type="dxa"/>
          </w:tcPr>
          <w:p w:rsidR="00B172DF" w:rsidRDefault="00B172DF">
            <w:pPr>
              <w:pStyle w:val="ConsPlusNormal"/>
              <w:jc w:val="center"/>
            </w:pPr>
            <w:r>
              <w:t>02-4-4-018</w:t>
            </w:r>
          </w:p>
        </w:tc>
      </w:tr>
      <w:tr w:rsidR="00B172DF">
        <w:tc>
          <w:tcPr>
            <w:tcW w:w="4252" w:type="dxa"/>
          </w:tcPr>
          <w:p w:rsidR="00B172DF" w:rsidRDefault="00B172DF">
            <w:pPr>
              <w:pStyle w:val="ConsPlusNormal"/>
            </w:pPr>
            <w:r>
              <w:t>Специалист второй категории</w:t>
            </w:r>
          </w:p>
        </w:tc>
        <w:tc>
          <w:tcPr>
            <w:tcW w:w="2324" w:type="dxa"/>
          </w:tcPr>
          <w:p w:rsidR="00B172DF" w:rsidRDefault="00B172DF">
            <w:pPr>
              <w:pStyle w:val="ConsPlusNormal"/>
            </w:pPr>
            <w:r>
              <w:t>Старший специалист III разряда</w:t>
            </w:r>
          </w:p>
        </w:tc>
        <w:tc>
          <w:tcPr>
            <w:tcW w:w="2494" w:type="dxa"/>
          </w:tcPr>
          <w:p w:rsidR="00B172DF" w:rsidRDefault="00B172DF">
            <w:pPr>
              <w:pStyle w:val="ConsPlusNormal"/>
              <w:jc w:val="center"/>
            </w:pPr>
            <w:r>
              <w:t>02-4-4-019</w:t>
            </w:r>
          </w:p>
        </w:tc>
      </w:tr>
      <w:tr w:rsidR="00B172DF">
        <w:tc>
          <w:tcPr>
            <w:tcW w:w="9070" w:type="dxa"/>
            <w:gridSpan w:val="3"/>
          </w:tcPr>
          <w:p w:rsidR="00B172DF" w:rsidRDefault="00B172DF">
            <w:pPr>
              <w:pStyle w:val="ConsPlusNormal"/>
              <w:jc w:val="center"/>
              <w:outlineLvl w:val="2"/>
            </w:pPr>
            <w:r>
              <w:t>Подраздел 4</w:t>
            </w:r>
          </w:p>
          <w:p w:rsidR="00B172DF" w:rsidRDefault="00B172DF">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tc>
      </w:tr>
      <w:tr w:rsidR="00B172DF">
        <w:tc>
          <w:tcPr>
            <w:tcW w:w="4252" w:type="dxa"/>
          </w:tcPr>
          <w:p w:rsidR="00B172DF" w:rsidRDefault="00B172DF">
            <w:pPr>
              <w:pStyle w:val="ConsPlusNormal"/>
              <w:jc w:val="center"/>
              <w:outlineLvl w:val="3"/>
            </w:pPr>
            <w:r>
              <w:t>Ведущая группа должностей</w:t>
            </w:r>
          </w:p>
        </w:tc>
        <w:tc>
          <w:tcPr>
            <w:tcW w:w="4818" w:type="dxa"/>
            <w:gridSpan w:val="2"/>
          </w:tcPr>
          <w:p w:rsidR="00B172DF" w:rsidRDefault="00B172DF">
            <w:pPr>
              <w:pStyle w:val="ConsPlusNormal"/>
              <w:jc w:val="center"/>
            </w:pPr>
            <w:r>
              <w:t>Ведущая группа должностей</w:t>
            </w:r>
          </w:p>
        </w:tc>
      </w:tr>
      <w:tr w:rsidR="00B172DF">
        <w:tblPrEx>
          <w:tblBorders>
            <w:insideH w:val="nil"/>
          </w:tblBorders>
        </w:tblPrEx>
        <w:tc>
          <w:tcPr>
            <w:tcW w:w="4252" w:type="dxa"/>
            <w:tcBorders>
              <w:bottom w:val="nil"/>
            </w:tcBorders>
          </w:tcPr>
          <w:p w:rsidR="00B172DF" w:rsidRDefault="00B172DF">
            <w:pPr>
              <w:pStyle w:val="ConsPlusNormal"/>
            </w:pPr>
            <w:r>
              <w:t>Ведущий консультант</w:t>
            </w:r>
          </w:p>
        </w:tc>
        <w:tc>
          <w:tcPr>
            <w:tcW w:w="2324" w:type="dxa"/>
            <w:tcBorders>
              <w:bottom w:val="nil"/>
            </w:tcBorders>
          </w:tcPr>
          <w:p w:rsidR="00B172DF" w:rsidRDefault="00B172DF">
            <w:pPr>
              <w:pStyle w:val="ConsPlusNormal"/>
            </w:pPr>
            <w:r>
              <w:t>Ведущий консультант</w:t>
            </w:r>
          </w:p>
        </w:tc>
        <w:tc>
          <w:tcPr>
            <w:tcW w:w="2494" w:type="dxa"/>
            <w:tcBorders>
              <w:bottom w:val="nil"/>
            </w:tcBorders>
          </w:tcPr>
          <w:p w:rsidR="00B172DF" w:rsidRDefault="00B172DF">
            <w:pPr>
              <w:pStyle w:val="ConsPlusNormal"/>
              <w:jc w:val="center"/>
            </w:pPr>
            <w:r>
              <w:t>02-3-3-014</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201" w:history="1">
              <w:r>
                <w:rPr>
                  <w:color w:val="0000FF"/>
                </w:rPr>
                <w:t>закона</w:t>
              </w:r>
            </w:hyperlink>
            <w:r>
              <w:t xml:space="preserve"> Воронежской области от 01.12.2017 N 175-ОЗ)</w:t>
            </w:r>
          </w:p>
        </w:tc>
      </w:tr>
      <w:tr w:rsidR="00B172DF">
        <w:tblPrEx>
          <w:tblBorders>
            <w:insideH w:val="nil"/>
          </w:tblBorders>
        </w:tblPrEx>
        <w:tc>
          <w:tcPr>
            <w:tcW w:w="4252" w:type="dxa"/>
            <w:tcBorders>
              <w:bottom w:val="nil"/>
            </w:tcBorders>
            <w:vAlign w:val="center"/>
          </w:tcPr>
          <w:p w:rsidR="00B172DF" w:rsidRDefault="00B172DF">
            <w:pPr>
              <w:pStyle w:val="ConsPlusNormal"/>
            </w:pPr>
            <w:r>
              <w:t>Консультант</w:t>
            </w:r>
          </w:p>
        </w:tc>
        <w:tc>
          <w:tcPr>
            <w:tcW w:w="2324" w:type="dxa"/>
            <w:tcBorders>
              <w:bottom w:val="nil"/>
            </w:tcBorders>
            <w:vAlign w:val="center"/>
          </w:tcPr>
          <w:p w:rsidR="00B172DF" w:rsidRDefault="00B172DF">
            <w:pPr>
              <w:pStyle w:val="ConsPlusNormal"/>
            </w:pPr>
            <w:r>
              <w:t>Консультант</w:t>
            </w:r>
          </w:p>
        </w:tc>
        <w:tc>
          <w:tcPr>
            <w:tcW w:w="2494" w:type="dxa"/>
            <w:tcBorders>
              <w:bottom w:val="nil"/>
            </w:tcBorders>
            <w:vAlign w:val="center"/>
          </w:tcPr>
          <w:p w:rsidR="00B172DF" w:rsidRDefault="00B172DF">
            <w:pPr>
              <w:pStyle w:val="ConsPlusNormal"/>
              <w:jc w:val="center"/>
            </w:pPr>
            <w:r>
              <w:t>02-3-3-015</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202" w:history="1">
              <w:r>
                <w:rPr>
                  <w:color w:val="0000FF"/>
                </w:rPr>
                <w:t>закона</w:t>
              </w:r>
            </w:hyperlink>
            <w:r>
              <w:t xml:space="preserve"> Воронежской области от 01.12.2017 N 175-ОЗ)</w:t>
            </w:r>
          </w:p>
        </w:tc>
      </w:tr>
      <w:tr w:rsidR="00B172DF">
        <w:tc>
          <w:tcPr>
            <w:tcW w:w="4252" w:type="dxa"/>
          </w:tcPr>
          <w:p w:rsidR="00B172DF" w:rsidRDefault="00B172DF">
            <w:pPr>
              <w:pStyle w:val="ConsPlusNormal"/>
              <w:jc w:val="center"/>
              <w:outlineLvl w:val="3"/>
            </w:pPr>
            <w:r>
              <w:t>Старшая группа должностей</w:t>
            </w:r>
          </w:p>
        </w:tc>
        <w:tc>
          <w:tcPr>
            <w:tcW w:w="4818" w:type="dxa"/>
            <w:gridSpan w:val="2"/>
          </w:tcPr>
          <w:p w:rsidR="00B172DF" w:rsidRDefault="00B172DF">
            <w:pPr>
              <w:pStyle w:val="ConsPlusNormal"/>
              <w:jc w:val="center"/>
            </w:pPr>
            <w:r>
              <w:t>Старшая группа должностей</w:t>
            </w:r>
          </w:p>
        </w:tc>
      </w:tr>
      <w:tr w:rsidR="00B172DF">
        <w:tc>
          <w:tcPr>
            <w:tcW w:w="4252" w:type="dxa"/>
          </w:tcPr>
          <w:p w:rsidR="00B172DF" w:rsidRDefault="00B172DF">
            <w:pPr>
              <w:pStyle w:val="ConsPlusNormal"/>
            </w:pPr>
            <w:r>
              <w:t>Главный специалист</w:t>
            </w:r>
          </w:p>
        </w:tc>
        <w:tc>
          <w:tcPr>
            <w:tcW w:w="2324" w:type="dxa"/>
          </w:tcPr>
          <w:p w:rsidR="00B172DF" w:rsidRDefault="00B172DF">
            <w:pPr>
              <w:pStyle w:val="ConsPlusNormal"/>
            </w:pPr>
            <w:r>
              <w:t>Ведущий специалист II разряда</w:t>
            </w:r>
          </w:p>
        </w:tc>
        <w:tc>
          <w:tcPr>
            <w:tcW w:w="2494" w:type="dxa"/>
          </w:tcPr>
          <w:p w:rsidR="00B172DF" w:rsidRDefault="00B172DF">
            <w:pPr>
              <w:pStyle w:val="ConsPlusNormal"/>
              <w:jc w:val="center"/>
            </w:pPr>
            <w:r>
              <w:t>02-4-4-016</w:t>
            </w:r>
          </w:p>
        </w:tc>
      </w:tr>
      <w:tr w:rsidR="00B172DF">
        <w:tc>
          <w:tcPr>
            <w:tcW w:w="4252" w:type="dxa"/>
          </w:tcPr>
          <w:p w:rsidR="00B172DF" w:rsidRDefault="00B172DF">
            <w:pPr>
              <w:pStyle w:val="ConsPlusNormal"/>
            </w:pPr>
            <w:r>
              <w:t>Ведущий специалист</w:t>
            </w:r>
          </w:p>
        </w:tc>
        <w:tc>
          <w:tcPr>
            <w:tcW w:w="2324" w:type="dxa"/>
          </w:tcPr>
          <w:p w:rsidR="00B172DF" w:rsidRDefault="00B172DF">
            <w:pPr>
              <w:pStyle w:val="ConsPlusNormal"/>
            </w:pPr>
            <w:r>
              <w:t>Старший специалист I разряда</w:t>
            </w:r>
          </w:p>
        </w:tc>
        <w:tc>
          <w:tcPr>
            <w:tcW w:w="2494" w:type="dxa"/>
          </w:tcPr>
          <w:p w:rsidR="00B172DF" w:rsidRDefault="00B172DF">
            <w:pPr>
              <w:pStyle w:val="ConsPlusNormal"/>
              <w:jc w:val="center"/>
            </w:pPr>
            <w:r>
              <w:t>02-4-4-017</w:t>
            </w:r>
          </w:p>
        </w:tc>
      </w:tr>
      <w:tr w:rsidR="00B172DF">
        <w:tc>
          <w:tcPr>
            <w:tcW w:w="4252" w:type="dxa"/>
          </w:tcPr>
          <w:p w:rsidR="00B172DF" w:rsidRDefault="00B172DF">
            <w:pPr>
              <w:pStyle w:val="ConsPlusNormal"/>
              <w:jc w:val="center"/>
              <w:outlineLvl w:val="3"/>
            </w:pPr>
            <w:r>
              <w:t>Младшая группа должностей</w:t>
            </w:r>
          </w:p>
        </w:tc>
        <w:tc>
          <w:tcPr>
            <w:tcW w:w="4818" w:type="dxa"/>
            <w:gridSpan w:val="2"/>
          </w:tcPr>
          <w:p w:rsidR="00B172DF" w:rsidRDefault="00B172DF">
            <w:pPr>
              <w:pStyle w:val="ConsPlusNormal"/>
              <w:jc w:val="center"/>
            </w:pPr>
            <w:r>
              <w:t>Старшая группа должностей</w:t>
            </w:r>
          </w:p>
        </w:tc>
      </w:tr>
      <w:tr w:rsidR="00B172DF">
        <w:tc>
          <w:tcPr>
            <w:tcW w:w="4252" w:type="dxa"/>
          </w:tcPr>
          <w:p w:rsidR="00B172DF" w:rsidRDefault="00B172DF">
            <w:pPr>
              <w:pStyle w:val="ConsPlusNormal"/>
            </w:pPr>
            <w:r>
              <w:t>Специалист первой категории</w:t>
            </w:r>
          </w:p>
        </w:tc>
        <w:tc>
          <w:tcPr>
            <w:tcW w:w="2324" w:type="dxa"/>
          </w:tcPr>
          <w:p w:rsidR="00B172DF" w:rsidRDefault="00B172DF">
            <w:pPr>
              <w:pStyle w:val="ConsPlusNormal"/>
            </w:pPr>
            <w:r>
              <w:t>Старший специалист II разряда</w:t>
            </w:r>
          </w:p>
        </w:tc>
        <w:tc>
          <w:tcPr>
            <w:tcW w:w="2494" w:type="dxa"/>
          </w:tcPr>
          <w:p w:rsidR="00B172DF" w:rsidRDefault="00B172DF">
            <w:pPr>
              <w:pStyle w:val="ConsPlusNormal"/>
              <w:jc w:val="center"/>
            </w:pPr>
            <w:r>
              <w:t>02-4-4-018</w:t>
            </w:r>
          </w:p>
        </w:tc>
      </w:tr>
      <w:tr w:rsidR="00B172DF">
        <w:tc>
          <w:tcPr>
            <w:tcW w:w="4252" w:type="dxa"/>
          </w:tcPr>
          <w:p w:rsidR="00B172DF" w:rsidRDefault="00B172DF">
            <w:pPr>
              <w:pStyle w:val="ConsPlusNormal"/>
            </w:pPr>
            <w:r>
              <w:t>Специалист второй категории</w:t>
            </w:r>
          </w:p>
        </w:tc>
        <w:tc>
          <w:tcPr>
            <w:tcW w:w="2324" w:type="dxa"/>
          </w:tcPr>
          <w:p w:rsidR="00B172DF" w:rsidRDefault="00B172DF">
            <w:pPr>
              <w:pStyle w:val="ConsPlusNormal"/>
            </w:pPr>
            <w:r>
              <w:t>Старший специалист III разряда</w:t>
            </w:r>
          </w:p>
        </w:tc>
        <w:tc>
          <w:tcPr>
            <w:tcW w:w="2494" w:type="dxa"/>
          </w:tcPr>
          <w:p w:rsidR="00B172DF" w:rsidRDefault="00B172DF">
            <w:pPr>
              <w:pStyle w:val="ConsPlusNormal"/>
              <w:jc w:val="center"/>
            </w:pPr>
            <w:r>
              <w:t>02-4-4-019</w:t>
            </w:r>
          </w:p>
        </w:tc>
      </w:tr>
      <w:tr w:rsidR="00B172DF">
        <w:tc>
          <w:tcPr>
            <w:tcW w:w="9070" w:type="dxa"/>
            <w:gridSpan w:val="3"/>
          </w:tcPr>
          <w:p w:rsidR="00B172DF" w:rsidRDefault="00B172DF">
            <w:pPr>
              <w:pStyle w:val="ConsPlusNormal"/>
              <w:jc w:val="center"/>
              <w:outlineLvl w:val="1"/>
            </w:pPr>
            <w:r>
              <w:lastRenderedPageBreak/>
              <w:t>Раздел 2. Муниципальный район</w:t>
            </w:r>
          </w:p>
        </w:tc>
      </w:tr>
      <w:tr w:rsidR="00B172DF">
        <w:tc>
          <w:tcPr>
            <w:tcW w:w="9070" w:type="dxa"/>
            <w:gridSpan w:val="3"/>
          </w:tcPr>
          <w:p w:rsidR="00B172DF" w:rsidRDefault="00B172DF">
            <w:pPr>
              <w:pStyle w:val="ConsPlusNormal"/>
              <w:jc w:val="center"/>
              <w:outlineLvl w:val="2"/>
            </w:pPr>
            <w:r>
              <w:t>Подраздел 1</w:t>
            </w:r>
          </w:p>
          <w:p w:rsidR="00B172DF" w:rsidRDefault="00B172DF">
            <w:pPr>
              <w:pStyle w:val="ConsPlusNormal"/>
              <w:jc w:val="center"/>
            </w:pPr>
            <w:r>
              <w:t>Должности муниципальной службы, учреждаемые в администрации</w:t>
            </w:r>
          </w:p>
          <w:p w:rsidR="00B172DF" w:rsidRDefault="00B172DF">
            <w:pPr>
              <w:pStyle w:val="ConsPlusNormal"/>
              <w:jc w:val="center"/>
            </w:pPr>
            <w:r>
              <w:t>муниципального района в Воронежской области</w:t>
            </w:r>
          </w:p>
        </w:tc>
      </w:tr>
      <w:tr w:rsidR="00B172DF">
        <w:tc>
          <w:tcPr>
            <w:tcW w:w="4252" w:type="dxa"/>
          </w:tcPr>
          <w:p w:rsidR="00B172DF" w:rsidRDefault="00B172DF">
            <w:pPr>
              <w:pStyle w:val="ConsPlusNormal"/>
              <w:jc w:val="center"/>
              <w:outlineLvl w:val="3"/>
            </w:pPr>
            <w:r>
              <w:t>Высшая группа должностей</w:t>
            </w:r>
          </w:p>
        </w:tc>
        <w:tc>
          <w:tcPr>
            <w:tcW w:w="4818" w:type="dxa"/>
            <w:gridSpan w:val="2"/>
          </w:tcPr>
          <w:p w:rsidR="00B172DF" w:rsidRDefault="00B172DF">
            <w:pPr>
              <w:pStyle w:val="ConsPlusNormal"/>
              <w:jc w:val="both"/>
            </w:pPr>
            <w:r>
              <w:t>Высшая и главная группа должностей</w:t>
            </w:r>
          </w:p>
        </w:tc>
      </w:tr>
      <w:tr w:rsidR="00B172DF">
        <w:tc>
          <w:tcPr>
            <w:tcW w:w="4252" w:type="dxa"/>
          </w:tcPr>
          <w:p w:rsidR="00B172DF" w:rsidRDefault="00B172DF">
            <w:pPr>
              <w:pStyle w:val="ConsPlusNormal"/>
            </w:pPr>
            <w:r>
              <w:t xml:space="preserve">Глава администрации </w:t>
            </w:r>
            <w:hyperlink w:anchor="P1169" w:history="1">
              <w:r>
                <w:rPr>
                  <w:color w:val="0000FF"/>
                </w:rPr>
                <w:t>&lt;*&gt;</w:t>
              </w:r>
            </w:hyperlink>
          </w:p>
        </w:tc>
        <w:tc>
          <w:tcPr>
            <w:tcW w:w="2324" w:type="dxa"/>
          </w:tcPr>
          <w:p w:rsidR="00B172DF" w:rsidRDefault="00B172DF">
            <w:pPr>
              <w:pStyle w:val="ConsPlusNormal"/>
            </w:pPr>
            <w:r>
              <w:t>Заместитель руководителя департамента</w:t>
            </w:r>
          </w:p>
        </w:tc>
        <w:tc>
          <w:tcPr>
            <w:tcW w:w="2494" w:type="dxa"/>
          </w:tcPr>
          <w:p w:rsidR="00B172DF" w:rsidRDefault="00B172DF">
            <w:pPr>
              <w:pStyle w:val="ConsPlusNormal"/>
              <w:jc w:val="center"/>
            </w:pPr>
            <w:r>
              <w:t>02-1-1-002</w:t>
            </w:r>
          </w:p>
        </w:tc>
      </w:tr>
      <w:tr w:rsidR="00B172DF">
        <w:tc>
          <w:tcPr>
            <w:tcW w:w="4252" w:type="dxa"/>
          </w:tcPr>
          <w:p w:rsidR="00B172DF" w:rsidRDefault="00B172DF">
            <w:pPr>
              <w:pStyle w:val="ConsPlusNormal"/>
            </w:pPr>
            <w:r>
              <w:t>Первый заместитель главы администрации</w:t>
            </w:r>
          </w:p>
        </w:tc>
        <w:tc>
          <w:tcPr>
            <w:tcW w:w="2324" w:type="dxa"/>
          </w:tcPr>
          <w:p w:rsidR="00B172DF" w:rsidRDefault="00B172DF">
            <w:pPr>
              <w:pStyle w:val="ConsPlusNormal"/>
            </w:pPr>
            <w:r>
              <w:t>Заместитель руководителя управления</w:t>
            </w:r>
          </w:p>
        </w:tc>
        <w:tc>
          <w:tcPr>
            <w:tcW w:w="2494" w:type="dxa"/>
          </w:tcPr>
          <w:p w:rsidR="00B172DF" w:rsidRDefault="00B172DF">
            <w:pPr>
              <w:pStyle w:val="ConsPlusNormal"/>
              <w:jc w:val="center"/>
            </w:pPr>
            <w:r>
              <w:t>02-1-2-006</w:t>
            </w:r>
          </w:p>
        </w:tc>
      </w:tr>
      <w:tr w:rsidR="00B172DF">
        <w:tc>
          <w:tcPr>
            <w:tcW w:w="4252" w:type="dxa"/>
          </w:tcPr>
          <w:p w:rsidR="00B172DF" w:rsidRDefault="00B172DF">
            <w:pPr>
              <w:pStyle w:val="ConsPlusNormal"/>
            </w:pPr>
            <w:r>
              <w:t>Заместитель главы администрации</w:t>
            </w:r>
          </w:p>
        </w:tc>
        <w:tc>
          <w:tcPr>
            <w:tcW w:w="2324" w:type="dxa"/>
          </w:tcPr>
          <w:p w:rsidR="00B172DF" w:rsidRDefault="00B172DF">
            <w:pPr>
              <w:pStyle w:val="ConsPlusNormal"/>
            </w:pPr>
            <w:r>
              <w:t>Заместитель руководителя инспекции</w:t>
            </w:r>
          </w:p>
        </w:tc>
        <w:tc>
          <w:tcPr>
            <w:tcW w:w="2494" w:type="dxa"/>
          </w:tcPr>
          <w:p w:rsidR="00B172DF" w:rsidRDefault="00B172DF">
            <w:pPr>
              <w:pStyle w:val="ConsPlusNormal"/>
              <w:jc w:val="center"/>
            </w:pPr>
            <w:r>
              <w:t>02-1-2-007</w:t>
            </w:r>
          </w:p>
        </w:tc>
      </w:tr>
      <w:tr w:rsidR="00B172DF">
        <w:tc>
          <w:tcPr>
            <w:tcW w:w="4252" w:type="dxa"/>
          </w:tcPr>
          <w:p w:rsidR="00B172DF" w:rsidRDefault="00B172DF">
            <w:pPr>
              <w:pStyle w:val="ConsPlusNormal"/>
              <w:jc w:val="center"/>
              <w:outlineLvl w:val="3"/>
            </w:pPr>
            <w:r>
              <w:t>Главная группа должностей</w:t>
            </w:r>
          </w:p>
        </w:tc>
        <w:tc>
          <w:tcPr>
            <w:tcW w:w="4818" w:type="dxa"/>
            <w:gridSpan w:val="2"/>
          </w:tcPr>
          <w:p w:rsidR="00B172DF" w:rsidRDefault="00B172DF">
            <w:pPr>
              <w:pStyle w:val="ConsPlusNormal"/>
              <w:jc w:val="center"/>
            </w:pPr>
            <w:r>
              <w:t>Главная группа должностей</w:t>
            </w:r>
          </w:p>
        </w:tc>
      </w:tr>
      <w:tr w:rsidR="00B172DF">
        <w:tc>
          <w:tcPr>
            <w:tcW w:w="4252" w:type="dxa"/>
          </w:tcPr>
          <w:p w:rsidR="00B172DF" w:rsidRDefault="00B172DF">
            <w:pPr>
              <w:pStyle w:val="ConsPlusNormal"/>
            </w:pPr>
            <w:r>
              <w:t>Руководитель аппарата (управляющий делами)</w:t>
            </w:r>
          </w:p>
        </w:tc>
        <w:tc>
          <w:tcPr>
            <w:tcW w:w="2324" w:type="dxa"/>
          </w:tcPr>
          <w:p w:rsidR="00B172DF" w:rsidRDefault="00B172DF">
            <w:pPr>
              <w:pStyle w:val="ConsPlusNormal"/>
            </w:pPr>
            <w:r>
              <w:t>Заместитель руководителя инспекции</w:t>
            </w:r>
          </w:p>
        </w:tc>
        <w:tc>
          <w:tcPr>
            <w:tcW w:w="2494" w:type="dxa"/>
          </w:tcPr>
          <w:p w:rsidR="00B172DF" w:rsidRDefault="00B172DF">
            <w:pPr>
              <w:pStyle w:val="ConsPlusNormal"/>
              <w:jc w:val="center"/>
            </w:pPr>
            <w:r>
              <w:t>02-1-2-007</w:t>
            </w:r>
          </w:p>
        </w:tc>
      </w:tr>
      <w:tr w:rsidR="00B172DF">
        <w:tc>
          <w:tcPr>
            <w:tcW w:w="4252" w:type="dxa"/>
          </w:tcPr>
          <w:p w:rsidR="00B172DF" w:rsidRDefault="00B172DF">
            <w:pPr>
              <w:pStyle w:val="ConsPlusNormal"/>
            </w:pPr>
            <w:r>
              <w:t xml:space="preserve">Руководитель отдела </w:t>
            </w:r>
            <w:hyperlink w:anchor="P1170" w:history="1">
              <w:r>
                <w:rPr>
                  <w:color w:val="0000FF"/>
                </w:rPr>
                <w:t>&lt;**&gt;</w:t>
              </w:r>
            </w:hyperlink>
          </w:p>
        </w:tc>
        <w:tc>
          <w:tcPr>
            <w:tcW w:w="2324" w:type="dxa"/>
          </w:tcPr>
          <w:p w:rsidR="00B172DF" w:rsidRDefault="00B172DF">
            <w:pPr>
              <w:pStyle w:val="ConsPlusNormal"/>
            </w:pPr>
            <w:r>
              <w:t>Начальник отдела</w:t>
            </w:r>
          </w:p>
        </w:tc>
        <w:tc>
          <w:tcPr>
            <w:tcW w:w="2494" w:type="dxa"/>
          </w:tcPr>
          <w:p w:rsidR="00B172DF" w:rsidRDefault="00B172DF">
            <w:pPr>
              <w:pStyle w:val="ConsPlusNormal"/>
              <w:jc w:val="center"/>
            </w:pPr>
            <w:r>
              <w:t>02-3-2-009</w:t>
            </w:r>
          </w:p>
        </w:tc>
      </w:tr>
      <w:tr w:rsidR="00B172DF">
        <w:tc>
          <w:tcPr>
            <w:tcW w:w="4252" w:type="dxa"/>
          </w:tcPr>
          <w:p w:rsidR="00B172DF" w:rsidRDefault="00B172DF">
            <w:pPr>
              <w:pStyle w:val="ConsPlusNormal"/>
              <w:jc w:val="center"/>
              <w:outlineLvl w:val="3"/>
            </w:pPr>
            <w:r>
              <w:t>Ведущая группа должностей</w:t>
            </w:r>
          </w:p>
        </w:tc>
        <w:tc>
          <w:tcPr>
            <w:tcW w:w="4818" w:type="dxa"/>
            <w:gridSpan w:val="2"/>
          </w:tcPr>
          <w:p w:rsidR="00B172DF" w:rsidRDefault="00B172DF">
            <w:pPr>
              <w:pStyle w:val="ConsPlusNormal"/>
              <w:jc w:val="center"/>
            </w:pPr>
            <w:r>
              <w:t>Ведущая группа должностей</w:t>
            </w:r>
          </w:p>
        </w:tc>
      </w:tr>
      <w:tr w:rsidR="00B172DF">
        <w:tblPrEx>
          <w:tblBorders>
            <w:insideH w:val="nil"/>
          </w:tblBorders>
        </w:tblPrEx>
        <w:tc>
          <w:tcPr>
            <w:tcW w:w="4252" w:type="dxa"/>
            <w:tcBorders>
              <w:bottom w:val="nil"/>
            </w:tcBorders>
          </w:tcPr>
          <w:p w:rsidR="00B172DF" w:rsidRDefault="00B172DF">
            <w:pPr>
              <w:pStyle w:val="ConsPlusNormal"/>
            </w:pPr>
            <w:r>
              <w:t xml:space="preserve">Заместитель руководителя отдела </w:t>
            </w:r>
            <w:hyperlink w:anchor="P1170" w:history="1">
              <w:r>
                <w:rPr>
                  <w:color w:val="0000FF"/>
                </w:rPr>
                <w:t>&lt;**&gt;</w:t>
              </w:r>
            </w:hyperlink>
          </w:p>
        </w:tc>
        <w:tc>
          <w:tcPr>
            <w:tcW w:w="2324" w:type="dxa"/>
            <w:tcBorders>
              <w:bottom w:val="nil"/>
            </w:tcBorders>
          </w:tcPr>
          <w:p w:rsidR="00B172DF" w:rsidRDefault="00B172DF">
            <w:pPr>
              <w:pStyle w:val="ConsPlusNormal"/>
            </w:pPr>
            <w:r>
              <w:t>Заместитель начальника отдела</w:t>
            </w:r>
          </w:p>
        </w:tc>
        <w:tc>
          <w:tcPr>
            <w:tcW w:w="2494" w:type="dxa"/>
            <w:tcBorders>
              <w:bottom w:val="nil"/>
            </w:tcBorders>
          </w:tcPr>
          <w:p w:rsidR="00B172DF" w:rsidRDefault="00B172DF">
            <w:pPr>
              <w:pStyle w:val="ConsPlusNormal"/>
              <w:jc w:val="center"/>
            </w:pPr>
            <w:r>
              <w:t>02-3-2-010</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203" w:history="1">
              <w:r>
                <w:rPr>
                  <w:color w:val="0000FF"/>
                </w:rPr>
                <w:t>закона</w:t>
              </w:r>
            </w:hyperlink>
            <w:r>
              <w:t xml:space="preserve"> Воронежской области от 29.03.2018 N 37-ОЗ)</w:t>
            </w:r>
          </w:p>
        </w:tc>
      </w:tr>
      <w:tr w:rsidR="00B172DF">
        <w:tc>
          <w:tcPr>
            <w:tcW w:w="4252" w:type="dxa"/>
          </w:tcPr>
          <w:p w:rsidR="00B172DF" w:rsidRDefault="00B172DF">
            <w:pPr>
              <w:pStyle w:val="ConsPlusNormal"/>
            </w:pPr>
            <w:r>
              <w:t>Начальник отдела</w:t>
            </w:r>
          </w:p>
        </w:tc>
        <w:tc>
          <w:tcPr>
            <w:tcW w:w="2324" w:type="dxa"/>
          </w:tcPr>
          <w:p w:rsidR="00B172DF" w:rsidRDefault="00B172DF">
            <w:pPr>
              <w:pStyle w:val="ConsPlusNormal"/>
            </w:pPr>
            <w:r>
              <w:t>Ведущий советник</w:t>
            </w:r>
          </w:p>
        </w:tc>
        <w:tc>
          <w:tcPr>
            <w:tcW w:w="2494" w:type="dxa"/>
          </w:tcPr>
          <w:p w:rsidR="00B172DF" w:rsidRDefault="00B172DF">
            <w:pPr>
              <w:pStyle w:val="ConsPlusNormal"/>
              <w:jc w:val="center"/>
            </w:pPr>
            <w:r>
              <w:t>02-3-3-011</w:t>
            </w:r>
          </w:p>
        </w:tc>
      </w:tr>
      <w:tr w:rsidR="00B172DF">
        <w:tc>
          <w:tcPr>
            <w:tcW w:w="4252" w:type="dxa"/>
          </w:tcPr>
          <w:p w:rsidR="00B172DF" w:rsidRDefault="00B172DF">
            <w:pPr>
              <w:pStyle w:val="ConsPlusNormal"/>
            </w:pPr>
            <w:r>
              <w:t>Заместитель начальника отдела</w:t>
            </w:r>
          </w:p>
        </w:tc>
        <w:tc>
          <w:tcPr>
            <w:tcW w:w="2324" w:type="dxa"/>
          </w:tcPr>
          <w:p w:rsidR="00B172DF" w:rsidRDefault="00B172DF">
            <w:pPr>
              <w:pStyle w:val="ConsPlusNormal"/>
            </w:pPr>
            <w:r>
              <w:t>Советник</w:t>
            </w:r>
          </w:p>
        </w:tc>
        <w:tc>
          <w:tcPr>
            <w:tcW w:w="2494" w:type="dxa"/>
          </w:tcPr>
          <w:p w:rsidR="00B172DF" w:rsidRDefault="00B172DF">
            <w:pPr>
              <w:pStyle w:val="ConsPlusNormal"/>
              <w:jc w:val="center"/>
            </w:pPr>
            <w:r>
              <w:t>02-3-3-012</w:t>
            </w:r>
          </w:p>
        </w:tc>
      </w:tr>
      <w:tr w:rsidR="00B172DF">
        <w:tc>
          <w:tcPr>
            <w:tcW w:w="4252" w:type="dxa"/>
          </w:tcPr>
          <w:p w:rsidR="00B172DF" w:rsidRDefault="00B172DF">
            <w:pPr>
              <w:pStyle w:val="ConsPlusNormal"/>
            </w:pPr>
            <w:r>
              <w:t>Начальник сектора</w:t>
            </w:r>
          </w:p>
        </w:tc>
        <w:tc>
          <w:tcPr>
            <w:tcW w:w="2324" w:type="dxa"/>
          </w:tcPr>
          <w:p w:rsidR="00B172DF" w:rsidRDefault="00B172DF">
            <w:pPr>
              <w:pStyle w:val="ConsPlusNormal"/>
            </w:pPr>
            <w:r>
              <w:t>Ведущий консультант</w:t>
            </w:r>
          </w:p>
        </w:tc>
        <w:tc>
          <w:tcPr>
            <w:tcW w:w="2494" w:type="dxa"/>
          </w:tcPr>
          <w:p w:rsidR="00B172DF" w:rsidRDefault="00B172DF">
            <w:pPr>
              <w:pStyle w:val="ConsPlusNormal"/>
              <w:jc w:val="center"/>
            </w:pPr>
            <w:r>
              <w:t>02-3-3-014</w:t>
            </w:r>
          </w:p>
        </w:tc>
      </w:tr>
      <w:tr w:rsidR="00B172DF">
        <w:tc>
          <w:tcPr>
            <w:tcW w:w="4252" w:type="dxa"/>
          </w:tcPr>
          <w:p w:rsidR="00B172DF" w:rsidRDefault="00B172DF">
            <w:pPr>
              <w:pStyle w:val="ConsPlusNormal"/>
            </w:pPr>
            <w:r>
              <w:t>Консультант</w:t>
            </w:r>
          </w:p>
        </w:tc>
        <w:tc>
          <w:tcPr>
            <w:tcW w:w="2324" w:type="dxa"/>
          </w:tcPr>
          <w:p w:rsidR="00B172DF" w:rsidRDefault="00B172DF">
            <w:pPr>
              <w:pStyle w:val="ConsPlusNormal"/>
            </w:pPr>
            <w:r>
              <w:t>Консультант</w:t>
            </w:r>
          </w:p>
        </w:tc>
        <w:tc>
          <w:tcPr>
            <w:tcW w:w="2494" w:type="dxa"/>
          </w:tcPr>
          <w:p w:rsidR="00B172DF" w:rsidRDefault="00B172DF">
            <w:pPr>
              <w:pStyle w:val="ConsPlusNormal"/>
              <w:jc w:val="center"/>
            </w:pPr>
            <w:r>
              <w:t>02-3-3-015</w:t>
            </w:r>
          </w:p>
        </w:tc>
      </w:tr>
      <w:tr w:rsidR="00B172DF">
        <w:tc>
          <w:tcPr>
            <w:tcW w:w="4252" w:type="dxa"/>
          </w:tcPr>
          <w:p w:rsidR="00B172DF" w:rsidRDefault="00B172DF">
            <w:pPr>
              <w:pStyle w:val="ConsPlusNormal"/>
            </w:pPr>
            <w:r>
              <w:t>Помощник (главы муниципального района, главы администрации)</w:t>
            </w:r>
          </w:p>
        </w:tc>
        <w:tc>
          <w:tcPr>
            <w:tcW w:w="2324" w:type="dxa"/>
          </w:tcPr>
          <w:p w:rsidR="00B172DF" w:rsidRDefault="00B172DF">
            <w:pPr>
              <w:pStyle w:val="ConsPlusNormal"/>
            </w:pPr>
            <w:r>
              <w:t>Консультант</w:t>
            </w:r>
          </w:p>
        </w:tc>
        <w:tc>
          <w:tcPr>
            <w:tcW w:w="2494" w:type="dxa"/>
          </w:tcPr>
          <w:p w:rsidR="00B172DF" w:rsidRDefault="00B172DF">
            <w:pPr>
              <w:pStyle w:val="ConsPlusNormal"/>
              <w:jc w:val="center"/>
            </w:pPr>
            <w:r>
              <w:t>02-3-3-015</w:t>
            </w:r>
          </w:p>
        </w:tc>
      </w:tr>
      <w:tr w:rsidR="00B172DF">
        <w:tc>
          <w:tcPr>
            <w:tcW w:w="4252" w:type="dxa"/>
          </w:tcPr>
          <w:p w:rsidR="00B172DF" w:rsidRDefault="00B172DF">
            <w:pPr>
              <w:pStyle w:val="ConsPlusNormal"/>
              <w:jc w:val="center"/>
              <w:outlineLvl w:val="3"/>
            </w:pPr>
            <w:r>
              <w:t>Старшая группа должностей</w:t>
            </w:r>
          </w:p>
        </w:tc>
        <w:tc>
          <w:tcPr>
            <w:tcW w:w="4818" w:type="dxa"/>
            <w:gridSpan w:val="2"/>
          </w:tcPr>
          <w:p w:rsidR="00B172DF" w:rsidRDefault="00B172DF">
            <w:pPr>
              <w:pStyle w:val="ConsPlusNormal"/>
              <w:jc w:val="center"/>
            </w:pPr>
            <w:r>
              <w:t>Старшая группа должностей</w:t>
            </w:r>
          </w:p>
        </w:tc>
      </w:tr>
      <w:tr w:rsidR="00B172DF">
        <w:tc>
          <w:tcPr>
            <w:tcW w:w="4252" w:type="dxa"/>
          </w:tcPr>
          <w:p w:rsidR="00B172DF" w:rsidRDefault="00B172DF">
            <w:pPr>
              <w:pStyle w:val="ConsPlusNormal"/>
            </w:pPr>
            <w:r>
              <w:t>Главный специалист</w:t>
            </w:r>
          </w:p>
        </w:tc>
        <w:tc>
          <w:tcPr>
            <w:tcW w:w="2324" w:type="dxa"/>
          </w:tcPr>
          <w:p w:rsidR="00B172DF" w:rsidRDefault="00B172DF">
            <w:pPr>
              <w:pStyle w:val="ConsPlusNormal"/>
            </w:pPr>
            <w:r>
              <w:t>Ведущий специалист II разряда</w:t>
            </w:r>
          </w:p>
        </w:tc>
        <w:tc>
          <w:tcPr>
            <w:tcW w:w="2494" w:type="dxa"/>
          </w:tcPr>
          <w:p w:rsidR="00B172DF" w:rsidRDefault="00B172DF">
            <w:pPr>
              <w:pStyle w:val="ConsPlusNormal"/>
              <w:jc w:val="center"/>
            </w:pPr>
            <w:r>
              <w:t>02-4-4-016</w:t>
            </w:r>
          </w:p>
        </w:tc>
      </w:tr>
      <w:tr w:rsidR="00B172DF">
        <w:tc>
          <w:tcPr>
            <w:tcW w:w="4252" w:type="dxa"/>
          </w:tcPr>
          <w:p w:rsidR="00B172DF" w:rsidRDefault="00B172DF">
            <w:pPr>
              <w:pStyle w:val="ConsPlusNormal"/>
            </w:pPr>
            <w:r>
              <w:t>Ведущий специалист</w:t>
            </w:r>
          </w:p>
        </w:tc>
        <w:tc>
          <w:tcPr>
            <w:tcW w:w="2324" w:type="dxa"/>
          </w:tcPr>
          <w:p w:rsidR="00B172DF" w:rsidRDefault="00B172DF">
            <w:pPr>
              <w:pStyle w:val="ConsPlusNormal"/>
            </w:pPr>
            <w:r>
              <w:t>Старший специалист I разряда</w:t>
            </w:r>
          </w:p>
        </w:tc>
        <w:tc>
          <w:tcPr>
            <w:tcW w:w="2494" w:type="dxa"/>
          </w:tcPr>
          <w:p w:rsidR="00B172DF" w:rsidRDefault="00B172DF">
            <w:pPr>
              <w:pStyle w:val="ConsPlusNormal"/>
              <w:jc w:val="center"/>
            </w:pPr>
            <w:r>
              <w:t>02-4-4-017</w:t>
            </w:r>
          </w:p>
        </w:tc>
      </w:tr>
      <w:tr w:rsidR="00B172DF">
        <w:tc>
          <w:tcPr>
            <w:tcW w:w="4252" w:type="dxa"/>
          </w:tcPr>
          <w:p w:rsidR="00B172DF" w:rsidRDefault="00B172DF">
            <w:pPr>
              <w:pStyle w:val="ConsPlusNormal"/>
              <w:jc w:val="center"/>
              <w:outlineLvl w:val="3"/>
            </w:pPr>
            <w:r>
              <w:t>Младшая группа должностей</w:t>
            </w:r>
          </w:p>
        </w:tc>
        <w:tc>
          <w:tcPr>
            <w:tcW w:w="4818" w:type="dxa"/>
            <w:gridSpan w:val="2"/>
          </w:tcPr>
          <w:p w:rsidR="00B172DF" w:rsidRDefault="00B172DF">
            <w:pPr>
              <w:pStyle w:val="ConsPlusNormal"/>
              <w:jc w:val="center"/>
            </w:pPr>
            <w:r>
              <w:t>Старшая группа должностей</w:t>
            </w:r>
          </w:p>
        </w:tc>
      </w:tr>
      <w:tr w:rsidR="00B172DF">
        <w:tc>
          <w:tcPr>
            <w:tcW w:w="4252" w:type="dxa"/>
          </w:tcPr>
          <w:p w:rsidR="00B172DF" w:rsidRDefault="00B172DF">
            <w:pPr>
              <w:pStyle w:val="ConsPlusNormal"/>
            </w:pPr>
            <w:r>
              <w:t>Специалист первой категории</w:t>
            </w:r>
          </w:p>
        </w:tc>
        <w:tc>
          <w:tcPr>
            <w:tcW w:w="2324" w:type="dxa"/>
          </w:tcPr>
          <w:p w:rsidR="00B172DF" w:rsidRDefault="00B172DF">
            <w:pPr>
              <w:pStyle w:val="ConsPlusNormal"/>
            </w:pPr>
            <w:r>
              <w:t xml:space="preserve">Старший специалист II </w:t>
            </w:r>
            <w:r>
              <w:lastRenderedPageBreak/>
              <w:t>разряда</w:t>
            </w:r>
          </w:p>
        </w:tc>
        <w:tc>
          <w:tcPr>
            <w:tcW w:w="2494" w:type="dxa"/>
          </w:tcPr>
          <w:p w:rsidR="00B172DF" w:rsidRDefault="00B172DF">
            <w:pPr>
              <w:pStyle w:val="ConsPlusNormal"/>
              <w:jc w:val="center"/>
            </w:pPr>
            <w:r>
              <w:lastRenderedPageBreak/>
              <w:t>02-4-4-018</w:t>
            </w:r>
          </w:p>
        </w:tc>
      </w:tr>
      <w:tr w:rsidR="00B172DF">
        <w:tc>
          <w:tcPr>
            <w:tcW w:w="4252" w:type="dxa"/>
          </w:tcPr>
          <w:p w:rsidR="00B172DF" w:rsidRDefault="00B172DF">
            <w:pPr>
              <w:pStyle w:val="ConsPlusNormal"/>
            </w:pPr>
            <w:r>
              <w:lastRenderedPageBreak/>
              <w:t>Специалист второй категории</w:t>
            </w:r>
          </w:p>
        </w:tc>
        <w:tc>
          <w:tcPr>
            <w:tcW w:w="2324" w:type="dxa"/>
          </w:tcPr>
          <w:p w:rsidR="00B172DF" w:rsidRDefault="00B172DF">
            <w:pPr>
              <w:pStyle w:val="ConsPlusNormal"/>
            </w:pPr>
            <w:r>
              <w:t>Старший специалист III разряда</w:t>
            </w:r>
          </w:p>
        </w:tc>
        <w:tc>
          <w:tcPr>
            <w:tcW w:w="2494" w:type="dxa"/>
          </w:tcPr>
          <w:p w:rsidR="00B172DF" w:rsidRDefault="00B172DF">
            <w:pPr>
              <w:pStyle w:val="ConsPlusNormal"/>
              <w:jc w:val="center"/>
            </w:pPr>
            <w:r>
              <w:t>02-4-4-019</w:t>
            </w:r>
          </w:p>
        </w:tc>
      </w:tr>
      <w:tr w:rsidR="00B172DF">
        <w:tc>
          <w:tcPr>
            <w:tcW w:w="9070" w:type="dxa"/>
            <w:gridSpan w:val="3"/>
          </w:tcPr>
          <w:p w:rsidR="00B172DF" w:rsidRDefault="00B172DF">
            <w:pPr>
              <w:pStyle w:val="ConsPlusNormal"/>
              <w:jc w:val="center"/>
              <w:outlineLvl w:val="2"/>
            </w:pPr>
            <w:r>
              <w:t>Подраздел 2</w:t>
            </w:r>
          </w:p>
          <w:p w:rsidR="00B172DF" w:rsidRDefault="00B172DF">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B172DF">
        <w:tc>
          <w:tcPr>
            <w:tcW w:w="4252" w:type="dxa"/>
          </w:tcPr>
          <w:p w:rsidR="00B172DF" w:rsidRDefault="00B172DF">
            <w:pPr>
              <w:pStyle w:val="ConsPlusNormal"/>
              <w:jc w:val="center"/>
              <w:outlineLvl w:val="3"/>
            </w:pPr>
            <w:r>
              <w:t>Ведущая группа должностей</w:t>
            </w:r>
          </w:p>
        </w:tc>
        <w:tc>
          <w:tcPr>
            <w:tcW w:w="4818" w:type="dxa"/>
            <w:gridSpan w:val="2"/>
          </w:tcPr>
          <w:p w:rsidR="00B172DF" w:rsidRDefault="00B172DF">
            <w:pPr>
              <w:pStyle w:val="ConsPlusNormal"/>
              <w:jc w:val="center"/>
            </w:pPr>
            <w:r>
              <w:t>Ведущая группа должностей</w:t>
            </w:r>
          </w:p>
        </w:tc>
      </w:tr>
      <w:tr w:rsidR="00B172DF">
        <w:tc>
          <w:tcPr>
            <w:tcW w:w="4252" w:type="dxa"/>
          </w:tcPr>
          <w:p w:rsidR="00B172DF" w:rsidRDefault="00B172DF">
            <w:pPr>
              <w:pStyle w:val="ConsPlusNormal"/>
            </w:pPr>
            <w:r>
              <w:t>Начальник отдела</w:t>
            </w:r>
          </w:p>
        </w:tc>
        <w:tc>
          <w:tcPr>
            <w:tcW w:w="2324" w:type="dxa"/>
          </w:tcPr>
          <w:p w:rsidR="00B172DF" w:rsidRDefault="00B172DF">
            <w:pPr>
              <w:pStyle w:val="ConsPlusNormal"/>
            </w:pPr>
            <w:r>
              <w:t>Ведущий советник</w:t>
            </w:r>
          </w:p>
        </w:tc>
        <w:tc>
          <w:tcPr>
            <w:tcW w:w="2494" w:type="dxa"/>
          </w:tcPr>
          <w:p w:rsidR="00B172DF" w:rsidRDefault="00B172DF">
            <w:pPr>
              <w:pStyle w:val="ConsPlusNormal"/>
              <w:jc w:val="center"/>
            </w:pPr>
            <w:r>
              <w:t>02-3-3-011</w:t>
            </w:r>
          </w:p>
        </w:tc>
      </w:tr>
      <w:tr w:rsidR="00B172DF">
        <w:tc>
          <w:tcPr>
            <w:tcW w:w="4252" w:type="dxa"/>
          </w:tcPr>
          <w:p w:rsidR="00B172DF" w:rsidRDefault="00B172DF">
            <w:pPr>
              <w:pStyle w:val="ConsPlusNormal"/>
            </w:pPr>
            <w:r>
              <w:t>Консультант</w:t>
            </w:r>
          </w:p>
        </w:tc>
        <w:tc>
          <w:tcPr>
            <w:tcW w:w="2324" w:type="dxa"/>
          </w:tcPr>
          <w:p w:rsidR="00B172DF" w:rsidRDefault="00B172DF">
            <w:pPr>
              <w:pStyle w:val="ConsPlusNormal"/>
            </w:pPr>
            <w:r>
              <w:t>Консультант</w:t>
            </w:r>
          </w:p>
        </w:tc>
        <w:tc>
          <w:tcPr>
            <w:tcW w:w="2494" w:type="dxa"/>
          </w:tcPr>
          <w:p w:rsidR="00B172DF" w:rsidRDefault="00B172DF">
            <w:pPr>
              <w:pStyle w:val="ConsPlusNormal"/>
              <w:jc w:val="center"/>
            </w:pPr>
            <w:r>
              <w:t>02-3-3-015</w:t>
            </w:r>
          </w:p>
        </w:tc>
      </w:tr>
      <w:tr w:rsidR="00B172DF">
        <w:tblPrEx>
          <w:tblBorders>
            <w:insideH w:val="nil"/>
          </w:tblBorders>
        </w:tblPrEx>
        <w:tc>
          <w:tcPr>
            <w:tcW w:w="4252" w:type="dxa"/>
            <w:tcBorders>
              <w:bottom w:val="nil"/>
            </w:tcBorders>
          </w:tcPr>
          <w:p w:rsidR="00B172DF" w:rsidRDefault="00B172DF">
            <w:pPr>
              <w:pStyle w:val="ConsPlusNormal"/>
            </w:pPr>
            <w:r>
              <w:t>Помощник (главы муниципального района, председателя представительного органа)</w:t>
            </w:r>
          </w:p>
        </w:tc>
        <w:tc>
          <w:tcPr>
            <w:tcW w:w="2324" w:type="dxa"/>
            <w:tcBorders>
              <w:bottom w:val="nil"/>
            </w:tcBorders>
          </w:tcPr>
          <w:p w:rsidR="00B172DF" w:rsidRDefault="00B172DF">
            <w:pPr>
              <w:pStyle w:val="ConsPlusNormal"/>
            </w:pPr>
            <w:r>
              <w:t>Консультант</w:t>
            </w:r>
          </w:p>
        </w:tc>
        <w:tc>
          <w:tcPr>
            <w:tcW w:w="2494" w:type="dxa"/>
            <w:tcBorders>
              <w:bottom w:val="nil"/>
            </w:tcBorders>
          </w:tcPr>
          <w:p w:rsidR="00B172DF" w:rsidRDefault="00B172DF">
            <w:pPr>
              <w:pStyle w:val="ConsPlusNormal"/>
              <w:jc w:val="center"/>
            </w:pPr>
            <w:r>
              <w:t>02-3-3-015</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204" w:history="1">
              <w:r>
                <w:rPr>
                  <w:color w:val="0000FF"/>
                </w:rPr>
                <w:t>закона</w:t>
              </w:r>
            </w:hyperlink>
            <w:r>
              <w:t xml:space="preserve"> Воронежской области от 02.04.2012 N 28-ОЗ)</w:t>
            </w:r>
          </w:p>
        </w:tc>
      </w:tr>
      <w:tr w:rsidR="00B172DF">
        <w:tc>
          <w:tcPr>
            <w:tcW w:w="4252" w:type="dxa"/>
          </w:tcPr>
          <w:p w:rsidR="00B172DF" w:rsidRDefault="00B172DF">
            <w:pPr>
              <w:pStyle w:val="ConsPlusNormal"/>
              <w:jc w:val="center"/>
              <w:outlineLvl w:val="3"/>
            </w:pPr>
            <w:r>
              <w:t>Старшая группа должностей</w:t>
            </w:r>
          </w:p>
        </w:tc>
        <w:tc>
          <w:tcPr>
            <w:tcW w:w="4818" w:type="dxa"/>
            <w:gridSpan w:val="2"/>
          </w:tcPr>
          <w:p w:rsidR="00B172DF" w:rsidRDefault="00B172DF">
            <w:pPr>
              <w:pStyle w:val="ConsPlusNormal"/>
              <w:jc w:val="center"/>
            </w:pPr>
            <w:r>
              <w:t>Старшая группа должностей</w:t>
            </w:r>
          </w:p>
        </w:tc>
      </w:tr>
      <w:tr w:rsidR="00B172DF">
        <w:tc>
          <w:tcPr>
            <w:tcW w:w="4252" w:type="dxa"/>
          </w:tcPr>
          <w:p w:rsidR="00B172DF" w:rsidRDefault="00B172DF">
            <w:pPr>
              <w:pStyle w:val="ConsPlusNormal"/>
            </w:pPr>
            <w:r>
              <w:t>Главный специалист</w:t>
            </w:r>
          </w:p>
        </w:tc>
        <w:tc>
          <w:tcPr>
            <w:tcW w:w="2324" w:type="dxa"/>
          </w:tcPr>
          <w:p w:rsidR="00B172DF" w:rsidRDefault="00B172DF">
            <w:pPr>
              <w:pStyle w:val="ConsPlusNormal"/>
            </w:pPr>
            <w:r>
              <w:t>Ведущий специалист II разряда</w:t>
            </w:r>
          </w:p>
        </w:tc>
        <w:tc>
          <w:tcPr>
            <w:tcW w:w="2494" w:type="dxa"/>
          </w:tcPr>
          <w:p w:rsidR="00B172DF" w:rsidRDefault="00B172DF">
            <w:pPr>
              <w:pStyle w:val="ConsPlusNormal"/>
              <w:jc w:val="center"/>
            </w:pPr>
            <w:r>
              <w:t>02-4-4-016</w:t>
            </w:r>
          </w:p>
        </w:tc>
      </w:tr>
      <w:tr w:rsidR="00B172DF">
        <w:tc>
          <w:tcPr>
            <w:tcW w:w="4252" w:type="dxa"/>
          </w:tcPr>
          <w:p w:rsidR="00B172DF" w:rsidRDefault="00B172DF">
            <w:pPr>
              <w:pStyle w:val="ConsPlusNormal"/>
            </w:pPr>
            <w:r>
              <w:t>Ведущий специалист</w:t>
            </w:r>
          </w:p>
        </w:tc>
        <w:tc>
          <w:tcPr>
            <w:tcW w:w="2324" w:type="dxa"/>
          </w:tcPr>
          <w:p w:rsidR="00B172DF" w:rsidRDefault="00B172DF">
            <w:pPr>
              <w:pStyle w:val="ConsPlusNormal"/>
            </w:pPr>
            <w:r>
              <w:t>Старший специалист I разряда</w:t>
            </w:r>
          </w:p>
        </w:tc>
        <w:tc>
          <w:tcPr>
            <w:tcW w:w="2494" w:type="dxa"/>
          </w:tcPr>
          <w:p w:rsidR="00B172DF" w:rsidRDefault="00B172DF">
            <w:pPr>
              <w:pStyle w:val="ConsPlusNormal"/>
              <w:jc w:val="center"/>
            </w:pPr>
            <w:r>
              <w:t>02-4-4-017</w:t>
            </w:r>
          </w:p>
        </w:tc>
      </w:tr>
      <w:tr w:rsidR="00B172DF">
        <w:tc>
          <w:tcPr>
            <w:tcW w:w="4252" w:type="dxa"/>
          </w:tcPr>
          <w:p w:rsidR="00B172DF" w:rsidRDefault="00B172DF">
            <w:pPr>
              <w:pStyle w:val="ConsPlusNormal"/>
              <w:jc w:val="center"/>
              <w:outlineLvl w:val="3"/>
            </w:pPr>
            <w:r>
              <w:t>Младшая группа должностей</w:t>
            </w:r>
          </w:p>
        </w:tc>
        <w:tc>
          <w:tcPr>
            <w:tcW w:w="4818" w:type="dxa"/>
            <w:gridSpan w:val="2"/>
          </w:tcPr>
          <w:p w:rsidR="00B172DF" w:rsidRDefault="00B172DF">
            <w:pPr>
              <w:pStyle w:val="ConsPlusNormal"/>
              <w:jc w:val="center"/>
            </w:pPr>
            <w:r>
              <w:t>Старшая группа должностей</w:t>
            </w:r>
          </w:p>
        </w:tc>
      </w:tr>
      <w:tr w:rsidR="00B172DF">
        <w:tc>
          <w:tcPr>
            <w:tcW w:w="4252" w:type="dxa"/>
          </w:tcPr>
          <w:p w:rsidR="00B172DF" w:rsidRDefault="00B172DF">
            <w:pPr>
              <w:pStyle w:val="ConsPlusNormal"/>
            </w:pPr>
            <w:r>
              <w:t>Специалист первой категории</w:t>
            </w:r>
          </w:p>
        </w:tc>
        <w:tc>
          <w:tcPr>
            <w:tcW w:w="2324" w:type="dxa"/>
          </w:tcPr>
          <w:p w:rsidR="00B172DF" w:rsidRDefault="00B172DF">
            <w:pPr>
              <w:pStyle w:val="ConsPlusNormal"/>
            </w:pPr>
            <w:r>
              <w:t>Старший специалист II разряда</w:t>
            </w:r>
          </w:p>
        </w:tc>
        <w:tc>
          <w:tcPr>
            <w:tcW w:w="2494" w:type="dxa"/>
          </w:tcPr>
          <w:p w:rsidR="00B172DF" w:rsidRDefault="00B172DF">
            <w:pPr>
              <w:pStyle w:val="ConsPlusNormal"/>
              <w:jc w:val="center"/>
            </w:pPr>
            <w:r>
              <w:t>02-4-4-018</w:t>
            </w:r>
          </w:p>
        </w:tc>
      </w:tr>
      <w:tr w:rsidR="00B172DF">
        <w:tc>
          <w:tcPr>
            <w:tcW w:w="4252" w:type="dxa"/>
          </w:tcPr>
          <w:p w:rsidR="00B172DF" w:rsidRDefault="00B172DF">
            <w:pPr>
              <w:pStyle w:val="ConsPlusNormal"/>
            </w:pPr>
            <w:r>
              <w:t>Специалист второй категории</w:t>
            </w:r>
          </w:p>
        </w:tc>
        <w:tc>
          <w:tcPr>
            <w:tcW w:w="2324" w:type="dxa"/>
          </w:tcPr>
          <w:p w:rsidR="00B172DF" w:rsidRDefault="00B172DF">
            <w:pPr>
              <w:pStyle w:val="ConsPlusNormal"/>
            </w:pPr>
            <w:r>
              <w:t>Старший специалист III разряда</w:t>
            </w:r>
          </w:p>
        </w:tc>
        <w:tc>
          <w:tcPr>
            <w:tcW w:w="2494" w:type="dxa"/>
          </w:tcPr>
          <w:p w:rsidR="00B172DF" w:rsidRDefault="00B172DF">
            <w:pPr>
              <w:pStyle w:val="ConsPlusNormal"/>
              <w:jc w:val="center"/>
            </w:pPr>
            <w:r>
              <w:t>02-4-4-019</w:t>
            </w:r>
          </w:p>
        </w:tc>
      </w:tr>
      <w:tr w:rsidR="00B172DF">
        <w:tblPrEx>
          <w:tblBorders>
            <w:insideH w:val="nil"/>
          </w:tblBorders>
        </w:tblPrEx>
        <w:tc>
          <w:tcPr>
            <w:tcW w:w="9070" w:type="dxa"/>
            <w:gridSpan w:val="3"/>
            <w:tcBorders>
              <w:bottom w:val="nil"/>
            </w:tcBorders>
          </w:tcPr>
          <w:p w:rsidR="00B172DF" w:rsidRDefault="00B172DF">
            <w:pPr>
              <w:pStyle w:val="ConsPlusNormal"/>
              <w:jc w:val="center"/>
              <w:outlineLvl w:val="2"/>
            </w:pPr>
            <w:r>
              <w:t>Подраздел 3</w:t>
            </w:r>
          </w:p>
          <w:p w:rsidR="00B172DF" w:rsidRDefault="00B172DF">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B172DF">
        <w:tblPrEx>
          <w:tblBorders>
            <w:insideH w:val="nil"/>
          </w:tblBorders>
        </w:tblPrEx>
        <w:tc>
          <w:tcPr>
            <w:tcW w:w="9070" w:type="dxa"/>
            <w:gridSpan w:val="3"/>
            <w:tcBorders>
              <w:top w:val="nil"/>
            </w:tcBorders>
            <w:vAlign w:val="bottom"/>
          </w:tcPr>
          <w:p w:rsidR="00B172DF" w:rsidRDefault="00B172DF">
            <w:pPr>
              <w:pStyle w:val="ConsPlusNormal"/>
              <w:jc w:val="both"/>
            </w:pPr>
            <w:r>
              <w:t xml:space="preserve">(в ред. </w:t>
            </w:r>
            <w:hyperlink r:id="rId205" w:history="1">
              <w:r>
                <w:rPr>
                  <w:color w:val="0000FF"/>
                </w:rPr>
                <w:t>закона</w:t>
              </w:r>
            </w:hyperlink>
            <w:r>
              <w:t xml:space="preserve"> Воронежской области от 02.04.2012 N 28-ОЗ)</w:t>
            </w:r>
          </w:p>
        </w:tc>
      </w:tr>
      <w:tr w:rsidR="00B172DF">
        <w:tblPrEx>
          <w:tblBorders>
            <w:insideH w:val="nil"/>
          </w:tblBorders>
        </w:tblPrEx>
        <w:tc>
          <w:tcPr>
            <w:tcW w:w="9070" w:type="dxa"/>
            <w:gridSpan w:val="3"/>
            <w:tcBorders>
              <w:bottom w:val="nil"/>
            </w:tcBorders>
          </w:tcPr>
          <w:p w:rsidR="00B172DF" w:rsidRDefault="00B172DF">
            <w:pPr>
              <w:pStyle w:val="ConsPlusNormal"/>
              <w:jc w:val="both"/>
            </w:pPr>
            <w:r>
              <w:t xml:space="preserve">Позиция исключена. - </w:t>
            </w:r>
            <w:hyperlink r:id="rId206" w:history="1">
              <w:r>
                <w:rPr>
                  <w:color w:val="0000FF"/>
                </w:rPr>
                <w:t>Закон</w:t>
              </w:r>
            </w:hyperlink>
            <w:r>
              <w:t xml:space="preserve"> Воронежской области от 25.03.2022 N 19-ОЗ</w:t>
            </w:r>
          </w:p>
        </w:tc>
      </w:tr>
      <w:tr w:rsidR="00B172DF">
        <w:tblPrEx>
          <w:tblBorders>
            <w:insideH w:val="nil"/>
          </w:tblBorders>
        </w:tblPrEx>
        <w:tc>
          <w:tcPr>
            <w:tcW w:w="9070" w:type="dxa"/>
            <w:gridSpan w:val="3"/>
            <w:tcBorders>
              <w:bottom w:val="nil"/>
            </w:tcBorders>
          </w:tcPr>
          <w:p w:rsidR="00B172DF" w:rsidRDefault="00B172DF">
            <w:pPr>
              <w:pStyle w:val="ConsPlusNormal"/>
              <w:jc w:val="both"/>
            </w:pPr>
            <w:r>
              <w:t xml:space="preserve">Позиция исключена. - </w:t>
            </w:r>
            <w:hyperlink r:id="rId207" w:history="1">
              <w:r>
                <w:rPr>
                  <w:color w:val="0000FF"/>
                </w:rPr>
                <w:t>Закон</w:t>
              </w:r>
            </w:hyperlink>
            <w:r>
              <w:t xml:space="preserve"> Воронежской области от 25.03.2022 N 19-ОЗ</w:t>
            </w:r>
          </w:p>
        </w:tc>
      </w:tr>
      <w:tr w:rsidR="00B172DF">
        <w:tblPrEx>
          <w:tblBorders>
            <w:insideH w:val="nil"/>
          </w:tblBorders>
        </w:tblPrEx>
        <w:tc>
          <w:tcPr>
            <w:tcW w:w="9070" w:type="dxa"/>
            <w:gridSpan w:val="3"/>
            <w:tcBorders>
              <w:bottom w:val="nil"/>
            </w:tcBorders>
          </w:tcPr>
          <w:p w:rsidR="00B172DF" w:rsidRDefault="00B172DF">
            <w:pPr>
              <w:pStyle w:val="ConsPlusNormal"/>
              <w:jc w:val="both"/>
            </w:pPr>
            <w:r>
              <w:t xml:space="preserve">Позиция исключена. - </w:t>
            </w:r>
            <w:hyperlink r:id="rId208" w:history="1">
              <w:r>
                <w:rPr>
                  <w:color w:val="0000FF"/>
                </w:rPr>
                <w:t>Закон</w:t>
              </w:r>
            </w:hyperlink>
            <w:r>
              <w:t xml:space="preserve"> Воронежской области от 25.03.2022 N 19-ОЗ</w:t>
            </w:r>
          </w:p>
        </w:tc>
      </w:tr>
      <w:tr w:rsidR="00B172DF">
        <w:tblPrEx>
          <w:tblBorders>
            <w:insideH w:val="nil"/>
          </w:tblBorders>
        </w:tblPrEx>
        <w:tc>
          <w:tcPr>
            <w:tcW w:w="9070" w:type="dxa"/>
            <w:gridSpan w:val="3"/>
            <w:tcBorders>
              <w:bottom w:val="nil"/>
            </w:tcBorders>
          </w:tcPr>
          <w:p w:rsidR="00B172DF" w:rsidRDefault="00B172DF">
            <w:pPr>
              <w:pStyle w:val="ConsPlusNormal"/>
              <w:jc w:val="both"/>
            </w:pPr>
            <w:r>
              <w:t xml:space="preserve">Позиция исключена. - </w:t>
            </w:r>
            <w:hyperlink r:id="rId209" w:history="1">
              <w:r>
                <w:rPr>
                  <w:color w:val="0000FF"/>
                </w:rPr>
                <w:t>Закон</w:t>
              </w:r>
            </w:hyperlink>
            <w:r>
              <w:t xml:space="preserve"> Воронежской области от 25.03.2022 N 19-ОЗ</w:t>
            </w:r>
          </w:p>
        </w:tc>
      </w:tr>
      <w:tr w:rsidR="00B172DF">
        <w:tblPrEx>
          <w:tblBorders>
            <w:insideH w:val="nil"/>
          </w:tblBorders>
        </w:tblPrEx>
        <w:tc>
          <w:tcPr>
            <w:tcW w:w="9070" w:type="dxa"/>
            <w:gridSpan w:val="3"/>
            <w:tcBorders>
              <w:bottom w:val="nil"/>
            </w:tcBorders>
          </w:tcPr>
          <w:p w:rsidR="00B172DF" w:rsidRDefault="00B172DF">
            <w:pPr>
              <w:pStyle w:val="ConsPlusNormal"/>
              <w:jc w:val="both"/>
            </w:pPr>
            <w:r>
              <w:t xml:space="preserve">Позиция исключена. - </w:t>
            </w:r>
            <w:hyperlink r:id="rId210" w:history="1">
              <w:r>
                <w:rPr>
                  <w:color w:val="0000FF"/>
                </w:rPr>
                <w:t>Закон</w:t>
              </w:r>
            </w:hyperlink>
            <w:r>
              <w:t xml:space="preserve"> Воронежской области от 25.03.2022 N 19-ОЗ</w:t>
            </w:r>
          </w:p>
        </w:tc>
      </w:tr>
      <w:tr w:rsidR="00B172DF">
        <w:tc>
          <w:tcPr>
            <w:tcW w:w="4252" w:type="dxa"/>
          </w:tcPr>
          <w:p w:rsidR="00B172DF" w:rsidRDefault="00B172DF">
            <w:pPr>
              <w:pStyle w:val="ConsPlusNormal"/>
              <w:jc w:val="center"/>
              <w:outlineLvl w:val="3"/>
            </w:pPr>
            <w:r>
              <w:t>Ведущая группа должностей</w:t>
            </w:r>
          </w:p>
        </w:tc>
        <w:tc>
          <w:tcPr>
            <w:tcW w:w="4818" w:type="dxa"/>
            <w:gridSpan w:val="2"/>
          </w:tcPr>
          <w:p w:rsidR="00B172DF" w:rsidRDefault="00B172DF">
            <w:pPr>
              <w:pStyle w:val="ConsPlusNormal"/>
              <w:jc w:val="center"/>
            </w:pPr>
            <w:r>
              <w:t>Ведущая группа должностей</w:t>
            </w:r>
          </w:p>
        </w:tc>
      </w:tr>
      <w:tr w:rsidR="00B172DF">
        <w:tc>
          <w:tcPr>
            <w:tcW w:w="4252" w:type="dxa"/>
          </w:tcPr>
          <w:p w:rsidR="00B172DF" w:rsidRDefault="00B172DF">
            <w:pPr>
              <w:pStyle w:val="ConsPlusNormal"/>
            </w:pPr>
            <w:r>
              <w:t>Инспектор</w:t>
            </w:r>
          </w:p>
        </w:tc>
        <w:tc>
          <w:tcPr>
            <w:tcW w:w="2324" w:type="dxa"/>
          </w:tcPr>
          <w:p w:rsidR="00B172DF" w:rsidRDefault="00B172DF">
            <w:pPr>
              <w:pStyle w:val="ConsPlusNormal"/>
            </w:pPr>
            <w:r>
              <w:t>Инспектор</w:t>
            </w:r>
          </w:p>
        </w:tc>
        <w:tc>
          <w:tcPr>
            <w:tcW w:w="2494" w:type="dxa"/>
          </w:tcPr>
          <w:p w:rsidR="00B172DF" w:rsidRDefault="00B172DF">
            <w:pPr>
              <w:pStyle w:val="ConsPlusNormal"/>
              <w:jc w:val="center"/>
            </w:pPr>
            <w:r>
              <w:t>02-3-3-013</w:t>
            </w:r>
          </w:p>
        </w:tc>
      </w:tr>
      <w:tr w:rsidR="00B172DF">
        <w:tc>
          <w:tcPr>
            <w:tcW w:w="4252" w:type="dxa"/>
          </w:tcPr>
          <w:p w:rsidR="00B172DF" w:rsidRDefault="00B172DF">
            <w:pPr>
              <w:pStyle w:val="ConsPlusNormal"/>
              <w:jc w:val="center"/>
              <w:outlineLvl w:val="3"/>
            </w:pPr>
            <w:r>
              <w:t>Старшая группа должностей</w:t>
            </w:r>
          </w:p>
        </w:tc>
        <w:tc>
          <w:tcPr>
            <w:tcW w:w="4818" w:type="dxa"/>
            <w:gridSpan w:val="2"/>
          </w:tcPr>
          <w:p w:rsidR="00B172DF" w:rsidRDefault="00B172DF">
            <w:pPr>
              <w:pStyle w:val="ConsPlusNormal"/>
              <w:jc w:val="center"/>
            </w:pPr>
            <w:r>
              <w:t>Старшая группа должностей</w:t>
            </w:r>
          </w:p>
        </w:tc>
      </w:tr>
      <w:tr w:rsidR="00B172DF">
        <w:tc>
          <w:tcPr>
            <w:tcW w:w="4252" w:type="dxa"/>
          </w:tcPr>
          <w:p w:rsidR="00B172DF" w:rsidRDefault="00B172DF">
            <w:pPr>
              <w:pStyle w:val="ConsPlusNormal"/>
            </w:pPr>
            <w:r>
              <w:lastRenderedPageBreak/>
              <w:t>Ведущий специалист</w:t>
            </w:r>
          </w:p>
        </w:tc>
        <w:tc>
          <w:tcPr>
            <w:tcW w:w="2324" w:type="dxa"/>
          </w:tcPr>
          <w:p w:rsidR="00B172DF" w:rsidRDefault="00B172DF">
            <w:pPr>
              <w:pStyle w:val="ConsPlusNormal"/>
            </w:pPr>
            <w:r>
              <w:t>Старший специалист I разряда</w:t>
            </w:r>
          </w:p>
        </w:tc>
        <w:tc>
          <w:tcPr>
            <w:tcW w:w="2494" w:type="dxa"/>
          </w:tcPr>
          <w:p w:rsidR="00B172DF" w:rsidRDefault="00B172DF">
            <w:pPr>
              <w:pStyle w:val="ConsPlusNormal"/>
              <w:jc w:val="center"/>
            </w:pPr>
            <w:r>
              <w:t>02-4-4-017</w:t>
            </w:r>
          </w:p>
        </w:tc>
      </w:tr>
      <w:tr w:rsidR="00B172DF">
        <w:tc>
          <w:tcPr>
            <w:tcW w:w="9070" w:type="dxa"/>
            <w:gridSpan w:val="3"/>
          </w:tcPr>
          <w:p w:rsidR="00B172DF" w:rsidRDefault="00B172DF">
            <w:pPr>
              <w:pStyle w:val="ConsPlusNormal"/>
              <w:jc w:val="center"/>
              <w:outlineLvl w:val="1"/>
            </w:pPr>
            <w:r>
              <w:t>Раздел 3. Поселение</w:t>
            </w:r>
          </w:p>
        </w:tc>
      </w:tr>
      <w:tr w:rsidR="00B172DF">
        <w:tc>
          <w:tcPr>
            <w:tcW w:w="9070" w:type="dxa"/>
            <w:gridSpan w:val="3"/>
          </w:tcPr>
          <w:p w:rsidR="00B172DF" w:rsidRDefault="00B172DF">
            <w:pPr>
              <w:pStyle w:val="ConsPlusNormal"/>
              <w:jc w:val="center"/>
              <w:outlineLvl w:val="2"/>
            </w:pPr>
            <w:r>
              <w:t>Подраздел 1</w:t>
            </w:r>
          </w:p>
          <w:p w:rsidR="00B172DF" w:rsidRDefault="00B172DF">
            <w:pPr>
              <w:pStyle w:val="ConsPlusNormal"/>
              <w:jc w:val="center"/>
            </w:pPr>
            <w:r>
              <w:t>Должности муниципальной службы, учреждаемые в администрации поселения в Воронежской области</w:t>
            </w:r>
          </w:p>
        </w:tc>
      </w:tr>
      <w:tr w:rsidR="00B172DF">
        <w:tc>
          <w:tcPr>
            <w:tcW w:w="4252" w:type="dxa"/>
          </w:tcPr>
          <w:p w:rsidR="00B172DF" w:rsidRDefault="00B172DF">
            <w:pPr>
              <w:pStyle w:val="ConsPlusNormal"/>
              <w:jc w:val="center"/>
              <w:outlineLvl w:val="3"/>
            </w:pPr>
            <w:r>
              <w:t>Главная группа должностей</w:t>
            </w:r>
          </w:p>
        </w:tc>
        <w:tc>
          <w:tcPr>
            <w:tcW w:w="4818" w:type="dxa"/>
            <w:gridSpan w:val="2"/>
          </w:tcPr>
          <w:p w:rsidR="00B172DF" w:rsidRDefault="00B172DF">
            <w:pPr>
              <w:pStyle w:val="ConsPlusNormal"/>
              <w:jc w:val="center"/>
            </w:pPr>
            <w:r>
              <w:t>Главная группа должностей</w:t>
            </w:r>
          </w:p>
        </w:tc>
      </w:tr>
      <w:tr w:rsidR="00B172DF">
        <w:tblPrEx>
          <w:tblBorders>
            <w:insideH w:val="nil"/>
          </w:tblBorders>
        </w:tblPrEx>
        <w:tc>
          <w:tcPr>
            <w:tcW w:w="4252" w:type="dxa"/>
            <w:tcBorders>
              <w:bottom w:val="nil"/>
            </w:tcBorders>
          </w:tcPr>
          <w:p w:rsidR="00B172DF" w:rsidRDefault="00B172DF">
            <w:pPr>
              <w:pStyle w:val="ConsPlusNormal"/>
            </w:pPr>
            <w:r>
              <w:t xml:space="preserve">Глава администрации </w:t>
            </w:r>
            <w:hyperlink w:anchor="P1169" w:history="1">
              <w:r>
                <w:rPr>
                  <w:color w:val="0000FF"/>
                </w:rPr>
                <w:t>&lt;*&gt;</w:t>
              </w:r>
            </w:hyperlink>
          </w:p>
        </w:tc>
        <w:tc>
          <w:tcPr>
            <w:tcW w:w="2324" w:type="dxa"/>
            <w:tcBorders>
              <w:bottom w:val="nil"/>
            </w:tcBorders>
          </w:tcPr>
          <w:p w:rsidR="00B172DF" w:rsidRDefault="00B172DF">
            <w:pPr>
              <w:pStyle w:val="ConsPlusNormal"/>
            </w:pPr>
            <w:r>
              <w:t>Заместитель руководителя инспекции</w:t>
            </w:r>
          </w:p>
        </w:tc>
        <w:tc>
          <w:tcPr>
            <w:tcW w:w="2494" w:type="dxa"/>
            <w:tcBorders>
              <w:bottom w:val="nil"/>
            </w:tcBorders>
            <w:vAlign w:val="center"/>
          </w:tcPr>
          <w:p w:rsidR="00B172DF" w:rsidRDefault="00B172DF">
            <w:pPr>
              <w:pStyle w:val="ConsPlusNormal"/>
              <w:jc w:val="center"/>
            </w:pPr>
            <w:r>
              <w:t>02-1-2-007</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 ред. </w:t>
            </w:r>
            <w:hyperlink r:id="rId211" w:history="1">
              <w:r>
                <w:rPr>
                  <w:color w:val="0000FF"/>
                </w:rPr>
                <w:t>закона</w:t>
              </w:r>
            </w:hyperlink>
            <w:r>
              <w:t xml:space="preserve"> Воронежской области от 23.12.2019 N 162-ОЗ)</w:t>
            </w:r>
          </w:p>
        </w:tc>
      </w:tr>
      <w:tr w:rsidR="00B172DF">
        <w:tc>
          <w:tcPr>
            <w:tcW w:w="4252" w:type="dxa"/>
          </w:tcPr>
          <w:p w:rsidR="00B172DF" w:rsidRDefault="00B172DF">
            <w:pPr>
              <w:pStyle w:val="ConsPlusNormal"/>
            </w:pPr>
            <w:r>
              <w:t>Заместитель главы администрации</w:t>
            </w:r>
          </w:p>
        </w:tc>
        <w:tc>
          <w:tcPr>
            <w:tcW w:w="2324" w:type="dxa"/>
          </w:tcPr>
          <w:p w:rsidR="00B172DF" w:rsidRDefault="00B172DF">
            <w:pPr>
              <w:pStyle w:val="ConsPlusNormal"/>
            </w:pPr>
            <w:r>
              <w:t>Начальник отдела</w:t>
            </w:r>
          </w:p>
        </w:tc>
        <w:tc>
          <w:tcPr>
            <w:tcW w:w="2494" w:type="dxa"/>
          </w:tcPr>
          <w:p w:rsidR="00B172DF" w:rsidRDefault="00B172DF">
            <w:pPr>
              <w:pStyle w:val="ConsPlusNormal"/>
              <w:jc w:val="center"/>
            </w:pPr>
            <w:r>
              <w:t>02-3-2-009</w:t>
            </w:r>
          </w:p>
        </w:tc>
      </w:tr>
      <w:tr w:rsidR="00B172DF">
        <w:tc>
          <w:tcPr>
            <w:tcW w:w="4252" w:type="dxa"/>
          </w:tcPr>
          <w:p w:rsidR="00B172DF" w:rsidRDefault="00B172DF">
            <w:pPr>
              <w:pStyle w:val="ConsPlusNormal"/>
            </w:pPr>
            <w:r>
              <w:t>Руководитель аппарата (управляющий делами)</w:t>
            </w:r>
          </w:p>
        </w:tc>
        <w:tc>
          <w:tcPr>
            <w:tcW w:w="2324" w:type="dxa"/>
          </w:tcPr>
          <w:p w:rsidR="00B172DF" w:rsidRDefault="00B172DF">
            <w:pPr>
              <w:pStyle w:val="ConsPlusNormal"/>
            </w:pPr>
            <w:r>
              <w:t>Начальник отдела</w:t>
            </w:r>
          </w:p>
        </w:tc>
        <w:tc>
          <w:tcPr>
            <w:tcW w:w="2494" w:type="dxa"/>
          </w:tcPr>
          <w:p w:rsidR="00B172DF" w:rsidRDefault="00B172DF">
            <w:pPr>
              <w:pStyle w:val="ConsPlusNormal"/>
              <w:jc w:val="center"/>
            </w:pPr>
            <w:r>
              <w:t>02-3-2-009</w:t>
            </w:r>
          </w:p>
        </w:tc>
      </w:tr>
      <w:tr w:rsidR="00B172DF">
        <w:tc>
          <w:tcPr>
            <w:tcW w:w="4252" w:type="dxa"/>
          </w:tcPr>
          <w:p w:rsidR="00B172DF" w:rsidRDefault="00B172DF">
            <w:pPr>
              <w:pStyle w:val="ConsPlusNormal"/>
              <w:jc w:val="center"/>
              <w:outlineLvl w:val="3"/>
            </w:pPr>
            <w:r>
              <w:t>Ведущая группа должностей</w:t>
            </w:r>
          </w:p>
        </w:tc>
        <w:tc>
          <w:tcPr>
            <w:tcW w:w="4818" w:type="dxa"/>
            <w:gridSpan w:val="2"/>
          </w:tcPr>
          <w:p w:rsidR="00B172DF" w:rsidRDefault="00B172DF">
            <w:pPr>
              <w:pStyle w:val="ConsPlusNormal"/>
              <w:jc w:val="center"/>
            </w:pPr>
            <w:r>
              <w:t>Ведущая группа должностей</w:t>
            </w:r>
          </w:p>
        </w:tc>
      </w:tr>
      <w:tr w:rsidR="00B172DF">
        <w:tc>
          <w:tcPr>
            <w:tcW w:w="4252" w:type="dxa"/>
          </w:tcPr>
          <w:p w:rsidR="00B172DF" w:rsidRDefault="00B172DF">
            <w:pPr>
              <w:pStyle w:val="ConsPlusNormal"/>
            </w:pPr>
            <w:r>
              <w:t>Начальник отдела</w:t>
            </w:r>
          </w:p>
        </w:tc>
        <w:tc>
          <w:tcPr>
            <w:tcW w:w="2324" w:type="dxa"/>
          </w:tcPr>
          <w:p w:rsidR="00B172DF" w:rsidRDefault="00B172DF">
            <w:pPr>
              <w:pStyle w:val="ConsPlusNormal"/>
            </w:pPr>
            <w:r>
              <w:t>Ведущий советник</w:t>
            </w:r>
          </w:p>
        </w:tc>
        <w:tc>
          <w:tcPr>
            <w:tcW w:w="2494" w:type="dxa"/>
          </w:tcPr>
          <w:p w:rsidR="00B172DF" w:rsidRDefault="00B172DF">
            <w:pPr>
              <w:pStyle w:val="ConsPlusNormal"/>
              <w:jc w:val="center"/>
            </w:pPr>
            <w:r>
              <w:t>02-3-3-011</w:t>
            </w:r>
          </w:p>
        </w:tc>
      </w:tr>
      <w:tr w:rsidR="00B172DF">
        <w:tc>
          <w:tcPr>
            <w:tcW w:w="4252" w:type="dxa"/>
          </w:tcPr>
          <w:p w:rsidR="00B172DF" w:rsidRDefault="00B172DF">
            <w:pPr>
              <w:pStyle w:val="ConsPlusNormal"/>
            </w:pPr>
            <w:r>
              <w:t>Заместитель начальника отдела</w:t>
            </w:r>
          </w:p>
        </w:tc>
        <w:tc>
          <w:tcPr>
            <w:tcW w:w="2324" w:type="dxa"/>
          </w:tcPr>
          <w:p w:rsidR="00B172DF" w:rsidRDefault="00B172DF">
            <w:pPr>
              <w:pStyle w:val="ConsPlusNormal"/>
            </w:pPr>
            <w:r>
              <w:t>Советник</w:t>
            </w:r>
          </w:p>
        </w:tc>
        <w:tc>
          <w:tcPr>
            <w:tcW w:w="2494" w:type="dxa"/>
          </w:tcPr>
          <w:p w:rsidR="00B172DF" w:rsidRDefault="00B172DF">
            <w:pPr>
              <w:pStyle w:val="ConsPlusNormal"/>
              <w:jc w:val="center"/>
            </w:pPr>
            <w:r>
              <w:t>02-3-3-012</w:t>
            </w:r>
          </w:p>
        </w:tc>
      </w:tr>
      <w:tr w:rsidR="00B172DF">
        <w:tc>
          <w:tcPr>
            <w:tcW w:w="4252" w:type="dxa"/>
          </w:tcPr>
          <w:p w:rsidR="00B172DF" w:rsidRDefault="00B172DF">
            <w:pPr>
              <w:pStyle w:val="ConsPlusNormal"/>
            </w:pPr>
            <w:r>
              <w:t>Начальник сектора</w:t>
            </w:r>
          </w:p>
        </w:tc>
        <w:tc>
          <w:tcPr>
            <w:tcW w:w="2324" w:type="dxa"/>
          </w:tcPr>
          <w:p w:rsidR="00B172DF" w:rsidRDefault="00B172DF">
            <w:pPr>
              <w:pStyle w:val="ConsPlusNormal"/>
            </w:pPr>
            <w:r>
              <w:t>Ведущий консультант</w:t>
            </w:r>
          </w:p>
        </w:tc>
        <w:tc>
          <w:tcPr>
            <w:tcW w:w="2494" w:type="dxa"/>
          </w:tcPr>
          <w:p w:rsidR="00B172DF" w:rsidRDefault="00B172DF">
            <w:pPr>
              <w:pStyle w:val="ConsPlusNormal"/>
              <w:jc w:val="center"/>
            </w:pPr>
            <w:r>
              <w:t>02-3-3-014</w:t>
            </w:r>
          </w:p>
        </w:tc>
      </w:tr>
      <w:tr w:rsidR="00B172DF">
        <w:tc>
          <w:tcPr>
            <w:tcW w:w="4252" w:type="dxa"/>
          </w:tcPr>
          <w:p w:rsidR="00B172DF" w:rsidRDefault="00B172DF">
            <w:pPr>
              <w:pStyle w:val="ConsPlusNormal"/>
            </w:pPr>
            <w:r>
              <w:t>Консультант</w:t>
            </w:r>
          </w:p>
        </w:tc>
        <w:tc>
          <w:tcPr>
            <w:tcW w:w="2324" w:type="dxa"/>
          </w:tcPr>
          <w:p w:rsidR="00B172DF" w:rsidRDefault="00B172DF">
            <w:pPr>
              <w:pStyle w:val="ConsPlusNormal"/>
            </w:pPr>
            <w:r>
              <w:t>Консультант</w:t>
            </w:r>
          </w:p>
        </w:tc>
        <w:tc>
          <w:tcPr>
            <w:tcW w:w="2494" w:type="dxa"/>
          </w:tcPr>
          <w:p w:rsidR="00B172DF" w:rsidRDefault="00B172DF">
            <w:pPr>
              <w:pStyle w:val="ConsPlusNormal"/>
              <w:jc w:val="center"/>
            </w:pPr>
            <w:r>
              <w:t>02-3-3-015</w:t>
            </w:r>
          </w:p>
        </w:tc>
      </w:tr>
      <w:tr w:rsidR="00B172DF">
        <w:tc>
          <w:tcPr>
            <w:tcW w:w="4252" w:type="dxa"/>
          </w:tcPr>
          <w:p w:rsidR="00B172DF" w:rsidRDefault="00B172DF">
            <w:pPr>
              <w:pStyle w:val="ConsPlusNormal"/>
              <w:jc w:val="center"/>
              <w:outlineLvl w:val="3"/>
            </w:pPr>
            <w:r>
              <w:t>Старшая группа должностей</w:t>
            </w:r>
          </w:p>
        </w:tc>
        <w:tc>
          <w:tcPr>
            <w:tcW w:w="4818" w:type="dxa"/>
            <w:gridSpan w:val="2"/>
          </w:tcPr>
          <w:p w:rsidR="00B172DF" w:rsidRDefault="00B172DF">
            <w:pPr>
              <w:pStyle w:val="ConsPlusNormal"/>
              <w:jc w:val="center"/>
            </w:pPr>
            <w:r>
              <w:t>Старшая группа должностей</w:t>
            </w:r>
          </w:p>
        </w:tc>
      </w:tr>
      <w:tr w:rsidR="00B172DF">
        <w:tc>
          <w:tcPr>
            <w:tcW w:w="4252" w:type="dxa"/>
          </w:tcPr>
          <w:p w:rsidR="00B172DF" w:rsidRDefault="00B172DF">
            <w:pPr>
              <w:pStyle w:val="ConsPlusNormal"/>
            </w:pPr>
            <w:r>
              <w:t>Главный специалист</w:t>
            </w:r>
          </w:p>
        </w:tc>
        <w:tc>
          <w:tcPr>
            <w:tcW w:w="2324" w:type="dxa"/>
          </w:tcPr>
          <w:p w:rsidR="00B172DF" w:rsidRDefault="00B172DF">
            <w:pPr>
              <w:pStyle w:val="ConsPlusNormal"/>
            </w:pPr>
            <w:r>
              <w:t>Ведущий специалист II разряда</w:t>
            </w:r>
          </w:p>
        </w:tc>
        <w:tc>
          <w:tcPr>
            <w:tcW w:w="2494" w:type="dxa"/>
          </w:tcPr>
          <w:p w:rsidR="00B172DF" w:rsidRDefault="00B172DF">
            <w:pPr>
              <w:pStyle w:val="ConsPlusNormal"/>
              <w:jc w:val="center"/>
            </w:pPr>
            <w:r>
              <w:t>02-4-4-016</w:t>
            </w:r>
          </w:p>
        </w:tc>
      </w:tr>
      <w:tr w:rsidR="00B172DF">
        <w:tc>
          <w:tcPr>
            <w:tcW w:w="4252" w:type="dxa"/>
          </w:tcPr>
          <w:p w:rsidR="00B172DF" w:rsidRDefault="00B172DF">
            <w:pPr>
              <w:pStyle w:val="ConsPlusNormal"/>
            </w:pPr>
            <w:r>
              <w:t>Ведущий специалист</w:t>
            </w:r>
          </w:p>
        </w:tc>
        <w:tc>
          <w:tcPr>
            <w:tcW w:w="2324" w:type="dxa"/>
          </w:tcPr>
          <w:p w:rsidR="00B172DF" w:rsidRDefault="00B172DF">
            <w:pPr>
              <w:pStyle w:val="ConsPlusNormal"/>
            </w:pPr>
            <w:r>
              <w:t>Старший специалист I разряда</w:t>
            </w:r>
          </w:p>
        </w:tc>
        <w:tc>
          <w:tcPr>
            <w:tcW w:w="2494" w:type="dxa"/>
          </w:tcPr>
          <w:p w:rsidR="00B172DF" w:rsidRDefault="00B172DF">
            <w:pPr>
              <w:pStyle w:val="ConsPlusNormal"/>
              <w:jc w:val="center"/>
            </w:pPr>
            <w:r>
              <w:t>02-4-4-017</w:t>
            </w:r>
          </w:p>
        </w:tc>
      </w:tr>
      <w:tr w:rsidR="00B172DF">
        <w:tc>
          <w:tcPr>
            <w:tcW w:w="4252" w:type="dxa"/>
          </w:tcPr>
          <w:p w:rsidR="00B172DF" w:rsidRDefault="00B172DF">
            <w:pPr>
              <w:pStyle w:val="ConsPlusNormal"/>
              <w:jc w:val="center"/>
              <w:outlineLvl w:val="3"/>
            </w:pPr>
            <w:r>
              <w:t>Младшая группа должностей</w:t>
            </w:r>
          </w:p>
        </w:tc>
        <w:tc>
          <w:tcPr>
            <w:tcW w:w="4818" w:type="dxa"/>
            <w:gridSpan w:val="2"/>
          </w:tcPr>
          <w:p w:rsidR="00B172DF" w:rsidRDefault="00B172DF">
            <w:pPr>
              <w:pStyle w:val="ConsPlusNormal"/>
              <w:jc w:val="center"/>
            </w:pPr>
            <w:r>
              <w:t>Старшая группа должностей</w:t>
            </w:r>
          </w:p>
        </w:tc>
      </w:tr>
      <w:tr w:rsidR="00B172DF">
        <w:tc>
          <w:tcPr>
            <w:tcW w:w="4252" w:type="dxa"/>
          </w:tcPr>
          <w:p w:rsidR="00B172DF" w:rsidRDefault="00B172DF">
            <w:pPr>
              <w:pStyle w:val="ConsPlusNormal"/>
            </w:pPr>
            <w:r>
              <w:t>Специалист первой категории</w:t>
            </w:r>
          </w:p>
        </w:tc>
        <w:tc>
          <w:tcPr>
            <w:tcW w:w="2324" w:type="dxa"/>
          </w:tcPr>
          <w:p w:rsidR="00B172DF" w:rsidRDefault="00B172DF">
            <w:pPr>
              <w:pStyle w:val="ConsPlusNormal"/>
            </w:pPr>
            <w:r>
              <w:t>Старший специалист II разряда</w:t>
            </w:r>
          </w:p>
        </w:tc>
        <w:tc>
          <w:tcPr>
            <w:tcW w:w="2494" w:type="dxa"/>
          </w:tcPr>
          <w:p w:rsidR="00B172DF" w:rsidRDefault="00B172DF">
            <w:pPr>
              <w:pStyle w:val="ConsPlusNormal"/>
              <w:jc w:val="center"/>
            </w:pPr>
            <w:r>
              <w:t>02-4-4-018</w:t>
            </w:r>
          </w:p>
        </w:tc>
      </w:tr>
      <w:tr w:rsidR="00B172DF">
        <w:tc>
          <w:tcPr>
            <w:tcW w:w="4252" w:type="dxa"/>
          </w:tcPr>
          <w:p w:rsidR="00B172DF" w:rsidRDefault="00B172DF">
            <w:pPr>
              <w:pStyle w:val="ConsPlusNormal"/>
            </w:pPr>
            <w:r>
              <w:t>Специалист второй категории</w:t>
            </w:r>
          </w:p>
        </w:tc>
        <w:tc>
          <w:tcPr>
            <w:tcW w:w="2324" w:type="dxa"/>
          </w:tcPr>
          <w:p w:rsidR="00B172DF" w:rsidRDefault="00B172DF">
            <w:pPr>
              <w:pStyle w:val="ConsPlusNormal"/>
            </w:pPr>
            <w:r>
              <w:t>Старший специалист III разряда</w:t>
            </w:r>
          </w:p>
        </w:tc>
        <w:tc>
          <w:tcPr>
            <w:tcW w:w="2494" w:type="dxa"/>
          </w:tcPr>
          <w:p w:rsidR="00B172DF" w:rsidRDefault="00B172DF">
            <w:pPr>
              <w:pStyle w:val="ConsPlusNormal"/>
              <w:jc w:val="center"/>
            </w:pPr>
            <w:r>
              <w:t>02-4-4-019</w:t>
            </w:r>
          </w:p>
        </w:tc>
      </w:tr>
      <w:tr w:rsidR="00B172DF">
        <w:tblPrEx>
          <w:tblBorders>
            <w:insideH w:val="nil"/>
          </w:tblBorders>
        </w:tblPrEx>
        <w:tc>
          <w:tcPr>
            <w:tcW w:w="9070" w:type="dxa"/>
            <w:gridSpan w:val="3"/>
            <w:tcBorders>
              <w:bottom w:val="nil"/>
            </w:tcBorders>
          </w:tcPr>
          <w:p w:rsidR="00B172DF" w:rsidRDefault="00B172DF">
            <w:pPr>
              <w:pStyle w:val="ConsPlusNormal"/>
              <w:jc w:val="center"/>
              <w:outlineLvl w:val="2"/>
            </w:pPr>
            <w:r>
              <w:t>Подраздел 1.1</w:t>
            </w:r>
          </w:p>
          <w:p w:rsidR="00B172DF" w:rsidRDefault="00B172DF">
            <w:pPr>
              <w:pStyle w:val="ConsPlusNormal"/>
              <w:jc w:val="center"/>
            </w:pPr>
            <w:r>
              <w:t>Должности муниципальной службы, учреждаемые в администрации сельского поселения численностью менее 1000 человек</w:t>
            </w:r>
          </w:p>
        </w:tc>
      </w:tr>
      <w:tr w:rsidR="00B172DF">
        <w:tblPrEx>
          <w:tblBorders>
            <w:insideH w:val="nil"/>
          </w:tblBorders>
        </w:tblPrEx>
        <w:tc>
          <w:tcPr>
            <w:tcW w:w="9070" w:type="dxa"/>
            <w:gridSpan w:val="3"/>
            <w:tcBorders>
              <w:top w:val="nil"/>
            </w:tcBorders>
          </w:tcPr>
          <w:p w:rsidR="00B172DF" w:rsidRDefault="00B172DF">
            <w:pPr>
              <w:pStyle w:val="ConsPlusNormal"/>
              <w:jc w:val="both"/>
            </w:pPr>
            <w:r>
              <w:t xml:space="preserve">(введен </w:t>
            </w:r>
            <w:hyperlink r:id="rId212" w:history="1">
              <w:r>
                <w:rPr>
                  <w:color w:val="0000FF"/>
                </w:rPr>
                <w:t>законом</w:t>
              </w:r>
            </w:hyperlink>
            <w:r>
              <w:t xml:space="preserve"> Воронежской области от 23.04.2018 N 48-ОЗ)</w:t>
            </w:r>
          </w:p>
        </w:tc>
      </w:tr>
      <w:tr w:rsidR="00B172DF">
        <w:tc>
          <w:tcPr>
            <w:tcW w:w="4252" w:type="dxa"/>
            <w:vAlign w:val="center"/>
          </w:tcPr>
          <w:p w:rsidR="00B172DF" w:rsidRDefault="00B172DF">
            <w:pPr>
              <w:pStyle w:val="ConsPlusNormal"/>
              <w:jc w:val="center"/>
              <w:outlineLvl w:val="3"/>
            </w:pPr>
            <w:r>
              <w:t>Старшая группа должностей</w:t>
            </w:r>
          </w:p>
        </w:tc>
        <w:tc>
          <w:tcPr>
            <w:tcW w:w="4818" w:type="dxa"/>
            <w:gridSpan w:val="2"/>
            <w:vAlign w:val="center"/>
          </w:tcPr>
          <w:p w:rsidR="00B172DF" w:rsidRDefault="00B172DF">
            <w:pPr>
              <w:pStyle w:val="ConsPlusNormal"/>
              <w:jc w:val="center"/>
            </w:pPr>
            <w:r>
              <w:t>Старшая группа должностей</w:t>
            </w:r>
          </w:p>
        </w:tc>
      </w:tr>
      <w:tr w:rsidR="00B172DF">
        <w:tc>
          <w:tcPr>
            <w:tcW w:w="4252" w:type="dxa"/>
            <w:vAlign w:val="center"/>
          </w:tcPr>
          <w:p w:rsidR="00B172DF" w:rsidRDefault="00B172DF">
            <w:pPr>
              <w:pStyle w:val="ConsPlusNormal"/>
              <w:jc w:val="both"/>
            </w:pPr>
            <w:r>
              <w:t xml:space="preserve">Глава администрации </w:t>
            </w:r>
            <w:hyperlink w:anchor="P1169" w:history="1">
              <w:r>
                <w:rPr>
                  <w:color w:val="0000FF"/>
                </w:rPr>
                <w:t>&lt;*&gt;</w:t>
              </w:r>
            </w:hyperlink>
          </w:p>
        </w:tc>
        <w:tc>
          <w:tcPr>
            <w:tcW w:w="2324" w:type="dxa"/>
            <w:vAlign w:val="center"/>
          </w:tcPr>
          <w:p w:rsidR="00B172DF" w:rsidRDefault="00B172DF">
            <w:pPr>
              <w:pStyle w:val="ConsPlusNormal"/>
              <w:jc w:val="both"/>
            </w:pPr>
            <w:r>
              <w:t>Консультант</w:t>
            </w:r>
          </w:p>
        </w:tc>
        <w:tc>
          <w:tcPr>
            <w:tcW w:w="2494" w:type="dxa"/>
            <w:vAlign w:val="center"/>
          </w:tcPr>
          <w:p w:rsidR="00B172DF" w:rsidRDefault="00B172DF">
            <w:pPr>
              <w:pStyle w:val="ConsPlusNormal"/>
              <w:jc w:val="center"/>
            </w:pPr>
            <w:r>
              <w:t>02-3-4-027</w:t>
            </w:r>
          </w:p>
        </w:tc>
      </w:tr>
      <w:tr w:rsidR="00B172DF">
        <w:tc>
          <w:tcPr>
            <w:tcW w:w="4252" w:type="dxa"/>
            <w:vAlign w:val="center"/>
          </w:tcPr>
          <w:p w:rsidR="00B172DF" w:rsidRDefault="00B172DF">
            <w:pPr>
              <w:pStyle w:val="ConsPlusNormal"/>
              <w:jc w:val="both"/>
            </w:pPr>
            <w:r>
              <w:lastRenderedPageBreak/>
              <w:t>Ведущий специалист</w:t>
            </w:r>
          </w:p>
        </w:tc>
        <w:tc>
          <w:tcPr>
            <w:tcW w:w="2324" w:type="dxa"/>
            <w:vAlign w:val="center"/>
          </w:tcPr>
          <w:p w:rsidR="00B172DF" w:rsidRDefault="00B172DF">
            <w:pPr>
              <w:pStyle w:val="ConsPlusNormal"/>
              <w:jc w:val="both"/>
            </w:pPr>
            <w:r>
              <w:t>Старший специалист I разряда</w:t>
            </w:r>
          </w:p>
        </w:tc>
        <w:tc>
          <w:tcPr>
            <w:tcW w:w="2494" w:type="dxa"/>
            <w:vAlign w:val="center"/>
          </w:tcPr>
          <w:p w:rsidR="00B172DF" w:rsidRDefault="00B172DF">
            <w:pPr>
              <w:pStyle w:val="ConsPlusNormal"/>
              <w:jc w:val="center"/>
            </w:pPr>
            <w:r>
              <w:t>02-4-4-017</w:t>
            </w:r>
          </w:p>
        </w:tc>
      </w:tr>
      <w:tr w:rsidR="00B172DF">
        <w:tc>
          <w:tcPr>
            <w:tcW w:w="4252" w:type="dxa"/>
            <w:vAlign w:val="center"/>
          </w:tcPr>
          <w:p w:rsidR="00B172DF" w:rsidRDefault="00B172DF">
            <w:pPr>
              <w:pStyle w:val="ConsPlusNormal"/>
              <w:jc w:val="center"/>
              <w:outlineLvl w:val="3"/>
            </w:pPr>
            <w:r>
              <w:t>Младшая группа должностей</w:t>
            </w:r>
          </w:p>
        </w:tc>
        <w:tc>
          <w:tcPr>
            <w:tcW w:w="4818" w:type="dxa"/>
            <w:gridSpan w:val="2"/>
            <w:vAlign w:val="center"/>
          </w:tcPr>
          <w:p w:rsidR="00B172DF" w:rsidRDefault="00B172DF">
            <w:pPr>
              <w:pStyle w:val="ConsPlusNormal"/>
              <w:jc w:val="center"/>
            </w:pPr>
            <w:r>
              <w:t>Старшая группа должностей</w:t>
            </w:r>
          </w:p>
        </w:tc>
      </w:tr>
      <w:tr w:rsidR="00B172DF">
        <w:tc>
          <w:tcPr>
            <w:tcW w:w="4252" w:type="dxa"/>
            <w:vAlign w:val="center"/>
          </w:tcPr>
          <w:p w:rsidR="00B172DF" w:rsidRDefault="00B172DF">
            <w:pPr>
              <w:pStyle w:val="ConsPlusNormal"/>
              <w:jc w:val="both"/>
            </w:pPr>
            <w:r>
              <w:t>Специалист первой категории</w:t>
            </w:r>
          </w:p>
        </w:tc>
        <w:tc>
          <w:tcPr>
            <w:tcW w:w="2324" w:type="dxa"/>
            <w:vAlign w:val="center"/>
          </w:tcPr>
          <w:p w:rsidR="00B172DF" w:rsidRDefault="00B172DF">
            <w:pPr>
              <w:pStyle w:val="ConsPlusNormal"/>
              <w:jc w:val="both"/>
            </w:pPr>
            <w:r>
              <w:t>Старший специалист II разряда</w:t>
            </w:r>
          </w:p>
        </w:tc>
        <w:tc>
          <w:tcPr>
            <w:tcW w:w="2494" w:type="dxa"/>
            <w:vAlign w:val="center"/>
          </w:tcPr>
          <w:p w:rsidR="00B172DF" w:rsidRDefault="00B172DF">
            <w:pPr>
              <w:pStyle w:val="ConsPlusNormal"/>
              <w:jc w:val="center"/>
            </w:pPr>
            <w:r>
              <w:t>02-4-4-018</w:t>
            </w:r>
          </w:p>
        </w:tc>
      </w:tr>
      <w:tr w:rsidR="00B172DF">
        <w:tc>
          <w:tcPr>
            <w:tcW w:w="9070" w:type="dxa"/>
            <w:gridSpan w:val="3"/>
          </w:tcPr>
          <w:p w:rsidR="00B172DF" w:rsidRDefault="00B172DF">
            <w:pPr>
              <w:pStyle w:val="ConsPlusNormal"/>
              <w:jc w:val="center"/>
              <w:outlineLvl w:val="2"/>
            </w:pPr>
            <w:r>
              <w:t>Подраздел 2</w:t>
            </w:r>
          </w:p>
          <w:p w:rsidR="00B172DF" w:rsidRDefault="00B172DF">
            <w:pPr>
              <w:pStyle w:val="ConsPlusNormal"/>
              <w:jc w:val="center"/>
            </w:pPr>
            <w:r>
              <w:t>Должности муниципальной службы, учреждаемые в представительном органе поселения в Воронежской области</w:t>
            </w:r>
          </w:p>
        </w:tc>
      </w:tr>
      <w:tr w:rsidR="00B172DF">
        <w:tc>
          <w:tcPr>
            <w:tcW w:w="4252" w:type="dxa"/>
          </w:tcPr>
          <w:p w:rsidR="00B172DF" w:rsidRDefault="00B172DF">
            <w:pPr>
              <w:pStyle w:val="ConsPlusNormal"/>
              <w:jc w:val="center"/>
              <w:outlineLvl w:val="3"/>
            </w:pPr>
            <w:r>
              <w:t>Ведущая группа должностей</w:t>
            </w:r>
          </w:p>
        </w:tc>
        <w:tc>
          <w:tcPr>
            <w:tcW w:w="4818" w:type="dxa"/>
            <w:gridSpan w:val="2"/>
          </w:tcPr>
          <w:p w:rsidR="00B172DF" w:rsidRDefault="00B172DF">
            <w:pPr>
              <w:pStyle w:val="ConsPlusNormal"/>
              <w:jc w:val="center"/>
            </w:pPr>
            <w:r>
              <w:t>Ведущая группа должностей</w:t>
            </w:r>
          </w:p>
        </w:tc>
      </w:tr>
      <w:tr w:rsidR="00B172DF">
        <w:tc>
          <w:tcPr>
            <w:tcW w:w="4252" w:type="dxa"/>
          </w:tcPr>
          <w:p w:rsidR="00B172DF" w:rsidRDefault="00B172DF">
            <w:pPr>
              <w:pStyle w:val="ConsPlusNormal"/>
            </w:pPr>
            <w:r>
              <w:t>Консультант</w:t>
            </w:r>
          </w:p>
        </w:tc>
        <w:tc>
          <w:tcPr>
            <w:tcW w:w="2324" w:type="dxa"/>
          </w:tcPr>
          <w:p w:rsidR="00B172DF" w:rsidRDefault="00B172DF">
            <w:pPr>
              <w:pStyle w:val="ConsPlusNormal"/>
            </w:pPr>
            <w:r>
              <w:t>Консультант</w:t>
            </w:r>
          </w:p>
        </w:tc>
        <w:tc>
          <w:tcPr>
            <w:tcW w:w="2494" w:type="dxa"/>
          </w:tcPr>
          <w:p w:rsidR="00B172DF" w:rsidRDefault="00B172DF">
            <w:pPr>
              <w:pStyle w:val="ConsPlusNormal"/>
              <w:jc w:val="center"/>
            </w:pPr>
            <w:r>
              <w:t>02-3-3-015</w:t>
            </w:r>
          </w:p>
        </w:tc>
      </w:tr>
      <w:tr w:rsidR="00B172DF">
        <w:tc>
          <w:tcPr>
            <w:tcW w:w="4252" w:type="dxa"/>
          </w:tcPr>
          <w:p w:rsidR="00B172DF" w:rsidRDefault="00B172DF">
            <w:pPr>
              <w:pStyle w:val="ConsPlusNormal"/>
              <w:jc w:val="center"/>
              <w:outlineLvl w:val="3"/>
            </w:pPr>
            <w:r>
              <w:t>Старшая группа должностей</w:t>
            </w:r>
          </w:p>
        </w:tc>
        <w:tc>
          <w:tcPr>
            <w:tcW w:w="4818" w:type="dxa"/>
            <w:gridSpan w:val="2"/>
          </w:tcPr>
          <w:p w:rsidR="00B172DF" w:rsidRDefault="00B172DF">
            <w:pPr>
              <w:pStyle w:val="ConsPlusNormal"/>
              <w:jc w:val="center"/>
            </w:pPr>
            <w:r>
              <w:t>Старшая группа должностей</w:t>
            </w:r>
          </w:p>
        </w:tc>
      </w:tr>
      <w:tr w:rsidR="00B172DF">
        <w:tc>
          <w:tcPr>
            <w:tcW w:w="4252" w:type="dxa"/>
          </w:tcPr>
          <w:p w:rsidR="00B172DF" w:rsidRDefault="00B172DF">
            <w:pPr>
              <w:pStyle w:val="ConsPlusNormal"/>
            </w:pPr>
            <w:r>
              <w:t>Главный специалист</w:t>
            </w:r>
          </w:p>
        </w:tc>
        <w:tc>
          <w:tcPr>
            <w:tcW w:w="2324" w:type="dxa"/>
          </w:tcPr>
          <w:p w:rsidR="00B172DF" w:rsidRDefault="00B172DF">
            <w:pPr>
              <w:pStyle w:val="ConsPlusNormal"/>
            </w:pPr>
            <w:r>
              <w:t>Ведущий специалист II разряда</w:t>
            </w:r>
          </w:p>
        </w:tc>
        <w:tc>
          <w:tcPr>
            <w:tcW w:w="2494" w:type="dxa"/>
          </w:tcPr>
          <w:p w:rsidR="00B172DF" w:rsidRDefault="00B172DF">
            <w:pPr>
              <w:pStyle w:val="ConsPlusNormal"/>
              <w:jc w:val="center"/>
            </w:pPr>
            <w:r>
              <w:t>02-4-4-016</w:t>
            </w:r>
          </w:p>
        </w:tc>
      </w:tr>
      <w:tr w:rsidR="00B172DF">
        <w:tc>
          <w:tcPr>
            <w:tcW w:w="4252" w:type="dxa"/>
          </w:tcPr>
          <w:p w:rsidR="00B172DF" w:rsidRDefault="00B172DF">
            <w:pPr>
              <w:pStyle w:val="ConsPlusNormal"/>
            </w:pPr>
            <w:r>
              <w:t>Ведущий специалист</w:t>
            </w:r>
          </w:p>
        </w:tc>
        <w:tc>
          <w:tcPr>
            <w:tcW w:w="2324" w:type="dxa"/>
          </w:tcPr>
          <w:p w:rsidR="00B172DF" w:rsidRDefault="00B172DF">
            <w:pPr>
              <w:pStyle w:val="ConsPlusNormal"/>
            </w:pPr>
            <w:r>
              <w:t>Старший специалист I разряда</w:t>
            </w:r>
          </w:p>
        </w:tc>
        <w:tc>
          <w:tcPr>
            <w:tcW w:w="2494" w:type="dxa"/>
          </w:tcPr>
          <w:p w:rsidR="00B172DF" w:rsidRDefault="00B172DF">
            <w:pPr>
              <w:pStyle w:val="ConsPlusNormal"/>
              <w:jc w:val="center"/>
            </w:pPr>
            <w:r>
              <w:t>02-4-4-017</w:t>
            </w:r>
          </w:p>
        </w:tc>
      </w:tr>
      <w:tr w:rsidR="00B172DF">
        <w:tc>
          <w:tcPr>
            <w:tcW w:w="4252" w:type="dxa"/>
          </w:tcPr>
          <w:p w:rsidR="00B172DF" w:rsidRDefault="00B172DF">
            <w:pPr>
              <w:pStyle w:val="ConsPlusNormal"/>
              <w:jc w:val="center"/>
              <w:outlineLvl w:val="3"/>
            </w:pPr>
            <w:r>
              <w:t>Младшая группа должностей</w:t>
            </w:r>
          </w:p>
        </w:tc>
        <w:tc>
          <w:tcPr>
            <w:tcW w:w="4818" w:type="dxa"/>
            <w:gridSpan w:val="2"/>
          </w:tcPr>
          <w:p w:rsidR="00B172DF" w:rsidRDefault="00B172DF">
            <w:pPr>
              <w:pStyle w:val="ConsPlusNormal"/>
              <w:jc w:val="center"/>
            </w:pPr>
            <w:r>
              <w:t>Старшая группа должностей</w:t>
            </w:r>
          </w:p>
        </w:tc>
      </w:tr>
      <w:tr w:rsidR="00B172DF">
        <w:tc>
          <w:tcPr>
            <w:tcW w:w="4252" w:type="dxa"/>
          </w:tcPr>
          <w:p w:rsidR="00B172DF" w:rsidRDefault="00B172DF">
            <w:pPr>
              <w:pStyle w:val="ConsPlusNormal"/>
            </w:pPr>
            <w:r>
              <w:t>Специалист первой категории</w:t>
            </w:r>
          </w:p>
        </w:tc>
        <w:tc>
          <w:tcPr>
            <w:tcW w:w="2324" w:type="dxa"/>
          </w:tcPr>
          <w:p w:rsidR="00B172DF" w:rsidRDefault="00B172DF">
            <w:pPr>
              <w:pStyle w:val="ConsPlusNormal"/>
            </w:pPr>
            <w:r>
              <w:t>Старший специалист II разряда</w:t>
            </w:r>
          </w:p>
        </w:tc>
        <w:tc>
          <w:tcPr>
            <w:tcW w:w="2494" w:type="dxa"/>
          </w:tcPr>
          <w:p w:rsidR="00B172DF" w:rsidRDefault="00B172DF">
            <w:pPr>
              <w:pStyle w:val="ConsPlusNormal"/>
              <w:jc w:val="center"/>
            </w:pPr>
            <w:r>
              <w:t>02-4-4-018</w:t>
            </w:r>
          </w:p>
        </w:tc>
      </w:tr>
      <w:tr w:rsidR="00B172DF">
        <w:tc>
          <w:tcPr>
            <w:tcW w:w="4252" w:type="dxa"/>
          </w:tcPr>
          <w:p w:rsidR="00B172DF" w:rsidRDefault="00B172DF">
            <w:pPr>
              <w:pStyle w:val="ConsPlusNormal"/>
            </w:pPr>
            <w:r>
              <w:t>Специалист второй категории</w:t>
            </w:r>
          </w:p>
        </w:tc>
        <w:tc>
          <w:tcPr>
            <w:tcW w:w="2324" w:type="dxa"/>
          </w:tcPr>
          <w:p w:rsidR="00B172DF" w:rsidRDefault="00B172DF">
            <w:pPr>
              <w:pStyle w:val="ConsPlusNormal"/>
            </w:pPr>
            <w:r>
              <w:t>Старший специалист III разряда</w:t>
            </w:r>
          </w:p>
        </w:tc>
        <w:tc>
          <w:tcPr>
            <w:tcW w:w="2494" w:type="dxa"/>
          </w:tcPr>
          <w:p w:rsidR="00B172DF" w:rsidRDefault="00B172DF">
            <w:pPr>
              <w:pStyle w:val="ConsPlusNormal"/>
              <w:jc w:val="center"/>
            </w:pPr>
            <w:r>
              <w:t>02-4-4-019</w:t>
            </w:r>
          </w:p>
        </w:tc>
      </w:tr>
      <w:tr w:rsidR="00B172DF">
        <w:tblPrEx>
          <w:tblBorders>
            <w:insideH w:val="nil"/>
          </w:tblBorders>
        </w:tblPrEx>
        <w:tc>
          <w:tcPr>
            <w:tcW w:w="9070" w:type="dxa"/>
            <w:gridSpan w:val="3"/>
            <w:tcBorders>
              <w:bottom w:val="nil"/>
            </w:tcBorders>
          </w:tcPr>
          <w:p w:rsidR="00B172DF" w:rsidRDefault="00B172DF">
            <w:pPr>
              <w:pStyle w:val="ConsPlusNormal"/>
              <w:jc w:val="center"/>
              <w:outlineLvl w:val="2"/>
            </w:pPr>
            <w:r>
              <w:t>Подраздел 3</w:t>
            </w:r>
          </w:p>
          <w:p w:rsidR="00B172DF" w:rsidRDefault="00B172DF">
            <w:pPr>
              <w:pStyle w:val="ConsPlusNormal"/>
              <w:jc w:val="center"/>
            </w:pPr>
            <w:r>
              <w:t>Должности муниципальной службы, учреждаемые в контрольно-счетном органе поселения в Воронежской области</w:t>
            </w:r>
          </w:p>
        </w:tc>
      </w:tr>
      <w:tr w:rsidR="00B172DF">
        <w:tblPrEx>
          <w:tblBorders>
            <w:insideH w:val="nil"/>
          </w:tblBorders>
        </w:tblPrEx>
        <w:tc>
          <w:tcPr>
            <w:tcW w:w="9070" w:type="dxa"/>
            <w:gridSpan w:val="3"/>
            <w:tcBorders>
              <w:top w:val="nil"/>
            </w:tcBorders>
            <w:vAlign w:val="bottom"/>
          </w:tcPr>
          <w:p w:rsidR="00B172DF" w:rsidRDefault="00B172DF">
            <w:pPr>
              <w:pStyle w:val="ConsPlusNormal"/>
              <w:jc w:val="both"/>
            </w:pPr>
            <w:r>
              <w:t xml:space="preserve">(в ред. </w:t>
            </w:r>
            <w:hyperlink r:id="rId213" w:history="1">
              <w:r>
                <w:rPr>
                  <w:color w:val="0000FF"/>
                </w:rPr>
                <w:t>закона</w:t>
              </w:r>
            </w:hyperlink>
            <w:r>
              <w:t xml:space="preserve"> Воронежской области от 02.04.2012 N 28-ОЗ)</w:t>
            </w:r>
          </w:p>
        </w:tc>
      </w:tr>
      <w:tr w:rsidR="00B172DF">
        <w:tblPrEx>
          <w:tblBorders>
            <w:insideH w:val="nil"/>
          </w:tblBorders>
        </w:tblPrEx>
        <w:tc>
          <w:tcPr>
            <w:tcW w:w="9070" w:type="dxa"/>
            <w:gridSpan w:val="3"/>
            <w:tcBorders>
              <w:bottom w:val="nil"/>
            </w:tcBorders>
          </w:tcPr>
          <w:p w:rsidR="00B172DF" w:rsidRDefault="00B172DF">
            <w:pPr>
              <w:pStyle w:val="ConsPlusNormal"/>
              <w:jc w:val="both"/>
            </w:pPr>
            <w:r>
              <w:t xml:space="preserve">Позиция исключена. - </w:t>
            </w:r>
            <w:hyperlink r:id="rId214" w:history="1">
              <w:r>
                <w:rPr>
                  <w:color w:val="0000FF"/>
                </w:rPr>
                <w:t>Закон</w:t>
              </w:r>
            </w:hyperlink>
            <w:r>
              <w:t xml:space="preserve"> Воронежской области от 25.03.2022 N 19-ОЗ</w:t>
            </w:r>
          </w:p>
        </w:tc>
      </w:tr>
      <w:tr w:rsidR="00B172DF">
        <w:tblPrEx>
          <w:tblBorders>
            <w:insideH w:val="nil"/>
          </w:tblBorders>
        </w:tblPrEx>
        <w:tc>
          <w:tcPr>
            <w:tcW w:w="9070" w:type="dxa"/>
            <w:gridSpan w:val="3"/>
            <w:tcBorders>
              <w:bottom w:val="nil"/>
            </w:tcBorders>
          </w:tcPr>
          <w:p w:rsidR="00B172DF" w:rsidRDefault="00B172DF">
            <w:pPr>
              <w:pStyle w:val="ConsPlusNormal"/>
              <w:jc w:val="both"/>
            </w:pPr>
            <w:r>
              <w:t xml:space="preserve">Позиция исключена. - </w:t>
            </w:r>
            <w:hyperlink r:id="rId215" w:history="1">
              <w:r>
                <w:rPr>
                  <w:color w:val="0000FF"/>
                </w:rPr>
                <w:t>Закон</w:t>
              </w:r>
            </w:hyperlink>
            <w:r>
              <w:t xml:space="preserve"> Воронежской области от 25.03.2022 N 19-ОЗ</w:t>
            </w:r>
          </w:p>
        </w:tc>
      </w:tr>
      <w:tr w:rsidR="00B172DF">
        <w:tblPrEx>
          <w:tblBorders>
            <w:insideH w:val="nil"/>
          </w:tblBorders>
        </w:tblPrEx>
        <w:tc>
          <w:tcPr>
            <w:tcW w:w="9070" w:type="dxa"/>
            <w:gridSpan w:val="3"/>
            <w:tcBorders>
              <w:bottom w:val="nil"/>
            </w:tcBorders>
          </w:tcPr>
          <w:p w:rsidR="00B172DF" w:rsidRDefault="00B172DF">
            <w:pPr>
              <w:pStyle w:val="ConsPlusNormal"/>
              <w:jc w:val="both"/>
            </w:pPr>
            <w:r>
              <w:t xml:space="preserve">Позиция исключена. - </w:t>
            </w:r>
            <w:hyperlink r:id="rId216" w:history="1">
              <w:r>
                <w:rPr>
                  <w:color w:val="0000FF"/>
                </w:rPr>
                <w:t>Закон</w:t>
              </w:r>
            </w:hyperlink>
            <w:r>
              <w:t xml:space="preserve"> Воронежской области от 25.03.2022 N 19-ОЗ</w:t>
            </w:r>
          </w:p>
        </w:tc>
      </w:tr>
      <w:tr w:rsidR="00B172DF">
        <w:tblPrEx>
          <w:tblBorders>
            <w:insideH w:val="nil"/>
          </w:tblBorders>
        </w:tblPrEx>
        <w:tc>
          <w:tcPr>
            <w:tcW w:w="9070" w:type="dxa"/>
            <w:gridSpan w:val="3"/>
            <w:tcBorders>
              <w:bottom w:val="nil"/>
            </w:tcBorders>
          </w:tcPr>
          <w:p w:rsidR="00B172DF" w:rsidRDefault="00B172DF">
            <w:pPr>
              <w:pStyle w:val="ConsPlusNormal"/>
              <w:jc w:val="both"/>
            </w:pPr>
            <w:r>
              <w:t xml:space="preserve">Позиция исключена. - </w:t>
            </w:r>
            <w:hyperlink r:id="rId217" w:history="1">
              <w:r>
                <w:rPr>
                  <w:color w:val="0000FF"/>
                </w:rPr>
                <w:t>Закон</w:t>
              </w:r>
            </w:hyperlink>
            <w:r>
              <w:t xml:space="preserve"> Воронежской области от 25.03.2022 N 19-ОЗ</w:t>
            </w:r>
          </w:p>
        </w:tc>
      </w:tr>
      <w:tr w:rsidR="00B172DF">
        <w:tblPrEx>
          <w:tblBorders>
            <w:insideH w:val="nil"/>
          </w:tblBorders>
        </w:tblPrEx>
        <w:tc>
          <w:tcPr>
            <w:tcW w:w="9070" w:type="dxa"/>
            <w:gridSpan w:val="3"/>
            <w:tcBorders>
              <w:bottom w:val="nil"/>
            </w:tcBorders>
          </w:tcPr>
          <w:p w:rsidR="00B172DF" w:rsidRDefault="00B172DF">
            <w:pPr>
              <w:pStyle w:val="ConsPlusNormal"/>
              <w:jc w:val="both"/>
            </w:pPr>
            <w:r>
              <w:t xml:space="preserve">Позиция исключена. - </w:t>
            </w:r>
            <w:hyperlink r:id="rId218" w:history="1">
              <w:r>
                <w:rPr>
                  <w:color w:val="0000FF"/>
                </w:rPr>
                <w:t>Закон</w:t>
              </w:r>
            </w:hyperlink>
            <w:r>
              <w:t xml:space="preserve"> Воронежской области от 25.03.2022 N 19-ОЗ</w:t>
            </w:r>
          </w:p>
        </w:tc>
      </w:tr>
      <w:tr w:rsidR="00B172DF">
        <w:tc>
          <w:tcPr>
            <w:tcW w:w="4252" w:type="dxa"/>
          </w:tcPr>
          <w:p w:rsidR="00B172DF" w:rsidRDefault="00B172DF">
            <w:pPr>
              <w:pStyle w:val="ConsPlusNormal"/>
              <w:jc w:val="center"/>
              <w:outlineLvl w:val="3"/>
            </w:pPr>
            <w:r>
              <w:t>Старшая группа должностей</w:t>
            </w:r>
          </w:p>
        </w:tc>
        <w:tc>
          <w:tcPr>
            <w:tcW w:w="4818" w:type="dxa"/>
            <w:gridSpan w:val="2"/>
          </w:tcPr>
          <w:p w:rsidR="00B172DF" w:rsidRDefault="00B172DF">
            <w:pPr>
              <w:pStyle w:val="ConsPlusNormal"/>
              <w:jc w:val="center"/>
            </w:pPr>
            <w:r>
              <w:t>Старшая группа должностей</w:t>
            </w:r>
          </w:p>
        </w:tc>
      </w:tr>
      <w:tr w:rsidR="00B172DF">
        <w:tc>
          <w:tcPr>
            <w:tcW w:w="4252" w:type="dxa"/>
          </w:tcPr>
          <w:p w:rsidR="00B172DF" w:rsidRDefault="00B172DF">
            <w:pPr>
              <w:pStyle w:val="ConsPlusNormal"/>
            </w:pPr>
            <w:r>
              <w:t>Инспектор</w:t>
            </w:r>
          </w:p>
        </w:tc>
        <w:tc>
          <w:tcPr>
            <w:tcW w:w="2324" w:type="dxa"/>
          </w:tcPr>
          <w:p w:rsidR="00B172DF" w:rsidRDefault="00B172DF">
            <w:pPr>
              <w:pStyle w:val="ConsPlusNormal"/>
            </w:pPr>
            <w:r>
              <w:t>Ведущий специалист II разряда</w:t>
            </w:r>
          </w:p>
        </w:tc>
        <w:tc>
          <w:tcPr>
            <w:tcW w:w="2494" w:type="dxa"/>
          </w:tcPr>
          <w:p w:rsidR="00B172DF" w:rsidRDefault="00B172DF">
            <w:pPr>
              <w:pStyle w:val="ConsPlusNormal"/>
              <w:jc w:val="center"/>
            </w:pPr>
            <w:r>
              <w:t>02-4-4-016</w:t>
            </w:r>
          </w:p>
        </w:tc>
      </w:tr>
    </w:tbl>
    <w:p w:rsidR="00B172DF" w:rsidRDefault="00B172DF">
      <w:pPr>
        <w:pStyle w:val="ConsPlusNormal"/>
        <w:ind w:firstLine="540"/>
        <w:jc w:val="both"/>
      </w:pPr>
    </w:p>
    <w:p w:rsidR="00B172DF" w:rsidRDefault="00B172DF">
      <w:pPr>
        <w:pStyle w:val="ConsPlusNormal"/>
        <w:ind w:firstLine="540"/>
        <w:jc w:val="both"/>
      </w:pPr>
      <w:r>
        <w:t>--------------------------------</w:t>
      </w:r>
    </w:p>
    <w:p w:rsidR="00B172DF" w:rsidRDefault="00B172DF">
      <w:pPr>
        <w:pStyle w:val="ConsPlusNormal"/>
        <w:spacing w:before="220"/>
        <w:ind w:firstLine="540"/>
        <w:jc w:val="both"/>
      </w:pPr>
      <w:bookmarkStart w:id="9" w:name="P1169"/>
      <w:bookmarkEnd w:id="9"/>
      <w:r>
        <w:t>&lt;*&gt; Должность главы администрации, замещаемая по контракту.</w:t>
      </w:r>
    </w:p>
    <w:p w:rsidR="00B172DF" w:rsidRDefault="00B172DF">
      <w:pPr>
        <w:pStyle w:val="ConsPlusNormal"/>
        <w:spacing w:before="220"/>
        <w:ind w:firstLine="540"/>
        <w:jc w:val="both"/>
      </w:pPr>
      <w:bookmarkStart w:id="10" w:name="P1170"/>
      <w:bookmarkEnd w:id="10"/>
      <w:r>
        <w:t>&lt;**&gt; Отдел с правом юридического лица.</w:t>
      </w: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jc w:val="right"/>
        <w:outlineLvl w:val="0"/>
      </w:pPr>
      <w:r>
        <w:t>Приложение 3</w:t>
      </w:r>
    </w:p>
    <w:p w:rsidR="00B172DF" w:rsidRDefault="00B172DF">
      <w:pPr>
        <w:pStyle w:val="ConsPlusNormal"/>
        <w:jc w:val="right"/>
      </w:pPr>
      <w:r>
        <w:t>к Закону</w:t>
      </w:r>
    </w:p>
    <w:p w:rsidR="00B172DF" w:rsidRDefault="00B172DF">
      <w:pPr>
        <w:pStyle w:val="ConsPlusNormal"/>
        <w:jc w:val="right"/>
      </w:pPr>
      <w:r>
        <w:t>Воронежской области</w:t>
      </w:r>
    </w:p>
    <w:p w:rsidR="00B172DF" w:rsidRDefault="00B172DF">
      <w:pPr>
        <w:pStyle w:val="ConsPlusNormal"/>
        <w:jc w:val="right"/>
      </w:pPr>
      <w:r>
        <w:t>"О муниципальной службе</w:t>
      </w:r>
    </w:p>
    <w:p w:rsidR="00B172DF" w:rsidRDefault="00B172DF">
      <w:pPr>
        <w:pStyle w:val="ConsPlusNormal"/>
        <w:jc w:val="right"/>
      </w:pPr>
      <w:r>
        <w:t>в Воронежской области"</w:t>
      </w:r>
    </w:p>
    <w:p w:rsidR="00B172DF" w:rsidRDefault="00B172DF">
      <w:pPr>
        <w:pStyle w:val="ConsPlusNormal"/>
        <w:jc w:val="right"/>
      </w:pPr>
      <w:r>
        <w:t>от 28.12.2007 N 175-ОЗ</w:t>
      </w:r>
    </w:p>
    <w:p w:rsidR="00B172DF" w:rsidRDefault="00B172DF">
      <w:pPr>
        <w:pStyle w:val="ConsPlusNormal"/>
        <w:ind w:firstLine="540"/>
        <w:jc w:val="both"/>
      </w:pPr>
    </w:p>
    <w:p w:rsidR="00B172DF" w:rsidRDefault="00B172DF">
      <w:pPr>
        <w:pStyle w:val="ConsPlusTitle"/>
        <w:jc w:val="center"/>
      </w:pPr>
      <w:r>
        <w:t>ПОЛОЖЕНИЕ</w:t>
      </w:r>
    </w:p>
    <w:p w:rsidR="00B172DF" w:rsidRDefault="00B172DF">
      <w:pPr>
        <w:pStyle w:val="ConsPlusTitle"/>
        <w:jc w:val="center"/>
      </w:pPr>
      <w:r>
        <w:t>О ТИПОВЫХ КВАЛИФИКАЦИОННЫХ ТРЕБОВАНИЯХ К</w:t>
      </w:r>
    </w:p>
    <w:p w:rsidR="00B172DF" w:rsidRDefault="00B172DF">
      <w:pPr>
        <w:pStyle w:val="ConsPlusTitle"/>
        <w:jc w:val="center"/>
      </w:pPr>
      <w:r>
        <w:t>ПРОФЕССИОНАЛЬНЫМ ЗНАНИЯМ И НАВЫКАМ МУНИЦИПАЛЬНЫХ СЛУЖАЩИХ</w:t>
      </w:r>
    </w:p>
    <w:p w:rsidR="00B172DF" w:rsidRDefault="00B172DF">
      <w:pPr>
        <w:pStyle w:val="ConsPlusTitle"/>
        <w:jc w:val="center"/>
      </w:pPr>
      <w:r>
        <w:t>В ВОРОНЕЖСКОЙ ОБЛАСТИ</w:t>
      </w:r>
    </w:p>
    <w:p w:rsidR="00B172DF" w:rsidRDefault="00B172DF">
      <w:pPr>
        <w:pStyle w:val="ConsPlusNormal"/>
        <w:ind w:firstLine="540"/>
        <w:jc w:val="both"/>
      </w:pPr>
    </w:p>
    <w:p w:rsidR="00B172DF" w:rsidRDefault="00B172DF">
      <w:pPr>
        <w:pStyle w:val="ConsPlusNormal"/>
        <w:jc w:val="center"/>
      </w:pPr>
      <w:r>
        <w:t xml:space="preserve">Утратило силу. - </w:t>
      </w:r>
      <w:hyperlink r:id="rId219" w:history="1">
        <w:r>
          <w:rPr>
            <w:color w:val="0000FF"/>
          </w:rPr>
          <w:t>Закон</w:t>
        </w:r>
      </w:hyperlink>
      <w:r>
        <w:t xml:space="preserve"> Воронежской области</w:t>
      </w:r>
    </w:p>
    <w:p w:rsidR="00B172DF" w:rsidRDefault="00B172DF">
      <w:pPr>
        <w:pStyle w:val="ConsPlusNormal"/>
        <w:jc w:val="center"/>
      </w:pPr>
      <w:r>
        <w:t>от 18.07.2016 N 110-ОЗ.</w:t>
      </w: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jc w:val="right"/>
        <w:outlineLvl w:val="0"/>
      </w:pPr>
      <w:r>
        <w:t>Приложение 4</w:t>
      </w:r>
    </w:p>
    <w:p w:rsidR="00B172DF" w:rsidRDefault="00B172DF">
      <w:pPr>
        <w:pStyle w:val="ConsPlusNormal"/>
        <w:jc w:val="right"/>
      </w:pPr>
      <w:r>
        <w:t>к Закону</w:t>
      </w:r>
    </w:p>
    <w:p w:rsidR="00B172DF" w:rsidRDefault="00B172DF">
      <w:pPr>
        <w:pStyle w:val="ConsPlusNormal"/>
        <w:jc w:val="right"/>
      </w:pPr>
      <w:r>
        <w:t>Воронежской области</w:t>
      </w:r>
    </w:p>
    <w:p w:rsidR="00B172DF" w:rsidRDefault="00B172DF">
      <w:pPr>
        <w:pStyle w:val="ConsPlusNormal"/>
        <w:jc w:val="right"/>
      </w:pPr>
      <w:r>
        <w:t>"О муниципальной службе</w:t>
      </w:r>
    </w:p>
    <w:p w:rsidR="00B172DF" w:rsidRDefault="00B172DF">
      <w:pPr>
        <w:pStyle w:val="ConsPlusNormal"/>
        <w:jc w:val="right"/>
      </w:pPr>
      <w:r>
        <w:t>в Воронежской области"</w:t>
      </w:r>
    </w:p>
    <w:p w:rsidR="00B172DF" w:rsidRDefault="00B172DF">
      <w:pPr>
        <w:pStyle w:val="ConsPlusNormal"/>
        <w:jc w:val="right"/>
      </w:pPr>
      <w:r>
        <w:t>от 28.12.2007 N 175-ОЗ</w:t>
      </w:r>
    </w:p>
    <w:p w:rsidR="00B172DF" w:rsidRDefault="00B172D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7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2DF" w:rsidRDefault="00B172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172DF" w:rsidRDefault="00B172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172DF" w:rsidRDefault="00B172DF">
            <w:pPr>
              <w:pStyle w:val="ConsPlusNormal"/>
              <w:jc w:val="center"/>
            </w:pPr>
            <w:r>
              <w:rPr>
                <w:color w:val="392C69"/>
              </w:rPr>
              <w:t>Список изменяющих документов</w:t>
            </w:r>
          </w:p>
          <w:p w:rsidR="00B172DF" w:rsidRDefault="00B172DF">
            <w:pPr>
              <w:pStyle w:val="ConsPlusNormal"/>
              <w:jc w:val="center"/>
            </w:pPr>
            <w:r>
              <w:rPr>
                <w:color w:val="392C69"/>
              </w:rPr>
              <w:t xml:space="preserve">(в ред. законов Воронежской области от 10.06.2014 </w:t>
            </w:r>
            <w:hyperlink r:id="rId220" w:history="1">
              <w:r>
                <w:rPr>
                  <w:color w:val="0000FF"/>
                </w:rPr>
                <w:t>N 92-ОЗ</w:t>
              </w:r>
            </w:hyperlink>
            <w:r>
              <w:rPr>
                <w:color w:val="392C69"/>
              </w:rPr>
              <w:t>,</w:t>
            </w:r>
          </w:p>
          <w:p w:rsidR="00B172DF" w:rsidRDefault="00B172DF">
            <w:pPr>
              <w:pStyle w:val="ConsPlusNormal"/>
              <w:jc w:val="center"/>
            </w:pPr>
            <w:r>
              <w:rPr>
                <w:color w:val="392C69"/>
              </w:rPr>
              <w:t xml:space="preserve">от 02.06.2017 </w:t>
            </w:r>
            <w:hyperlink r:id="rId221" w:history="1">
              <w:r>
                <w:rPr>
                  <w:color w:val="0000FF"/>
                </w:rPr>
                <w:t>N 44-ОЗ</w:t>
              </w:r>
            </w:hyperlink>
            <w:r>
              <w:rPr>
                <w:color w:val="392C69"/>
              </w:rPr>
              <w:t xml:space="preserve"> (ред. 06.07.2017))</w:t>
            </w:r>
          </w:p>
        </w:tc>
        <w:tc>
          <w:tcPr>
            <w:tcW w:w="113" w:type="dxa"/>
            <w:tcBorders>
              <w:top w:val="nil"/>
              <w:left w:val="nil"/>
              <w:bottom w:val="nil"/>
              <w:right w:val="nil"/>
            </w:tcBorders>
            <w:shd w:val="clear" w:color="auto" w:fill="F4F3F8"/>
            <w:tcMar>
              <w:top w:w="0" w:type="dxa"/>
              <w:left w:w="0" w:type="dxa"/>
              <w:bottom w:w="0" w:type="dxa"/>
              <w:right w:w="0" w:type="dxa"/>
            </w:tcMar>
          </w:tcPr>
          <w:p w:rsidR="00B172DF" w:rsidRDefault="00B172DF">
            <w:pPr>
              <w:spacing w:after="1" w:line="0" w:lineRule="atLeast"/>
            </w:pPr>
          </w:p>
        </w:tc>
      </w:tr>
    </w:tbl>
    <w:p w:rsidR="00B172DF" w:rsidRDefault="00B172DF">
      <w:pPr>
        <w:pStyle w:val="ConsPlusNormal"/>
        <w:ind w:firstLine="540"/>
        <w:jc w:val="both"/>
      </w:pPr>
    </w:p>
    <w:p w:rsidR="00B172DF" w:rsidRDefault="00B172DF">
      <w:pPr>
        <w:pStyle w:val="ConsPlusNormal"/>
        <w:jc w:val="center"/>
      </w:pPr>
      <w:bookmarkStart w:id="11" w:name="P1205"/>
      <w:bookmarkEnd w:id="11"/>
      <w:r>
        <w:t>ТИПОВАЯ ФОРМА КОНТРАКТА</w:t>
      </w:r>
    </w:p>
    <w:p w:rsidR="00B172DF" w:rsidRDefault="00B172DF">
      <w:pPr>
        <w:pStyle w:val="ConsPlusNormal"/>
        <w:jc w:val="center"/>
      </w:pPr>
      <w:r>
        <w:t>С ЛИЦОМ, НАЗНАЧАЕМЫМ НА ДОЛЖНОСТЬ ГЛАВЫ</w:t>
      </w:r>
    </w:p>
    <w:p w:rsidR="00B172DF" w:rsidRDefault="00B172DF">
      <w:pPr>
        <w:pStyle w:val="ConsPlusNormal"/>
        <w:jc w:val="center"/>
      </w:pPr>
      <w:r>
        <w:t>МЕСТНОЙ АДМИНИСТРАЦИИ ПО КОНТРАКТУ</w:t>
      </w:r>
    </w:p>
    <w:p w:rsidR="00B172DF" w:rsidRDefault="00B172DF">
      <w:pPr>
        <w:pStyle w:val="ConsPlusNormal"/>
        <w:ind w:firstLine="540"/>
        <w:jc w:val="both"/>
      </w:pPr>
    </w:p>
    <w:p w:rsidR="00B172DF" w:rsidRDefault="00B172DF">
      <w:pPr>
        <w:pStyle w:val="ConsPlusNonformat"/>
        <w:jc w:val="both"/>
      </w:pPr>
      <w:r>
        <w:t xml:space="preserve">                      ____________________________ "___" ________ 20__ года</w:t>
      </w:r>
    </w:p>
    <w:p w:rsidR="00B172DF" w:rsidRDefault="00B172DF">
      <w:pPr>
        <w:pStyle w:val="ConsPlusNonformat"/>
        <w:jc w:val="both"/>
      </w:pPr>
      <w:r>
        <w:t xml:space="preserve">                      (место заключения контракта)</w:t>
      </w:r>
    </w:p>
    <w:p w:rsidR="00B172DF" w:rsidRDefault="00B172DF">
      <w:pPr>
        <w:pStyle w:val="ConsPlusNonformat"/>
        <w:jc w:val="both"/>
      </w:pPr>
    </w:p>
    <w:p w:rsidR="00B172DF" w:rsidRDefault="00B172DF">
      <w:pPr>
        <w:pStyle w:val="ConsPlusNonformat"/>
        <w:jc w:val="both"/>
      </w:pPr>
      <w:r>
        <w:t xml:space="preserve">    Муниципальное образование _____________________________________________</w:t>
      </w:r>
    </w:p>
    <w:p w:rsidR="00B172DF" w:rsidRDefault="00B172DF">
      <w:pPr>
        <w:pStyle w:val="ConsPlusNonformat"/>
        <w:jc w:val="both"/>
      </w:pPr>
      <w:r>
        <w:t xml:space="preserve">                                (наименование муниципального образования)</w:t>
      </w:r>
    </w:p>
    <w:p w:rsidR="00B172DF" w:rsidRDefault="00B172DF">
      <w:pPr>
        <w:pStyle w:val="ConsPlusNonformat"/>
        <w:jc w:val="both"/>
      </w:pPr>
      <w:r>
        <w:t>Воронежской области в лице главы муниципального образования</w:t>
      </w:r>
    </w:p>
    <w:p w:rsidR="00B172DF" w:rsidRDefault="00B172DF">
      <w:pPr>
        <w:pStyle w:val="ConsPlusNonformat"/>
        <w:jc w:val="both"/>
      </w:pPr>
      <w:r>
        <w:t>__________________________________________________, именуемого в дальнейшем</w:t>
      </w:r>
    </w:p>
    <w:p w:rsidR="00B172DF" w:rsidRDefault="00B172DF">
      <w:pPr>
        <w:pStyle w:val="ConsPlusNonformat"/>
        <w:jc w:val="both"/>
      </w:pPr>
      <w:r>
        <w:t xml:space="preserve">                       (Ф.И.О.)</w:t>
      </w:r>
    </w:p>
    <w:p w:rsidR="00B172DF" w:rsidRDefault="00B172DF">
      <w:pPr>
        <w:pStyle w:val="ConsPlusNonformat"/>
        <w:jc w:val="both"/>
      </w:pPr>
      <w:r>
        <w:t>"Представитель нанимателя", действующего на основании Устава ______________</w:t>
      </w:r>
    </w:p>
    <w:p w:rsidR="00B172DF" w:rsidRDefault="00B172DF">
      <w:pPr>
        <w:pStyle w:val="ConsPlusNonformat"/>
        <w:jc w:val="both"/>
      </w:pPr>
      <w:r>
        <w:t>______________________________________ Воронежской области (далее - Устав),</w:t>
      </w:r>
    </w:p>
    <w:p w:rsidR="00B172DF" w:rsidRDefault="00B172DF">
      <w:pPr>
        <w:pStyle w:val="ConsPlusNonformat"/>
        <w:jc w:val="both"/>
      </w:pPr>
      <w:r>
        <w:t>(наименование муниципального образования)</w:t>
      </w:r>
    </w:p>
    <w:p w:rsidR="00B172DF" w:rsidRDefault="00B172DF">
      <w:pPr>
        <w:pStyle w:val="ConsPlusNonformat"/>
        <w:jc w:val="both"/>
      </w:pPr>
      <w:r>
        <w:t>с  одной  стороны,  и  гражданин  Российской  Федерации   (либо   гражданин</w:t>
      </w:r>
    </w:p>
    <w:p w:rsidR="00B172DF" w:rsidRDefault="00B172DF">
      <w:pPr>
        <w:pStyle w:val="ConsPlusNonformat"/>
        <w:jc w:val="both"/>
      </w:pPr>
      <w:r>
        <w:t>иностранного государства -  участника  международного  договора  Российской</w:t>
      </w:r>
    </w:p>
    <w:p w:rsidR="00B172DF" w:rsidRDefault="00B172DF">
      <w:pPr>
        <w:pStyle w:val="ConsPlusNonformat"/>
        <w:jc w:val="both"/>
      </w:pPr>
      <w:r>
        <w:t>Федерации, в соответствии  с  которым  иностранный  гражданин  имеет  право</w:t>
      </w:r>
    </w:p>
    <w:p w:rsidR="00B172DF" w:rsidRDefault="00B172DF">
      <w:pPr>
        <w:pStyle w:val="ConsPlusNonformat"/>
        <w:jc w:val="both"/>
      </w:pPr>
      <w:r>
        <w:t>находиться на муниципальной службе) _______________________________________</w:t>
      </w:r>
    </w:p>
    <w:p w:rsidR="00B172DF" w:rsidRDefault="00B172DF">
      <w:pPr>
        <w:pStyle w:val="ConsPlusNonformat"/>
        <w:jc w:val="both"/>
      </w:pPr>
      <w:r>
        <w:t>_________________________________________________, назначенный на должность</w:t>
      </w:r>
    </w:p>
    <w:p w:rsidR="00B172DF" w:rsidRDefault="00B172DF">
      <w:pPr>
        <w:pStyle w:val="ConsPlusNonformat"/>
        <w:jc w:val="both"/>
      </w:pPr>
      <w:r>
        <w:lastRenderedPageBreak/>
        <w:t xml:space="preserve">                 (Ф.И.О.)</w:t>
      </w:r>
    </w:p>
    <w:p w:rsidR="00B172DF" w:rsidRDefault="00B172DF">
      <w:pPr>
        <w:pStyle w:val="ConsPlusNonformat"/>
        <w:jc w:val="both"/>
      </w:pPr>
      <w:r>
        <w:t>главы администрации _______________________________________________________</w:t>
      </w:r>
    </w:p>
    <w:p w:rsidR="00B172DF" w:rsidRDefault="00B172DF">
      <w:pPr>
        <w:pStyle w:val="ConsPlusNonformat"/>
        <w:jc w:val="both"/>
      </w:pPr>
      <w:r>
        <w:t xml:space="preserve">                         (наименование муниципального образования)</w:t>
      </w:r>
    </w:p>
    <w:p w:rsidR="00B172DF" w:rsidRDefault="00B172DF">
      <w:pPr>
        <w:pStyle w:val="ConsPlusNonformat"/>
        <w:jc w:val="both"/>
      </w:pPr>
      <w:r>
        <w:t>Воронежской области (далее - администрация) решением ______________________</w:t>
      </w:r>
    </w:p>
    <w:p w:rsidR="00B172DF" w:rsidRDefault="00B172DF">
      <w:pPr>
        <w:pStyle w:val="ConsPlusNonformat"/>
        <w:jc w:val="both"/>
      </w:pPr>
      <w:r>
        <w:t>___________________________________________________________________________</w:t>
      </w:r>
    </w:p>
    <w:p w:rsidR="00B172DF" w:rsidRDefault="00B172DF">
      <w:pPr>
        <w:pStyle w:val="ConsPlusNonformat"/>
        <w:jc w:val="both"/>
      </w:pPr>
      <w:r>
        <w:t xml:space="preserve">          (представительный орган муниципального образования)</w:t>
      </w:r>
    </w:p>
    <w:p w:rsidR="00B172DF" w:rsidRDefault="00B172DF">
      <w:pPr>
        <w:pStyle w:val="ConsPlusNonformat"/>
        <w:jc w:val="both"/>
      </w:pPr>
      <w:r>
        <w:t>от ______________ N ________, именуемый в дальнейшем "Глава администрации",</w:t>
      </w:r>
    </w:p>
    <w:p w:rsidR="00B172DF" w:rsidRDefault="00B172DF">
      <w:pPr>
        <w:pStyle w:val="ConsPlusNonformat"/>
        <w:jc w:val="both"/>
      </w:pPr>
      <w:r>
        <w:t>с другой стороны, заключили настоящий Контракт о нижеследующем:</w:t>
      </w:r>
    </w:p>
    <w:p w:rsidR="00B172DF" w:rsidRDefault="00B172DF">
      <w:pPr>
        <w:pStyle w:val="ConsPlusNormal"/>
        <w:ind w:firstLine="540"/>
        <w:jc w:val="both"/>
      </w:pPr>
    </w:p>
    <w:p w:rsidR="00B172DF" w:rsidRDefault="00B172DF">
      <w:pPr>
        <w:pStyle w:val="ConsPlusNormal"/>
        <w:jc w:val="center"/>
        <w:outlineLvl w:val="1"/>
      </w:pPr>
      <w:r>
        <w:t>1. Общие положения</w:t>
      </w:r>
    </w:p>
    <w:p w:rsidR="00B172DF" w:rsidRDefault="00B172DF">
      <w:pPr>
        <w:pStyle w:val="ConsPlusNormal"/>
        <w:ind w:firstLine="540"/>
        <w:jc w:val="both"/>
      </w:pPr>
    </w:p>
    <w:p w:rsidR="00B172DF" w:rsidRDefault="00B172DF">
      <w:pPr>
        <w:pStyle w:val="ConsPlusNormal"/>
        <w:ind w:firstLine="540"/>
        <w:jc w:val="both"/>
      </w:pPr>
      <w:r>
        <w:t>1.1. В соответствии с настоящим Контрактом Глава администрации принимает на себя обязательства,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 законодательством Воронежской области, Уставом и настоящим Контрактом и отдельных государственных полномочий, переданных органам местного самоуправления федеральными 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 законодательством о муниципальной службе, Уставом и настоящим Контрактом.</w:t>
      </w:r>
    </w:p>
    <w:p w:rsidR="00B172DF" w:rsidRDefault="00B172DF">
      <w:pPr>
        <w:pStyle w:val="ConsPlusNonformat"/>
        <w:spacing w:before="200"/>
        <w:jc w:val="both"/>
      </w:pPr>
      <w:r>
        <w:t xml:space="preserve">    1.2.   Местом   работы   Главы   администрации  является  администрация</w:t>
      </w:r>
    </w:p>
    <w:p w:rsidR="00B172DF" w:rsidRDefault="00B172DF">
      <w:pPr>
        <w:pStyle w:val="ConsPlusNonformat"/>
        <w:jc w:val="both"/>
      </w:pPr>
      <w:r>
        <w:t>_____________________________________________________ Воронежской области,</w:t>
      </w:r>
    </w:p>
    <w:p w:rsidR="00B172DF" w:rsidRDefault="00B172DF">
      <w:pPr>
        <w:pStyle w:val="ConsPlusNonformat"/>
        <w:jc w:val="both"/>
      </w:pPr>
      <w:r>
        <w:t xml:space="preserve">      (наименование муниципального образования)</w:t>
      </w:r>
    </w:p>
    <w:p w:rsidR="00B172DF" w:rsidRDefault="00B172DF">
      <w:pPr>
        <w:pStyle w:val="ConsPlusNonformat"/>
        <w:jc w:val="both"/>
      </w:pPr>
      <w:r>
        <w:t>расположенная по адресу: _________________________________________________.</w:t>
      </w:r>
    </w:p>
    <w:p w:rsidR="00B172DF" w:rsidRDefault="00B172DF">
      <w:pPr>
        <w:pStyle w:val="ConsPlusNormal"/>
        <w:ind w:firstLine="540"/>
        <w:jc w:val="both"/>
      </w:pPr>
      <w:r>
        <w:t>1.3. Работа по настоящему Контракту является для Главы администрации основным местом работы.</w:t>
      </w:r>
    </w:p>
    <w:p w:rsidR="00B172DF" w:rsidRDefault="00B172DF">
      <w:pPr>
        <w:pStyle w:val="ConsPlusNormal"/>
        <w:spacing w:before="220"/>
        <w:ind w:firstLine="540"/>
        <w:jc w:val="both"/>
      </w:pPr>
      <w:r>
        <w:t>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B172DF" w:rsidRDefault="00B172DF">
      <w:pPr>
        <w:pStyle w:val="ConsPlusNormal"/>
        <w:spacing w:before="220"/>
        <w:ind w:firstLine="540"/>
        <w:jc w:val="both"/>
      </w:pPr>
      <w:r>
        <w:t>1.5. Глава администрации подконтролен и подотчетен представительному органу муниципального образования.</w:t>
      </w:r>
    </w:p>
    <w:p w:rsidR="00B172DF" w:rsidRDefault="00B172DF">
      <w:pPr>
        <w:pStyle w:val="ConsPlusNormal"/>
        <w:spacing w:before="220"/>
        <w:ind w:firstLine="540"/>
        <w:jc w:val="both"/>
      </w:pPr>
      <w:r>
        <w:t>1.6. Глава администрации приступает к исполнению должностных обязанностей "____" _____________ 20__ года.</w:t>
      </w:r>
    </w:p>
    <w:p w:rsidR="00B172DF" w:rsidRDefault="00B172DF">
      <w:pPr>
        <w:pStyle w:val="ConsPlusNormal"/>
        <w:ind w:firstLine="540"/>
        <w:jc w:val="both"/>
      </w:pPr>
    </w:p>
    <w:p w:rsidR="00B172DF" w:rsidRDefault="00B172DF">
      <w:pPr>
        <w:pStyle w:val="ConsPlusNormal"/>
        <w:jc w:val="center"/>
        <w:outlineLvl w:val="1"/>
      </w:pPr>
      <w:r>
        <w:t>2. Права и обязанности Главы администрации</w:t>
      </w:r>
    </w:p>
    <w:p w:rsidR="00B172DF" w:rsidRDefault="00B172DF">
      <w:pPr>
        <w:pStyle w:val="ConsPlusNormal"/>
        <w:ind w:firstLine="540"/>
        <w:jc w:val="both"/>
      </w:pPr>
    </w:p>
    <w:p w:rsidR="00B172DF" w:rsidRDefault="00B172DF">
      <w:pPr>
        <w:pStyle w:val="ConsPlusNormal"/>
        <w:ind w:firstLine="540"/>
        <w:jc w:val="both"/>
      </w:pPr>
      <w:r>
        <w:t xml:space="preserve">2.1. Глава администрации имеет права, предусмотренные Федеральным </w:t>
      </w:r>
      <w:hyperlink r:id="rId22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23" w:history="1">
        <w:r>
          <w:rPr>
            <w:color w:val="0000FF"/>
          </w:rPr>
          <w:t>законом</w:t>
        </w:r>
      </w:hyperlink>
      <w:r>
        <w:t xml:space="preserve"> от 2 марта 2007 года N 25-ФЗ "О муниципальной службе в Российской Федерации", Трудовым </w:t>
      </w:r>
      <w:hyperlink r:id="rId224" w:history="1">
        <w:r>
          <w:rPr>
            <w:color w:val="0000FF"/>
          </w:rPr>
          <w:t>кодексом</w:t>
        </w:r>
      </w:hyperlink>
      <w:r>
        <w:t xml:space="preserve"> Российской Федерации, Уставом.</w:t>
      </w:r>
    </w:p>
    <w:p w:rsidR="00B172DF" w:rsidRDefault="00B172DF">
      <w:pPr>
        <w:pStyle w:val="ConsPlusNormal"/>
        <w:spacing w:before="220"/>
        <w:ind w:firstLine="540"/>
        <w:jc w:val="both"/>
      </w:pPr>
      <w:r>
        <w:t>2.2. При осуществлении своих полномочий Глава администрации имеет право:</w:t>
      </w:r>
    </w:p>
    <w:p w:rsidR="00B172DF" w:rsidRDefault="00B172DF">
      <w:pPr>
        <w:pStyle w:val="ConsPlusNormal"/>
        <w:spacing w:before="220"/>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w:t>
      </w:r>
    </w:p>
    <w:p w:rsidR="00B172DF" w:rsidRDefault="00B172DF">
      <w:pPr>
        <w:pStyle w:val="ConsPlusNormal"/>
        <w:spacing w:before="220"/>
        <w:ind w:firstLine="540"/>
        <w:jc w:val="both"/>
      </w:pPr>
      <w:r>
        <w:t>2) выдавать от имени администрации доверенности, совершать иные юридически значимые действия;</w:t>
      </w:r>
    </w:p>
    <w:p w:rsidR="00B172DF" w:rsidRDefault="00B172DF">
      <w:pPr>
        <w:pStyle w:val="ConsPlusNormal"/>
        <w:spacing w:before="220"/>
        <w:ind w:firstLine="540"/>
        <w:jc w:val="both"/>
      </w:pPr>
      <w:r>
        <w:t>3) подписывать от имени администрации контракты, договоры и соглашения;</w:t>
      </w:r>
    </w:p>
    <w:p w:rsidR="00B172DF" w:rsidRDefault="00B172DF">
      <w:pPr>
        <w:pStyle w:val="ConsPlusNormal"/>
        <w:spacing w:before="220"/>
        <w:ind w:firstLine="540"/>
        <w:jc w:val="both"/>
      </w:pPr>
      <w:r>
        <w:t xml:space="preserve">4) в пределах своих полномочий, установленных федеральными законами, законами Воронежской области, Уставом, нормативными правовыми актами представительного органа муниципального образования, издавать постановления администрации по вопросам местного </w:t>
      </w:r>
      <w:r>
        <w:lastRenderedPageBreak/>
        <w:t>значения, а также распоряжения администрации по вопросам организации работы администрации;</w:t>
      </w:r>
    </w:p>
    <w:p w:rsidR="00B172DF" w:rsidRDefault="00B172DF">
      <w:pPr>
        <w:pStyle w:val="ConsPlusNormal"/>
        <w:spacing w:before="220"/>
        <w:ind w:firstLine="540"/>
        <w:jc w:val="both"/>
      </w:pPr>
      <w:r>
        <w:t>5) представлять администрацию в отношениях с органами местного самоуправления, избирательными комиссиями муниципальных образований, органами государственной власти, физическими и юридическими лицами;</w:t>
      </w:r>
    </w:p>
    <w:p w:rsidR="00B172DF" w:rsidRDefault="00B172DF">
      <w:pPr>
        <w:pStyle w:val="ConsPlusNormal"/>
        <w:spacing w:before="220"/>
        <w:ind w:firstLine="540"/>
        <w:jc w:val="both"/>
      </w:pPr>
      <w:r>
        <w:t>6) распоряжаться бюджетными средствами при исполнении местного бюджета в соответствии с действующим законодательством;</w:t>
      </w:r>
    </w:p>
    <w:p w:rsidR="00B172DF" w:rsidRDefault="00B172DF">
      <w:pPr>
        <w:pStyle w:val="ConsPlusNormal"/>
        <w:spacing w:before="220"/>
        <w:ind w:firstLine="540"/>
        <w:jc w:val="both"/>
      </w:pPr>
      <w:r>
        <w:t>7) вносить проекты муниципальных правовых актов на рассмотрение органов местного самоуправления муниципального образования;</w:t>
      </w:r>
    </w:p>
    <w:p w:rsidR="00B172DF" w:rsidRDefault="00B172DF">
      <w:pPr>
        <w:pStyle w:val="ConsPlusNonformat"/>
        <w:spacing w:before="200"/>
        <w:jc w:val="both"/>
      </w:pPr>
      <w:r>
        <w:t xml:space="preserve">    8)  осуществлять  иные  права  в соответствии с федеральным и областным</w:t>
      </w:r>
    </w:p>
    <w:p w:rsidR="00B172DF" w:rsidRDefault="00B172DF">
      <w:pPr>
        <w:pStyle w:val="ConsPlusNonformat"/>
        <w:jc w:val="both"/>
      </w:pPr>
      <w:r>
        <w:t>законодательством, Уставом, решениями _____________________________________</w:t>
      </w:r>
    </w:p>
    <w:p w:rsidR="00B172DF" w:rsidRDefault="00B172DF">
      <w:pPr>
        <w:pStyle w:val="ConsPlusNonformat"/>
        <w:jc w:val="both"/>
      </w:pPr>
      <w:r>
        <w:t>______________________________________________________ Воронежской области.</w:t>
      </w:r>
    </w:p>
    <w:p w:rsidR="00B172DF" w:rsidRDefault="00B172DF">
      <w:pPr>
        <w:pStyle w:val="ConsPlusNonformat"/>
        <w:jc w:val="both"/>
      </w:pPr>
      <w:r>
        <w:t xml:space="preserve"> (представительный орган муниципального образования)</w:t>
      </w:r>
    </w:p>
    <w:p w:rsidR="00B172DF" w:rsidRDefault="00B172DF">
      <w:pPr>
        <w:pStyle w:val="ConsPlusNormal"/>
        <w:ind w:firstLine="540"/>
        <w:jc w:val="both"/>
      </w:pPr>
      <w:r>
        <w:t xml:space="preserve">2.3. </w:t>
      </w:r>
      <w:hyperlink w:anchor="P1387" w:history="1">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 Глава администрации имеет право:</w:t>
      </w:r>
    </w:p>
    <w:p w:rsidR="00B172DF" w:rsidRDefault="00B172DF">
      <w:pPr>
        <w:pStyle w:val="ConsPlusNormal"/>
        <w:spacing w:before="220"/>
        <w:ind w:firstLine="540"/>
        <w:jc w:val="both"/>
      </w:pPr>
      <w:r>
        <w:t>1) требовать своевременного и в полном объеме перечисления финансовых средств, предусмотренных в областном бюджете для осуществления отдельных государственных полномочий;</w:t>
      </w:r>
    </w:p>
    <w:p w:rsidR="00B172DF" w:rsidRDefault="00B172DF">
      <w:pPr>
        <w:pStyle w:val="ConsPlusNormal"/>
        <w:spacing w:before="220"/>
        <w:ind w:firstLine="540"/>
        <w:jc w:val="both"/>
      </w:pPr>
      <w:r>
        <w:t>2) издавать в пределах своих полномочий правовые акты по вопросам, связанным с осуществлением отдельных государственных полномочий, осуществлять контроль за их исполнением;</w:t>
      </w:r>
    </w:p>
    <w:p w:rsidR="00B172DF" w:rsidRDefault="00B172DF">
      <w:pPr>
        <w:pStyle w:val="ConsPlusNormal"/>
        <w:spacing w:before="220"/>
        <w:ind w:firstLine="540"/>
        <w:jc w:val="both"/>
      </w:pPr>
      <w:r>
        <w:t>3)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w:t>
      </w:r>
    </w:p>
    <w:p w:rsidR="00B172DF" w:rsidRDefault="00B172DF">
      <w:pPr>
        <w:pStyle w:val="ConsPlusNormal"/>
        <w:spacing w:before="220"/>
        <w:ind w:firstLine="540"/>
        <w:jc w:val="both"/>
      </w:pPr>
      <w:r>
        <w:t>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rsidR="00B172DF" w:rsidRDefault="00B172DF">
      <w:pPr>
        <w:pStyle w:val="ConsPlusNormal"/>
        <w:spacing w:before="220"/>
        <w:ind w:firstLine="540"/>
        <w:jc w:val="both"/>
      </w:pPr>
      <w:r>
        <w:t>5) запрашивать и получать от органов государственной власти Воронежской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w:t>
      </w:r>
    </w:p>
    <w:p w:rsidR="00B172DF" w:rsidRDefault="00B172DF">
      <w:pPr>
        <w:pStyle w:val="ConsPlusNormal"/>
        <w:spacing w:before="220"/>
        <w:ind w:firstLine="540"/>
        <w:jc w:val="both"/>
      </w:pPr>
      <w:r>
        <w:t>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w:t>
      </w:r>
    </w:p>
    <w:p w:rsidR="00B172DF" w:rsidRDefault="00B172DF">
      <w:pPr>
        <w:pStyle w:val="ConsPlusNormal"/>
        <w:spacing w:before="220"/>
        <w:ind w:firstLine="540"/>
        <w:jc w:val="both"/>
      </w:pPr>
      <w:r>
        <w:t>7) иные права,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B172DF" w:rsidRDefault="00B172DF">
      <w:pPr>
        <w:pStyle w:val="ConsPlusNormal"/>
        <w:spacing w:before="220"/>
        <w:ind w:firstLine="540"/>
        <w:jc w:val="both"/>
      </w:pPr>
      <w:r>
        <w:t xml:space="preserve">2.4. Глава администрации обязан соблюдать ограничения, выполнять обязательства и требования к служебному поведению, не нарушать запреты, установленные Федеральным </w:t>
      </w:r>
      <w:hyperlink r:id="rId225" w:history="1">
        <w:r>
          <w:rPr>
            <w:color w:val="0000FF"/>
          </w:rPr>
          <w:t>законом</w:t>
        </w:r>
      </w:hyperlink>
      <w:r>
        <w:t xml:space="preserve"> от 2 марта 2007 года N 25-ФЗ "О муниципальной службе в Российской Федерации", Федеральным </w:t>
      </w:r>
      <w:hyperlink r:id="rId226" w:history="1">
        <w:r>
          <w:rPr>
            <w:color w:val="0000FF"/>
          </w:rPr>
          <w:t>законом</w:t>
        </w:r>
      </w:hyperlink>
      <w:r>
        <w:t xml:space="preserve"> от 25 декабря 2008 года N 273-ФЗ "О противодействии коррупции", Федеральным </w:t>
      </w:r>
      <w:hyperlink r:id="rId22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172DF" w:rsidRDefault="00B172DF">
      <w:pPr>
        <w:pStyle w:val="ConsPlusNormal"/>
        <w:spacing w:before="220"/>
        <w:ind w:firstLine="540"/>
        <w:jc w:val="both"/>
      </w:pPr>
      <w:r>
        <w:lastRenderedPageBreak/>
        <w:t>2.5. При осуществлении своих полномочий Глава администрации обязан:</w:t>
      </w:r>
    </w:p>
    <w:p w:rsidR="00B172DF" w:rsidRDefault="00B172DF">
      <w:pPr>
        <w:pStyle w:val="ConsPlusNormal"/>
        <w:spacing w:before="220"/>
        <w:ind w:firstLine="540"/>
        <w:jc w:val="both"/>
      </w:pPr>
      <w:r>
        <w:t>1) обеспечивать соблюдение и защиту прав и законных интересов граждан;</w:t>
      </w:r>
    </w:p>
    <w:p w:rsidR="00B172DF" w:rsidRDefault="00B172DF">
      <w:pPr>
        <w:pStyle w:val="ConsPlusNormal"/>
        <w:spacing w:before="220"/>
        <w:ind w:firstLine="540"/>
        <w:jc w:val="both"/>
      </w:pPr>
      <w:r>
        <w:t>2) осуществлять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B172DF" w:rsidRDefault="00B172DF">
      <w:pPr>
        <w:pStyle w:val="ConsPlusNormal"/>
        <w:spacing w:before="220"/>
        <w:ind w:firstLine="540"/>
        <w:jc w:val="both"/>
      </w:pPr>
      <w:r>
        <w:t>3) вносить на утверждение представительного органа муниципального образования структуру администрации, утверждать штатное расписание администрации в пределах утвержденных в местном бюджете средств на содержание администрации;</w:t>
      </w:r>
    </w:p>
    <w:p w:rsidR="00B172DF" w:rsidRDefault="00B172DF">
      <w:pPr>
        <w:pStyle w:val="ConsPlusNormal"/>
        <w:spacing w:before="220"/>
        <w:ind w:firstLine="540"/>
        <w:jc w:val="both"/>
      </w:pPr>
      <w:r>
        <w:t>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p>
    <w:p w:rsidR="00B172DF" w:rsidRDefault="00B172DF">
      <w:pPr>
        <w:pStyle w:val="ConsPlusNormal"/>
        <w:spacing w:before="220"/>
        <w:ind w:firstLine="540"/>
        <w:jc w:val="both"/>
      </w:pPr>
      <w:r>
        <w:t>5) обеспечивать целевое и эффективное использование средств местного бюджета;</w:t>
      </w:r>
    </w:p>
    <w:p w:rsidR="00B172DF" w:rsidRDefault="00B172DF">
      <w:pPr>
        <w:pStyle w:val="ConsPlusNormal"/>
        <w:spacing w:before="220"/>
        <w:ind w:firstLine="540"/>
        <w:jc w:val="both"/>
      </w:pPr>
      <w:r>
        <w:t>6) обеспечивать хранение, систематизацию правовых актов администрации и организацию свободного доступа населения к данной информации;</w:t>
      </w:r>
    </w:p>
    <w:p w:rsidR="00B172DF" w:rsidRDefault="00B172DF">
      <w:pPr>
        <w:pStyle w:val="ConsPlusNormal"/>
        <w:spacing w:before="220"/>
        <w:ind w:firstLine="540"/>
        <w:jc w:val="both"/>
      </w:pPr>
      <w:r>
        <w:t>7) организовывать в пределах своих полномочий управление муниципальной собственностью муниципального образования;</w:t>
      </w:r>
    </w:p>
    <w:p w:rsidR="00B172DF" w:rsidRDefault="00B172DF">
      <w:pPr>
        <w:pStyle w:val="ConsPlusNormal"/>
        <w:spacing w:before="220"/>
        <w:ind w:firstLine="540"/>
        <w:jc w:val="both"/>
      </w:pPr>
      <w:r>
        <w:t>8) обеспечивать своевременное и качественное выполнение всех договоров и обязательств администрации;</w:t>
      </w:r>
    </w:p>
    <w:p w:rsidR="00B172DF" w:rsidRDefault="00B172DF">
      <w:pPr>
        <w:pStyle w:val="ConsPlusNormal"/>
        <w:spacing w:before="220"/>
        <w:ind w:firstLine="540"/>
        <w:jc w:val="both"/>
      </w:pPr>
      <w:r>
        <w:t>9) представлять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B172DF" w:rsidRDefault="00B172DF">
      <w:pPr>
        <w:pStyle w:val="ConsPlusNonformat"/>
        <w:spacing w:before="200"/>
        <w:jc w:val="both"/>
      </w:pPr>
      <w:r>
        <w:t xml:space="preserve">    10)   исполнять   иные  обязанности  в  соответствии  с  федеральным  и</w:t>
      </w:r>
    </w:p>
    <w:p w:rsidR="00B172DF" w:rsidRDefault="00B172DF">
      <w:pPr>
        <w:pStyle w:val="ConsPlusNonformat"/>
        <w:jc w:val="both"/>
      </w:pPr>
      <w:r>
        <w:t>областным законодательством, Уставом, решениями ___________________________</w:t>
      </w:r>
    </w:p>
    <w:p w:rsidR="00B172DF" w:rsidRDefault="00B172DF">
      <w:pPr>
        <w:pStyle w:val="ConsPlusNonformat"/>
        <w:jc w:val="both"/>
      </w:pPr>
      <w:r>
        <w:t>______________________________________________________ Воронежской области.</w:t>
      </w:r>
    </w:p>
    <w:p w:rsidR="00B172DF" w:rsidRDefault="00B172DF">
      <w:pPr>
        <w:pStyle w:val="ConsPlusNonformat"/>
        <w:jc w:val="both"/>
      </w:pPr>
      <w:r>
        <w:t xml:space="preserve">  (представительный орган муниципального образования)</w:t>
      </w:r>
    </w:p>
    <w:p w:rsidR="00B172DF" w:rsidRDefault="00B172DF">
      <w:pPr>
        <w:pStyle w:val="ConsPlusNormal"/>
        <w:ind w:firstLine="540"/>
        <w:jc w:val="both"/>
      </w:pPr>
      <w:r>
        <w:t xml:space="preserve">2.6. </w:t>
      </w:r>
      <w:hyperlink w:anchor="P1387" w:history="1">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обязан:</w:t>
      </w:r>
    </w:p>
    <w:p w:rsidR="00B172DF" w:rsidRDefault="00B172DF">
      <w:pPr>
        <w:pStyle w:val="ConsPlusNormal"/>
        <w:spacing w:before="220"/>
        <w:ind w:firstLine="540"/>
        <w:jc w:val="both"/>
      </w:pPr>
      <w:r>
        <w:t>1) исполнять надлежащим образом отдельные государственные полномочия (обеспечивать надлежащее исполнение отдельных государственных полномочий);</w:t>
      </w:r>
    </w:p>
    <w:p w:rsidR="00B172DF" w:rsidRDefault="00B172DF">
      <w:pPr>
        <w:pStyle w:val="ConsPlusNormal"/>
        <w:spacing w:before="220"/>
        <w:ind w:firstLine="540"/>
        <w:jc w:val="both"/>
      </w:pPr>
      <w:r>
        <w:t>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rsidR="00B172DF" w:rsidRDefault="00B172DF">
      <w:pPr>
        <w:pStyle w:val="ConsPlusNormal"/>
        <w:spacing w:before="220"/>
        <w:ind w:firstLine="540"/>
        <w:jc w:val="both"/>
      </w:pPr>
      <w:r>
        <w:t>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w:t>
      </w:r>
    </w:p>
    <w:p w:rsidR="00B172DF" w:rsidRDefault="00B172DF">
      <w:pPr>
        <w:pStyle w:val="ConsPlusNormal"/>
        <w:spacing w:before="220"/>
        <w:ind w:firstLine="540"/>
        <w:jc w:val="both"/>
      </w:pPr>
      <w:r>
        <w:t>4) представлять (обеспечивать представление) в уполномоченные органы государственной 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rsidR="00B172DF" w:rsidRDefault="00B172DF">
      <w:pPr>
        <w:pStyle w:val="ConsPlusNormal"/>
        <w:spacing w:before="220"/>
        <w:ind w:firstLine="540"/>
        <w:jc w:val="both"/>
      </w:pPr>
      <w:r>
        <w:t>5)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B172DF" w:rsidRDefault="00B172DF">
      <w:pPr>
        <w:pStyle w:val="ConsPlusNormal"/>
        <w:spacing w:before="220"/>
        <w:ind w:firstLine="540"/>
        <w:jc w:val="both"/>
      </w:pPr>
      <w:r>
        <w:lastRenderedPageBreak/>
        <w:t>6) не разглашать охраняемую законом тайну;</w:t>
      </w:r>
    </w:p>
    <w:p w:rsidR="00B172DF" w:rsidRDefault="00B172DF">
      <w:pPr>
        <w:pStyle w:val="ConsPlusNormal"/>
        <w:spacing w:before="220"/>
        <w:ind w:firstLine="540"/>
        <w:jc w:val="both"/>
      </w:pPr>
      <w:r>
        <w:t>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B172DF" w:rsidRDefault="00B172DF">
      <w:pPr>
        <w:pStyle w:val="ConsPlusNormal"/>
        <w:spacing w:before="220"/>
        <w:ind w:firstLine="540"/>
        <w:jc w:val="both"/>
      </w:pPr>
      <w:r>
        <w:t xml:space="preserve">2.7. </w:t>
      </w:r>
      <w:hyperlink w:anchor="P1387" w:history="1">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несет персональную ответственность:</w:t>
      </w:r>
    </w:p>
    <w:p w:rsidR="00B172DF" w:rsidRDefault="00B172DF">
      <w:pPr>
        <w:pStyle w:val="ConsPlusNormal"/>
        <w:spacing w:before="220"/>
        <w:ind w:firstLine="540"/>
        <w:jc w:val="both"/>
      </w:pPr>
      <w:r>
        <w:t>1) за невыполнение либо ненадлежащее выполнение администрацией отдельных 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w:t>
      </w:r>
    </w:p>
    <w:p w:rsidR="00B172DF" w:rsidRDefault="00B172DF">
      <w:pPr>
        <w:pStyle w:val="ConsPlusNormal"/>
        <w:spacing w:before="220"/>
        <w:ind w:firstLine="540"/>
        <w:jc w:val="both"/>
      </w:pPr>
      <w:r>
        <w:t>2) за нецелевое использование материальных ресурсов и финансовых средств, предоставленных на осуществление отдельных государственных полномочий.</w:t>
      </w:r>
    </w:p>
    <w:p w:rsidR="00B172DF" w:rsidRDefault="00B172DF">
      <w:pPr>
        <w:pStyle w:val="ConsPlusNormal"/>
        <w:ind w:firstLine="540"/>
        <w:jc w:val="both"/>
      </w:pPr>
    </w:p>
    <w:p w:rsidR="00B172DF" w:rsidRDefault="00B172DF">
      <w:pPr>
        <w:pStyle w:val="ConsPlusNormal"/>
        <w:jc w:val="center"/>
        <w:outlineLvl w:val="1"/>
      </w:pPr>
      <w:r>
        <w:t>3. Права и обязанности Представителя нанимателя</w:t>
      </w:r>
    </w:p>
    <w:p w:rsidR="00B172DF" w:rsidRDefault="00B172DF">
      <w:pPr>
        <w:pStyle w:val="ConsPlusNormal"/>
        <w:ind w:firstLine="540"/>
        <w:jc w:val="both"/>
      </w:pPr>
    </w:p>
    <w:p w:rsidR="00B172DF" w:rsidRDefault="00B172DF">
      <w:pPr>
        <w:pStyle w:val="ConsPlusNormal"/>
        <w:ind w:firstLine="540"/>
        <w:jc w:val="both"/>
      </w:pPr>
      <w:r>
        <w:t>3.1. Представитель нанимателя имеет право:</w:t>
      </w:r>
    </w:p>
    <w:p w:rsidR="00B172DF" w:rsidRDefault="00B172DF">
      <w:pPr>
        <w:pStyle w:val="ConsPlusNormal"/>
        <w:spacing w:before="220"/>
        <w:ind w:firstLine="540"/>
        <w:jc w:val="both"/>
      </w:pPr>
      <w:r>
        <w:t xml:space="preserve">1) требовать от Главы администрации соблюдения </w:t>
      </w:r>
      <w:hyperlink r:id="rId228"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w:t>
      </w:r>
      <w:hyperlink r:id="rId229" w:history="1">
        <w:r>
          <w:rPr>
            <w:color w:val="0000FF"/>
          </w:rPr>
          <w:t>Устава</w:t>
        </w:r>
      </w:hyperlink>
      <w:r>
        <w:t xml:space="preserve"> Воронежской области, законов Воронежской области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p>
    <w:p w:rsidR="00B172DF" w:rsidRDefault="00B172DF">
      <w:pPr>
        <w:pStyle w:val="ConsPlusNormal"/>
        <w:spacing w:before="220"/>
        <w:ind w:firstLine="540"/>
        <w:jc w:val="both"/>
      </w:pPr>
      <w:r>
        <w:t>2) требовать от Главы администрации исполнения должностных обязанностей, возложенных на него Уставом и настоящим Контрактом;</w:t>
      </w:r>
    </w:p>
    <w:p w:rsidR="00B172DF" w:rsidRDefault="00B172DF">
      <w:pPr>
        <w:pStyle w:val="ConsPlusNormal"/>
        <w:spacing w:before="220"/>
        <w:ind w:firstLine="540"/>
        <w:jc w:val="both"/>
      </w:pPr>
      <w:r>
        <w:t>3) поощрять Главу администрации за безупречное и эффективное исполнение им должностных обязанностей;</w:t>
      </w:r>
    </w:p>
    <w:p w:rsidR="00B172DF" w:rsidRDefault="00B172DF">
      <w:pPr>
        <w:pStyle w:val="ConsPlusNormal"/>
        <w:spacing w:before="220"/>
        <w:ind w:firstLine="540"/>
        <w:jc w:val="both"/>
      </w:pPr>
      <w:r>
        <w:t>4) привлекать Главу администрации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p>
    <w:p w:rsidR="00B172DF" w:rsidRDefault="00B172DF">
      <w:pPr>
        <w:pStyle w:val="ConsPlusNormal"/>
        <w:spacing w:before="220"/>
        <w:ind w:firstLine="540"/>
        <w:jc w:val="both"/>
      </w:pPr>
      <w:r>
        <w:t>5) требовать бережного отношения к имуществу, предоставленному Главе администрации для осуществления его полномочий;</w:t>
      </w:r>
    </w:p>
    <w:p w:rsidR="00B172DF" w:rsidRDefault="00B172DF">
      <w:pPr>
        <w:pStyle w:val="ConsPlusNormal"/>
        <w:spacing w:before="220"/>
        <w:ind w:firstLine="540"/>
        <w:jc w:val="both"/>
      </w:pPr>
      <w:r>
        <w:t xml:space="preserve">6) реализовывать в отношении Главы администрации другие права, предусмотренные Федеральным </w:t>
      </w:r>
      <w:hyperlink r:id="rId23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трудовым законодательством, законодательством о муниципальной службе.</w:t>
      </w:r>
    </w:p>
    <w:p w:rsidR="00B172DF" w:rsidRDefault="00B172DF">
      <w:pPr>
        <w:pStyle w:val="ConsPlusNormal"/>
        <w:spacing w:before="220"/>
        <w:ind w:firstLine="540"/>
        <w:jc w:val="both"/>
      </w:pPr>
      <w:r>
        <w:t>3.2. Представитель нанимателя обязан:</w:t>
      </w:r>
    </w:p>
    <w:p w:rsidR="00B172DF" w:rsidRDefault="00B172DF">
      <w:pPr>
        <w:pStyle w:val="ConsPlusNormal"/>
        <w:spacing w:before="220"/>
        <w:ind w:firstLine="540"/>
        <w:jc w:val="both"/>
      </w:pPr>
      <w:r>
        <w:t>1) обеспечить Главе администрации организационно-технические условия, необходимые для исполнения должностных обязанностей;</w:t>
      </w:r>
    </w:p>
    <w:p w:rsidR="00B172DF" w:rsidRDefault="00B172DF">
      <w:pPr>
        <w:pStyle w:val="ConsPlusNormal"/>
        <w:spacing w:before="220"/>
        <w:ind w:firstLine="540"/>
        <w:jc w:val="both"/>
      </w:pPr>
      <w:r>
        <w:t xml:space="preserve">2) соблюдать Федеральный </w:t>
      </w:r>
      <w:hyperlink r:id="rId231"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трудовое законодательство, законодательство о муниципальной службе и условия настоящего Контракта;</w:t>
      </w:r>
    </w:p>
    <w:p w:rsidR="00B172DF" w:rsidRDefault="00B172DF">
      <w:pPr>
        <w:pStyle w:val="ConsPlusNormal"/>
        <w:spacing w:before="220"/>
        <w:ind w:firstLine="540"/>
        <w:jc w:val="both"/>
      </w:pPr>
      <w:r>
        <w:t>3) обеспечить в полном объеме выплату Главе администрации денежного содержания и предоставление иных гарантий, предусмотренных действующим законодательством;</w:t>
      </w:r>
    </w:p>
    <w:p w:rsidR="00B172DF" w:rsidRDefault="00B172DF">
      <w:pPr>
        <w:pStyle w:val="ConsPlusNormal"/>
        <w:spacing w:before="220"/>
        <w:ind w:firstLine="540"/>
        <w:jc w:val="both"/>
      </w:pPr>
      <w:r>
        <w:lastRenderedPageBreak/>
        <w:t>4) исполнять иные обязанности, предусмотренные трудовым законодательством, законодательством о муниципальной службе.</w:t>
      </w:r>
    </w:p>
    <w:p w:rsidR="00B172DF" w:rsidRDefault="00B172DF">
      <w:pPr>
        <w:pStyle w:val="ConsPlusNormal"/>
        <w:ind w:firstLine="540"/>
        <w:jc w:val="both"/>
      </w:pPr>
    </w:p>
    <w:p w:rsidR="00B172DF" w:rsidRDefault="00B172DF">
      <w:pPr>
        <w:pStyle w:val="ConsPlusNormal"/>
        <w:jc w:val="center"/>
        <w:outlineLvl w:val="1"/>
      </w:pPr>
      <w:r>
        <w:t xml:space="preserve">4. Денежное содержание Главы администрации </w:t>
      </w:r>
      <w:hyperlink w:anchor="P1388" w:history="1">
        <w:r>
          <w:rPr>
            <w:color w:val="0000FF"/>
          </w:rPr>
          <w:t>&lt;**&gt;</w:t>
        </w:r>
      </w:hyperlink>
    </w:p>
    <w:p w:rsidR="00B172DF" w:rsidRDefault="00B172DF">
      <w:pPr>
        <w:pStyle w:val="ConsPlusNormal"/>
        <w:ind w:firstLine="540"/>
        <w:jc w:val="both"/>
      </w:pPr>
    </w:p>
    <w:p w:rsidR="00B172DF" w:rsidRDefault="00B172DF">
      <w:pPr>
        <w:pStyle w:val="ConsPlusNormal"/>
        <w:ind w:firstLine="540"/>
        <w:jc w:val="both"/>
      </w:pPr>
      <w:r>
        <w:t>4.1. Денежное содержание Главы администрации состоит из должностного оклада, а также из ежемесячных и иных дополнительных выплат.</w:t>
      </w:r>
    </w:p>
    <w:p w:rsidR="00B172DF" w:rsidRDefault="00B172DF">
      <w:pPr>
        <w:pStyle w:val="ConsPlusNormal"/>
        <w:spacing w:before="220"/>
        <w:ind w:firstLine="540"/>
        <w:jc w:val="both"/>
      </w:pPr>
      <w:r>
        <w:t>4.2. Главе администрации устанавливается должностной оклад в размере ____________ рублей.</w:t>
      </w:r>
    </w:p>
    <w:p w:rsidR="00B172DF" w:rsidRDefault="00B172DF">
      <w:pPr>
        <w:pStyle w:val="ConsPlusNormal"/>
        <w:spacing w:before="220"/>
        <w:ind w:firstLine="540"/>
        <w:jc w:val="both"/>
      </w:pPr>
      <w:r>
        <w:t>4.3. Главе администрации устанавливаются следующие ежемесячные выплаты:</w:t>
      </w:r>
    </w:p>
    <w:p w:rsidR="00B172DF" w:rsidRDefault="00B172DF">
      <w:pPr>
        <w:pStyle w:val="ConsPlusNormal"/>
        <w:spacing w:before="220"/>
        <w:ind w:firstLine="540"/>
        <w:jc w:val="both"/>
      </w:pPr>
      <w:r>
        <w:t>ежемесячная надбавка к должностному окладу за выслугу лет на муниципальной службе в размере ________ процентов должностного оклада;</w:t>
      </w:r>
    </w:p>
    <w:p w:rsidR="00B172DF" w:rsidRDefault="00B172DF">
      <w:pPr>
        <w:pStyle w:val="ConsPlusNormal"/>
        <w:spacing w:before="220"/>
        <w:ind w:firstLine="540"/>
        <w:jc w:val="both"/>
      </w:pPr>
      <w:r>
        <w:t>ежемесячная надбавка к должностному окладу за классный чин в размере ________ рублей;</w:t>
      </w:r>
    </w:p>
    <w:p w:rsidR="00B172DF" w:rsidRDefault="00B172DF">
      <w:pPr>
        <w:pStyle w:val="ConsPlusNormal"/>
        <w:spacing w:before="22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 в размере _________ процентов должностного оклада;</w:t>
      </w:r>
    </w:p>
    <w:p w:rsidR="00B172DF" w:rsidRDefault="00B172DF">
      <w:pPr>
        <w:pStyle w:val="ConsPlusNormal"/>
        <w:spacing w:before="22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232" w:history="1">
        <w:r>
          <w:rPr>
            <w:color w:val="0000FF"/>
          </w:rPr>
          <w:t>размерах</w:t>
        </w:r>
      </w:hyperlink>
      <w:r>
        <w:t xml:space="preserve"> и в </w:t>
      </w:r>
      <w:hyperlink r:id="rId233" w:history="1">
        <w:r>
          <w:rPr>
            <w:color w:val="0000FF"/>
          </w:rPr>
          <w:t>порядке</w:t>
        </w:r>
      </w:hyperlink>
      <w:r>
        <w:t>, определяемых федеральным законодательством;</w:t>
      </w:r>
    </w:p>
    <w:p w:rsidR="00B172DF" w:rsidRDefault="00B172DF">
      <w:pPr>
        <w:pStyle w:val="ConsPlusNormal"/>
        <w:spacing w:before="220"/>
        <w:ind w:firstLine="540"/>
        <w:jc w:val="both"/>
      </w:pPr>
      <w:r>
        <w:t>ежемесячное денежное поощрение в размере _________ должностных окладов;</w:t>
      </w:r>
    </w:p>
    <w:p w:rsidR="00B172DF" w:rsidRDefault="00B172DF">
      <w:pPr>
        <w:pStyle w:val="ConsPlusNormal"/>
        <w:spacing w:before="220"/>
        <w:ind w:firstLine="540"/>
        <w:jc w:val="both"/>
      </w:pPr>
      <w:r>
        <w:t>ежемесячная надбавка к должностному окладу за Почетное звание Российской Федерации в размере ________ процентов должностного оклада;</w:t>
      </w:r>
    </w:p>
    <w:p w:rsidR="00B172DF" w:rsidRDefault="00B172DF">
      <w:pPr>
        <w:pStyle w:val="ConsPlusNormal"/>
        <w:spacing w:before="22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в размере ________ процентов должностного оклада;</w:t>
      </w:r>
    </w:p>
    <w:p w:rsidR="00B172DF" w:rsidRDefault="00B172DF">
      <w:pPr>
        <w:pStyle w:val="ConsPlusNormal"/>
        <w:spacing w:before="220"/>
        <w:ind w:firstLine="540"/>
        <w:jc w:val="both"/>
      </w:pPr>
      <w:r>
        <w:t>ежемесячная надбавка к должностному окладу за ученую степень в размере _________ процентов должностного оклада.</w:t>
      </w:r>
    </w:p>
    <w:p w:rsidR="00B172DF" w:rsidRDefault="00B172DF">
      <w:pPr>
        <w:pStyle w:val="ConsPlusNormal"/>
        <w:spacing w:before="220"/>
        <w:ind w:firstLine="540"/>
        <w:jc w:val="both"/>
      </w:pPr>
      <w:r>
        <w:t>4.4. Главе администрации устанавливаются следующие дополнительные выплаты:</w:t>
      </w:r>
    </w:p>
    <w:p w:rsidR="00B172DF" w:rsidRDefault="00B172DF">
      <w:pPr>
        <w:pStyle w:val="ConsPlusNormal"/>
        <w:spacing w:before="220"/>
        <w:ind w:firstLine="540"/>
        <w:jc w:val="both"/>
      </w:pPr>
      <w:r>
        <w:t>премии за выполнение особо важных и сложных заданий;</w:t>
      </w:r>
    </w:p>
    <w:p w:rsidR="00B172DF" w:rsidRDefault="00B172DF">
      <w:pPr>
        <w:pStyle w:val="ConsPlusNormal"/>
        <w:spacing w:before="220"/>
        <w:ind w:firstLine="540"/>
        <w:jc w:val="both"/>
      </w:pPr>
      <w:r>
        <w:t>единовременная выплата при предоставлении ежегодного оплачиваемого отпуска в размере ________;</w:t>
      </w:r>
    </w:p>
    <w:p w:rsidR="00B172DF" w:rsidRDefault="00B172DF">
      <w:pPr>
        <w:pStyle w:val="ConsPlusNormal"/>
        <w:spacing w:before="220"/>
        <w:ind w:firstLine="540"/>
        <w:jc w:val="both"/>
      </w:pPr>
      <w:r>
        <w:t>материальная помощь в размере _________;</w:t>
      </w:r>
    </w:p>
    <w:p w:rsidR="00B172DF" w:rsidRDefault="00B172DF">
      <w:pPr>
        <w:pStyle w:val="ConsPlusNormal"/>
        <w:spacing w:before="220"/>
        <w:ind w:firstLine="540"/>
        <w:jc w:val="both"/>
      </w:pPr>
      <w:r>
        <w:t>денежное поощрение по итогам работы за квартал в размере _________.</w:t>
      </w:r>
    </w:p>
    <w:p w:rsidR="00B172DF" w:rsidRDefault="00B172DF">
      <w:pPr>
        <w:pStyle w:val="ConsPlusNormal"/>
        <w:ind w:firstLine="540"/>
        <w:jc w:val="both"/>
      </w:pPr>
    </w:p>
    <w:p w:rsidR="00B172DF" w:rsidRDefault="00B172DF">
      <w:pPr>
        <w:pStyle w:val="ConsPlusNormal"/>
        <w:jc w:val="center"/>
        <w:outlineLvl w:val="1"/>
      </w:pPr>
      <w:r>
        <w:t>5. Рабочее (служебное время) и время отдыха</w:t>
      </w:r>
    </w:p>
    <w:p w:rsidR="00B172DF" w:rsidRDefault="00B172DF">
      <w:pPr>
        <w:pStyle w:val="ConsPlusNormal"/>
        <w:ind w:firstLine="540"/>
        <w:jc w:val="both"/>
      </w:pPr>
    </w:p>
    <w:p w:rsidR="00B172DF" w:rsidRDefault="00B172DF">
      <w:pPr>
        <w:pStyle w:val="ConsPlusNormal"/>
        <w:ind w:firstLine="540"/>
        <w:jc w:val="both"/>
      </w:pPr>
      <w:r>
        <w:t>5.1. Главе администрации устанавливается ненормированный рабочий день.</w:t>
      </w:r>
    </w:p>
    <w:p w:rsidR="00B172DF" w:rsidRDefault="00B172DF">
      <w:pPr>
        <w:pStyle w:val="ConsPlusNormal"/>
        <w:spacing w:before="220"/>
        <w:ind w:firstLine="540"/>
        <w:jc w:val="both"/>
      </w:pPr>
      <w:r>
        <w:t>5.2. Главе администрации предоставляются:</w:t>
      </w:r>
    </w:p>
    <w:p w:rsidR="00B172DF" w:rsidRDefault="00B172DF">
      <w:pPr>
        <w:pStyle w:val="ConsPlusNormal"/>
        <w:spacing w:before="220"/>
        <w:ind w:firstLine="540"/>
        <w:jc w:val="both"/>
      </w:pPr>
      <w:r>
        <w:t>1) ежегодный основной оплачиваемый отпуск продолжительностью 30 календарных дней;</w:t>
      </w:r>
    </w:p>
    <w:p w:rsidR="00B172DF" w:rsidRDefault="00B172DF">
      <w:pPr>
        <w:pStyle w:val="ConsPlusNormal"/>
        <w:spacing w:before="220"/>
        <w:ind w:firstLine="540"/>
        <w:jc w:val="both"/>
      </w:pPr>
      <w:r>
        <w:lastRenderedPageBreak/>
        <w:t>2)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w:t>
      </w:r>
    </w:p>
    <w:p w:rsidR="00B172DF" w:rsidRDefault="00B172DF">
      <w:pPr>
        <w:pStyle w:val="ConsPlusNormal"/>
        <w:spacing w:before="220"/>
        <w:ind w:firstLine="540"/>
        <w:jc w:val="both"/>
      </w:pPr>
      <w:r>
        <w:t>3) ежегодный дополнительный оплачиваемый отпуск за ненормированный служебный день продолжительностью три календарных дня;</w:t>
      </w:r>
    </w:p>
    <w:p w:rsidR="00B172DF" w:rsidRDefault="00B172DF">
      <w:pPr>
        <w:pStyle w:val="ConsPlusNormal"/>
        <w:spacing w:before="220"/>
        <w:ind w:firstLine="540"/>
        <w:jc w:val="both"/>
      </w:pPr>
      <w:r>
        <w:t>4) отпуск без сохранения денежного содержания в случаях, предусмотренных федеральными законами.</w:t>
      </w:r>
    </w:p>
    <w:p w:rsidR="00B172DF" w:rsidRDefault="00B172DF">
      <w:pPr>
        <w:pStyle w:val="ConsPlusNormal"/>
        <w:ind w:firstLine="540"/>
        <w:jc w:val="both"/>
      </w:pPr>
    </w:p>
    <w:p w:rsidR="00B172DF" w:rsidRDefault="00B172DF">
      <w:pPr>
        <w:pStyle w:val="ConsPlusNormal"/>
        <w:jc w:val="center"/>
        <w:outlineLvl w:val="1"/>
      </w:pPr>
      <w:r>
        <w:t>6. Социальные гарантии</w:t>
      </w:r>
    </w:p>
    <w:p w:rsidR="00B172DF" w:rsidRDefault="00B172DF">
      <w:pPr>
        <w:pStyle w:val="ConsPlusNormal"/>
        <w:ind w:firstLine="540"/>
        <w:jc w:val="both"/>
      </w:pPr>
    </w:p>
    <w:p w:rsidR="00B172DF" w:rsidRDefault="00B172DF">
      <w:pPr>
        <w:pStyle w:val="ConsPlusNormal"/>
        <w:ind w:firstLine="540"/>
        <w:jc w:val="both"/>
      </w:pPr>
      <w:r>
        <w:t>Главе администрации гарантируются социальные гарантии, льготы и поощрения, предусмотренные действующим законодательством и Уставом.</w:t>
      </w:r>
    </w:p>
    <w:p w:rsidR="00B172DF" w:rsidRDefault="00B172DF">
      <w:pPr>
        <w:pStyle w:val="ConsPlusNormal"/>
        <w:ind w:firstLine="540"/>
        <w:jc w:val="both"/>
      </w:pPr>
    </w:p>
    <w:p w:rsidR="00B172DF" w:rsidRDefault="00B172DF">
      <w:pPr>
        <w:pStyle w:val="ConsPlusNormal"/>
        <w:jc w:val="center"/>
        <w:outlineLvl w:val="1"/>
      </w:pPr>
      <w:r>
        <w:t>7. Срок действия, изменение, прекращение Контракта</w:t>
      </w:r>
    </w:p>
    <w:p w:rsidR="00B172DF" w:rsidRDefault="00B172DF">
      <w:pPr>
        <w:pStyle w:val="ConsPlusNormal"/>
        <w:ind w:firstLine="540"/>
        <w:jc w:val="both"/>
      </w:pPr>
    </w:p>
    <w:p w:rsidR="00B172DF" w:rsidRDefault="00B172DF">
      <w:pPr>
        <w:pStyle w:val="ConsPlusNormal"/>
        <w:ind w:firstLine="540"/>
        <w:jc w:val="both"/>
      </w:pPr>
      <w:r>
        <w:t xml:space="preserve">7.1. Настоящий Контракт заключен с "____"______20____ года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w:t>
      </w:r>
      <w:hyperlink w:anchor="P1389" w:history="1">
        <w:r>
          <w:rPr>
            <w:color w:val="0000FF"/>
          </w:rPr>
          <w:t>&lt;***&gt;</w:t>
        </w:r>
      </w:hyperlink>
      <w:r>
        <w:t>.</w:t>
      </w:r>
    </w:p>
    <w:p w:rsidR="00B172DF" w:rsidRDefault="00B172DF">
      <w:pPr>
        <w:pStyle w:val="ConsPlusNormal"/>
        <w:spacing w:before="220"/>
        <w:ind w:firstLine="540"/>
        <w:jc w:val="both"/>
      </w:pPr>
      <w:r>
        <w:t xml:space="preserve">7.2. Действие настоящего Контракта прекращается досрочно в случаях, установленных </w:t>
      </w:r>
      <w:hyperlink r:id="rId234" w:history="1">
        <w:r>
          <w:rPr>
            <w:color w:val="0000FF"/>
          </w:rPr>
          <w:t>частью 10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172DF" w:rsidRDefault="00B172DF">
      <w:pPr>
        <w:pStyle w:val="ConsPlusNormal"/>
        <w:spacing w:before="220"/>
        <w:ind w:firstLine="540"/>
        <w:jc w:val="both"/>
      </w:pPr>
      <w:r>
        <w:t>7.3.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B172DF" w:rsidRDefault="00B172DF">
      <w:pPr>
        <w:pStyle w:val="ConsPlusNormal"/>
        <w:spacing w:before="220"/>
        <w:ind w:firstLine="540"/>
        <w:jc w:val="both"/>
      </w:pPr>
      <w:r>
        <w:t>7.4. Настоящий Контракт может быть расторгнут по соглашению сторон или в судебном порядке на основании заявления:</w:t>
      </w:r>
    </w:p>
    <w:p w:rsidR="00B172DF" w:rsidRDefault="00B172DF">
      <w:pPr>
        <w:pStyle w:val="ConsPlusNormal"/>
        <w:spacing w:before="220"/>
        <w:ind w:firstLine="540"/>
        <w:jc w:val="both"/>
      </w:pPr>
      <w:r>
        <w:t xml:space="preserve">- представительного органа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35" w:history="1">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172DF" w:rsidRDefault="00B172DF">
      <w:pPr>
        <w:pStyle w:val="ConsPlusNormal"/>
        <w:spacing w:before="220"/>
        <w:ind w:firstLine="540"/>
        <w:jc w:val="both"/>
      </w:pPr>
      <w:r>
        <w:t xml:space="preserve">-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w:t>
      </w:r>
      <w:hyperlink r:id="rId236" w:history="1">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172DF" w:rsidRDefault="00B172DF">
      <w:pPr>
        <w:pStyle w:val="ConsPlusNormal"/>
        <w:spacing w:before="220"/>
        <w:ind w:firstLine="540"/>
        <w:jc w:val="both"/>
      </w:pPr>
      <w:r>
        <w:t>-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rsidR="00B172DF" w:rsidRDefault="00B172DF">
      <w:pPr>
        <w:pStyle w:val="ConsPlusNormal"/>
        <w:ind w:firstLine="540"/>
        <w:jc w:val="both"/>
      </w:pPr>
    </w:p>
    <w:p w:rsidR="00B172DF" w:rsidRDefault="00B172DF">
      <w:pPr>
        <w:pStyle w:val="ConsPlusNormal"/>
        <w:jc w:val="center"/>
        <w:outlineLvl w:val="1"/>
      </w:pPr>
      <w:r>
        <w:t>8. Ответственность сторон</w:t>
      </w:r>
    </w:p>
    <w:p w:rsidR="00B172DF" w:rsidRDefault="00B172DF">
      <w:pPr>
        <w:pStyle w:val="ConsPlusNormal"/>
        <w:ind w:firstLine="540"/>
        <w:jc w:val="both"/>
      </w:pPr>
    </w:p>
    <w:p w:rsidR="00B172DF" w:rsidRDefault="00B172DF">
      <w:pPr>
        <w:pStyle w:val="ConsPlusNormal"/>
        <w:ind w:firstLine="540"/>
        <w:jc w:val="both"/>
      </w:pPr>
      <w: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B172DF" w:rsidRDefault="00B172DF">
      <w:pPr>
        <w:pStyle w:val="ConsPlusNormal"/>
        <w:ind w:firstLine="540"/>
        <w:jc w:val="both"/>
      </w:pPr>
    </w:p>
    <w:p w:rsidR="00B172DF" w:rsidRDefault="00B172DF">
      <w:pPr>
        <w:pStyle w:val="ConsPlusNormal"/>
        <w:jc w:val="center"/>
        <w:outlineLvl w:val="1"/>
      </w:pPr>
      <w:r>
        <w:t>9. Прочие условия Контракта</w:t>
      </w:r>
    </w:p>
    <w:p w:rsidR="00B172DF" w:rsidRDefault="00B172DF">
      <w:pPr>
        <w:pStyle w:val="ConsPlusNormal"/>
        <w:ind w:firstLine="540"/>
        <w:jc w:val="both"/>
      </w:pPr>
    </w:p>
    <w:p w:rsidR="00B172DF" w:rsidRDefault="00B172DF">
      <w:pPr>
        <w:pStyle w:val="ConsPlusNormal"/>
        <w:ind w:firstLine="540"/>
        <w:jc w:val="both"/>
      </w:pPr>
      <w:r>
        <w:lastRenderedPageBreak/>
        <w:t>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B172DF" w:rsidRDefault="00B172DF">
      <w:pPr>
        <w:pStyle w:val="ConsPlusNormal"/>
        <w:spacing w:before="220"/>
        <w:ind w:firstLine="540"/>
        <w:jc w:val="both"/>
      </w:pPr>
      <w:r>
        <w:t>9.2. Настоящий Контракт составлен в двух экземплярах, имеющих равную юридическую силу, один из которых хранится у Главы администрации, другой - у Представителя нанимателя.</w:t>
      </w:r>
    </w:p>
    <w:p w:rsidR="00B172DF" w:rsidRDefault="00B172DF">
      <w:pPr>
        <w:pStyle w:val="ConsPlusNormal"/>
        <w:ind w:firstLine="540"/>
        <w:jc w:val="both"/>
      </w:pPr>
    </w:p>
    <w:p w:rsidR="00B172DF" w:rsidRDefault="00B172DF">
      <w:pPr>
        <w:pStyle w:val="ConsPlusNormal"/>
        <w:jc w:val="center"/>
        <w:outlineLvl w:val="1"/>
      </w:pPr>
      <w:r>
        <w:t>10. Реквизиты и подписи сторон</w:t>
      </w:r>
    </w:p>
    <w:p w:rsidR="00B172DF" w:rsidRDefault="00B172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B172DF">
        <w:tc>
          <w:tcPr>
            <w:tcW w:w="4479" w:type="dxa"/>
            <w:tcBorders>
              <w:top w:val="single" w:sz="4" w:space="0" w:color="auto"/>
              <w:bottom w:val="single" w:sz="4" w:space="0" w:color="auto"/>
            </w:tcBorders>
          </w:tcPr>
          <w:p w:rsidR="00B172DF" w:rsidRDefault="00B172DF">
            <w:pPr>
              <w:pStyle w:val="ConsPlusNormal"/>
              <w:jc w:val="both"/>
            </w:pPr>
            <w:r>
              <w:t>Представитель нанимателя</w:t>
            </w:r>
          </w:p>
          <w:p w:rsidR="00B172DF" w:rsidRDefault="00B172DF">
            <w:pPr>
              <w:pStyle w:val="ConsPlusNormal"/>
              <w:jc w:val="both"/>
            </w:pPr>
            <w:r>
              <w:t>Глава __________________________</w:t>
            </w:r>
          </w:p>
          <w:p w:rsidR="00B172DF" w:rsidRDefault="00B172DF">
            <w:pPr>
              <w:pStyle w:val="ConsPlusNormal"/>
              <w:jc w:val="center"/>
            </w:pPr>
            <w:r>
              <w:t>(наименование муниципального образования)</w:t>
            </w:r>
          </w:p>
          <w:p w:rsidR="00B172DF" w:rsidRDefault="00B172DF">
            <w:pPr>
              <w:pStyle w:val="ConsPlusNormal"/>
              <w:jc w:val="both"/>
            </w:pPr>
            <w:r>
              <w:t>_______________________________</w:t>
            </w:r>
          </w:p>
          <w:p w:rsidR="00B172DF" w:rsidRDefault="00B172DF">
            <w:pPr>
              <w:pStyle w:val="ConsPlusNormal"/>
              <w:jc w:val="center"/>
            </w:pPr>
            <w:r>
              <w:t>(фамилия, имя, отчество)</w:t>
            </w:r>
          </w:p>
          <w:p w:rsidR="00B172DF" w:rsidRDefault="00B172DF">
            <w:pPr>
              <w:pStyle w:val="ConsPlusNormal"/>
            </w:pPr>
          </w:p>
          <w:p w:rsidR="00B172DF" w:rsidRDefault="00B172DF">
            <w:pPr>
              <w:pStyle w:val="ConsPlusNormal"/>
            </w:pPr>
          </w:p>
          <w:p w:rsidR="00B172DF" w:rsidRDefault="00B172DF">
            <w:pPr>
              <w:pStyle w:val="ConsPlusNormal"/>
              <w:jc w:val="both"/>
            </w:pPr>
            <w:r>
              <w:t>Адрес _________________________</w:t>
            </w:r>
          </w:p>
          <w:p w:rsidR="00B172DF" w:rsidRDefault="00B172DF">
            <w:pPr>
              <w:pStyle w:val="ConsPlusNormal"/>
            </w:pPr>
          </w:p>
          <w:p w:rsidR="00B172DF" w:rsidRDefault="00B172DF">
            <w:pPr>
              <w:pStyle w:val="ConsPlusNormal"/>
              <w:jc w:val="both"/>
            </w:pPr>
            <w:r>
              <w:t>Подпись ______________</w:t>
            </w:r>
          </w:p>
        </w:tc>
        <w:tc>
          <w:tcPr>
            <w:tcW w:w="4535" w:type="dxa"/>
            <w:tcBorders>
              <w:top w:val="single" w:sz="4" w:space="0" w:color="auto"/>
              <w:bottom w:val="single" w:sz="4" w:space="0" w:color="auto"/>
            </w:tcBorders>
          </w:tcPr>
          <w:p w:rsidR="00B172DF" w:rsidRDefault="00B172DF">
            <w:pPr>
              <w:pStyle w:val="ConsPlusNormal"/>
              <w:jc w:val="both"/>
            </w:pPr>
            <w:r>
              <w:t>Глава администрации</w:t>
            </w:r>
          </w:p>
          <w:p w:rsidR="00B172DF" w:rsidRDefault="00B172DF">
            <w:pPr>
              <w:pStyle w:val="ConsPlusNormal"/>
              <w:jc w:val="both"/>
            </w:pPr>
            <w:r>
              <w:t>______________________________</w:t>
            </w:r>
          </w:p>
          <w:p w:rsidR="00B172DF" w:rsidRDefault="00B172DF">
            <w:pPr>
              <w:pStyle w:val="ConsPlusNormal"/>
              <w:jc w:val="center"/>
            </w:pPr>
            <w:r>
              <w:t>(фамилия, имя, отчество)</w:t>
            </w:r>
          </w:p>
          <w:p w:rsidR="00B172DF" w:rsidRDefault="00B172DF">
            <w:pPr>
              <w:pStyle w:val="ConsPlusNormal"/>
            </w:pPr>
          </w:p>
          <w:p w:rsidR="00B172DF" w:rsidRDefault="00B172DF">
            <w:pPr>
              <w:pStyle w:val="ConsPlusNormal"/>
            </w:pPr>
          </w:p>
          <w:p w:rsidR="00B172DF" w:rsidRDefault="00B172DF">
            <w:pPr>
              <w:pStyle w:val="ConsPlusNormal"/>
              <w:jc w:val="both"/>
            </w:pPr>
            <w:r>
              <w:t>Паспорт ______ N ______________</w:t>
            </w:r>
          </w:p>
          <w:p w:rsidR="00B172DF" w:rsidRDefault="00B172DF">
            <w:pPr>
              <w:pStyle w:val="ConsPlusNormal"/>
              <w:jc w:val="both"/>
            </w:pPr>
            <w:r>
              <w:t>Выдан ________________________</w:t>
            </w:r>
          </w:p>
          <w:p w:rsidR="00B172DF" w:rsidRDefault="00B172DF">
            <w:pPr>
              <w:pStyle w:val="ConsPlusNormal"/>
              <w:jc w:val="center"/>
            </w:pPr>
            <w:r>
              <w:t>(кем выдан, дата выдачи)</w:t>
            </w:r>
          </w:p>
          <w:p w:rsidR="00B172DF" w:rsidRDefault="00B172DF">
            <w:pPr>
              <w:pStyle w:val="ConsPlusNormal"/>
            </w:pPr>
            <w:r>
              <w:t>Адрес места жительства</w:t>
            </w:r>
          </w:p>
          <w:p w:rsidR="00B172DF" w:rsidRDefault="00B172DF">
            <w:pPr>
              <w:pStyle w:val="ConsPlusNormal"/>
            </w:pPr>
            <w:r>
              <w:t>______________________________</w:t>
            </w:r>
          </w:p>
          <w:p w:rsidR="00B172DF" w:rsidRDefault="00B172DF">
            <w:pPr>
              <w:pStyle w:val="ConsPlusNormal"/>
              <w:jc w:val="both"/>
            </w:pPr>
            <w:r>
              <w:t>Подпись ________________</w:t>
            </w:r>
          </w:p>
        </w:tc>
      </w:tr>
    </w:tbl>
    <w:p w:rsidR="00B172DF" w:rsidRDefault="00B172DF">
      <w:pPr>
        <w:pStyle w:val="ConsPlusNormal"/>
        <w:ind w:firstLine="540"/>
        <w:jc w:val="both"/>
      </w:pPr>
    </w:p>
    <w:p w:rsidR="00B172DF" w:rsidRDefault="00B172DF">
      <w:pPr>
        <w:pStyle w:val="ConsPlusNormal"/>
        <w:ind w:firstLine="540"/>
        <w:jc w:val="both"/>
      </w:pPr>
      <w:r>
        <w:t>--------------------------------</w:t>
      </w:r>
    </w:p>
    <w:p w:rsidR="00B172DF" w:rsidRDefault="00B172DF">
      <w:pPr>
        <w:pStyle w:val="ConsPlusNormal"/>
        <w:spacing w:before="220"/>
        <w:ind w:firstLine="540"/>
        <w:jc w:val="both"/>
      </w:pPr>
      <w:bookmarkStart w:id="12" w:name="P1387"/>
      <w:bookmarkEnd w:id="12"/>
      <w:r>
        <w:t>&lt;*&gt; Данные пункты включаются в случае наделения администрации полномочиями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w:t>
      </w:r>
    </w:p>
    <w:p w:rsidR="00B172DF" w:rsidRDefault="00B172DF">
      <w:pPr>
        <w:pStyle w:val="ConsPlusNormal"/>
        <w:spacing w:before="220"/>
        <w:ind w:firstLine="540"/>
        <w:jc w:val="both"/>
      </w:pPr>
      <w:bookmarkStart w:id="13" w:name="P1388"/>
      <w:bookmarkEnd w:id="13"/>
      <w:r>
        <w:t>&lt;**&gt; Должностной оклад, ежемесячные и иные дополнительные выплаты устанавливаются в размере и в соответствии с порядком их выплаты, определяемым представительным органом муниципального образования в соответствии с федеральным законодательством и законодательством Воронежской области.</w:t>
      </w:r>
    </w:p>
    <w:p w:rsidR="00B172DF" w:rsidRDefault="00B172DF">
      <w:pPr>
        <w:pStyle w:val="ConsPlusNormal"/>
        <w:spacing w:before="220"/>
        <w:ind w:firstLine="540"/>
        <w:jc w:val="both"/>
      </w:pPr>
      <w:bookmarkStart w:id="14" w:name="P1389"/>
      <w:bookmarkEnd w:id="14"/>
      <w:r>
        <w:t xml:space="preserve">&lt;***&gt; Для представительного органа муниципального района, сформированного из состава представительных органов поселений, Контракт с главой местной администрации заключается на срок, который предусмотрен уставом муниципального района в соответствии с </w:t>
      </w:r>
      <w:hyperlink r:id="rId237" w:history="1">
        <w:r>
          <w:rPr>
            <w:color w:val="0000FF"/>
          </w:rPr>
          <w:t>абзацем вторым части 2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jc w:val="right"/>
        <w:outlineLvl w:val="0"/>
      </w:pPr>
      <w:r>
        <w:t>Приложение 5</w:t>
      </w:r>
    </w:p>
    <w:p w:rsidR="00B172DF" w:rsidRDefault="00B172DF">
      <w:pPr>
        <w:pStyle w:val="ConsPlusNormal"/>
        <w:jc w:val="right"/>
      </w:pPr>
      <w:r>
        <w:t>к Закону</w:t>
      </w:r>
    </w:p>
    <w:p w:rsidR="00B172DF" w:rsidRDefault="00B172DF">
      <w:pPr>
        <w:pStyle w:val="ConsPlusNormal"/>
        <w:jc w:val="right"/>
      </w:pPr>
      <w:r>
        <w:t>Воронежской области</w:t>
      </w:r>
    </w:p>
    <w:p w:rsidR="00B172DF" w:rsidRDefault="00B172DF">
      <w:pPr>
        <w:pStyle w:val="ConsPlusNormal"/>
        <w:jc w:val="right"/>
      </w:pPr>
      <w:r>
        <w:t>"О муниципальной службе</w:t>
      </w:r>
    </w:p>
    <w:p w:rsidR="00B172DF" w:rsidRDefault="00B172DF">
      <w:pPr>
        <w:pStyle w:val="ConsPlusNormal"/>
        <w:jc w:val="right"/>
      </w:pPr>
      <w:r>
        <w:t>в Воронежской области"</w:t>
      </w:r>
    </w:p>
    <w:p w:rsidR="00B172DF" w:rsidRDefault="00B172DF">
      <w:pPr>
        <w:pStyle w:val="ConsPlusNormal"/>
        <w:jc w:val="right"/>
      </w:pPr>
      <w:r>
        <w:t>от 28.12.2007 N 175-ОЗ</w:t>
      </w:r>
    </w:p>
    <w:p w:rsidR="00B172DF" w:rsidRDefault="00B172DF">
      <w:pPr>
        <w:pStyle w:val="ConsPlusNormal"/>
        <w:ind w:firstLine="540"/>
        <w:jc w:val="both"/>
      </w:pPr>
    </w:p>
    <w:p w:rsidR="00B172DF" w:rsidRDefault="00B172DF">
      <w:pPr>
        <w:pStyle w:val="ConsPlusTitle"/>
        <w:jc w:val="center"/>
      </w:pPr>
      <w:bookmarkStart w:id="15" w:name="P1402"/>
      <w:bookmarkEnd w:id="15"/>
      <w:r>
        <w:t>ТИПОВОЕ ПОЛОЖЕНИЕ</w:t>
      </w:r>
    </w:p>
    <w:p w:rsidR="00B172DF" w:rsidRDefault="00B172DF">
      <w:pPr>
        <w:pStyle w:val="ConsPlusTitle"/>
        <w:jc w:val="center"/>
      </w:pPr>
      <w:r>
        <w:t>ОБ АТТЕСТАЦИИ МУНИЦИПАЛЬНЫХ СЛУЖАЩИХ В</w:t>
      </w:r>
    </w:p>
    <w:p w:rsidR="00B172DF" w:rsidRDefault="00B172DF">
      <w:pPr>
        <w:pStyle w:val="ConsPlusTitle"/>
        <w:jc w:val="center"/>
      </w:pPr>
      <w:r>
        <w:t>ВОРОНЕЖСКОЙ ОБЛАСТИ</w:t>
      </w:r>
    </w:p>
    <w:p w:rsidR="00B172DF" w:rsidRDefault="00B172D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7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2DF" w:rsidRDefault="00B172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172DF" w:rsidRDefault="00B172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172DF" w:rsidRDefault="00B172DF">
            <w:pPr>
              <w:pStyle w:val="ConsPlusNormal"/>
              <w:jc w:val="center"/>
            </w:pPr>
            <w:r>
              <w:rPr>
                <w:color w:val="392C69"/>
              </w:rPr>
              <w:t>Список изменяющих документов</w:t>
            </w:r>
          </w:p>
          <w:p w:rsidR="00B172DF" w:rsidRDefault="00B172DF">
            <w:pPr>
              <w:pStyle w:val="ConsPlusNormal"/>
              <w:jc w:val="center"/>
            </w:pPr>
            <w:r>
              <w:rPr>
                <w:color w:val="392C69"/>
              </w:rPr>
              <w:t xml:space="preserve">(в ред. законов Воронежской области от 12.05.2009 </w:t>
            </w:r>
            <w:hyperlink r:id="rId238" w:history="1">
              <w:r>
                <w:rPr>
                  <w:color w:val="0000FF"/>
                </w:rPr>
                <w:t>N 31-ОЗ</w:t>
              </w:r>
            </w:hyperlink>
            <w:r>
              <w:rPr>
                <w:color w:val="392C69"/>
              </w:rPr>
              <w:t>,</w:t>
            </w:r>
          </w:p>
          <w:p w:rsidR="00B172DF" w:rsidRDefault="00B172DF">
            <w:pPr>
              <w:pStyle w:val="ConsPlusNormal"/>
              <w:jc w:val="center"/>
            </w:pPr>
            <w:r>
              <w:rPr>
                <w:color w:val="392C69"/>
              </w:rPr>
              <w:t xml:space="preserve">от 03.11.2015 </w:t>
            </w:r>
            <w:hyperlink r:id="rId239" w:history="1">
              <w:r>
                <w:rPr>
                  <w:color w:val="0000FF"/>
                </w:rPr>
                <w:t>N 138-ОЗ</w:t>
              </w:r>
            </w:hyperlink>
            <w:r>
              <w:rPr>
                <w:color w:val="392C69"/>
              </w:rPr>
              <w:t xml:space="preserve">, от 08.04.2016 </w:t>
            </w:r>
            <w:hyperlink r:id="rId240" w:history="1">
              <w:r>
                <w:rPr>
                  <w:color w:val="0000FF"/>
                </w:rPr>
                <w:t>N 37-ОЗ</w:t>
              </w:r>
            </w:hyperlink>
            <w:r>
              <w:rPr>
                <w:color w:val="392C69"/>
              </w:rPr>
              <w:t xml:space="preserve">, от 18.07.2016 </w:t>
            </w:r>
            <w:hyperlink r:id="rId241" w:history="1">
              <w:r>
                <w:rPr>
                  <w:color w:val="0000FF"/>
                </w:rPr>
                <w:t>N 104-ОЗ</w:t>
              </w:r>
            </w:hyperlink>
            <w:r>
              <w:rPr>
                <w:color w:val="392C69"/>
              </w:rPr>
              <w:t>,</w:t>
            </w:r>
          </w:p>
          <w:p w:rsidR="00B172DF" w:rsidRDefault="00B172DF">
            <w:pPr>
              <w:pStyle w:val="ConsPlusNormal"/>
              <w:jc w:val="center"/>
            </w:pPr>
            <w:r>
              <w:rPr>
                <w:color w:val="392C69"/>
              </w:rPr>
              <w:t xml:space="preserve">от 02.06.2017 </w:t>
            </w:r>
            <w:hyperlink r:id="rId242" w:history="1">
              <w:r>
                <w:rPr>
                  <w:color w:val="0000FF"/>
                </w:rPr>
                <w:t>N 44-ОЗ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72DF" w:rsidRDefault="00B172DF">
            <w:pPr>
              <w:spacing w:after="1" w:line="0" w:lineRule="atLeast"/>
            </w:pPr>
          </w:p>
        </w:tc>
      </w:tr>
    </w:tbl>
    <w:p w:rsidR="00B172DF" w:rsidRDefault="00B172DF">
      <w:pPr>
        <w:pStyle w:val="ConsPlusNormal"/>
        <w:ind w:firstLine="540"/>
        <w:jc w:val="both"/>
      </w:pPr>
    </w:p>
    <w:p w:rsidR="00B172DF" w:rsidRDefault="00B172DF">
      <w:pPr>
        <w:pStyle w:val="ConsPlusTitle"/>
        <w:jc w:val="center"/>
        <w:outlineLvl w:val="1"/>
      </w:pPr>
      <w:r>
        <w:t>1. Общие положения</w:t>
      </w:r>
    </w:p>
    <w:p w:rsidR="00B172DF" w:rsidRDefault="00B172DF">
      <w:pPr>
        <w:pStyle w:val="ConsPlusNormal"/>
        <w:ind w:firstLine="540"/>
        <w:jc w:val="both"/>
      </w:pPr>
    </w:p>
    <w:p w:rsidR="00B172DF" w:rsidRDefault="00B172DF">
      <w:pPr>
        <w:pStyle w:val="ConsPlusNormal"/>
        <w:ind w:firstLine="540"/>
        <w:jc w:val="both"/>
      </w:pPr>
      <w:r>
        <w:t xml:space="preserve">1. Настоящим Положением в соответствии со </w:t>
      </w:r>
      <w:hyperlink r:id="rId243" w:history="1">
        <w:r>
          <w:rPr>
            <w:color w:val="0000FF"/>
          </w:rPr>
          <w:t>статьей 18</w:t>
        </w:r>
      </w:hyperlink>
      <w:r>
        <w:t xml:space="preserve"> Федерального закона от 2 марта 2007 года N 25-ФЗ "О муниципальной службе в Российской Федерации" определяется порядок проведения аттестации муниципальных служащих, замещающих должности муниципальной службы в органах местного самоуправления, избирательных комиссиях муниципальных образований Воронежской области (далее - органы местного самоуправления, избирательные комиссии).</w:t>
      </w:r>
    </w:p>
    <w:p w:rsidR="00B172DF" w:rsidRDefault="00B172DF">
      <w:pPr>
        <w:pStyle w:val="ConsPlusNormal"/>
        <w:spacing w:before="220"/>
        <w:ind w:firstLine="540"/>
        <w:jc w:val="both"/>
      </w:pPr>
      <w:r>
        <w:t>2. Аттестация проводится в целях определения соответствия муниципального служащего замещаемой должности муниципальной службы.</w:t>
      </w:r>
    </w:p>
    <w:p w:rsidR="00B172DF" w:rsidRDefault="00B172DF">
      <w:pPr>
        <w:pStyle w:val="ConsPlusNormal"/>
        <w:spacing w:before="22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а также решению вопросов, связанных с изменением условий оплаты труда муниципальных служащих.</w:t>
      </w:r>
    </w:p>
    <w:p w:rsidR="00B172DF" w:rsidRDefault="00B172DF">
      <w:pPr>
        <w:pStyle w:val="ConsPlusNormal"/>
        <w:spacing w:before="220"/>
        <w:ind w:firstLine="540"/>
        <w:jc w:val="both"/>
      </w:pPr>
      <w:r>
        <w:t>3. Аттестации не подлежат муниципальные служащие:</w:t>
      </w:r>
    </w:p>
    <w:p w:rsidR="00B172DF" w:rsidRDefault="00B172DF">
      <w:pPr>
        <w:pStyle w:val="ConsPlusNormal"/>
        <w:spacing w:before="220"/>
        <w:ind w:firstLine="540"/>
        <w:jc w:val="both"/>
      </w:pPr>
      <w:r>
        <w:t>а) замещающие должности муниципальной службы менее одного года;</w:t>
      </w:r>
    </w:p>
    <w:p w:rsidR="00B172DF" w:rsidRDefault="00B172DF">
      <w:pPr>
        <w:pStyle w:val="ConsPlusNormal"/>
        <w:spacing w:before="220"/>
        <w:ind w:firstLine="540"/>
        <w:jc w:val="both"/>
      </w:pPr>
      <w:r>
        <w:t>б) достигшие возраста 60 лет;</w:t>
      </w:r>
    </w:p>
    <w:p w:rsidR="00B172DF" w:rsidRDefault="00B172DF">
      <w:pPr>
        <w:pStyle w:val="ConsPlusNormal"/>
        <w:spacing w:before="220"/>
        <w:ind w:firstLine="540"/>
        <w:jc w:val="both"/>
      </w:pPr>
      <w:r>
        <w:t>в) беременные женщины;</w:t>
      </w:r>
    </w:p>
    <w:p w:rsidR="00B172DF" w:rsidRDefault="00B172DF">
      <w:pPr>
        <w:pStyle w:val="ConsPlusNormal"/>
        <w:spacing w:before="220"/>
        <w:ind w:firstLine="540"/>
        <w:jc w:val="both"/>
      </w:pPr>
      <w: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B172DF" w:rsidRDefault="00B172DF">
      <w:pPr>
        <w:pStyle w:val="ConsPlusNormal"/>
        <w:spacing w:before="220"/>
        <w:ind w:firstLine="540"/>
        <w:jc w:val="both"/>
      </w:pPr>
      <w:r>
        <w:t>д) замещающие должности муниципальной службы на основании срочного трудового договора (контракта).</w:t>
      </w:r>
    </w:p>
    <w:p w:rsidR="00B172DF" w:rsidRDefault="00B172DF">
      <w:pPr>
        <w:pStyle w:val="ConsPlusNormal"/>
        <w:spacing w:before="220"/>
        <w:ind w:firstLine="540"/>
        <w:jc w:val="both"/>
      </w:pPr>
      <w:r>
        <w:t>4. Аттестация муниципального служащего проводится один раз в три года.</w:t>
      </w:r>
    </w:p>
    <w:p w:rsidR="00B172DF" w:rsidRDefault="00B172DF">
      <w:pPr>
        <w:pStyle w:val="ConsPlusNormal"/>
        <w:ind w:firstLine="540"/>
        <w:jc w:val="both"/>
      </w:pPr>
    </w:p>
    <w:p w:rsidR="00B172DF" w:rsidRDefault="00B172DF">
      <w:pPr>
        <w:pStyle w:val="ConsPlusTitle"/>
        <w:jc w:val="center"/>
        <w:outlineLvl w:val="1"/>
      </w:pPr>
      <w:r>
        <w:t>2. Организация проведения аттестации</w:t>
      </w:r>
    </w:p>
    <w:p w:rsidR="00B172DF" w:rsidRDefault="00B172DF">
      <w:pPr>
        <w:pStyle w:val="ConsPlusNormal"/>
        <w:ind w:firstLine="540"/>
        <w:jc w:val="both"/>
      </w:pPr>
    </w:p>
    <w:p w:rsidR="00B172DF" w:rsidRDefault="00B172DF">
      <w:pPr>
        <w:pStyle w:val="ConsPlusNormal"/>
        <w:ind w:firstLine="540"/>
        <w:jc w:val="both"/>
      </w:pPr>
      <w:r>
        <w:t>5. Для проведения аттестации муниципальных служащих представителем нанимателя (работодателем) издается правовой акт, содержащий положения:</w:t>
      </w:r>
    </w:p>
    <w:p w:rsidR="00B172DF" w:rsidRDefault="00B172DF">
      <w:pPr>
        <w:pStyle w:val="ConsPlusNormal"/>
        <w:spacing w:before="220"/>
        <w:ind w:firstLine="540"/>
        <w:jc w:val="both"/>
      </w:pPr>
      <w:r>
        <w:t>а) о формировании аттестационной комиссии;</w:t>
      </w:r>
    </w:p>
    <w:p w:rsidR="00B172DF" w:rsidRDefault="00B172DF">
      <w:pPr>
        <w:pStyle w:val="ConsPlusNormal"/>
        <w:spacing w:before="220"/>
        <w:ind w:firstLine="540"/>
        <w:jc w:val="both"/>
      </w:pPr>
      <w:r>
        <w:t>б) об утверждении графика проведения аттестации;</w:t>
      </w:r>
    </w:p>
    <w:p w:rsidR="00B172DF" w:rsidRDefault="00B172DF">
      <w:pPr>
        <w:pStyle w:val="ConsPlusNormal"/>
        <w:spacing w:before="220"/>
        <w:ind w:firstLine="540"/>
        <w:jc w:val="both"/>
      </w:pPr>
      <w:r>
        <w:t>в) о составлении списков муниципальных служащих, подлежащих аттестации;</w:t>
      </w:r>
    </w:p>
    <w:p w:rsidR="00B172DF" w:rsidRDefault="00B172DF">
      <w:pPr>
        <w:pStyle w:val="ConsPlusNormal"/>
        <w:spacing w:before="220"/>
        <w:ind w:firstLine="540"/>
        <w:jc w:val="both"/>
      </w:pPr>
      <w:r>
        <w:t>г) о подготовке документов, необходимых для работы аттестационной комиссии.</w:t>
      </w:r>
    </w:p>
    <w:p w:rsidR="00B172DF" w:rsidRDefault="00B172DF">
      <w:pPr>
        <w:pStyle w:val="ConsPlusNormal"/>
        <w:spacing w:before="220"/>
        <w:ind w:firstLine="540"/>
        <w:jc w:val="both"/>
      </w:pPr>
      <w:r>
        <w:t>6. Аттестационная комиссия формируется правовым актом органа местного самоуправления, избирательной комиссии.</w:t>
      </w:r>
    </w:p>
    <w:p w:rsidR="00B172DF" w:rsidRDefault="00B172DF">
      <w:pPr>
        <w:pStyle w:val="ConsPlusNormal"/>
        <w:spacing w:before="220"/>
        <w:ind w:firstLine="540"/>
        <w:jc w:val="both"/>
      </w:pPr>
      <w:r>
        <w:t>В состав аттестационной комиссии включаются представитель нанимателя (работодатель) и уполномоченные им муниципальные служащие.</w:t>
      </w:r>
    </w:p>
    <w:p w:rsidR="00B172DF" w:rsidRDefault="00B172DF">
      <w:pPr>
        <w:pStyle w:val="ConsPlusNormal"/>
        <w:spacing w:before="220"/>
        <w:ind w:firstLine="540"/>
        <w:jc w:val="both"/>
      </w:pPr>
      <w:r>
        <w:lastRenderedPageBreak/>
        <w:t>Муниципальным правовым актом может быть предусмотрено, что в состав аттестационной комиссии включаются независимые эксперты по вопросам, связанным с муниципальной службой, без указания персональных данных экспертов (представители научных и образовательных учреждений, других организаций, приглашаемые представителем нанимателя (работодателем)). При этом муниципальный правовой акт должен содержать условия: о соотношении числа независимых экспертов к общему числу членов аттестационной комиссии;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 об ответственности должностного лица, утверждающего состав аттестационной комиссии, за непривлечение в аттестационную комиссию независимых экспертов.</w:t>
      </w:r>
    </w:p>
    <w:p w:rsidR="00B172DF" w:rsidRDefault="00B172DF">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B172DF" w:rsidRDefault="00B172DF">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B172DF" w:rsidRDefault="00B172DF">
      <w:pPr>
        <w:pStyle w:val="ConsPlusNormal"/>
        <w:spacing w:before="220"/>
        <w:ind w:firstLine="540"/>
        <w:jc w:val="both"/>
      </w:pPr>
      <w: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B172DF" w:rsidRDefault="00B172DF">
      <w:pPr>
        <w:pStyle w:val="ConsPlusNormal"/>
        <w:spacing w:before="220"/>
        <w:ind w:firstLine="540"/>
        <w:jc w:val="both"/>
      </w:pPr>
      <w: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B172DF" w:rsidRDefault="00B172DF">
      <w:pPr>
        <w:pStyle w:val="ConsPlusNormal"/>
        <w:spacing w:before="220"/>
        <w:ind w:firstLine="540"/>
        <w:jc w:val="both"/>
      </w:pPr>
      <w:r>
        <w:t>9. В графике проведения аттестации указываются:</w:t>
      </w:r>
    </w:p>
    <w:p w:rsidR="00B172DF" w:rsidRDefault="00B172DF">
      <w:pPr>
        <w:pStyle w:val="ConsPlusNormal"/>
        <w:spacing w:before="220"/>
        <w:ind w:firstLine="540"/>
        <w:jc w:val="both"/>
      </w:pPr>
      <w:r>
        <w:t>а) наименование органа, подразделения, в которых проводится аттестация;</w:t>
      </w:r>
    </w:p>
    <w:p w:rsidR="00B172DF" w:rsidRDefault="00B172DF">
      <w:pPr>
        <w:pStyle w:val="ConsPlusNormal"/>
        <w:spacing w:before="220"/>
        <w:ind w:firstLine="540"/>
        <w:jc w:val="both"/>
      </w:pPr>
      <w:r>
        <w:t>б) список муниципальных служащих, подлежащих аттестации;</w:t>
      </w:r>
    </w:p>
    <w:p w:rsidR="00B172DF" w:rsidRDefault="00B172DF">
      <w:pPr>
        <w:pStyle w:val="ConsPlusNormal"/>
        <w:spacing w:before="220"/>
        <w:ind w:firstLine="540"/>
        <w:jc w:val="both"/>
      </w:pPr>
      <w:r>
        <w:t>в) дата, время и место проведения аттестации;</w:t>
      </w:r>
    </w:p>
    <w:p w:rsidR="00B172DF" w:rsidRDefault="00B172DF">
      <w:pPr>
        <w:pStyle w:val="ConsPlusNormal"/>
        <w:spacing w:before="22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избирательной комиссии.</w:t>
      </w:r>
    </w:p>
    <w:p w:rsidR="00B172DF" w:rsidRDefault="00B172DF">
      <w:pPr>
        <w:pStyle w:val="ConsPlusNormal"/>
        <w:spacing w:before="220"/>
        <w:ind w:firstLine="540"/>
        <w:jc w:val="both"/>
      </w:pPr>
      <w:bookmarkStart w:id="16" w:name="P1442"/>
      <w:bookmarkEnd w:id="16"/>
      <w: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руководителем.</w:t>
      </w:r>
    </w:p>
    <w:p w:rsidR="00B172DF" w:rsidRDefault="00B172DF">
      <w:pPr>
        <w:pStyle w:val="ConsPlusNormal"/>
        <w:spacing w:before="220"/>
        <w:ind w:firstLine="540"/>
        <w:jc w:val="both"/>
      </w:pPr>
      <w:r>
        <w:t xml:space="preserve">11. Отзыв, предусмотренный </w:t>
      </w:r>
      <w:hyperlink w:anchor="P1442" w:history="1">
        <w:r>
          <w:rPr>
            <w:color w:val="0000FF"/>
          </w:rPr>
          <w:t>пунктом 10</w:t>
        </w:r>
      </w:hyperlink>
      <w:r>
        <w:t xml:space="preserve"> настоящего Положения, должен содержать следующие сведения о муниципальном служащем:</w:t>
      </w:r>
    </w:p>
    <w:p w:rsidR="00B172DF" w:rsidRDefault="00B172DF">
      <w:pPr>
        <w:pStyle w:val="ConsPlusNormal"/>
        <w:spacing w:before="220"/>
        <w:ind w:firstLine="540"/>
        <w:jc w:val="both"/>
      </w:pPr>
      <w:r>
        <w:t>а) фамилия, имя, отчество;</w:t>
      </w:r>
    </w:p>
    <w:p w:rsidR="00B172DF" w:rsidRDefault="00B172DF">
      <w:pPr>
        <w:pStyle w:val="ConsPlusNormal"/>
        <w:spacing w:before="220"/>
        <w:ind w:firstLine="540"/>
        <w:jc w:val="both"/>
      </w:pPr>
      <w:r>
        <w:t>б) замещаемая должность муниципальной службы на момент проведения аттестации и дата назначения на эту должность;</w:t>
      </w:r>
    </w:p>
    <w:p w:rsidR="00B172DF" w:rsidRDefault="00B172DF">
      <w:pPr>
        <w:pStyle w:val="ConsPlusNormal"/>
        <w:spacing w:before="220"/>
        <w:ind w:firstLine="540"/>
        <w:jc w:val="both"/>
      </w:pPr>
      <w:r>
        <w:t>в) перечень основных вопросов (документов), в решении (разработке) которых муниципальный служащий принимал участие;</w:t>
      </w:r>
    </w:p>
    <w:p w:rsidR="00B172DF" w:rsidRDefault="00B172DF">
      <w:pPr>
        <w:pStyle w:val="ConsPlusNormal"/>
        <w:spacing w:before="220"/>
        <w:ind w:firstLine="540"/>
        <w:jc w:val="both"/>
      </w:pPr>
      <w:r>
        <w:lastRenderedPageBreak/>
        <w:t>г)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B172DF" w:rsidRDefault="00B172DF">
      <w:pPr>
        <w:pStyle w:val="ConsPlusNormal"/>
        <w:spacing w:before="220"/>
        <w:ind w:firstLine="540"/>
        <w:jc w:val="both"/>
      </w:pPr>
      <w: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B172DF" w:rsidRDefault="00B172DF">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B172DF" w:rsidRDefault="00B172DF">
      <w:pPr>
        <w:pStyle w:val="ConsPlusNormal"/>
        <w:spacing w:before="220"/>
        <w:ind w:firstLine="540"/>
        <w:jc w:val="both"/>
      </w:pPr>
      <w:r>
        <w:t>13. Кадровая служба органа местного самоуправления, избирательной комиссии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B172DF" w:rsidRDefault="00B172DF">
      <w:pPr>
        <w:pStyle w:val="ConsPlusNormal"/>
        <w:ind w:firstLine="540"/>
        <w:jc w:val="both"/>
      </w:pPr>
    </w:p>
    <w:p w:rsidR="00B172DF" w:rsidRDefault="00B172DF">
      <w:pPr>
        <w:pStyle w:val="ConsPlusTitle"/>
        <w:jc w:val="center"/>
        <w:outlineLvl w:val="1"/>
      </w:pPr>
      <w:r>
        <w:t>3. Проведение аттестации</w:t>
      </w:r>
    </w:p>
    <w:p w:rsidR="00B172DF" w:rsidRDefault="00B172DF">
      <w:pPr>
        <w:pStyle w:val="ConsPlusNormal"/>
        <w:ind w:firstLine="540"/>
        <w:jc w:val="both"/>
      </w:pPr>
    </w:p>
    <w:p w:rsidR="00B172DF" w:rsidRDefault="00B172DF">
      <w:pPr>
        <w:pStyle w:val="ConsPlusNormal"/>
        <w:ind w:firstLine="540"/>
        <w:jc w:val="both"/>
      </w:pPr>
      <w:r>
        <w:t xml:space="preserve">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w:t>
      </w:r>
      <w:hyperlink r:id="rId244" w:history="1">
        <w:r>
          <w:rPr>
            <w:color w:val="0000FF"/>
          </w:rPr>
          <w:t>законодательством</w:t>
        </w:r>
      </w:hyperlink>
      <w:r>
        <w:t xml:space="preserve"> Российской Федерации о муниципальной службе, а аттестация переносится на очередное заседание аттестационной комиссии.</w:t>
      </w:r>
    </w:p>
    <w:p w:rsidR="00B172DF" w:rsidRDefault="00B172DF">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w:t>
      </w:r>
    </w:p>
    <w:p w:rsidR="00B172DF" w:rsidRDefault="00B172DF">
      <w:pPr>
        <w:pStyle w:val="ConsPlusNormal"/>
        <w:spacing w:before="220"/>
        <w:ind w:firstLine="540"/>
        <w:jc w:val="both"/>
      </w:pPr>
      <w: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w:t>
      </w:r>
    </w:p>
    <w:p w:rsidR="00B172DF" w:rsidRDefault="00B172DF">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B172DF" w:rsidRDefault="00B172DF">
      <w:pPr>
        <w:pStyle w:val="ConsPlusNormal"/>
        <w:spacing w:before="220"/>
        <w:ind w:firstLine="540"/>
        <w:jc w:val="both"/>
      </w:pPr>
      <w: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w:t>
      </w:r>
      <w:hyperlink r:id="rId245" w:history="1">
        <w:r>
          <w:rPr>
            <w:color w:val="0000FF"/>
          </w:rPr>
          <w:t>законодательством</w:t>
        </w:r>
      </w:hyperlink>
      <w:r>
        <w:t xml:space="preserve">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B172DF" w:rsidRDefault="00B172DF">
      <w:pPr>
        <w:pStyle w:val="ConsPlusNormal"/>
        <w:jc w:val="both"/>
      </w:pPr>
      <w:r>
        <w:t xml:space="preserve">(в ред. </w:t>
      </w:r>
      <w:hyperlink r:id="rId246" w:history="1">
        <w:r>
          <w:rPr>
            <w:color w:val="0000FF"/>
          </w:rPr>
          <w:t>закона</w:t>
        </w:r>
      </w:hyperlink>
      <w:r>
        <w:t xml:space="preserve"> Воронежской области от 02.06.2017 N 44-ОЗ)</w:t>
      </w:r>
    </w:p>
    <w:p w:rsidR="00B172DF" w:rsidRDefault="00B172DF">
      <w:pPr>
        <w:pStyle w:val="ConsPlusNormal"/>
        <w:spacing w:before="220"/>
        <w:ind w:firstLine="540"/>
        <w:jc w:val="both"/>
      </w:pPr>
      <w:r>
        <w:lastRenderedPageBreak/>
        <w:t>16. Заседание аттестационной комиссии считается правомочным, если на нем присутствует не менее двух третей ее членов.</w:t>
      </w:r>
    </w:p>
    <w:p w:rsidR="00B172DF" w:rsidRDefault="00B172DF">
      <w:pPr>
        <w:pStyle w:val="ConsPlusNormal"/>
        <w:spacing w:before="220"/>
        <w:ind w:firstLine="540"/>
        <w:jc w:val="both"/>
      </w:pPr>
      <w: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B172DF" w:rsidRDefault="00B172DF">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B172DF" w:rsidRDefault="00B172DF">
      <w:pPr>
        <w:pStyle w:val="ConsPlusNormal"/>
        <w:spacing w:before="220"/>
        <w:ind w:firstLine="540"/>
        <w:jc w:val="both"/>
      </w:pPr>
      <w:r>
        <w:t>18. По результатам аттестации муниципального служащего аттестационной комиссией принимается одно из следующих решений:</w:t>
      </w:r>
    </w:p>
    <w:p w:rsidR="00B172DF" w:rsidRDefault="00B172DF">
      <w:pPr>
        <w:pStyle w:val="ConsPlusNormal"/>
        <w:spacing w:before="220"/>
        <w:ind w:firstLine="540"/>
        <w:jc w:val="both"/>
      </w:pPr>
      <w:r>
        <w:t>а) соответствует замещаемой должности муниципальной службы;</w:t>
      </w:r>
    </w:p>
    <w:p w:rsidR="00B172DF" w:rsidRDefault="00B172DF">
      <w:pPr>
        <w:pStyle w:val="ConsPlusNormal"/>
        <w:spacing w:before="220"/>
        <w:ind w:firstLine="540"/>
        <w:jc w:val="both"/>
      </w:pPr>
      <w:r>
        <w:t>б)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rsidR="00B172DF" w:rsidRDefault="00B172DF">
      <w:pPr>
        <w:pStyle w:val="ConsPlusNormal"/>
        <w:spacing w:before="220"/>
        <w:ind w:firstLine="540"/>
        <w:jc w:val="both"/>
      </w:pPr>
      <w:r>
        <w:t>в) соответствует замещаемой должности муниципальной службы при условии получения дополнительного профессионального образования;</w:t>
      </w:r>
    </w:p>
    <w:p w:rsidR="00B172DF" w:rsidRDefault="00B172DF">
      <w:pPr>
        <w:pStyle w:val="ConsPlusNormal"/>
        <w:jc w:val="both"/>
      </w:pPr>
      <w:r>
        <w:t xml:space="preserve">(в ред. законов Воронежской области от 03.11.2015 </w:t>
      </w:r>
      <w:hyperlink r:id="rId247" w:history="1">
        <w:r>
          <w:rPr>
            <w:color w:val="0000FF"/>
          </w:rPr>
          <w:t>N 138-ОЗ</w:t>
        </w:r>
      </w:hyperlink>
      <w:r>
        <w:t xml:space="preserve">, от 18.07.2016 </w:t>
      </w:r>
      <w:hyperlink r:id="rId248" w:history="1">
        <w:r>
          <w:rPr>
            <w:color w:val="0000FF"/>
          </w:rPr>
          <w:t>N 104-ОЗ</w:t>
        </w:r>
      </w:hyperlink>
      <w:r>
        <w:t>)</w:t>
      </w:r>
    </w:p>
    <w:p w:rsidR="00B172DF" w:rsidRDefault="00B172DF">
      <w:pPr>
        <w:pStyle w:val="ConsPlusNormal"/>
        <w:spacing w:before="220"/>
        <w:ind w:firstLine="540"/>
        <w:jc w:val="both"/>
      </w:pPr>
      <w:r>
        <w:t>г) не соответствует замещаемой должности муниципальной службы.</w:t>
      </w:r>
    </w:p>
    <w:p w:rsidR="00B172DF" w:rsidRDefault="00B172DF">
      <w:pPr>
        <w:pStyle w:val="ConsPlusNormal"/>
        <w:spacing w:before="220"/>
        <w:ind w:firstLine="540"/>
        <w:jc w:val="both"/>
      </w:pPr>
      <w:r>
        <w:t>19. Результаты аттестации сообщаются аттестованным муниципальным служащим непосредственно после подведения итогов голосования.</w:t>
      </w:r>
    </w:p>
    <w:p w:rsidR="00B172DF" w:rsidRDefault="00B172DF">
      <w:pPr>
        <w:pStyle w:val="ConsPlusNormal"/>
        <w:spacing w:before="220"/>
        <w:ind w:firstLine="540"/>
        <w:jc w:val="both"/>
      </w:pPr>
      <w:r>
        <w:t xml:space="preserve">Результаты аттестации заносятся в аттестационный </w:t>
      </w:r>
      <w:hyperlink w:anchor="P1494" w:history="1">
        <w:r>
          <w:rPr>
            <w:color w:val="0000FF"/>
          </w:rPr>
          <w:t>лист</w:t>
        </w:r>
      </w:hyperlink>
      <w:r>
        <w:t xml:space="preserve"> муниципального служащего, составленный по форме согласно приложению. Аттестационный </w:t>
      </w:r>
      <w:hyperlink w:anchor="P1494" w:history="1">
        <w:r>
          <w:rPr>
            <w:color w:val="0000FF"/>
          </w:rPr>
          <w:t>лист</w:t>
        </w:r>
      </w:hyperlink>
      <w: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rsidR="00B172DF" w:rsidRDefault="00B172DF">
      <w:pPr>
        <w:pStyle w:val="ConsPlusNormal"/>
        <w:spacing w:before="220"/>
        <w:ind w:firstLine="540"/>
        <w:jc w:val="both"/>
      </w:pPr>
      <w:r>
        <w:t xml:space="preserve">Муниципальный служащий знакомится с аттестационным </w:t>
      </w:r>
      <w:hyperlink w:anchor="P1494" w:history="1">
        <w:r>
          <w:rPr>
            <w:color w:val="0000FF"/>
          </w:rPr>
          <w:t>листом</w:t>
        </w:r>
      </w:hyperlink>
      <w:r>
        <w:t xml:space="preserve"> под расписку.</w:t>
      </w:r>
    </w:p>
    <w:p w:rsidR="00B172DF" w:rsidRDefault="00B172DF">
      <w:pPr>
        <w:pStyle w:val="ConsPlusNormal"/>
        <w:spacing w:before="220"/>
        <w:ind w:firstLine="540"/>
        <w:jc w:val="both"/>
      </w:pPr>
      <w:r>
        <w:t xml:space="preserve">Аттестационный </w:t>
      </w:r>
      <w:hyperlink w:anchor="P1494" w:history="1">
        <w:r>
          <w:rPr>
            <w:color w:val="0000FF"/>
          </w:rPr>
          <w:t>лист</w:t>
        </w:r>
      </w:hyperlink>
      <w:r>
        <w:t xml:space="preserve">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B172DF" w:rsidRDefault="00B172DF">
      <w:pPr>
        <w:pStyle w:val="ConsPlusNormal"/>
        <w:spacing w:before="220"/>
        <w:ind w:firstLine="540"/>
        <w:jc w:val="both"/>
      </w:pPr>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B172DF" w:rsidRDefault="00B172DF">
      <w:pPr>
        <w:pStyle w:val="ConsPlusNormal"/>
        <w:spacing w:before="220"/>
        <w:ind w:firstLine="540"/>
        <w:jc w:val="both"/>
      </w:pPr>
      <w:r>
        <w:t>20. Материалы аттестации муниципальных служащих представляются представителю нанимателя (работодателю) не позднее чем через три дня после ее проведения.</w:t>
      </w:r>
    </w:p>
    <w:p w:rsidR="00B172DF" w:rsidRDefault="00B172DF">
      <w:pPr>
        <w:pStyle w:val="ConsPlusNormal"/>
        <w:spacing w:before="220"/>
        <w:ind w:firstLine="540"/>
        <w:jc w:val="both"/>
      </w:pPr>
      <w:r>
        <w:t>21. В течение одного месяца после проведения аттестации по ее результатам принимается решение представителя нанимателя (работодателя) о том, что муниципальный служащий:</w:t>
      </w:r>
    </w:p>
    <w:p w:rsidR="00B172DF" w:rsidRDefault="00B172DF">
      <w:pPr>
        <w:pStyle w:val="ConsPlusNormal"/>
        <w:spacing w:before="220"/>
        <w:ind w:firstLine="540"/>
        <w:jc w:val="both"/>
      </w:pPr>
      <w:r>
        <w:t>а)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B172DF" w:rsidRDefault="00B172DF">
      <w:pPr>
        <w:pStyle w:val="ConsPlusNormal"/>
        <w:spacing w:before="220"/>
        <w:ind w:firstLine="540"/>
        <w:jc w:val="both"/>
      </w:pPr>
      <w:r>
        <w:t>б) направляется для получения дополнительного профессионального образования;</w:t>
      </w:r>
    </w:p>
    <w:p w:rsidR="00B172DF" w:rsidRDefault="00B172DF">
      <w:pPr>
        <w:pStyle w:val="ConsPlusNormal"/>
        <w:jc w:val="both"/>
      </w:pPr>
      <w:r>
        <w:t xml:space="preserve">(в ред. </w:t>
      </w:r>
      <w:hyperlink r:id="rId249" w:history="1">
        <w:r>
          <w:rPr>
            <w:color w:val="0000FF"/>
          </w:rPr>
          <w:t>закона</w:t>
        </w:r>
      </w:hyperlink>
      <w:r>
        <w:t xml:space="preserve"> Воронежской области от 03.11.2015 N 138-ОЗ)</w:t>
      </w:r>
    </w:p>
    <w:p w:rsidR="00B172DF" w:rsidRDefault="00B172DF">
      <w:pPr>
        <w:pStyle w:val="ConsPlusNormal"/>
        <w:spacing w:before="220"/>
        <w:ind w:firstLine="540"/>
        <w:jc w:val="both"/>
      </w:pPr>
      <w:r>
        <w:lastRenderedPageBreak/>
        <w:t>в) понижается в должности муниципальной службы.</w:t>
      </w:r>
    </w:p>
    <w:p w:rsidR="00B172DF" w:rsidRDefault="00B172DF">
      <w:pPr>
        <w:pStyle w:val="ConsPlusNormal"/>
        <w:spacing w:before="220"/>
        <w:ind w:firstLine="540"/>
        <w:jc w:val="both"/>
      </w:pPr>
      <w:r>
        <w:t>22.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(работодатель) вправе уволить его с муниципальной службы в соответствии с законодательством Российской Федерации.</w:t>
      </w:r>
    </w:p>
    <w:p w:rsidR="00B172DF" w:rsidRDefault="00B172DF">
      <w:pPr>
        <w:pStyle w:val="ConsPlusNormal"/>
        <w:jc w:val="both"/>
      </w:pPr>
      <w:r>
        <w:t xml:space="preserve">(в ред. </w:t>
      </w:r>
      <w:hyperlink r:id="rId250" w:history="1">
        <w:r>
          <w:rPr>
            <w:color w:val="0000FF"/>
          </w:rPr>
          <w:t>закона</w:t>
        </w:r>
      </w:hyperlink>
      <w:r>
        <w:t xml:space="preserve"> Воронежской области от 03.11.2015 N 138-ОЗ)</w:t>
      </w:r>
    </w:p>
    <w:p w:rsidR="00B172DF" w:rsidRDefault="00B172DF">
      <w:pPr>
        <w:pStyle w:val="ConsPlusNormal"/>
        <w:spacing w:before="220"/>
        <w:ind w:firstLine="540"/>
        <w:jc w:val="both"/>
      </w:pPr>
      <w: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B172DF" w:rsidRDefault="00B172DF">
      <w:pPr>
        <w:pStyle w:val="ConsPlusNormal"/>
        <w:spacing w:before="220"/>
        <w:ind w:firstLine="540"/>
        <w:jc w:val="both"/>
      </w:pPr>
      <w:r>
        <w:t>23. Муниципальный служащий вправе обжаловать результаты аттестации в соответствии с законодательством Российской Федерации.</w:t>
      </w: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jc w:val="right"/>
        <w:outlineLvl w:val="1"/>
      </w:pPr>
      <w:r>
        <w:t>Приложение</w:t>
      </w:r>
    </w:p>
    <w:p w:rsidR="00B172DF" w:rsidRDefault="00B172D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7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2DF" w:rsidRDefault="00B172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172DF" w:rsidRDefault="00B172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172DF" w:rsidRDefault="00B172DF">
            <w:pPr>
              <w:pStyle w:val="ConsPlusNormal"/>
              <w:jc w:val="center"/>
            </w:pPr>
            <w:r>
              <w:rPr>
                <w:color w:val="392C69"/>
              </w:rPr>
              <w:t>Список изменяющих документов</w:t>
            </w:r>
          </w:p>
          <w:p w:rsidR="00B172DF" w:rsidRDefault="00B172DF">
            <w:pPr>
              <w:pStyle w:val="ConsPlusNormal"/>
              <w:jc w:val="center"/>
            </w:pPr>
            <w:r>
              <w:rPr>
                <w:color w:val="392C69"/>
              </w:rPr>
              <w:t xml:space="preserve">(в ред. законов Воронежской области от 12.05.2009 </w:t>
            </w:r>
            <w:hyperlink r:id="rId251" w:history="1">
              <w:r>
                <w:rPr>
                  <w:color w:val="0000FF"/>
                </w:rPr>
                <w:t>N 31-ОЗ</w:t>
              </w:r>
            </w:hyperlink>
            <w:r>
              <w:rPr>
                <w:color w:val="392C69"/>
              </w:rPr>
              <w:t>,</w:t>
            </w:r>
          </w:p>
          <w:p w:rsidR="00B172DF" w:rsidRDefault="00B172DF">
            <w:pPr>
              <w:pStyle w:val="ConsPlusNormal"/>
              <w:jc w:val="center"/>
            </w:pPr>
            <w:r>
              <w:rPr>
                <w:color w:val="392C69"/>
              </w:rPr>
              <w:t xml:space="preserve">от 08.04.2016 </w:t>
            </w:r>
            <w:hyperlink r:id="rId252" w:history="1">
              <w:r>
                <w:rPr>
                  <w:color w:val="0000FF"/>
                </w:rPr>
                <w:t>N 37-ОЗ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72DF" w:rsidRDefault="00B172DF">
            <w:pPr>
              <w:spacing w:after="1" w:line="0" w:lineRule="atLeast"/>
            </w:pPr>
          </w:p>
        </w:tc>
      </w:tr>
    </w:tbl>
    <w:p w:rsidR="00B172DF" w:rsidRDefault="00B172DF">
      <w:pPr>
        <w:pStyle w:val="ConsPlusNormal"/>
        <w:ind w:firstLine="540"/>
        <w:jc w:val="both"/>
      </w:pPr>
    </w:p>
    <w:p w:rsidR="00B172DF" w:rsidRDefault="00B172DF">
      <w:pPr>
        <w:pStyle w:val="ConsPlusNormal"/>
        <w:jc w:val="center"/>
      </w:pPr>
      <w:bookmarkStart w:id="17" w:name="P1494"/>
      <w:bookmarkEnd w:id="17"/>
      <w:r>
        <w:t>Аттестационный лист муниципального служащего</w:t>
      </w:r>
    </w:p>
    <w:p w:rsidR="00B172DF" w:rsidRDefault="00B172DF">
      <w:pPr>
        <w:pStyle w:val="ConsPlusNormal"/>
        <w:ind w:firstLine="540"/>
        <w:jc w:val="both"/>
      </w:pPr>
    </w:p>
    <w:p w:rsidR="00B172DF" w:rsidRDefault="00B172DF">
      <w:pPr>
        <w:pStyle w:val="ConsPlusNonformat"/>
        <w:jc w:val="both"/>
      </w:pPr>
      <w:r>
        <w:t xml:space="preserve">    1. Фамилия, имя, отчество ___________________________________</w:t>
      </w:r>
    </w:p>
    <w:p w:rsidR="00B172DF" w:rsidRDefault="00B172DF">
      <w:pPr>
        <w:pStyle w:val="ConsPlusNonformat"/>
        <w:jc w:val="both"/>
      </w:pPr>
    </w:p>
    <w:p w:rsidR="00B172DF" w:rsidRDefault="00B172DF">
      <w:pPr>
        <w:pStyle w:val="ConsPlusNonformat"/>
        <w:jc w:val="both"/>
      </w:pPr>
      <w:r>
        <w:t xml:space="preserve">    2. Год, число и месяц рождения ______________________________</w:t>
      </w:r>
    </w:p>
    <w:p w:rsidR="00B172DF" w:rsidRDefault="00B172DF">
      <w:pPr>
        <w:pStyle w:val="ConsPlusNonformat"/>
        <w:jc w:val="both"/>
      </w:pPr>
    </w:p>
    <w:p w:rsidR="00B172DF" w:rsidRDefault="00B172DF">
      <w:pPr>
        <w:pStyle w:val="ConsPlusNonformat"/>
        <w:jc w:val="both"/>
      </w:pPr>
      <w:r>
        <w:t xml:space="preserve">    3. Сведения о профессиональном  образовании,  наличии  ученой</w:t>
      </w:r>
    </w:p>
    <w:p w:rsidR="00B172DF" w:rsidRDefault="00B172DF">
      <w:pPr>
        <w:pStyle w:val="ConsPlusNonformat"/>
        <w:jc w:val="both"/>
      </w:pPr>
      <w:r>
        <w:t>степени, ученого звания _________________________________________</w:t>
      </w:r>
    </w:p>
    <w:p w:rsidR="00B172DF" w:rsidRDefault="00B172DF">
      <w:pPr>
        <w:pStyle w:val="ConsPlusNonformat"/>
        <w:jc w:val="both"/>
      </w:pPr>
      <w:r>
        <w:t xml:space="preserve">        (когда и какое учебное заведение окончил, специальность и</w:t>
      </w:r>
    </w:p>
    <w:p w:rsidR="00B172DF" w:rsidRDefault="00B172DF">
      <w:pPr>
        <w:pStyle w:val="ConsPlusNonformat"/>
        <w:jc w:val="both"/>
      </w:pPr>
      <w:r>
        <w:t xml:space="preserve">      квалификация по образованию, ученая степень, ученое звание)</w:t>
      </w:r>
    </w:p>
    <w:p w:rsidR="00B172DF" w:rsidRDefault="00B172DF">
      <w:pPr>
        <w:pStyle w:val="ConsPlusNonformat"/>
        <w:jc w:val="both"/>
      </w:pPr>
    </w:p>
    <w:p w:rsidR="00B172DF" w:rsidRDefault="00B172DF">
      <w:pPr>
        <w:pStyle w:val="ConsPlusNonformat"/>
        <w:jc w:val="both"/>
      </w:pPr>
      <w:r>
        <w:t xml:space="preserve">    4. Замещаемая  должность   муниципальной  службы   на  момент</w:t>
      </w:r>
    </w:p>
    <w:p w:rsidR="00B172DF" w:rsidRDefault="00B172DF">
      <w:pPr>
        <w:pStyle w:val="ConsPlusNonformat"/>
        <w:jc w:val="both"/>
      </w:pPr>
      <w:r>
        <w:t>аттестации и дата назначения на эту должность ___________________</w:t>
      </w:r>
    </w:p>
    <w:p w:rsidR="00B172DF" w:rsidRDefault="00B172DF">
      <w:pPr>
        <w:pStyle w:val="ConsPlusNonformat"/>
        <w:jc w:val="both"/>
      </w:pPr>
      <w:r>
        <w:t>_________________________________________________________________</w:t>
      </w:r>
    </w:p>
    <w:p w:rsidR="00B172DF" w:rsidRDefault="00B172DF">
      <w:pPr>
        <w:pStyle w:val="ConsPlusNonformat"/>
        <w:jc w:val="both"/>
      </w:pPr>
    </w:p>
    <w:p w:rsidR="00B172DF" w:rsidRDefault="00B172DF">
      <w:pPr>
        <w:pStyle w:val="ConsPlusNonformat"/>
        <w:jc w:val="both"/>
      </w:pPr>
      <w:r>
        <w:t xml:space="preserve">    5. Стаж муниципальной службы ________________________________</w:t>
      </w:r>
    </w:p>
    <w:p w:rsidR="00B172DF" w:rsidRDefault="00B172DF">
      <w:pPr>
        <w:pStyle w:val="ConsPlusNonformat"/>
        <w:jc w:val="both"/>
      </w:pPr>
    </w:p>
    <w:p w:rsidR="00B172DF" w:rsidRDefault="00B172DF">
      <w:pPr>
        <w:pStyle w:val="ConsPlusNonformat"/>
        <w:jc w:val="both"/>
      </w:pPr>
      <w:r>
        <w:t xml:space="preserve">    6. Общий трудовой стаж ______________________________________</w:t>
      </w:r>
    </w:p>
    <w:p w:rsidR="00B172DF" w:rsidRDefault="00B172DF">
      <w:pPr>
        <w:pStyle w:val="ConsPlusNonformat"/>
        <w:jc w:val="both"/>
      </w:pPr>
    </w:p>
    <w:p w:rsidR="00B172DF" w:rsidRDefault="00B172DF">
      <w:pPr>
        <w:pStyle w:val="ConsPlusNonformat"/>
        <w:jc w:val="both"/>
      </w:pPr>
      <w:r>
        <w:t xml:space="preserve">    7. Классный чин: ____________________________________________</w:t>
      </w:r>
    </w:p>
    <w:p w:rsidR="00B172DF" w:rsidRDefault="00B172DF">
      <w:pPr>
        <w:pStyle w:val="ConsPlusNonformat"/>
        <w:jc w:val="both"/>
      </w:pPr>
      <w:r>
        <w:t xml:space="preserve">         (наименование классного чина и дата его присвоения)</w:t>
      </w:r>
    </w:p>
    <w:p w:rsidR="00B172DF" w:rsidRDefault="00B172DF">
      <w:pPr>
        <w:pStyle w:val="ConsPlusNonformat"/>
        <w:jc w:val="both"/>
      </w:pPr>
    </w:p>
    <w:p w:rsidR="00B172DF" w:rsidRDefault="00B172DF">
      <w:pPr>
        <w:pStyle w:val="ConsPlusNonformat"/>
        <w:jc w:val="both"/>
      </w:pPr>
      <w:r>
        <w:t xml:space="preserve">    8. Вопросы к муниципальному служащему и краткие ответы на них</w:t>
      </w:r>
    </w:p>
    <w:p w:rsidR="00B172DF" w:rsidRDefault="00B172DF">
      <w:pPr>
        <w:pStyle w:val="ConsPlusNonformat"/>
        <w:jc w:val="both"/>
      </w:pPr>
      <w:r>
        <w:t>_________________________________________________________________</w:t>
      </w:r>
    </w:p>
    <w:p w:rsidR="00B172DF" w:rsidRDefault="00B172DF">
      <w:pPr>
        <w:pStyle w:val="ConsPlusNonformat"/>
        <w:jc w:val="both"/>
      </w:pPr>
    </w:p>
    <w:p w:rsidR="00B172DF" w:rsidRDefault="00B172DF">
      <w:pPr>
        <w:pStyle w:val="ConsPlusNonformat"/>
        <w:jc w:val="both"/>
      </w:pPr>
      <w:r>
        <w:t xml:space="preserve">    9. Замечания  и   предложения,   высказанные   аттестационной</w:t>
      </w:r>
    </w:p>
    <w:p w:rsidR="00B172DF" w:rsidRDefault="00B172DF">
      <w:pPr>
        <w:pStyle w:val="ConsPlusNonformat"/>
        <w:jc w:val="both"/>
      </w:pPr>
      <w:r>
        <w:t>комиссией _______________________________________________________</w:t>
      </w:r>
    </w:p>
    <w:p w:rsidR="00B172DF" w:rsidRDefault="00B172DF">
      <w:pPr>
        <w:pStyle w:val="ConsPlusNonformat"/>
        <w:jc w:val="both"/>
      </w:pPr>
      <w:r>
        <w:t>_________________________________________________________________</w:t>
      </w:r>
    </w:p>
    <w:p w:rsidR="00B172DF" w:rsidRDefault="00B172DF">
      <w:pPr>
        <w:pStyle w:val="ConsPlusNonformat"/>
        <w:jc w:val="both"/>
      </w:pPr>
    </w:p>
    <w:p w:rsidR="00B172DF" w:rsidRDefault="00B172DF">
      <w:pPr>
        <w:pStyle w:val="ConsPlusNonformat"/>
        <w:jc w:val="both"/>
      </w:pPr>
      <w:r>
        <w:t xml:space="preserve">    10.  Краткая   оценка   выполнения   муниципальным   служащим</w:t>
      </w:r>
    </w:p>
    <w:p w:rsidR="00B172DF" w:rsidRDefault="00B172DF">
      <w:pPr>
        <w:pStyle w:val="ConsPlusNonformat"/>
        <w:jc w:val="both"/>
      </w:pPr>
      <w:r>
        <w:t>рекомендаций предыдущей аттестации ______________________________</w:t>
      </w:r>
    </w:p>
    <w:p w:rsidR="00B172DF" w:rsidRDefault="00B172DF">
      <w:pPr>
        <w:pStyle w:val="ConsPlusNonformat"/>
        <w:jc w:val="both"/>
      </w:pPr>
      <w:r>
        <w:t xml:space="preserve">                    (выполнены, выполнены частично, не выполнены)</w:t>
      </w:r>
    </w:p>
    <w:p w:rsidR="00B172DF" w:rsidRDefault="00B172DF">
      <w:pPr>
        <w:pStyle w:val="ConsPlusNonformat"/>
        <w:jc w:val="both"/>
      </w:pPr>
    </w:p>
    <w:p w:rsidR="00B172DF" w:rsidRDefault="00B172DF">
      <w:pPr>
        <w:pStyle w:val="ConsPlusNonformat"/>
        <w:jc w:val="both"/>
      </w:pPr>
      <w:r>
        <w:t xml:space="preserve">    11. Решение аттестационной комиссии</w:t>
      </w:r>
    </w:p>
    <w:p w:rsidR="00B172DF" w:rsidRDefault="00B172DF">
      <w:pPr>
        <w:pStyle w:val="ConsPlusNonformat"/>
        <w:jc w:val="both"/>
      </w:pPr>
      <w:r>
        <w:t>_________________________________________________________________</w:t>
      </w:r>
    </w:p>
    <w:p w:rsidR="00B172DF" w:rsidRDefault="00B172DF">
      <w:pPr>
        <w:pStyle w:val="ConsPlusNonformat"/>
        <w:jc w:val="both"/>
      </w:pPr>
      <w:r>
        <w:t>(соответствует   замещаемой    должности   муниципальной  службы;</w:t>
      </w:r>
    </w:p>
    <w:p w:rsidR="00B172DF" w:rsidRDefault="00B172DF">
      <w:pPr>
        <w:pStyle w:val="ConsPlusNonformat"/>
        <w:jc w:val="both"/>
      </w:pPr>
      <w:r>
        <w:t>соответствует   замещаемой   должности   муниципальной  службы  и</w:t>
      </w:r>
    </w:p>
    <w:p w:rsidR="00B172DF" w:rsidRDefault="00B172DF">
      <w:pPr>
        <w:pStyle w:val="ConsPlusNonformat"/>
        <w:jc w:val="both"/>
      </w:pPr>
      <w:r>
        <w:t>рекомендуется к включению в кадровый  резерв  для  замещения</w:t>
      </w:r>
    </w:p>
    <w:p w:rsidR="00B172DF" w:rsidRDefault="00B172DF">
      <w:pPr>
        <w:pStyle w:val="ConsPlusNonformat"/>
        <w:jc w:val="both"/>
      </w:pPr>
      <w:r>
        <w:t>вакантной  должности  муниципальной службы в порядке должностного</w:t>
      </w:r>
    </w:p>
    <w:p w:rsidR="00B172DF" w:rsidRDefault="00B172DF">
      <w:pPr>
        <w:pStyle w:val="ConsPlusNonformat"/>
        <w:jc w:val="both"/>
      </w:pPr>
      <w:r>
        <w:t>роста; соответствует замещаемой  должности  муниципальной  службы</w:t>
      </w:r>
    </w:p>
    <w:p w:rsidR="00B172DF" w:rsidRDefault="00B172DF">
      <w:pPr>
        <w:pStyle w:val="ConsPlusNonformat"/>
        <w:jc w:val="both"/>
      </w:pPr>
      <w:r>
        <w:t>при    условии    получения   дополнительного   профессионального</w:t>
      </w:r>
    </w:p>
    <w:p w:rsidR="00B172DF" w:rsidRDefault="00B172DF">
      <w:pPr>
        <w:pStyle w:val="ConsPlusNonformat"/>
        <w:jc w:val="both"/>
      </w:pPr>
      <w:r>
        <w:t>образования; не соответствует замещаемой  должности муниципальной</w:t>
      </w:r>
    </w:p>
    <w:p w:rsidR="00B172DF" w:rsidRDefault="00B172DF">
      <w:pPr>
        <w:pStyle w:val="ConsPlusNonformat"/>
        <w:jc w:val="both"/>
      </w:pPr>
      <w:r>
        <w:t>службы)</w:t>
      </w:r>
    </w:p>
    <w:p w:rsidR="00B172DF" w:rsidRDefault="00B172DF">
      <w:pPr>
        <w:pStyle w:val="ConsPlusNonformat"/>
        <w:jc w:val="both"/>
      </w:pPr>
    </w:p>
    <w:p w:rsidR="00B172DF" w:rsidRDefault="00B172DF">
      <w:pPr>
        <w:pStyle w:val="ConsPlusNonformat"/>
        <w:jc w:val="both"/>
      </w:pPr>
      <w:r>
        <w:t xml:space="preserve">    12. Количественный состав аттестационной комиссии</w:t>
      </w:r>
    </w:p>
    <w:p w:rsidR="00B172DF" w:rsidRDefault="00B172DF">
      <w:pPr>
        <w:pStyle w:val="ConsPlusNonformat"/>
        <w:jc w:val="both"/>
      </w:pPr>
      <w:r>
        <w:t>_________________________________________________________________</w:t>
      </w:r>
    </w:p>
    <w:p w:rsidR="00B172DF" w:rsidRDefault="00B172DF">
      <w:pPr>
        <w:pStyle w:val="ConsPlusNonformat"/>
        <w:jc w:val="both"/>
      </w:pPr>
    </w:p>
    <w:p w:rsidR="00B172DF" w:rsidRDefault="00B172DF">
      <w:pPr>
        <w:pStyle w:val="ConsPlusNonformat"/>
        <w:jc w:val="both"/>
      </w:pPr>
      <w:r>
        <w:t>На заседании присутствовало ______ членов аттестационной комиссии</w:t>
      </w:r>
    </w:p>
    <w:p w:rsidR="00B172DF" w:rsidRDefault="00B172DF">
      <w:pPr>
        <w:pStyle w:val="ConsPlusNonformat"/>
        <w:jc w:val="both"/>
      </w:pPr>
      <w:r>
        <w:t>Количество   голосов: за  __________      против ________</w:t>
      </w:r>
    </w:p>
    <w:p w:rsidR="00B172DF" w:rsidRDefault="00B172DF">
      <w:pPr>
        <w:pStyle w:val="ConsPlusNonformat"/>
        <w:jc w:val="both"/>
      </w:pPr>
    </w:p>
    <w:p w:rsidR="00B172DF" w:rsidRDefault="00B172DF">
      <w:pPr>
        <w:pStyle w:val="ConsPlusNonformat"/>
        <w:jc w:val="both"/>
      </w:pPr>
      <w:r>
        <w:t xml:space="preserve">    13. Примечания ______________________________________________</w:t>
      </w:r>
    </w:p>
    <w:p w:rsidR="00B172DF" w:rsidRDefault="00B172DF">
      <w:pPr>
        <w:pStyle w:val="ConsPlusNonformat"/>
        <w:jc w:val="both"/>
      </w:pPr>
      <w:r>
        <w:t>_________________________________________________________________</w:t>
      </w:r>
    </w:p>
    <w:p w:rsidR="00B172DF" w:rsidRDefault="00B172DF">
      <w:pPr>
        <w:pStyle w:val="ConsPlusNonformat"/>
        <w:jc w:val="both"/>
      </w:pPr>
    </w:p>
    <w:p w:rsidR="00B172DF" w:rsidRDefault="00B172DF">
      <w:pPr>
        <w:pStyle w:val="ConsPlusNonformat"/>
        <w:jc w:val="both"/>
      </w:pPr>
      <w:r>
        <w:t>Председатель аттестационной комиссии</w:t>
      </w:r>
    </w:p>
    <w:p w:rsidR="00B172DF" w:rsidRDefault="00B172DF">
      <w:pPr>
        <w:pStyle w:val="ConsPlusNonformat"/>
        <w:jc w:val="both"/>
      </w:pPr>
      <w:r>
        <w:t xml:space="preserve">                                     ────────────   ─────────────</w:t>
      </w:r>
    </w:p>
    <w:p w:rsidR="00B172DF" w:rsidRDefault="00B172DF">
      <w:pPr>
        <w:pStyle w:val="ConsPlusNonformat"/>
        <w:jc w:val="both"/>
      </w:pPr>
      <w:r>
        <w:t xml:space="preserve">                                     (подпись)      (расшифровка</w:t>
      </w:r>
    </w:p>
    <w:p w:rsidR="00B172DF" w:rsidRDefault="00B172DF">
      <w:pPr>
        <w:pStyle w:val="ConsPlusNonformat"/>
        <w:jc w:val="both"/>
      </w:pPr>
      <w:r>
        <w:t xml:space="preserve">                                                    подписи)</w:t>
      </w:r>
    </w:p>
    <w:p w:rsidR="00B172DF" w:rsidRDefault="00B172DF">
      <w:pPr>
        <w:pStyle w:val="ConsPlusNonformat"/>
        <w:jc w:val="both"/>
      </w:pPr>
    </w:p>
    <w:p w:rsidR="00B172DF" w:rsidRDefault="00B172DF">
      <w:pPr>
        <w:pStyle w:val="ConsPlusNonformat"/>
        <w:jc w:val="both"/>
      </w:pPr>
      <w:r>
        <w:t>Заместитель председателя</w:t>
      </w:r>
    </w:p>
    <w:p w:rsidR="00B172DF" w:rsidRDefault="00B172DF">
      <w:pPr>
        <w:pStyle w:val="ConsPlusNonformat"/>
        <w:jc w:val="both"/>
      </w:pPr>
      <w:r>
        <w:t>аттестационной комиссии</w:t>
      </w:r>
    </w:p>
    <w:p w:rsidR="00B172DF" w:rsidRDefault="00B172DF">
      <w:pPr>
        <w:pStyle w:val="ConsPlusNonformat"/>
        <w:jc w:val="both"/>
      </w:pPr>
      <w:r>
        <w:t xml:space="preserve">                                     ────────────   ─────────────</w:t>
      </w:r>
    </w:p>
    <w:p w:rsidR="00B172DF" w:rsidRDefault="00B172DF">
      <w:pPr>
        <w:pStyle w:val="ConsPlusNonformat"/>
        <w:jc w:val="both"/>
      </w:pPr>
      <w:r>
        <w:t xml:space="preserve">                                     (подпись)      (расшифровка</w:t>
      </w:r>
    </w:p>
    <w:p w:rsidR="00B172DF" w:rsidRDefault="00B172DF">
      <w:pPr>
        <w:pStyle w:val="ConsPlusNonformat"/>
        <w:jc w:val="both"/>
      </w:pPr>
      <w:r>
        <w:t xml:space="preserve">                                                    подписи)</w:t>
      </w:r>
    </w:p>
    <w:p w:rsidR="00B172DF" w:rsidRDefault="00B172DF">
      <w:pPr>
        <w:pStyle w:val="ConsPlusNonformat"/>
        <w:jc w:val="both"/>
      </w:pPr>
    </w:p>
    <w:p w:rsidR="00B172DF" w:rsidRDefault="00B172DF">
      <w:pPr>
        <w:pStyle w:val="ConsPlusNonformat"/>
        <w:jc w:val="both"/>
      </w:pPr>
      <w:r>
        <w:t>Секретарь аттестационной комиссии</w:t>
      </w:r>
    </w:p>
    <w:p w:rsidR="00B172DF" w:rsidRDefault="00B172DF">
      <w:pPr>
        <w:pStyle w:val="ConsPlusNonformat"/>
        <w:jc w:val="both"/>
      </w:pPr>
      <w:r>
        <w:t xml:space="preserve">                                     ────────────   ─────────────</w:t>
      </w:r>
    </w:p>
    <w:p w:rsidR="00B172DF" w:rsidRDefault="00B172DF">
      <w:pPr>
        <w:pStyle w:val="ConsPlusNonformat"/>
        <w:jc w:val="both"/>
      </w:pPr>
      <w:r>
        <w:t xml:space="preserve">                                     (подпись)      (расшифровка</w:t>
      </w:r>
    </w:p>
    <w:p w:rsidR="00B172DF" w:rsidRDefault="00B172DF">
      <w:pPr>
        <w:pStyle w:val="ConsPlusNonformat"/>
        <w:jc w:val="both"/>
      </w:pPr>
      <w:r>
        <w:t xml:space="preserve">                                                    подписи)</w:t>
      </w:r>
    </w:p>
    <w:p w:rsidR="00B172DF" w:rsidRDefault="00B172DF">
      <w:pPr>
        <w:pStyle w:val="ConsPlusNonformat"/>
        <w:jc w:val="both"/>
      </w:pPr>
    </w:p>
    <w:p w:rsidR="00B172DF" w:rsidRDefault="00B172DF">
      <w:pPr>
        <w:pStyle w:val="ConsPlusNonformat"/>
        <w:jc w:val="both"/>
      </w:pPr>
      <w:r>
        <w:t>Члены аттестационной комиссии</w:t>
      </w:r>
    </w:p>
    <w:p w:rsidR="00B172DF" w:rsidRDefault="00B172DF">
      <w:pPr>
        <w:pStyle w:val="ConsPlusNonformat"/>
        <w:jc w:val="both"/>
      </w:pPr>
      <w:r>
        <w:t xml:space="preserve">                                     ────────────   ─────────────</w:t>
      </w:r>
    </w:p>
    <w:p w:rsidR="00B172DF" w:rsidRDefault="00B172DF">
      <w:pPr>
        <w:pStyle w:val="ConsPlusNonformat"/>
        <w:jc w:val="both"/>
      </w:pPr>
      <w:r>
        <w:t xml:space="preserve">                                     (подпись)      (расшифровка</w:t>
      </w:r>
    </w:p>
    <w:p w:rsidR="00B172DF" w:rsidRDefault="00B172DF">
      <w:pPr>
        <w:pStyle w:val="ConsPlusNonformat"/>
        <w:jc w:val="both"/>
      </w:pPr>
      <w:r>
        <w:t xml:space="preserve">                                                    подписи)</w:t>
      </w:r>
    </w:p>
    <w:p w:rsidR="00B172DF" w:rsidRDefault="00B172DF">
      <w:pPr>
        <w:pStyle w:val="ConsPlusNonformat"/>
        <w:jc w:val="both"/>
      </w:pPr>
    </w:p>
    <w:p w:rsidR="00B172DF" w:rsidRDefault="00B172DF">
      <w:pPr>
        <w:pStyle w:val="ConsPlusNonformat"/>
        <w:jc w:val="both"/>
      </w:pPr>
      <w:r>
        <w:t xml:space="preserve">                                     ────────────   ─────────────</w:t>
      </w:r>
    </w:p>
    <w:p w:rsidR="00B172DF" w:rsidRDefault="00B172DF">
      <w:pPr>
        <w:pStyle w:val="ConsPlusNonformat"/>
        <w:jc w:val="both"/>
      </w:pPr>
    </w:p>
    <w:p w:rsidR="00B172DF" w:rsidRDefault="00B172DF">
      <w:pPr>
        <w:pStyle w:val="ConsPlusNonformat"/>
        <w:jc w:val="both"/>
      </w:pPr>
      <w:r>
        <w:t xml:space="preserve">    Дата проведения аттестации _______________</w:t>
      </w:r>
    </w:p>
    <w:p w:rsidR="00B172DF" w:rsidRDefault="00B172DF">
      <w:pPr>
        <w:pStyle w:val="ConsPlusNormal"/>
        <w:ind w:firstLine="540"/>
        <w:jc w:val="both"/>
      </w:pPr>
    </w:p>
    <w:p w:rsidR="00B172DF" w:rsidRDefault="00B172DF">
      <w:pPr>
        <w:pStyle w:val="ConsPlusNonformat"/>
        <w:jc w:val="both"/>
      </w:pPr>
      <w:r>
        <w:t xml:space="preserve">    С аттестационным листом ознакомился _________________________</w:t>
      </w:r>
    </w:p>
    <w:p w:rsidR="00B172DF" w:rsidRDefault="00B172DF">
      <w:pPr>
        <w:pStyle w:val="ConsPlusNonformat"/>
        <w:jc w:val="both"/>
      </w:pPr>
      <w:r>
        <w:t xml:space="preserve">                         (подпись муниципального служащего, дата)</w:t>
      </w: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jc w:val="right"/>
        <w:outlineLvl w:val="0"/>
      </w:pPr>
      <w:r>
        <w:t>Приложение 6</w:t>
      </w:r>
    </w:p>
    <w:p w:rsidR="00B172DF" w:rsidRDefault="00B172DF">
      <w:pPr>
        <w:pStyle w:val="ConsPlusNormal"/>
        <w:jc w:val="right"/>
      </w:pPr>
      <w:r>
        <w:t>к Закону</w:t>
      </w:r>
    </w:p>
    <w:p w:rsidR="00B172DF" w:rsidRDefault="00B172DF">
      <w:pPr>
        <w:pStyle w:val="ConsPlusNormal"/>
        <w:jc w:val="right"/>
      </w:pPr>
      <w:r>
        <w:t>Воронежской области</w:t>
      </w:r>
    </w:p>
    <w:p w:rsidR="00B172DF" w:rsidRDefault="00B172DF">
      <w:pPr>
        <w:pStyle w:val="ConsPlusNormal"/>
        <w:jc w:val="right"/>
      </w:pPr>
      <w:r>
        <w:t>"О муниципальной службе</w:t>
      </w:r>
    </w:p>
    <w:p w:rsidR="00B172DF" w:rsidRDefault="00B172DF">
      <w:pPr>
        <w:pStyle w:val="ConsPlusNormal"/>
        <w:jc w:val="right"/>
      </w:pPr>
      <w:r>
        <w:t>в Воронежской области"</w:t>
      </w:r>
    </w:p>
    <w:p w:rsidR="00B172DF" w:rsidRDefault="00B172DF">
      <w:pPr>
        <w:pStyle w:val="ConsPlusNormal"/>
        <w:jc w:val="right"/>
      </w:pPr>
      <w:r>
        <w:t>от 28.12.2007 N 175-ОЗ</w:t>
      </w:r>
    </w:p>
    <w:p w:rsidR="00B172DF" w:rsidRDefault="00B172DF">
      <w:pPr>
        <w:pStyle w:val="ConsPlusNormal"/>
        <w:ind w:firstLine="540"/>
        <w:jc w:val="both"/>
      </w:pPr>
    </w:p>
    <w:p w:rsidR="00B172DF" w:rsidRDefault="00B172DF">
      <w:pPr>
        <w:pStyle w:val="ConsPlusTitle"/>
        <w:jc w:val="center"/>
      </w:pPr>
      <w:bookmarkStart w:id="18" w:name="P1586"/>
      <w:bookmarkEnd w:id="18"/>
      <w:r>
        <w:t>ПОЛОЖЕНИЕ</w:t>
      </w:r>
    </w:p>
    <w:p w:rsidR="00B172DF" w:rsidRDefault="00B172DF">
      <w:pPr>
        <w:pStyle w:val="ConsPlusTitle"/>
        <w:jc w:val="center"/>
      </w:pPr>
      <w:r>
        <w:lastRenderedPageBreak/>
        <w:t>О ПОРЯДКЕ ПРИСВОЕНИЯ И СОХРАНЕНИЯ КЛАССНЫХ ЧИНОВ</w:t>
      </w:r>
    </w:p>
    <w:p w:rsidR="00B172DF" w:rsidRDefault="00B172DF">
      <w:pPr>
        <w:pStyle w:val="ConsPlusTitle"/>
        <w:jc w:val="center"/>
      </w:pPr>
      <w:r>
        <w:t>МУНИЦИПАЛЬНЫМ СЛУЖАЩИМ В ВОРОНЕЖСКОЙ ОБЛАСТИ</w:t>
      </w:r>
    </w:p>
    <w:p w:rsidR="00B172DF" w:rsidRDefault="00B172D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7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2DF" w:rsidRDefault="00B172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172DF" w:rsidRDefault="00B172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172DF" w:rsidRDefault="00B172DF">
            <w:pPr>
              <w:pStyle w:val="ConsPlusNormal"/>
              <w:jc w:val="center"/>
            </w:pPr>
            <w:r>
              <w:rPr>
                <w:color w:val="392C69"/>
              </w:rPr>
              <w:t>Список изменяющих документов</w:t>
            </w:r>
          </w:p>
          <w:p w:rsidR="00B172DF" w:rsidRDefault="00B172DF">
            <w:pPr>
              <w:pStyle w:val="ConsPlusNormal"/>
              <w:jc w:val="center"/>
            </w:pPr>
            <w:r>
              <w:rPr>
                <w:color w:val="392C69"/>
              </w:rPr>
              <w:t xml:space="preserve">(введено </w:t>
            </w:r>
            <w:hyperlink r:id="rId253" w:history="1">
              <w:r>
                <w:rPr>
                  <w:color w:val="0000FF"/>
                </w:rPr>
                <w:t>законом</w:t>
              </w:r>
            </w:hyperlink>
            <w:r>
              <w:rPr>
                <w:color w:val="392C69"/>
              </w:rPr>
              <w:t xml:space="preserve"> Воронежской области от 12.05.2009 N 31-ОЗ;</w:t>
            </w:r>
          </w:p>
          <w:p w:rsidR="00B172DF" w:rsidRDefault="00B172DF">
            <w:pPr>
              <w:pStyle w:val="ConsPlusNormal"/>
              <w:jc w:val="center"/>
            </w:pPr>
            <w:r>
              <w:rPr>
                <w:color w:val="392C69"/>
              </w:rPr>
              <w:t xml:space="preserve">в ред. законов Воронежской области от 02.06.2017 </w:t>
            </w:r>
            <w:hyperlink r:id="rId254" w:history="1">
              <w:r>
                <w:rPr>
                  <w:color w:val="0000FF"/>
                </w:rPr>
                <w:t>N 44-ОЗ</w:t>
              </w:r>
            </w:hyperlink>
            <w:r>
              <w:rPr>
                <w:color w:val="392C69"/>
              </w:rPr>
              <w:t>,</w:t>
            </w:r>
          </w:p>
          <w:p w:rsidR="00B172DF" w:rsidRDefault="00B172DF">
            <w:pPr>
              <w:pStyle w:val="ConsPlusNormal"/>
              <w:jc w:val="center"/>
            </w:pPr>
            <w:r>
              <w:rPr>
                <w:color w:val="392C69"/>
              </w:rPr>
              <w:t xml:space="preserve">от 25.03.2022 </w:t>
            </w:r>
            <w:hyperlink r:id="rId255" w:history="1">
              <w:r>
                <w:rPr>
                  <w:color w:val="0000FF"/>
                </w:rPr>
                <w:t>N 19-ОЗ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72DF" w:rsidRDefault="00B172DF">
            <w:pPr>
              <w:spacing w:after="1" w:line="0" w:lineRule="atLeast"/>
            </w:pPr>
          </w:p>
        </w:tc>
      </w:tr>
    </w:tbl>
    <w:p w:rsidR="00B172DF" w:rsidRDefault="00B172DF">
      <w:pPr>
        <w:pStyle w:val="ConsPlusNormal"/>
        <w:ind w:firstLine="540"/>
        <w:jc w:val="both"/>
      </w:pPr>
    </w:p>
    <w:p w:rsidR="00B172DF" w:rsidRDefault="00B172DF">
      <w:pPr>
        <w:pStyle w:val="ConsPlusNormal"/>
        <w:ind w:firstLine="540"/>
        <w:jc w:val="both"/>
      </w:pPr>
      <w:r>
        <w:t>1. Настоящее Положение определяет порядок присвоения и сохранения классных чинов муниципальным служащим в Воронежской области.</w:t>
      </w:r>
    </w:p>
    <w:p w:rsidR="00B172DF" w:rsidRDefault="00B172DF">
      <w:pPr>
        <w:pStyle w:val="ConsPlusNormal"/>
        <w:spacing w:before="220"/>
        <w:ind w:firstLine="540"/>
        <w:jc w:val="both"/>
      </w:pPr>
      <w:r>
        <w:t>2. Классные чины присваиваются муниципальным служащим персонально с соблюдением 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rsidR="00B172DF" w:rsidRDefault="00B172DF">
      <w:pPr>
        <w:pStyle w:val="ConsPlusNormal"/>
        <w:spacing w:before="220"/>
        <w:ind w:firstLine="540"/>
        <w:jc w:val="both"/>
      </w:pPr>
      <w:r>
        <w:t>3. Классные чины муниципальным служащим присваиваются представителем нанимателя.</w:t>
      </w:r>
    </w:p>
    <w:p w:rsidR="00B172DF" w:rsidRDefault="00B172DF">
      <w:pPr>
        <w:pStyle w:val="ConsPlusNormal"/>
        <w:spacing w:before="220"/>
        <w:ind w:firstLine="540"/>
        <w:jc w:val="both"/>
      </w:pPr>
      <w:r>
        <w:t>4. Первый классный чин присваивается муниципальному служащему в соответствии с настоящим Положением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B172DF" w:rsidRDefault="00B172DF">
      <w:pPr>
        <w:pStyle w:val="ConsPlusNormal"/>
        <w:spacing w:before="220"/>
        <w:ind w:firstLine="540"/>
        <w:jc w:val="both"/>
      </w:pPr>
      <w:r>
        <w:t>Первый классный чин присваивается без сдачи квалификационного экзамена муниципальным служащим, замещающим должности муниципальной службы, с которыми заключен трудовой договор на неопределенный срок, а также муниципальным служащим, замещающим должности муниципальной службы, относящиеся к высшей группе должностей, с которыми заключен трудовой договор (контракт) на определенный срок.</w:t>
      </w:r>
    </w:p>
    <w:p w:rsidR="00B172DF" w:rsidRDefault="00B172DF">
      <w:pPr>
        <w:pStyle w:val="ConsPlusNormal"/>
        <w:spacing w:before="220"/>
        <w:ind w:firstLine="540"/>
        <w:jc w:val="both"/>
      </w:pPr>
      <w:r>
        <w:t>Муниципальным служащим, замещающим должности муниципальной службы, с которыми заключен срочный трудовой договор, за исключением муниципальных служащих, замещающих должности муниципальной службы, относящиеся к высшей группе должностей муниципальной службы, классные чины присваиваются по результатам квалификационного экзамена.</w:t>
      </w:r>
    </w:p>
    <w:p w:rsidR="00B172DF" w:rsidRDefault="00B172DF">
      <w:pPr>
        <w:pStyle w:val="ConsPlusNormal"/>
        <w:spacing w:before="220"/>
        <w:ind w:firstLine="540"/>
        <w:jc w:val="both"/>
      </w:pPr>
      <w:r>
        <w:t>Днем присвоения классного чина муниципальному служащему считается день издания представителем нанимателя распоряжения (приказа) о присвоении классного чина. Надбавка к должностному окладу за классный чин выплачивается со дня присвоения муниципальному служащему соответствующего классного чина.</w:t>
      </w:r>
    </w:p>
    <w:p w:rsidR="00B172DF" w:rsidRDefault="00B172DF">
      <w:pPr>
        <w:pStyle w:val="ConsPlusNormal"/>
        <w:jc w:val="both"/>
      </w:pPr>
      <w:r>
        <w:t xml:space="preserve">(п. 4 в ред. </w:t>
      </w:r>
      <w:hyperlink r:id="rId256" w:history="1">
        <w:r>
          <w:rPr>
            <w:color w:val="0000FF"/>
          </w:rPr>
          <w:t>закона</w:t>
        </w:r>
      </w:hyperlink>
      <w:r>
        <w:t xml:space="preserve"> Воронежской области от 02.06.2017 N 44-ОЗ)</w:t>
      </w:r>
    </w:p>
    <w:p w:rsidR="00B172DF" w:rsidRDefault="00B172DF">
      <w:pPr>
        <w:pStyle w:val="ConsPlusNormal"/>
        <w:spacing w:before="220"/>
        <w:ind w:firstLine="540"/>
        <w:jc w:val="both"/>
      </w:pPr>
      <w:r>
        <w:t>5. Запись о присвоении классного чина вносится в личное дело и трудовую книжку муниципального служащего (при ее наличии).</w:t>
      </w:r>
    </w:p>
    <w:p w:rsidR="00B172DF" w:rsidRDefault="00B172DF">
      <w:pPr>
        <w:pStyle w:val="ConsPlusNormal"/>
        <w:jc w:val="both"/>
      </w:pPr>
      <w:r>
        <w:t xml:space="preserve">(в ред. </w:t>
      </w:r>
      <w:hyperlink r:id="rId257" w:history="1">
        <w:r>
          <w:rPr>
            <w:color w:val="0000FF"/>
          </w:rPr>
          <w:t>закона</w:t>
        </w:r>
      </w:hyperlink>
      <w:r>
        <w:t xml:space="preserve"> Воронежской области от 25.03.2022 N 19-ОЗ)</w:t>
      </w:r>
    </w:p>
    <w:p w:rsidR="00B172DF" w:rsidRDefault="00B172DF">
      <w:pPr>
        <w:pStyle w:val="ConsPlusNormal"/>
        <w:spacing w:before="220"/>
        <w:ind w:firstLine="540"/>
        <w:jc w:val="both"/>
      </w:pPr>
      <w:bookmarkStart w:id="19" w:name="P1604"/>
      <w:bookmarkEnd w:id="19"/>
      <w:r>
        <w:t>6. Классные чины муниципальных служащих соответствуют группам должностей муниципальной службы:</w:t>
      </w:r>
    </w:p>
    <w:p w:rsidR="00B172DF" w:rsidRDefault="00B172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175"/>
      </w:tblGrid>
      <w:tr w:rsidR="00B172DF">
        <w:tc>
          <w:tcPr>
            <w:tcW w:w="5839" w:type="dxa"/>
          </w:tcPr>
          <w:p w:rsidR="00B172DF" w:rsidRDefault="00B172DF">
            <w:pPr>
              <w:pStyle w:val="ConsPlusNormal"/>
              <w:jc w:val="center"/>
            </w:pPr>
            <w:r>
              <w:t>Классные чины</w:t>
            </w:r>
          </w:p>
        </w:tc>
        <w:tc>
          <w:tcPr>
            <w:tcW w:w="3175" w:type="dxa"/>
          </w:tcPr>
          <w:p w:rsidR="00B172DF" w:rsidRDefault="00B172DF">
            <w:pPr>
              <w:pStyle w:val="ConsPlusNormal"/>
              <w:jc w:val="center"/>
            </w:pPr>
            <w:r>
              <w:t>Группа должностей муниципальной службы</w:t>
            </w:r>
          </w:p>
        </w:tc>
      </w:tr>
      <w:tr w:rsidR="00B172DF">
        <w:tc>
          <w:tcPr>
            <w:tcW w:w="5839" w:type="dxa"/>
          </w:tcPr>
          <w:p w:rsidR="00B172DF" w:rsidRDefault="00B172DF">
            <w:pPr>
              <w:pStyle w:val="ConsPlusNormal"/>
            </w:pPr>
            <w:r>
              <w:t>Секретарь муниципальной службы 3 класса</w:t>
            </w:r>
          </w:p>
        </w:tc>
        <w:tc>
          <w:tcPr>
            <w:tcW w:w="3175" w:type="dxa"/>
            <w:vMerge w:val="restart"/>
          </w:tcPr>
          <w:p w:rsidR="00B172DF" w:rsidRDefault="00B172DF">
            <w:pPr>
              <w:pStyle w:val="ConsPlusNormal"/>
              <w:jc w:val="center"/>
            </w:pPr>
            <w:r>
              <w:t>Младшая группа</w:t>
            </w:r>
          </w:p>
        </w:tc>
      </w:tr>
      <w:tr w:rsidR="00B172DF">
        <w:tc>
          <w:tcPr>
            <w:tcW w:w="5839" w:type="dxa"/>
          </w:tcPr>
          <w:p w:rsidR="00B172DF" w:rsidRDefault="00B172DF">
            <w:pPr>
              <w:pStyle w:val="ConsPlusNormal"/>
            </w:pPr>
            <w:r>
              <w:t>Секретарь муниципальной службы 2 класса</w:t>
            </w:r>
          </w:p>
        </w:tc>
        <w:tc>
          <w:tcPr>
            <w:tcW w:w="3175" w:type="dxa"/>
            <w:vMerge/>
          </w:tcPr>
          <w:p w:rsidR="00B172DF" w:rsidRDefault="00B172DF">
            <w:pPr>
              <w:spacing w:after="1" w:line="0" w:lineRule="atLeast"/>
            </w:pPr>
          </w:p>
        </w:tc>
      </w:tr>
      <w:tr w:rsidR="00B172DF">
        <w:tc>
          <w:tcPr>
            <w:tcW w:w="5839" w:type="dxa"/>
          </w:tcPr>
          <w:p w:rsidR="00B172DF" w:rsidRDefault="00B172DF">
            <w:pPr>
              <w:pStyle w:val="ConsPlusNormal"/>
            </w:pPr>
            <w:r>
              <w:lastRenderedPageBreak/>
              <w:t>Секретарь муниципальной службы 1 класса</w:t>
            </w:r>
          </w:p>
        </w:tc>
        <w:tc>
          <w:tcPr>
            <w:tcW w:w="3175" w:type="dxa"/>
            <w:vMerge/>
          </w:tcPr>
          <w:p w:rsidR="00B172DF" w:rsidRDefault="00B172DF">
            <w:pPr>
              <w:spacing w:after="1" w:line="0" w:lineRule="atLeast"/>
            </w:pPr>
          </w:p>
        </w:tc>
      </w:tr>
      <w:tr w:rsidR="00B172DF">
        <w:tc>
          <w:tcPr>
            <w:tcW w:w="5839" w:type="dxa"/>
          </w:tcPr>
          <w:p w:rsidR="00B172DF" w:rsidRDefault="00B172DF">
            <w:pPr>
              <w:pStyle w:val="ConsPlusNormal"/>
            </w:pPr>
            <w:r>
              <w:t>Референт муниципальной службы 3 класса</w:t>
            </w:r>
          </w:p>
        </w:tc>
        <w:tc>
          <w:tcPr>
            <w:tcW w:w="3175" w:type="dxa"/>
            <w:vMerge w:val="restart"/>
          </w:tcPr>
          <w:p w:rsidR="00B172DF" w:rsidRDefault="00B172DF">
            <w:pPr>
              <w:pStyle w:val="ConsPlusNormal"/>
              <w:jc w:val="center"/>
            </w:pPr>
            <w:r>
              <w:t>Старшая группа</w:t>
            </w:r>
          </w:p>
        </w:tc>
      </w:tr>
      <w:tr w:rsidR="00B172DF">
        <w:tc>
          <w:tcPr>
            <w:tcW w:w="5839" w:type="dxa"/>
          </w:tcPr>
          <w:p w:rsidR="00B172DF" w:rsidRDefault="00B172DF">
            <w:pPr>
              <w:pStyle w:val="ConsPlusNormal"/>
            </w:pPr>
            <w:r>
              <w:t>Референт муниципальной службы 2 класса</w:t>
            </w:r>
          </w:p>
        </w:tc>
        <w:tc>
          <w:tcPr>
            <w:tcW w:w="3175" w:type="dxa"/>
            <w:vMerge/>
          </w:tcPr>
          <w:p w:rsidR="00B172DF" w:rsidRDefault="00B172DF">
            <w:pPr>
              <w:spacing w:after="1" w:line="0" w:lineRule="atLeast"/>
            </w:pPr>
          </w:p>
        </w:tc>
      </w:tr>
      <w:tr w:rsidR="00B172DF">
        <w:tc>
          <w:tcPr>
            <w:tcW w:w="5839" w:type="dxa"/>
          </w:tcPr>
          <w:p w:rsidR="00B172DF" w:rsidRDefault="00B172DF">
            <w:pPr>
              <w:pStyle w:val="ConsPlusNormal"/>
            </w:pPr>
            <w:r>
              <w:t>Референт муниципальной службы 1 класса</w:t>
            </w:r>
          </w:p>
        </w:tc>
        <w:tc>
          <w:tcPr>
            <w:tcW w:w="3175" w:type="dxa"/>
            <w:vMerge/>
          </w:tcPr>
          <w:p w:rsidR="00B172DF" w:rsidRDefault="00B172DF">
            <w:pPr>
              <w:spacing w:after="1" w:line="0" w:lineRule="atLeast"/>
            </w:pPr>
          </w:p>
        </w:tc>
      </w:tr>
      <w:tr w:rsidR="00B172DF">
        <w:tc>
          <w:tcPr>
            <w:tcW w:w="5839" w:type="dxa"/>
          </w:tcPr>
          <w:p w:rsidR="00B172DF" w:rsidRDefault="00B172DF">
            <w:pPr>
              <w:pStyle w:val="ConsPlusNormal"/>
            </w:pPr>
            <w:r>
              <w:t>Советник муниципальной службы 3 класса</w:t>
            </w:r>
          </w:p>
        </w:tc>
        <w:tc>
          <w:tcPr>
            <w:tcW w:w="3175" w:type="dxa"/>
            <w:vMerge w:val="restart"/>
          </w:tcPr>
          <w:p w:rsidR="00B172DF" w:rsidRDefault="00B172DF">
            <w:pPr>
              <w:pStyle w:val="ConsPlusNormal"/>
              <w:jc w:val="center"/>
            </w:pPr>
            <w:r>
              <w:t>Ведущая группа</w:t>
            </w:r>
          </w:p>
        </w:tc>
      </w:tr>
      <w:tr w:rsidR="00B172DF">
        <w:tc>
          <w:tcPr>
            <w:tcW w:w="5839" w:type="dxa"/>
          </w:tcPr>
          <w:p w:rsidR="00B172DF" w:rsidRDefault="00B172DF">
            <w:pPr>
              <w:pStyle w:val="ConsPlusNormal"/>
            </w:pPr>
            <w:r>
              <w:t>Советник муниципальной службы 2 класса</w:t>
            </w:r>
          </w:p>
        </w:tc>
        <w:tc>
          <w:tcPr>
            <w:tcW w:w="3175" w:type="dxa"/>
            <w:vMerge/>
          </w:tcPr>
          <w:p w:rsidR="00B172DF" w:rsidRDefault="00B172DF">
            <w:pPr>
              <w:spacing w:after="1" w:line="0" w:lineRule="atLeast"/>
            </w:pPr>
          </w:p>
        </w:tc>
      </w:tr>
      <w:tr w:rsidR="00B172DF">
        <w:tc>
          <w:tcPr>
            <w:tcW w:w="5839" w:type="dxa"/>
          </w:tcPr>
          <w:p w:rsidR="00B172DF" w:rsidRDefault="00B172DF">
            <w:pPr>
              <w:pStyle w:val="ConsPlusNormal"/>
            </w:pPr>
            <w:r>
              <w:t>Советник муниципальной службы 1 класса</w:t>
            </w:r>
          </w:p>
        </w:tc>
        <w:tc>
          <w:tcPr>
            <w:tcW w:w="3175" w:type="dxa"/>
            <w:vMerge/>
          </w:tcPr>
          <w:p w:rsidR="00B172DF" w:rsidRDefault="00B172DF">
            <w:pPr>
              <w:spacing w:after="1" w:line="0" w:lineRule="atLeast"/>
            </w:pPr>
          </w:p>
        </w:tc>
      </w:tr>
      <w:tr w:rsidR="00B172DF">
        <w:tc>
          <w:tcPr>
            <w:tcW w:w="5839" w:type="dxa"/>
          </w:tcPr>
          <w:p w:rsidR="00B172DF" w:rsidRDefault="00B172DF">
            <w:pPr>
              <w:pStyle w:val="ConsPlusNormal"/>
            </w:pPr>
            <w:r>
              <w:t>Главный муниципальный советник муниципальной службы 3 класса</w:t>
            </w:r>
          </w:p>
        </w:tc>
        <w:tc>
          <w:tcPr>
            <w:tcW w:w="3175" w:type="dxa"/>
            <w:vMerge w:val="restart"/>
          </w:tcPr>
          <w:p w:rsidR="00B172DF" w:rsidRDefault="00B172DF">
            <w:pPr>
              <w:pStyle w:val="ConsPlusNormal"/>
              <w:jc w:val="center"/>
            </w:pPr>
            <w:r>
              <w:t>Главная группа</w:t>
            </w:r>
          </w:p>
        </w:tc>
      </w:tr>
      <w:tr w:rsidR="00B172DF">
        <w:tc>
          <w:tcPr>
            <w:tcW w:w="5839" w:type="dxa"/>
          </w:tcPr>
          <w:p w:rsidR="00B172DF" w:rsidRDefault="00B172DF">
            <w:pPr>
              <w:pStyle w:val="ConsPlusNormal"/>
            </w:pPr>
            <w:r>
              <w:t>Главный муниципальный советник муниципальной службы 2 класса</w:t>
            </w:r>
          </w:p>
        </w:tc>
        <w:tc>
          <w:tcPr>
            <w:tcW w:w="3175" w:type="dxa"/>
            <w:vMerge/>
          </w:tcPr>
          <w:p w:rsidR="00B172DF" w:rsidRDefault="00B172DF">
            <w:pPr>
              <w:spacing w:after="1" w:line="0" w:lineRule="atLeast"/>
            </w:pPr>
          </w:p>
        </w:tc>
      </w:tr>
      <w:tr w:rsidR="00B172DF">
        <w:tc>
          <w:tcPr>
            <w:tcW w:w="5839" w:type="dxa"/>
          </w:tcPr>
          <w:p w:rsidR="00B172DF" w:rsidRDefault="00B172DF">
            <w:pPr>
              <w:pStyle w:val="ConsPlusNormal"/>
            </w:pPr>
            <w:r>
              <w:t>Главный муниципальный советник муниципальной службы 1 класса</w:t>
            </w:r>
          </w:p>
        </w:tc>
        <w:tc>
          <w:tcPr>
            <w:tcW w:w="3175" w:type="dxa"/>
            <w:vMerge/>
          </w:tcPr>
          <w:p w:rsidR="00B172DF" w:rsidRDefault="00B172DF">
            <w:pPr>
              <w:spacing w:after="1" w:line="0" w:lineRule="atLeast"/>
            </w:pPr>
          </w:p>
        </w:tc>
      </w:tr>
      <w:tr w:rsidR="00B172DF">
        <w:tc>
          <w:tcPr>
            <w:tcW w:w="5839" w:type="dxa"/>
          </w:tcPr>
          <w:p w:rsidR="00B172DF" w:rsidRDefault="00B172DF">
            <w:pPr>
              <w:pStyle w:val="ConsPlusNormal"/>
            </w:pPr>
            <w:r>
              <w:t>Действительный муниципальный советник муниципальной службы 3 класса</w:t>
            </w:r>
          </w:p>
        </w:tc>
        <w:tc>
          <w:tcPr>
            <w:tcW w:w="3175" w:type="dxa"/>
            <w:vMerge w:val="restart"/>
          </w:tcPr>
          <w:p w:rsidR="00B172DF" w:rsidRDefault="00B172DF">
            <w:pPr>
              <w:pStyle w:val="ConsPlusNormal"/>
              <w:jc w:val="center"/>
            </w:pPr>
            <w:r>
              <w:t>Высшая группа</w:t>
            </w:r>
          </w:p>
        </w:tc>
      </w:tr>
      <w:tr w:rsidR="00B172DF">
        <w:tc>
          <w:tcPr>
            <w:tcW w:w="5839" w:type="dxa"/>
          </w:tcPr>
          <w:p w:rsidR="00B172DF" w:rsidRDefault="00B172DF">
            <w:pPr>
              <w:pStyle w:val="ConsPlusNormal"/>
            </w:pPr>
            <w:r>
              <w:t>Действительный муниципальный советник муниципальной службы 2 класса</w:t>
            </w:r>
          </w:p>
        </w:tc>
        <w:tc>
          <w:tcPr>
            <w:tcW w:w="3175" w:type="dxa"/>
            <w:vMerge/>
          </w:tcPr>
          <w:p w:rsidR="00B172DF" w:rsidRDefault="00B172DF">
            <w:pPr>
              <w:spacing w:after="1" w:line="0" w:lineRule="atLeast"/>
            </w:pPr>
          </w:p>
        </w:tc>
      </w:tr>
      <w:tr w:rsidR="00B172DF">
        <w:tc>
          <w:tcPr>
            <w:tcW w:w="5839" w:type="dxa"/>
          </w:tcPr>
          <w:p w:rsidR="00B172DF" w:rsidRDefault="00B172DF">
            <w:pPr>
              <w:pStyle w:val="ConsPlusNormal"/>
            </w:pPr>
            <w:r>
              <w:t>Действительный муниципальный советник муниципальной службы 1 класса</w:t>
            </w:r>
          </w:p>
        </w:tc>
        <w:tc>
          <w:tcPr>
            <w:tcW w:w="3175" w:type="dxa"/>
            <w:vMerge/>
          </w:tcPr>
          <w:p w:rsidR="00B172DF" w:rsidRDefault="00B172DF">
            <w:pPr>
              <w:spacing w:after="1" w:line="0" w:lineRule="atLeast"/>
            </w:pPr>
          </w:p>
        </w:tc>
      </w:tr>
    </w:tbl>
    <w:p w:rsidR="00B172DF" w:rsidRDefault="00B172DF">
      <w:pPr>
        <w:pStyle w:val="ConsPlusNormal"/>
        <w:ind w:firstLine="540"/>
        <w:jc w:val="both"/>
      </w:pPr>
    </w:p>
    <w:p w:rsidR="00B172DF" w:rsidRDefault="00B172DF">
      <w:pPr>
        <w:pStyle w:val="ConsPlusNormal"/>
        <w:ind w:firstLine="540"/>
        <w:jc w:val="both"/>
      </w:pPr>
      <w:r>
        <w:t xml:space="preserve">7. Старшинство классных чинов определяется последовательностью их перечисления в </w:t>
      </w:r>
      <w:hyperlink w:anchor="P1604" w:history="1">
        <w:r>
          <w:rPr>
            <w:color w:val="0000FF"/>
          </w:rPr>
          <w:t>пункте 6</w:t>
        </w:r>
      </w:hyperlink>
      <w:r>
        <w:t xml:space="preserve"> настоящего Положения.</w:t>
      </w:r>
    </w:p>
    <w:p w:rsidR="00B172DF" w:rsidRDefault="00B172DF">
      <w:pPr>
        <w:pStyle w:val="ConsPlusNormal"/>
        <w:spacing w:before="220"/>
        <w:ind w:firstLine="540"/>
        <w:jc w:val="both"/>
      </w:pPr>
      <w:r>
        <w:t>8. Классный чин может быть первым или очередным.</w:t>
      </w:r>
    </w:p>
    <w:p w:rsidR="00B172DF" w:rsidRDefault="00B172DF">
      <w:pPr>
        <w:pStyle w:val="ConsPlusNormal"/>
        <w:spacing w:before="220"/>
        <w:ind w:firstLine="540"/>
        <w:jc w:val="both"/>
      </w:pPr>
      <w:r>
        <w:t>Первый классный чин муниципальной службы присваивается муниципальному служащему, не имеющему классного чина муниципальной службы.</w:t>
      </w:r>
    </w:p>
    <w:p w:rsidR="00B172DF" w:rsidRDefault="00B172DF">
      <w:pPr>
        <w:pStyle w:val="ConsPlusNormal"/>
        <w:spacing w:before="220"/>
        <w:ind w:firstLine="540"/>
        <w:jc w:val="both"/>
      </w:pPr>
      <w:bookmarkStart w:id="20" w:name="P1632"/>
      <w:bookmarkEnd w:id="20"/>
      <w:r>
        <w:t>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B172DF" w:rsidRDefault="00B172DF">
      <w:pPr>
        <w:pStyle w:val="ConsPlusNormal"/>
        <w:spacing w:before="220"/>
        <w:ind w:firstLine="540"/>
        <w:jc w:val="both"/>
      </w:pPr>
      <w:r>
        <w:t>1) для младшей группы должностей муниципальной службы - секретарь муниципальной службы 3 класса;</w:t>
      </w:r>
    </w:p>
    <w:p w:rsidR="00B172DF" w:rsidRDefault="00B172DF">
      <w:pPr>
        <w:pStyle w:val="ConsPlusNormal"/>
        <w:spacing w:before="220"/>
        <w:ind w:firstLine="540"/>
        <w:jc w:val="both"/>
      </w:pPr>
      <w:r>
        <w:t>2) для старшей группы должностей муниципальной службы - референт муниципальной службы 3 класса;</w:t>
      </w:r>
    </w:p>
    <w:p w:rsidR="00B172DF" w:rsidRDefault="00B172DF">
      <w:pPr>
        <w:pStyle w:val="ConsPlusNormal"/>
        <w:spacing w:before="220"/>
        <w:ind w:firstLine="540"/>
        <w:jc w:val="both"/>
      </w:pPr>
      <w:r>
        <w:t>3) для ведущей группы должностей муниципальной службы - советник муниципальной службы 3 класса;</w:t>
      </w:r>
    </w:p>
    <w:p w:rsidR="00B172DF" w:rsidRDefault="00B172DF">
      <w:pPr>
        <w:pStyle w:val="ConsPlusNormal"/>
        <w:spacing w:before="220"/>
        <w:ind w:firstLine="540"/>
        <w:jc w:val="both"/>
      </w:pPr>
      <w:r>
        <w:t>4) для главной группы должностей муниципальной службы - главный муниципальный советник муниципальной службы 3 класса;</w:t>
      </w:r>
    </w:p>
    <w:p w:rsidR="00B172DF" w:rsidRDefault="00B172DF">
      <w:pPr>
        <w:pStyle w:val="ConsPlusNormal"/>
        <w:spacing w:before="220"/>
        <w:ind w:firstLine="540"/>
        <w:jc w:val="both"/>
      </w:pPr>
      <w:r>
        <w:t xml:space="preserve">5) для высшей группы должностей муниципальной службы - действительный </w:t>
      </w:r>
      <w:r>
        <w:lastRenderedPageBreak/>
        <w:t>муниципальный советник муниципальной службы 3 класса.</w:t>
      </w:r>
    </w:p>
    <w:p w:rsidR="00B172DF" w:rsidRDefault="00B172DF">
      <w:pPr>
        <w:pStyle w:val="ConsPlusNormal"/>
        <w:spacing w:before="220"/>
        <w:ind w:firstLine="540"/>
        <w:jc w:val="both"/>
      </w:pPr>
      <w:r>
        <w:t xml:space="preserve">10. Утратил силу. - </w:t>
      </w:r>
      <w:hyperlink r:id="rId258" w:history="1">
        <w:r>
          <w:rPr>
            <w:color w:val="0000FF"/>
          </w:rPr>
          <w:t>Закон</w:t>
        </w:r>
      </w:hyperlink>
      <w:r>
        <w:t xml:space="preserve"> Воронежской области от 02.06.2017 N 44-ОЗ.</w:t>
      </w:r>
    </w:p>
    <w:p w:rsidR="00B172DF" w:rsidRDefault="00B172DF">
      <w:pPr>
        <w:pStyle w:val="ConsPlusNormal"/>
        <w:spacing w:before="220"/>
        <w:ind w:firstLine="540"/>
        <w:jc w:val="both"/>
      </w:pPr>
      <w:r>
        <w:t>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B172DF" w:rsidRDefault="00B172DF">
      <w:pPr>
        <w:pStyle w:val="ConsPlusNormal"/>
        <w:spacing w:before="220"/>
        <w:ind w:firstLine="540"/>
        <w:jc w:val="both"/>
      </w:pPr>
      <w:r>
        <w:t>12. Срок муниципальной службы в присвоенном классном чине исчисляется со дня присвоения классного чина.</w:t>
      </w:r>
    </w:p>
    <w:p w:rsidR="00B172DF" w:rsidRDefault="00B172DF">
      <w:pPr>
        <w:pStyle w:val="ConsPlusNormal"/>
        <w:spacing w:before="220"/>
        <w:ind w:firstLine="540"/>
        <w:jc w:val="both"/>
      </w:pPr>
      <w:bookmarkStart w:id="21" w:name="P1641"/>
      <w:bookmarkEnd w:id="21"/>
      <w:r>
        <w:t>13. Для прохождения муниципальной службы устанавливаются следующие сроки:</w:t>
      </w:r>
    </w:p>
    <w:p w:rsidR="00B172DF" w:rsidRDefault="00B172DF">
      <w:pPr>
        <w:pStyle w:val="ConsPlusNormal"/>
        <w:spacing w:before="220"/>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B172DF" w:rsidRDefault="00B172DF">
      <w:pPr>
        <w:pStyle w:val="ConsPlusNormal"/>
        <w:spacing w:before="220"/>
        <w:ind w:firstLine="540"/>
        <w:jc w:val="both"/>
      </w:pPr>
      <w:r>
        <w:t>2) в классных чинах советника муниципальной службы 3 и 2 класса, главного муниципального советника муниципальной службы 3 и 2 класса - не менее двух лет;</w:t>
      </w:r>
    </w:p>
    <w:p w:rsidR="00B172DF" w:rsidRDefault="00B172DF">
      <w:pPr>
        <w:pStyle w:val="ConsPlusNormal"/>
        <w:spacing w:before="220"/>
        <w:ind w:firstLine="540"/>
        <w:jc w:val="both"/>
      </w:pPr>
      <w:r>
        <w:t>3) в классных чинах действительного муниципального советника муниципальной службы 3 и 2 класса - не менее одного года.</w:t>
      </w:r>
    </w:p>
    <w:p w:rsidR="00B172DF" w:rsidRDefault="00B172DF">
      <w:pPr>
        <w:pStyle w:val="ConsPlusNormal"/>
        <w:spacing w:before="220"/>
        <w:ind w:firstLine="540"/>
        <w:jc w:val="both"/>
      </w:pPr>
      <w:r>
        <w:t>14. Для прохождения муниципальной службы в иных классных чинах сроки не устанавливаются.</w:t>
      </w:r>
    </w:p>
    <w:p w:rsidR="00B172DF" w:rsidRDefault="00B172DF">
      <w:pPr>
        <w:pStyle w:val="ConsPlusNormal"/>
        <w:spacing w:before="220"/>
        <w:ind w:firstLine="540"/>
        <w:jc w:val="both"/>
      </w:pPr>
      <w:r>
        <w:t>В случае если сроки для присвоения классных чинов, предусмотренные пунктом 13 настоящего Положения, истекают в период нахождения муниципального служащего в отпуске по уходу за ребенком до достижения им возраста трех лет, очередной классный чин присваивается муниципальному служащему в срок не ранее чем через три месяца со дня выхода из указанного отпуска.</w:t>
      </w:r>
    </w:p>
    <w:p w:rsidR="00B172DF" w:rsidRDefault="00B172DF">
      <w:pPr>
        <w:pStyle w:val="ConsPlusNormal"/>
        <w:jc w:val="both"/>
      </w:pPr>
      <w:r>
        <w:t xml:space="preserve">(абзац введен </w:t>
      </w:r>
      <w:hyperlink r:id="rId259" w:history="1">
        <w:r>
          <w:rPr>
            <w:color w:val="0000FF"/>
          </w:rPr>
          <w:t>законом</w:t>
        </w:r>
      </w:hyperlink>
      <w:r>
        <w:t xml:space="preserve"> Воронежской области от 02.06.2017 N 44-ОЗ)</w:t>
      </w:r>
    </w:p>
    <w:p w:rsidR="00B172DF" w:rsidRDefault="00B172DF">
      <w:pPr>
        <w:pStyle w:val="ConsPlusNormal"/>
        <w:spacing w:before="220"/>
        <w:ind w:firstLine="540"/>
        <w:jc w:val="both"/>
      </w:pPr>
      <w:r>
        <w:t>В качестве меры поощрения за особые отличия в муниципальной службе классный чин муниципальному служащему может быть присвоен:</w:t>
      </w:r>
    </w:p>
    <w:p w:rsidR="00B172DF" w:rsidRDefault="00B172DF">
      <w:pPr>
        <w:pStyle w:val="ConsPlusNormal"/>
        <w:jc w:val="both"/>
      </w:pPr>
      <w:r>
        <w:t xml:space="preserve">(абзац введен </w:t>
      </w:r>
      <w:hyperlink r:id="rId260" w:history="1">
        <w:r>
          <w:rPr>
            <w:color w:val="0000FF"/>
          </w:rPr>
          <w:t>законом</w:t>
        </w:r>
      </w:hyperlink>
      <w:r>
        <w:t xml:space="preserve"> Воронежской области от 02.06.2017 N 44-ОЗ)</w:t>
      </w:r>
    </w:p>
    <w:p w:rsidR="00B172DF" w:rsidRDefault="00B172DF">
      <w:pPr>
        <w:pStyle w:val="ConsPlusNormal"/>
        <w:spacing w:before="220"/>
        <w:ind w:firstLine="540"/>
        <w:jc w:val="both"/>
      </w:pPr>
      <w:r>
        <w:t xml:space="preserve">1) до истечения срока, установленного </w:t>
      </w:r>
      <w:hyperlink w:anchor="P1641" w:history="1">
        <w:r>
          <w:rPr>
            <w:color w:val="0000FF"/>
          </w:rPr>
          <w:t>пунктом 13</w:t>
        </w:r>
      </w:hyperlink>
      <w:r>
        <w:t xml:space="preserve"> настоящего Положения,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B172DF" w:rsidRDefault="00B172DF">
      <w:pPr>
        <w:pStyle w:val="ConsPlusNormal"/>
        <w:jc w:val="both"/>
      </w:pPr>
      <w:r>
        <w:t xml:space="preserve">(п. 1 введен </w:t>
      </w:r>
      <w:hyperlink r:id="rId261" w:history="1">
        <w:r>
          <w:rPr>
            <w:color w:val="0000FF"/>
          </w:rPr>
          <w:t>законом</w:t>
        </w:r>
      </w:hyperlink>
      <w:r>
        <w:t xml:space="preserve"> Воронежской области от 02.06.2017 N 44-ОЗ)</w:t>
      </w:r>
    </w:p>
    <w:p w:rsidR="00B172DF" w:rsidRDefault="00B172DF">
      <w:pPr>
        <w:pStyle w:val="ConsPlusNormal"/>
        <w:spacing w:before="220"/>
        <w:ind w:firstLine="540"/>
        <w:jc w:val="both"/>
      </w:pPr>
      <w: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B172DF" w:rsidRDefault="00B172DF">
      <w:pPr>
        <w:pStyle w:val="ConsPlusNormal"/>
        <w:jc w:val="both"/>
      </w:pPr>
      <w:r>
        <w:t xml:space="preserve">(п. 2 введен </w:t>
      </w:r>
      <w:hyperlink r:id="rId262" w:history="1">
        <w:r>
          <w:rPr>
            <w:color w:val="0000FF"/>
          </w:rPr>
          <w:t>законом</w:t>
        </w:r>
      </w:hyperlink>
      <w:r>
        <w:t xml:space="preserve"> Воронежской области от 02.06.2017 N 44-ОЗ)</w:t>
      </w:r>
    </w:p>
    <w:p w:rsidR="00B172DF" w:rsidRDefault="00B172DF">
      <w:pPr>
        <w:pStyle w:val="ConsPlusNormal"/>
        <w:spacing w:before="220"/>
        <w:ind w:firstLine="540"/>
        <w:jc w:val="both"/>
      </w:pPr>
      <w:r>
        <w:t>15.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B172DF" w:rsidRDefault="00B172DF">
      <w:pPr>
        <w:pStyle w:val="ConsPlusNormal"/>
        <w:spacing w:before="220"/>
        <w:ind w:firstLine="540"/>
        <w:jc w:val="both"/>
      </w:pPr>
      <w:r>
        <w:t xml:space="preserve">16.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1641" w:history="1">
        <w:r>
          <w:rPr>
            <w:color w:val="0000FF"/>
          </w:rPr>
          <w:t>пунктом 13</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w:t>
      </w:r>
      <w:r>
        <w:lastRenderedPageBreak/>
        <w:t>предусмотрен классный чин, равный или более высокий, чем классный чин, присваиваемый муниципальному служащему.</w:t>
      </w:r>
    </w:p>
    <w:p w:rsidR="00B172DF" w:rsidRDefault="00B172DF">
      <w:pPr>
        <w:pStyle w:val="ConsPlusNormal"/>
        <w:spacing w:before="220"/>
        <w:ind w:firstLine="540"/>
        <w:jc w:val="both"/>
      </w:pPr>
      <w: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B172DF" w:rsidRDefault="00B172DF">
      <w:pPr>
        <w:pStyle w:val="ConsPlusNormal"/>
        <w:spacing w:before="220"/>
        <w:ind w:firstLine="540"/>
        <w:jc w:val="both"/>
      </w:pPr>
      <w: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B172DF" w:rsidRDefault="00B172DF">
      <w:pPr>
        <w:pStyle w:val="ConsPlusNormal"/>
        <w:jc w:val="both"/>
      </w:pPr>
      <w:r>
        <w:t xml:space="preserve">(абзац введен </w:t>
      </w:r>
      <w:hyperlink r:id="rId263" w:history="1">
        <w:r>
          <w:rPr>
            <w:color w:val="0000FF"/>
          </w:rPr>
          <w:t>законом</w:t>
        </w:r>
      </w:hyperlink>
      <w:r>
        <w:t xml:space="preserve"> Воронежской области от 02.06.2017 N 44-ОЗ)</w:t>
      </w:r>
    </w:p>
    <w:p w:rsidR="00B172DF" w:rsidRDefault="00B172DF">
      <w:pPr>
        <w:pStyle w:val="ConsPlusNormal"/>
        <w:spacing w:before="220"/>
        <w:ind w:firstLine="540"/>
        <w:jc w:val="both"/>
      </w:pPr>
      <w:r>
        <w:t xml:space="preserve">17. При поступлении на муниципальную службу гражданина, имеющего классный чин иного вида государственной службы, дипломатический ранг, воинское или специальное звание, первый классный чин муниципальной службы присваивается в соответствии с </w:t>
      </w:r>
      <w:hyperlink w:anchor="P1632" w:history="1">
        <w:r>
          <w:rPr>
            <w:color w:val="0000FF"/>
          </w:rPr>
          <w:t>пунктом 9</w:t>
        </w:r>
      </w:hyperlink>
      <w:r>
        <w:t xml:space="preserve"> настоящего Положения.</w:t>
      </w:r>
    </w:p>
    <w:p w:rsidR="00B172DF" w:rsidRDefault="00B172DF">
      <w:pPr>
        <w:pStyle w:val="ConsPlusNormal"/>
        <w:spacing w:before="220"/>
        <w:ind w:firstLine="540"/>
        <w:jc w:val="both"/>
      </w:pPr>
      <w:bookmarkStart w:id="22" w:name="P1660"/>
      <w:bookmarkEnd w:id="22"/>
      <w:r>
        <w:t xml:space="preserve">При поступлении на муниципальную службу гражданина, имеющего классный чин федеральной гражданской службы, первый классный чин муниципальной службы присваивается ему с учетом </w:t>
      </w:r>
      <w:hyperlink r:id="rId264" w:history="1">
        <w:r>
          <w:rPr>
            <w:color w:val="0000FF"/>
          </w:rPr>
          <w:t>соотношения</w:t>
        </w:r>
      </w:hyperlink>
      <w:r>
        <w:t xml:space="preserve"> классных чинов федеральной гражданской службы и классных чинов гражданской службы Воронежской области, установленного приложением 1 к Положению о порядке присвоения и сохранения классных чинов гражданской службы Воронежской области гражданским служащим, утвержденному Законом Воронежской области от 30 мая 2005 года N 29-ОЗ "О государственной гражданской службе Воронежской области", и соотношения классных чинов гражданской службы Воронежской области и классных чинов муниципальной службы, установленного </w:t>
      </w:r>
      <w:hyperlink w:anchor="P1678" w:history="1">
        <w:r>
          <w:rPr>
            <w:color w:val="0000FF"/>
          </w:rPr>
          <w:t>приложением</w:t>
        </w:r>
      </w:hyperlink>
      <w:r>
        <w:t xml:space="preserve"> к настоящему Положению, со дня назначения на должность муниципальной службы.</w:t>
      </w:r>
    </w:p>
    <w:p w:rsidR="00B172DF" w:rsidRDefault="00B172DF">
      <w:pPr>
        <w:pStyle w:val="ConsPlusNormal"/>
        <w:spacing w:before="220"/>
        <w:ind w:firstLine="540"/>
        <w:jc w:val="both"/>
      </w:pPr>
      <w:bookmarkStart w:id="23" w:name="P1661"/>
      <w:bookmarkEnd w:id="23"/>
      <w:r>
        <w:t xml:space="preserve">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области и классных чинов муниципальной службы, установленного </w:t>
      </w:r>
      <w:hyperlink w:anchor="P1678" w:history="1">
        <w:r>
          <w:rPr>
            <w:color w:val="0000FF"/>
          </w:rPr>
          <w:t>приложением</w:t>
        </w:r>
      </w:hyperlink>
      <w:r>
        <w:t xml:space="preserve"> к настоящему Положению, со дня назначения на должность муниципальной службы.</w:t>
      </w:r>
    </w:p>
    <w:p w:rsidR="00B172DF" w:rsidRDefault="00B172DF">
      <w:pPr>
        <w:pStyle w:val="ConsPlusNormal"/>
        <w:spacing w:before="220"/>
        <w:ind w:firstLine="540"/>
        <w:jc w:val="both"/>
      </w:pPr>
      <w:r>
        <w:t xml:space="preserve">Если классный чин, который должен быть присвоен гражданину с учетом соотношения классных чинов, установленного </w:t>
      </w:r>
      <w:hyperlink w:anchor="P1660" w:history="1">
        <w:r>
          <w:rPr>
            <w:color w:val="0000FF"/>
          </w:rPr>
          <w:t>абзацами вторым</w:t>
        </w:r>
      </w:hyperlink>
      <w:r>
        <w:t xml:space="preserve"> и </w:t>
      </w:r>
      <w:hyperlink w:anchor="P1661" w:history="1">
        <w:r>
          <w:rPr>
            <w:color w:val="0000FF"/>
          </w:rPr>
          <w:t>третьим</w:t>
        </w:r>
      </w:hyperlink>
      <w:r>
        <w:t xml:space="preserve"> настоящего пункта, ниже, чем первый классный чин, установленный для группы должностей, к которой относится должность муниципальной службы, на которую принимается гражданин, то первый классный чин присваивается соответствии с </w:t>
      </w:r>
      <w:hyperlink w:anchor="P1632" w:history="1">
        <w:r>
          <w:rPr>
            <w:color w:val="0000FF"/>
          </w:rPr>
          <w:t>пунктом 9</w:t>
        </w:r>
      </w:hyperlink>
      <w:r>
        <w:t xml:space="preserve"> настоящего Положения.</w:t>
      </w:r>
    </w:p>
    <w:p w:rsidR="00B172DF" w:rsidRDefault="00B172DF">
      <w:pPr>
        <w:pStyle w:val="ConsPlusNormal"/>
        <w:jc w:val="both"/>
      </w:pPr>
      <w:r>
        <w:t xml:space="preserve">(п. 17 в ред. </w:t>
      </w:r>
      <w:hyperlink r:id="rId265" w:history="1">
        <w:r>
          <w:rPr>
            <w:color w:val="0000FF"/>
          </w:rPr>
          <w:t>закона</w:t>
        </w:r>
      </w:hyperlink>
      <w:r>
        <w:t xml:space="preserve"> Воронежской области от 02.06.2017 N 44-ОЗ)</w:t>
      </w:r>
    </w:p>
    <w:p w:rsidR="00B172DF" w:rsidRDefault="00B172DF">
      <w:pPr>
        <w:pStyle w:val="ConsPlusNormal"/>
        <w:spacing w:before="220"/>
        <w:ind w:firstLine="540"/>
        <w:jc w:val="both"/>
      </w:pPr>
      <w:r>
        <w:t>18.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аппаратах избирательных комиссий муниципального образования, при освобождении от замещаемой должности муниципальной службы и (или) увольнении с муниципальной службы (в том числе в связи с выходом на пенсию), а также при поступлении на муниципальную службу вновь.</w:t>
      </w:r>
    </w:p>
    <w:p w:rsidR="00B172DF" w:rsidRDefault="00B172DF">
      <w:pPr>
        <w:pStyle w:val="ConsPlusNormal"/>
        <w:jc w:val="both"/>
      </w:pPr>
      <w:r>
        <w:t xml:space="preserve">(п. 18 в ред. </w:t>
      </w:r>
      <w:hyperlink r:id="rId266" w:history="1">
        <w:r>
          <w:rPr>
            <w:color w:val="0000FF"/>
          </w:rPr>
          <w:t>закона</w:t>
        </w:r>
      </w:hyperlink>
      <w:r>
        <w:t xml:space="preserve"> Воронежской области от 02.06.2017 N 44-ОЗ)</w:t>
      </w:r>
    </w:p>
    <w:p w:rsidR="00B172DF" w:rsidRDefault="00B172DF">
      <w:pPr>
        <w:pStyle w:val="ConsPlusNormal"/>
        <w:spacing w:before="220"/>
        <w:ind w:firstLine="540"/>
        <w:jc w:val="both"/>
      </w:pPr>
      <w:r>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jc w:val="right"/>
        <w:outlineLvl w:val="1"/>
      </w:pPr>
      <w:r>
        <w:t>Приложение</w:t>
      </w:r>
    </w:p>
    <w:p w:rsidR="00B172DF" w:rsidRDefault="00B172DF">
      <w:pPr>
        <w:pStyle w:val="ConsPlusNormal"/>
        <w:jc w:val="right"/>
      </w:pPr>
      <w:r>
        <w:t>к Положению</w:t>
      </w:r>
    </w:p>
    <w:p w:rsidR="00B172DF" w:rsidRDefault="00B172DF">
      <w:pPr>
        <w:pStyle w:val="ConsPlusNormal"/>
        <w:jc w:val="right"/>
      </w:pPr>
      <w:r>
        <w:t>о порядке присвоения и сохранения</w:t>
      </w:r>
    </w:p>
    <w:p w:rsidR="00B172DF" w:rsidRDefault="00B172DF">
      <w:pPr>
        <w:pStyle w:val="ConsPlusNormal"/>
        <w:jc w:val="right"/>
      </w:pPr>
      <w:r>
        <w:t>классных чинов муниципальным служащим</w:t>
      </w:r>
    </w:p>
    <w:p w:rsidR="00B172DF" w:rsidRDefault="00B172DF">
      <w:pPr>
        <w:pStyle w:val="ConsPlusNormal"/>
        <w:jc w:val="right"/>
      </w:pPr>
      <w:r>
        <w:t>в Воронежской области</w:t>
      </w:r>
    </w:p>
    <w:p w:rsidR="00B172DF" w:rsidRDefault="00B172DF">
      <w:pPr>
        <w:pStyle w:val="ConsPlusNormal"/>
        <w:ind w:firstLine="540"/>
        <w:jc w:val="both"/>
      </w:pPr>
    </w:p>
    <w:p w:rsidR="00B172DF" w:rsidRDefault="00B172DF">
      <w:pPr>
        <w:pStyle w:val="ConsPlusTitle"/>
        <w:jc w:val="center"/>
      </w:pPr>
      <w:bookmarkStart w:id="24" w:name="P1678"/>
      <w:bookmarkEnd w:id="24"/>
      <w:r>
        <w:t>СООТНОШЕНИЕ КЛАССНЫХ ЧИНОВ</w:t>
      </w:r>
    </w:p>
    <w:p w:rsidR="00B172DF" w:rsidRDefault="00B172DF">
      <w:pPr>
        <w:pStyle w:val="ConsPlusTitle"/>
        <w:jc w:val="center"/>
      </w:pPr>
      <w:r>
        <w:t>ГРАЖДАНСКОЙ СЛУЖБЫ ВОРОНЕЖСКОЙ ОБЛАСТИ И КЛАССНЫХ ЧИНОВ</w:t>
      </w:r>
    </w:p>
    <w:p w:rsidR="00B172DF" w:rsidRDefault="00B172DF">
      <w:pPr>
        <w:pStyle w:val="ConsPlusTitle"/>
        <w:jc w:val="center"/>
      </w:pPr>
      <w:r>
        <w:t>МУНИЦИПАЛЬНОЙ СЛУЖБЫ</w:t>
      </w:r>
    </w:p>
    <w:p w:rsidR="00B172DF" w:rsidRDefault="00B172D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7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2DF" w:rsidRDefault="00B172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172DF" w:rsidRDefault="00B172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172DF" w:rsidRDefault="00B172DF">
            <w:pPr>
              <w:pStyle w:val="ConsPlusNormal"/>
              <w:jc w:val="center"/>
            </w:pPr>
            <w:r>
              <w:rPr>
                <w:color w:val="392C69"/>
              </w:rPr>
              <w:t>Список изменяющих документов</w:t>
            </w:r>
          </w:p>
          <w:p w:rsidR="00B172DF" w:rsidRDefault="00B172DF">
            <w:pPr>
              <w:pStyle w:val="ConsPlusNormal"/>
              <w:jc w:val="center"/>
            </w:pPr>
            <w:r>
              <w:rPr>
                <w:color w:val="392C69"/>
              </w:rPr>
              <w:t xml:space="preserve">(введено в ред. </w:t>
            </w:r>
            <w:hyperlink r:id="rId267" w:history="1">
              <w:r>
                <w:rPr>
                  <w:color w:val="0000FF"/>
                </w:rPr>
                <w:t>законом</w:t>
              </w:r>
            </w:hyperlink>
            <w:r>
              <w:rPr>
                <w:color w:val="392C69"/>
              </w:rPr>
              <w:t xml:space="preserve">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B172DF" w:rsidRDefault="00B172DF">
            <w:pPr>
              <w:spacing w:after="1" w:line="0" w:lineRule="atLeast"/>
            </w:pPr>
          </w:p>
        </w:tc>
      </w:tr>
    </w:tbl>
    <w:p w:rsidR="00B172DF" w:rsidRDefault="00B172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252"/>
        <w:gridCol w:w="3572"/>
      </w:tblGrid>
      <w:tr w:rsidR="00B172DF">
        <w:tc>
          <w:tcPr>
            <w:tcW w:w="454" w:type="dxa"/>
          </w:tcPr>
          <w:p w:rsidR="00B172DF" w:rsidRDefault="00B172DF">
            <w:pPr>
              <w:pStyle w:val="ConsPlusNormal"/>
              <w:jc w:val="center"/>
            </w:pPr>
            <w:r>
              <w:t>N п/п</w:t>
            </w:r>
          </w:p>
        </w:tc>
        <w:tc>
          <w:tcPr>
            <w:tcW w:w="4252" w:type="dxa"/>
          </w:tcPr>
          <w:p w:rsidR="00B172DF" w:rsidRDefault="00B172DF">
            <w:pPr>
              <w:pStyle w:val="ConsPlusNormal"/>
              <w:jc w:val="center"/>
            </w:pPr>
            <w:r>
              <w:t>Классный чин гражданской службы Воронежской области</w:t>
            </w:r>
          </w:p>
        </w:tc>
        <w:tc>
          <w:tcPr>
            <w:tcW w:w="3572" w:type="dxa"/>
          </w:tcPr>
          <w:p w:rsidR="00B172DF" w:rsidRDefault="00B172DF">
            <w:pPr>
              <w:pStyle w:val="ConsPlusNormal"/>
              <w:jc w:val="center"/>
            </w:pPr>
            <w:r>
              <w:t>Классный чин муниципальной службы</w:t>
            </w:r>
          </w:p>
        </w:tc>
      </w:tr>
      <w:tr w:rsidR="00B172DF">
        <w:tc>
          <w:tcPr>
            <w:tcW w:w="454" w:type="dxa"/>
          </w:tcPr>
          <w:p w:rsidR="00B172DF" w:rsidRDefault="00B172DF">
            <w:pPr>
              <w:pStyle w:val="ConsPlusNormal"/>
              <w:jc w:val="center"/>
            </w:pPr>
            <w:r>
              <w:t>1</w:t>
            </w:r>
          </w:p>
        </w:tc>
        <w:tc>
          <w:tcPr>
            <w:tcW w:w="4252" w:type="dxa"/>
          </w:tcPr>
          <w:p w:rsidR="00B172DF" w:rsidRDefault="00B172DF">
            <w:pPr>
              <w:pStyle w:val="ConsPlusNormal"/>
              <w:jc w:val="center"/>
            </w:pPr>
            <w:r>
              <w:t>2</w:t>
            </w:r>
          </w:p>
        </w:tc>
        <w:tc>
          <w:tcPr>
            <w:tcW w:w="3572" w:type="dxa"/>
          </w:tcPr>
          <w:p w:rsidR="00B172DF" w:rsidRDefault="00B172DF">
            <w:pPr>
              <w:pStyle w:val="ConsPlusNormal"/>
              <w:jc w:val="center"/>
            </w:pPr>
            <w:r>
              <w:t>3</w:t>
            </w:r>
          </w:p>
        </w:tc>
      </w:tr>
      <w:tr w:rsidR="00B172DF">
        <w:tc>
          <w:tcPr>
            <w:tcW w:w="454" w:type="dxa"/>
          </w:tcPr>
          <w:p w:rsidR="00B172DF" w:rsidRDefault="00B172DF">
            <w:pPr>
              <w:pStyle w:val="ConsPlusNormal"/>
              <w:jc w:val="center"/>
            </w:pPr>
            <w:r>
              <w:t>1</w:t>
            </w:r>
          </w:p>
        </w:tc>
        <w:tc>
          <w:tcPr>
            <w:tcW w:w="4252" w:type="dxa"/>
          </w:tcPr>
          <w:p w:rsidR="00B172DF" w:rsidRDefault="00B172DF">
            <w:pPr>
              <w:pStyle w:val="ConsPlusNormal"/>
            </w:pPr>
            <w:r>
              <w:t>действительный государственный советник Воронежской области 1 класса</w:t>
            </w:r>
          </w:p>
        </w:tc>
        <w:tc>
          <w:tcPr>
            <w:tcW w:w="3572" w:type="dxa"/>
          </w:tcPr>
          <w:p w:rsidR="00B172DF" w:rsidRDefault="00B172DF">
            <w:pPr>
              <w:pStyle w:val="ConsPlusNormal"/>
            </w:pPr>
            <w:r>
              <w:t>действительный муниципальный советник муниципальной службы 1 класса</w:t>
            </w:r>
          </w:p>
        </w:tc>
      </w:tr>
      <w:tr w:rsidR="00B172DF">
        <w:tc>
          <w:tcPr>
            <w:tcW w:w="454" w:type="dxa"/>
          </w:tcPr>
          <w:p w:rsidR="00B172DF" w:rsidRDefault="00B172DF">
            <w:pPr>
              <w:pStyle w:val="ConsPlusNormal"/>
              <w:jc w:val="center"/>
            </w:pPr>
            <w:r>
              <w:t>2</w:t>
            </w:r>
          </w:p>
        </w:tc>
        <w:tc>
          <w:tcPr>
            <w:tcW w:w="4252" w:type="dxa"/>
          </w:tcPr>
          <w:p w:rsidR="00B172DF" w:rsidRDefault="00B172DF">
            <w:pPr>
              <w:pStyle w:val="ConsPlusNormal"/>
            </w:pPr>
            <w:r>
              <w:t>действительный государственный советник Воронежской области 2 класса</w:t>
            </w:r>
          </w:p>
        </w:tc>
        <w:tc>
          <w:tcPr>
            <w:tcW w:w="3572" w:type="dxa"/>
          </w:tcPr>
          <w:p w:rsidR="00B172DF" w:rsidRDefault="00B172DF">
            <w:pPr>
              <w:pStyle w:val="ConsPlusNormal"/>
            </w:pPr>
            <w:r>
              <w:t>действительный муниципальный советник муниципальной службы 2 класса</w:t>
            </w:r>
          </w:p>
        </w:tc>
      </w:tr>
      <w:tr w:rsidR="00B172DF">
        <w:tc>
          <w:tcPr>
            <w:tcW w:w="454" w:type="dxa"/>
          </w:tcPr>
          <w:p w:rsidR="00B172DF" w:rsidRDefault="00B172DF">
            <w:pPr>
              <w:pStyle w:val="ConsPlusNormal"/>
              <w:jc w:val="center"/>
            </w:pPr>
            <w:r>
              <w:t>3</w:t>
            </w:r>
          </w:p>
        </w:tc>
        <w:tc>
          <w:tcPr>
            <w:tcW w:w="4252" w:type="dxa"/>
          </w:tcPr>
          <w:p w:rsidR="00B172DF" w:rsidRDefault="00B172DF">
            <w:pPr>
              <w:pStyle w:val="ConsPlusNormal"/>
            </w:pPr>
            <w:r>
              <w:t>действительный государственный советник Воронежской области 3 класса</w:t>
            </w:r>
          </w:p>
        </w:tc>
        <w:tc>
          <w:tcPr>
            <w:tcW w:w="3572" w:type="dxa"/>
          </w:tcPr>
          <w:p w:rsidR="00B172DF" w:rsidRDefault="00B172DF">
            <w:pPr>
              <w:pStyle w:val="ConsPlusNormal"/>
            </w:pPr>
            <w:r>
              <w:t>действительный муниципальный советник муниципальной службы 3 класса</w:t>
            </w:r>
          </w:p>
        </w:tc>
      </w:tr>
      <w:tr w:rsidR="00B172DF">
        <w:tc>
          <w:tcPr>
            <w:tcW w:w="454" w:type="dxa"/>
          </w:tcPr>
          <w:p w:rsidR="00B172DF" w:rsidRDefault="00B172DF">
            <w:pPr>
              <w:pStyle w:val="ConsPlusNormal"/>
              <w:jc w:val="center"/>
            </w:pPr>
            <w:r>
              <w:t>4</w:t>
            </w:r>
          </w:p>
        </w:tc>
        <w:tc>
          <w:tcPr>
            <w:tcW w:w="4252" w:type="dxa"/>
          </w:tcPr>
          <w:p w:rsidR="00B172DF" w:rsidRDefault="00B172DF">
            <w:pPr>
              <w:pStyle w:val="ConsPlusNormal"/>
            </w:pPr>
            <w:r>
              <w:t>государственный советник Воронежской области 1 класса</w:t>
            </w:r>
          </w:p>
        </w:tc>
        <w:tc>
          <w:tcPr>
            <w:tcW w:w="3572" w:type="dxa"/>
          </w:tcPr>
          <w:p w:rsidR="00B172DF" w:rsidRDefault="00B172DF">
            <w:pPr>
              <w:pStyle w:val="ConsPlusNormal"/>
            </w:pPr>
            <w:r>
              <w:t>главный муниципальный советник муниципальной службы 1 класса</w:t>
            </w:r>
          </w:p>
        </w:tc>
      </w:tr>
      <w:tr w:rsidR="00B172DF">
        <w:tc>
          <w:tcPr>
            <w:tcW w:w="454" w:type="dxa"/>
          </w:tcPr>
          <w:p w:rsidR="00B172DF" w:rsidRDefault="00B172DF">
            <w:pPr>
              <w:pStyle w:val="ConsPlusNormal"/>
              <w:jc w:val="center"/>
            </w:pPr>
            <w:r>
              <w:t>5</w:t>
            </w:r>
          </w:p>
        </w:tc>
        <w:tc>
          <w:tcPr>
            <w:tcW w:w="4252" w:type="dxa"/>
          </w:tcPr>
          <w:p w:rsidR="00B172DF" w:rsidRDefault="00B172DF">
            <w:pPr>
              <w:pStyle w:val="ConsPlusNormal"/>
            </w:pPr>
            <w:r>
              <w:t>государственный советник Воронежской области 2 класса</w:t>
            </w:r>
          </w:p>
        </w:tc>
        <w:tc>
          <w:tcPr>
            <w:tcW w:w="3572" w:type="dxa"/>
          </w:tcPr>
          <w:p w:rsidR="00B172DF" w:rsidRDefault="00B172DF">
            <w:pPr>
              <w:pStyle w:val="ConsPlusNormal"/>
            </w:pPr>
            <w:r>
              <w:t>главный муниципальный советник муниципальной службы 2 класса</w:t>
            </w:r>
          </w:p>
        </w:tc>
      </w:tr>
      <w:tr w:rsidR="00B172DF">
        <w:tc>
          <w:tcPr>
            <w:tcW w:w="454" w:type="dxa"/>
          </w:tcPr>
          <w:p w:rsidR="00B172DF" w:rsidRDefault="00B172DF">
            <w:pPr>
              <w:pStyle w:val="ConsPlusNormal"/>
              <w:jc w:val="center"/>
            </w:pPr>
            <w:r>
              <w:t>6</w:t>
            </w:r>
          </w:p>
        </w:tc>
        <w:tc>
          <w:tcPr>
            <w:tcW w:w="4252" w:type="dxa"/>
          </w:tcPr>
          <w:p w:rsidR="00B172DF" w:rsidRDefault="00B172DF">
            <w:pPr>
              <w:pStyle w:val="ConsPlusNormal"/>
            </w:pPr>
            <w:r>
              <w:t>государственный советник Воронежской области 3 класса</w:t>
            </w:r>
          </w:p>
        </w:tc>
        <w:tc>
          <w:tcPr>
            <w:tcW w:w="3572" w:type="dxa"/>
          </w:tcPr>
          <w:p w:rsidR="00B172DF" w:rsidRDefault="00B172DF">
            <w:pPr>
              <w:pStyle w:val="ConsPlusNormal"/>
            </w:pPr>
            <w:r>
              <w:t>главный муниципальный советник муниципальной службы 3 класса</w:t>
            </w:r>
          </w:p>
        </w:tc>
      </w:tr>
      <w:tr w:rsidR="00B172DF">
        <w:tc>
          <w:tcPr>
            <w:tcW w:w="454" w:type="dxa"/>
          </w:tcPr>
          <w:p w:rsidR="00B172DF" w:rsidRDefault="00B172DF">
            <w:pPr>
              <w:pStyle w:val="ConsPlusNormal"/>
              <w:jc w:val="center"/>
            </w:pPr>
            <w:r>
              <w:t>7</w:t>
            </w:r>
          </w:p>
        </w:tc>
        <w:tc>
          <w:tcPr>
            <w:tcW w:w="4252" w:type="dxa"/>
          </w:tcPr>
          <w:p w:rsidR="00B172DF" w:rsidRDefault="00B172DF">
            <w:pPr>
              <w:pStyle w:val="ConsPlusNormal"/>
            </w:pPr>
            <w:r>
              <w:t>советник государственной гражданской службы Воронежской области 1 класса</w:t>
            </w:r>
          </w:p>
        </w:tc>
        <w:tc>
          <w:tcPr>
            <w:tcW w:w="3572" w:type="dxa"/>
          </w:tcPr>
          <w:p w:rsidR="00B172DF" w:rsidRDefault="00B172DF">
            <w:pPr>
              <w:pStyle w:val="ConsPlusNormal"/>
            </w:pPr>
            <w:r>
              <w:t>советник муниципальной службы 1 класса</w:t>
            </w:r>
          </w:p>
        </w:tc>
      </w:tr>
      <w:tr w:rsidR="00B172DF">
        <w:tc>
          <w:tcPr>
            <w:tcW w:w="454" w:type="dxa"/>
          </w:tcPr>
          <w:p w:rsidR="00B172DF" w:rsidRDefault="00B172DF">
            <w:pPr>
              <w:pStyle w:val="ConsPlusNormal"/>
              <w:jc w:val="center"/>
            </w:pPr>
            <w:r>
              <w:t>8</w:t>
            </w:r>
          </w:p>
        </w:tc>
        <w:tc>
          <w:tcPr>
            <w:tcW w:w="4252" w:type="dxa"/>
          </w:tcPr>
          <w:p w:rsidR="00B172DF" w:rsidRDefault="00B172DF">
            <w:pPr>
              <w:pStyle w:val="ConsPlusNormal"/>
            </w:pPr>
            <w:r>
              <w:t>советник государственной гражданской службы Воронежской области 2 класса</w:t>
            </w:r>
          </w:p>
        </w:tc>
        <w:tc>
          <w:tcPr>
            <w:tcW w:w="3572" w:type="dxa"/>
          </w:tcPr>
          <w:p w:rsidR="00B172DF" w:rsidRDefault="00B172DF">
            <w:pPr>
              <w:pStyle w:val="ConsPlusNormal"/>
            </w:pPr>
            <w:r>
              <w:t>советник муниципальной службы 2 класса</w:t>
            </w:r>
          </w:p>
        </w:tc>
      </w:tr>
      <w:tr w:rsidR="00B172DF">
        <w:tc>
          <w:tcPr>
            <w:tcW w:w="454" w:type="dxa"/>
          </w:tcPr>
          <w:p w:rsidR="00B172DF" w:rsidRDefault="00B172DF">
            <w:pPr>
              <w:pStyle w:val="ConsPlusNormal"/>
              <w:jc w:val="center"/>
            </w:pPr>
            <w:r>
              <w:t>9</w:t>
            </w:r>
          </w:p>
        </w:tc>
        <w:tc>
          <w:tcPr>
            <w:tcW w:w="4252" w:type="dxa"/>
          </w:tcPr>
          <w:p w:rsidR="00B172DF" w:rsidRDefault="00B172DF">
            <w:pPr>
              <w:pStyle w:val="ConsPlusNormal"/>
            </w:pPr>
            <w:r>
              <w:t>советник государственной гражданской службы Воронежской области 3 класса</w:t>
            </w:r>
          </w:p>
        </w:tc>
        <w:tc>
          <w:tcPr>
            <w:tcW w:w="3572" w:type="dxa"/>
          </w:tcPr>
          <w:p w:rsidR="00B172DF" w:rsidRDefault="00B172DF">
            <w:pPr>
              <w:pStyle w:val="ConsPlusNormal"/>
            </w:pPr>
            <w:r>
              <w:t>советник муниципальной службы 3 класса</w:t>
            </w:r>
          </w:p>
        </w:tc>
      </w:tr>
      <w:tr w:rsidR="00B172DF">
        <w:tc>
          <w:tcPr>
            <w:tcW w:w="454" w:type="dxa"/>
          </w:tcPr>
          <w:p w:rsidR="00B172DF" w:rsidRDefault="00B172DF">
            <w:pPr>
              <w:pStyle w:val="ConsPlusNormal"/>
              <w:jc w:val="center"/>
            </w:pPr>
            <w:r>
              <w:t>10</w:t>
            </w:r>
          </w:p>
        </w:tc>
        <w:tc>
          <w:tcPr>
            <w:tcW w:w="4252" w:type="dxa"/>
          </w:tcPr>
          <w:p w:rsidR="00B172DF" w:rsidRDefault="00B172DF">
            <w:pPr>
              <w:pStyle w:val="ConsPlusNormal"/>
            </w:pPr>
            <w:r>
              <w:t xml:space="preserve">референт государственной гражданской </w:t>
            </w:r>
            <w:r>
              <w:lastRenderedPageBreak/>
              <w:t>службы Воронежской области 1 класса</w:t>
            </w:r>
          </w:p>
        </w:tc>
        <w:tc>
          <w:tcPr>
            <w:tcW w:w="3572" w:type="dxa"/>
          </w:tcPr>
          <w:p w:rsidR="00B172DF" w:rsidRDefault="00B172DF">
            <w:pPr>
              <w:pStyle w:val="ConsPlusNormal"/>
            </w:pPr>
            <w:r>
              <w:lastRenderedPageBreak/>
              <w:t xml:space="preserve">референт муниципальной службы 1 </w:t>
            </w:r>
            <w:r>
              <w:lastRenderedPageBreak/>
              <w:t>класса</w:t>
            </w:r>
          </w:p>
        </w:tc>
      </w:tr>
      <w:tr w:rsidR="00B172DF">
        <w:tc>
          <w:tcPr>
            <w:tcW w:w="454" w:type="dxa"/>
          </w:tcPr>
          <w:p w:rsidR="00B172DF" w:rsidRDefault="00B172DF">
            <w:pPr>
              <w:pStyle w:val="ConsPlusNormal"/>
              <w:jc w:val="center"/>
            </w:pPr>
            <w:r>
              <w:lastRenderedPageBreak/>
              <w:t>11</w:t>
            </w:r>
          </w:p>
        </w:tc>
        <w:tc>
          <w:tcPr>
            <w:tcW w:w="4252" w:type="dxa"/>
          </w:tcPr>
          <w:p w:rsidR="00B172DF" w:rsidRDefault="00B172DF">
            <w:pPr>
              <w:pStyle w:val="ConsPlusNormal"/>
            </w:pPr>
            <w:r>
              <w:t>референт государственной гражданской службы Воронежской области 2 класса</w:t>
            </w:r>
          </w:p>
        </w:tc>
        <w:tc>
          <w:tcPr>
            <w:tcW w:w="3572" w:type="dxa"/>
          </w:tcPr>
          <w:p w:rsidR="00B172DF" w:rsidRDefault="00B172DF">
            <w:pPr>
              <w:pStyle w:val="ConsPlusNormal"/>
            </w:pPr>
            <w:r>
              <w:t>референт муниципальной службы 2 класса</w:t>
            </w:r>
          </w:p>
        </w:tc>
      </w:tr>
      <w:tr w:rsidR="00B172DF">
        <w:tc>
          <w:tcPr>
            <w:tcW w:w="454" w:type="dxa"/>
          </w:tcPr>
          <w:p w:rsidR="00B172DF" w:rsidRDefault="00B172DF">
            <w:pPr>
              <w:pStyle w:val="ConsPlusNormal"/>
              <w:jc w:val="center"/>
            </w:pPr>
            <w:r>
              <w:t>12</w:t>
            </w:r>
          </w:p>
        </w:tc>
        <w:tc>
          <w:tcPr>
            <w:tcW w:w="4252" w:type="dxa"/>
          </w:tcPr>
          <w:p w:rsidR="00B172DF" w:rsidRDefault="00B172DF">
            <w:pPr>
              <w:pStyle w:val="ConsPlusNormal"/>
            </w:pPr>
            <w:r>
              <w:t>референт государственной гражданской службы Воронежской области 3 класса</w:t>
            </w:r>
          </w:p>
        </w:tc>
        <w:tc>
          <w:tcPr>
            <w:tcW w:w="3572" w:type="dxa"/>
          </w:tcPr>
          <w:p w:rsidR="00B172DF" w:rsidRDefault="00B172DF">
            <w:pPr>
              <w:pStyle w:val="ConsPlusNormal"/>
            </w:pPr>
            <w:r>
              <w:t>референт муниципальной службы 3 класса</w:t>
            </w:r>
          </w:p>
        </w:tc>
      </w:tr>
      <w:tr w:rsidR="00B172DF">
        <w:tc>
          <w:tcPr>
            <w:tcW w:w="454" w:type="dxa"/>
          </w:tcPr>
          <w:p w:rsidR="00B172DF" w:rsidRDefault="00B172DF">
            <w:pPr>
              <w:pStyle w:val="ConsPlusNormal"/>
              <w:jc w:val="center"/>
            </w:pPr>
            <w:r>
              <w:t>13</w:t>
            </w:r>
          </w:p>
        </w:tc>
        <w:tc>
          <w:tcPr>
            <w:tcW w:w="4252" w:type="dxa"/>
          </w:tcPr>
          <w:p w:rsidR="00B172DF" w:rsidRDefault="00B172DF">
            <w:pPr>
              <w:pStyle w:val="ConsPlusNormal"/>
            </w:pPr>
            <w:r>
              <w:t>секретарь государственной гражданской службы Воронежской области 1 класса</w:t>
            </w:r>
          </w:p>
        </w:tc>
        <w:tc>
          <w:tcPr>
            <w:tcW w:w="3572" w:type="dxa"/>
          </w:tcPr>
          <w:p w:rsidR="00B172DF" w:rsidRDefault="00B172DF">
            <w:pPr>
              <w:pStyle w:val="ConsPlusNormal"/>
            </w:pPr>
            <w:r>
              <w:t>секретарь муниципальной службы 1 класса</w:t>
            </w:r>
          </w:p>
        </w:tc>
      </w:tr>
      <w:tr w:rsidR="00B172DF">
        <w:tc>
          <w:tcPr>
            <w:tcW w:w="454" w:type="dxa"/>
          </w:tcPr>
          <w:p w:rsidR="00B172DF" w:rsidRDefault="00B172DF">
            <w:pPr>
              <w:pStyle w:val="ConsPlusNormal"/>
              <w:jc w:val="center"/>
            </w:pPr>
            <w:r>
              <w:t>14</w:t>
            </w:r>
          </w:p>
        </w:tc>
        <w:tc>
          <w:tcPr>
            <w:tcW w:w="4252" w:type="dxa"/>
          </w:tcPr>
          <w:p w:rsidR="00B172DF" w:rsidRDefault="00B172DF">
            <w:pPr>
              <w:pStyle w:val="ConsPlusNormal"/>
            </w:pPr>
            <w:r>
              <w:t>секретарь государственной гражданской службы Воронежской области 2 класса</w:t>
            </w:r>
          </w:p>
        </w:tc>
        <w:tc>
          <w:tcPr>
            <w:tcW w:w="3572" w:type="dxa"/>
          </w:tcPr>
          <w:p w:rsidR="00B172DF" w:rsidRDefault="00B172DF">
            <w:pPr>
              <w:pStyle w:val="ConsPlusNormal"/>
            </w:pPr>
            <w:r>
              <w:t>секретарь муниципальной службы 2 класса</w:t>
            </w:r>
          </w:p>
        </w:tc>
      </w:tr>
      <w:tr w:rsidR="00B172DF">
        <w:tc>
          <w:tcPr>
            <w:tcW w:w="454" w:type="dxa"/>
          </w:tcPr>
          <w:p w:rsidR="00B172DF" w:rsidRDefault="00B172DF">
            <w:pPr>
              <w:pStyle w:val="ConsPlusNormal"/>
              <w:jc w:val="center"/>
            </w:pPr>
            <w:r>
              <w:t>15</w:t>
            </w:r>
          </w:p>
        </w:tc>
        <w:tc>
          <w:tcPr>
            <w:tcW w:w="4252" w:type="dxa"/>
          </w:tcPr>
          <w:p w:rsidR="00B172DF" w:rsidRDefault="00B172DF">
            <w:pPr>
              <w:pStyle w:val="ConsPlusNormal"/>
            </w:pPr>
            <w:r>
              <w:t>секретарь государственной гражданской службы Воронежской области 3 класса</w:t>
            </w:r>
          </w:p>
        </w:tc>
        <w:tc>
          <w:tcPr>
            <w:tcW w:w="3572" w:type="dxa"/>
          </w:tcPr>
          <w:p w:rsidR="00B172DF" w:rsidRDefault="00B172DF">
            <w:pPr>
              <w:pStyle w:val="ConsPlusNormal"/>
            </w:pPr>
            <w:r>
              <w:t>секретарь муниципальной службы 3 класса</w:t>
            </w:r>
          </w:p>
        </w:tc>
      </w:tr>
    </w:tbl>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jc w:val="right"/>
        <w:outlineLvl w:val="0"/>
      </w:pPr>
      <w:r>
        <w:t>Приложение 7</w:t>
      </w:r>
    </w:p>
    <w:p w:rsidR="00B172DF" w:rsidRDefault="00B172DF">
      <w:pPr>
        <w:pStyle w:val="ConsPlusNormal"/>
        <w:jc w:val="right"/>
      </w:pPr>
      <w:r>
        <w:t>к Закону</w:t>
      </w:r>
    </w:p>
    <w:p w:rsidR="00B172DF" w:rsidRDefault="00B172DF">
      <w:pPr>
        <w:pStyle w:val="ConsPlusNormal"/>
        <w:jc w:val="right"/>
      </w:pPr>
      <w:r>
        <w:t>Воронежской области</w:t>
      </w:r>
    </w:p>
    <w:p w:rsidR="00B172DF" w:rsidRDefault="00B172DF">
      <w:pPr>
        <w:pStyle w:val="ConsPlusNormal"/>
        <w:jc w:val="right"/>
      </w:pPr>
      <w:r>
        <w:t>"О муниципальной службе в</w:t>
      </w:r>
    </w:p>
    <w:p w:rsidR="00B172DF" w:rsidRDefault="00B172DF">
      <w:pPr>
        <w:pStyle w:val="ConsPlusNormal"/>
        <w:jc w:val="right"/>
      </w:pPr>
      <w:r>
        <w:t>Воронежской области"</w:t>
      </w:r>
    </w:p>
    <w:p w:rsidR="00B172DF" w:rsidRDefault="00B172DF">
      <w:pPr>
        <w:pStyle w:val="ConsPlusNormal"/>
        <w:jc w:val="right"/>
      </w:pPr>
      <w:r>
        <w:t>от 28.12.2007 N 175-ОЗ</w:t>
      </w:r>
    </w:p>
    <w:p w:rsidR="00B172DF" w:rsidRDefault="00B172DF">
      <w:pPr>
        <w:pStyle w:val="ConsPlusNormal"/>
        <w:ind w:firstLine="540"/>
        <w:jc w:val="both"/>
      </w:pPr>
    </w:p>
    <w:p w:rsidR="00B172DF" w:rsidRDefault="00B172DF">
      <w:pPr>
        <w:pStyle w:val="ConsPlusTitle"/>
        <w:jc w:val="center"/>
      </w:pPr>
      <w:bookmarkStart w:id="25" w:name="P1747"/>
      <w:bookmarkEnd w:id="25"/>
      <w:r>
        <w:t>ПОЛОЖЕНИЕ</w:t>
      </w:r>
    </w:p>
    <w:p w:rsidR="00B172DF" w:rsidRDefault="00B172DF">
      <w:pPr>
        <w:pStyle w:val="ConsPlusTitle"/>
        <w:jc w:val="center"/>
      </w:pPr>
      <w:r>
        <w:t>О ПОРЯДКЕ ПРОВЕРКИ ДОСТОВЕРНОСТИ И ПОЛНОТЫ СВЕДЕНИЙ,</w:t>
      </w:r>
    </w:p>
    <w:p w:rsidR="00B172DF" w:rsidRDefault="00B172DF">
      <w:pPr>
        <w:pStyle w:val="ConsPlusTitle"/>
        <w:jc w:val="center"/>
      </w:pPr>
      <w:r>
        <w:t>ПРЕДСТАВЛЯЕМЫХ ГРАЖДАНАМИ, ПРЕТЕНДУЮЩИМИ НА ЗАМЕЩЕНИЕ</w:t>
      </w:r>
    </w:p>
    <w:p w:rsidR="00B172DF" w:rsidRDefault="00B172DF">
      <w:pPr>
        <w:pStyle w:val="ConsPlusTitle"/>
        <w:jc w:val="center"/>
      </w:pPr>
      <w:r>
        <w:t>ДОЛЖНОСТЕЙ МУНИЦИПАЛЬНОЙ СЛУЖБЫ, ВКЛЮЧЕННЫХ В</w:t>
      </w:r>
    </w:p>
    <w:p w:rsidR="00B172DF" w:rsidRDefault="00B172DF">
      <w:pPr>
        <w:pStyle w:val="ConsPlusTitle"/>
        <w:jc w:val="center"/>
      </w:pPr>
      <w:r>
        <w:t>СООТВЕТСТВУЮЩИЙ ПЕРЕЧЕНЬ, МУНИЦИПАЛЬНЫМИ СЛУЖАЩИМИ,</w:t>
      </w:r>
    </w:p>
    <w:p w:rsidR="00B172DF" w:rsidRDefault="00B172DF">
      <w:pPr>
        <w:pStyle w:val="ConsPlusTitle"/>
        <w:jc w:val="center"/>
      </w:pPr>
      <w:r>
        <w:t>ЗАМЕЩАЮЩИМИ УКАЗАННЫЕ ДОЛЖНОСТИ, СОБЛЮДЕНИЯ МУНИЦИПАЛЬНЫМИ</w:t>
      </w:r>
    </w:p>
    <w:p w:rsidR="00B172DF" w:rsidRDefault="00B172DF">
      <w:pPr>
        <w:pStyle w:val="ConsPlusTitle"/>
        <w:jc w:val="center"/>
      </w:pPr>
      <w:r>
        <w:t>СЛУЖАЩИМИ ОГРАНИЧЕНИЙ И ЗАПРЕТОВ, ТРЕБОВАНИЙ О</w:t>
      </w:r>
    </w:p>
    <w:p w:rsidR="00B172DF" w:rsidRDefault="00B172DF">
      <w:pPr>
        <w:pStyle w:val="ConsPlusTitle"/>
        <w:jc w:val="center"/>
      </w:pPr>
      <w:r>
        <w:t>ПРЕДОТВРАЩЕНИИ ИЛИ ОБ УРЕГУЛИРОВАНИИ КОНФЛИКТА ИНТЕРЕСОВ,</w:t>
      </w:r>
    </w:p>
    <w:p w:rsidR="00B172DF" w:rsidRDefault="00B172DF">
      <w:pPr>
        <w:pStyle w:val="ConsPlusTitle"/>
        <w:jc w:val="center"/>
      </w:pPr>
      <w:r>
        <w:t>ИСПОЛНЕНИЯ ИМИ ОБЯЗАННОСТЕЙ, УСТАНОВЛЕННЫХ ФЕДЕРАЛЬНЫМ</w:t>
      </w:r>
    </w:p>
    <w:p w:rsidR="00B172DF" w:rsidRDefault="00B172DF">
      <w:pPr>
        <w:pStyle w:val="ConsPlusTitle"/>
        <w:jc w:val="center"/>
      </w:pPr>
      <w:r>
        <w:t>ЗАКОНОМ ОТ 25 ДЕКАБРЯ 2008 ГОДА N 273-ФЗ "О ПРОТИВОДЕЙСТВИИ</w:t>
      </w:r>
    </w:p>
    <w:p w:rsidR="00B172DF" w:rsidRDefault="00B172DF">
      <w:pPr>
        <w:pStyle w:val="ConsPlusTitle"/>
        <w:jc w:val="center"/>
      </w:pPr>
      <w:r>
        <w:t>КОРРУПЦИИ" И ДРУГИМИ НОРМАТИВНЫМИ ПРАВОВЫМИ АКТАМИ</w:t>
      </w:r>
    </w:p>
    <w:p w:rsidR="00B172DF" w:rsidRDefault="00B172DF">
      <w:pPr>
        <w:pStyle w:val="ConsPlusTitle"/>
        <w:jc w:val="center"/>
      </w:pPr>
      <w:r>
        <w:t>РОССИЙСКОЙ ФЕДЕРАЦИИ</w:t>
      </w:r>
    </w:p>
    <w:p w:rsidR="00B172DF" w:rsidRDefault="00B172D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7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2DF" w:rsidRDefault="00B172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172DF" w:rsidRDefault="00B172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172DF" w:rsidRDefault="00B172DF">
            <w:pPr>
              <w:pStyle w:val="ConsPlusNormal"/>
              <w:jc w:val="center"/>
            </w:pPr>
            <w:r>
              <w:rPr>
                <w:color w:val="392C69"/>
              </w:rPr>
              <w:t>Список изменяющих документов</w:t>
            </w:r>
          </w:p>
          <w:p w:rsidR="00B172DF" w:rsidRDefault="00B172DF">
            <w:pPr>
              <w:pStyle w:val="ConsPlusNormal"/>
              <w:jc w:val="center"/>
            </w:pPr>
            <w:r>
              <w:rPr>
                <w:color w:val="392C69"/>
              </w:rPr>
              <w:t xml:space="preserve">(введено </w:t>
            </w:r>
            <w:hyperlink r:id="rId268" w:history="1">
              <w:r>
                <w:rPr>
                  <w:color w:val="0000FF"/>
                </w:rPr>
                <w:t>законом</w:t>
              </w:r>
            </w:hyperlink>
            <w:r>
              <w:rPr>
                <w:color w:val="392C69"/>
              </w:rPr>
              <w:t xml:space="preserve"> Воронежской области от 02.04.2012 N 28-ОЗ;</w:t>
            </w:r>
          </w:p>
          <w:p w:rsidR="00B172DF" w:rsidRDefault="00B172DF">
            <w:pPr>
              <w:pStyle w:val="ConsPlusNormal"/>
              <w:jc w:val="center"/>
            </w:pPr>
            <w:r>
              <w:rPr>
                <w:color w:val="392C69"/>
              </w:rPr>
              <w:t xml:space="preserve">в ред. законов Воронежской области от 11.03.2013 </w:t>
            </w:r>
            <w:hyperlink r:id="rId269" w:history="1">
              <w:r>
                <w:rPr>
                  <w:color w:val="0000FF"/>
                </w:rPr>
                <w:t>N 10-ОЗ</w:t>
              </w:r>
            </w:hyperlink>
            <w:r>
              <w:rPr>
                <w:color w:val="392C69"/>
              </w:rPr>
              <w:t>,</w:t>
            </w:r>
          </w:p>
          <w:p w:rsidR="00B172DF" w:rsidRDefault="00B172DF">
            <w:pPr>
              <w:pStyle w:val="ConsPlusNormal"/>
              <w:jc w:val="center"/>
            </w:pPr>
            <w:r>
              <w:rPr>
                <w:color w:val="392C69"/>
              </w:rPr>
              <w:t xml:space="preserve">от 02.10.2013 </w:t>
            </w:r>
            <w:hyperlink r:id="rId270" w:history="1">
              <w:r>
                <w:rPr>
                  <w:color w:val="0000FF"/>
                </w:rPr>
                <w:t>N 117-ОЗ</w:t>
              </w:r>
            </w:hyperlink>
            <w:r>
              <w:rPr>
                <w:color w:val="392C69"/>
              </w:rPr>
              <w:t xml:space="preserve">, от 02.06.2017 </w:t>
            </w:r>
            <w:hyperlink r:id="rId271" w:history="1">
              <w:r>
                <w:rPr>
                  <w:color w:val="0000FF"/>
                </w:rPr>
                <w:t>N 44-ОЗ</w:t>
              </w:r>
            </w:hyperlink>
            <w:r>
              <w:rPr>
                <w:color w:val="392C69"/>
              </w:rPr>
              <w:t xml:space="preserve">, от 27.04.2021 </w:t>
            </w:r>
            <w:hyperlink r:id="rId272" w:history="1">
              <w:r>
                <w:rPr>
                  <w:color w:val="0000FF"/>
                </w:rPr>
                <w:t>N 49-ОЗ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72DF" w:rsidRDefault="00B172DF">
            <w:pPr>
              <w:spacing w:after="1" w:line="0" w:lineRule="atLeast"/>
            </w:pPr>
          </w:p>
        </w:tc>
      </w:tr>
    </w:tbl>
    <w:p w:rsidR="00B172DF" w:rsidRDefault="00B172DF">
      <w:pPr>
        <w:pStyle w:val="ConsPlusNormal"/>
        <w:ind w:firstLine="540"/>
        <w:jc w:val="both"/>
      </w:pPr>
    </w:p>
    <w:p w:rsidR="00B172DF" w:rsidRDefault="00B172DF">
      <w:pPr>
        <w:pStyle w:val="ConsPlusNormal"/>
        <w:ind w:firstLine="540"/>
        <w:jc w:val="both"/>
      </w:pPr>
      <w:bookmarkStart w:id="26" w:name="P1764"/>
      <w:bookmarkEnd w:id="26"/>
      <w:r>
        <w:t>1. Настоящим Положением определяется порядок осуществления проверки:</w:t>
      </w:r>
    </w:p>
    <w:p w:rsidR="00B172DF" w:rsidRDefault="00B172DF">
      <w:pPr>
        <w:pStyle w:val="ConsPlusNormal"/>
        <w:spacing w:before="220"/>
        <w:ind w:firstLine="540"/>
        <w:jc w:val="both"/>
      </w:pPr>
      <w:bookmarkStart w:id="27" w:name="P1765"/>
      <w:bookmarkEnd w:id="27"/>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должностей (далее - перечень должностей);</w:t>
      </w:r>
    </w:p>
    <w:p w:rsidR="00B172DF" w:rsidRDefault="00B172DF">
      <w:pPr>
        <w:pStyle w:val="ConsPlusNormal"/>
        <w:jc w:val="both"/>
      </w:pPr>
      <w:r>
        <w:t xml:space="preserve">(пп. "а" в ред. </w:t>
      </w:r>
      <w:hyperlink r:id="rId273" w:history="1">
        <w:r>
          <w:rPr>
            <w:color w:val="0000FF"/>
          </w:rPr>
          <w:t>закона</w:t>
        </w:r>
      </w:hyperlink>
      <w:r>
        <w:t xml:space="preserve"> Воронежской области от 11.03.2013 N 10-ОЗ)</w:t>
      </w:r>
    </w:p>
    <w:p w:rsidR="00B172DF" w:rsidRDefault="00B172DF">
      <w:pPr>
        <w:pStyle w:val="ConsPlusNormal"/>
        <w:spacing w:before="220"/>
        <w:ind w:firstLine="540"/>
        <w:jc w:val="both"/>
      </w:pPr>
      <w:bookmarkStart w:id="28" w:name="P1767"/>
      <w:bookmarkEnd w:id="28"/>
      <w:r>
        <w:lastRenderedPageBreak/>
        <w:t>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w:t>
      </w:r>
    </w:p>
    <w:p w:rsidR="00B172DF" w:rsidRDefault="00B172DF">
      <w:pPr>
        <w:pStyle w:val="ConsPlusNormal"/>
        <w:jc w:val="both"/>
      </w:pPr>
      <w:r>
        <w:t xml:space="preserve">(пп. "а.1" введен </w:t>
      </w:r>
      <w:hyperlink r:id="rId274" w:history="1">
        <w:r>
          <w:rPr>
            <w:color w:val="0000FF"/>
          </w:rPr>
          <w:t>законом</w:t>
        </w:r>
      </w:hyperlink>
      <w:r>
        <w:t xml:space="preserve"> Воронежской области от 11.03.2013 N 10-ОЗ)</w:t>
      </w:r>
    </w:p>
    <w:p w:rsidR="00B172DF" w:rsidRDefault="00B172DF">
      <w:pPr>
        <w:pStyle w:val="ConsPlusNormal"/>
        <w:spacing w:before="220"/>
        <w:ind w:firstLine="540"/>
        <w:jc w:val="both"/>
      </w:pPr>
      <w:bookmarkStart w:id="29" w:name="P1769"/>
      <w:bookmarkEnd w:id="29"/>
      <w:r>
        <w:t>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B172DF" w:rsidRDefault="00B172DF">
      <w:pPr>
        <w:pStyle w:val="ConsPlusNormal"/>
        <w:spacing w:before="220"/>
        <w:ind w:firstLine="540"/>
        <w:jc w:val="both"/>
      </w:pPr>
      <w:bookmarkStart w:id="30" w:name="P1770"/>
      <w:bookmarkEnd w:id="30"/>
      <w:r>
        <w:t xml:space="preserve">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75"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(далее - требования к служебному поведению).</w:t>
      </w:r>
    </w:p>
    <w:p w:rsidR="00B172DF" w:rsidRDefault="00B172DF">
      <w:pPr>
        <w:pStyle w:val="ConsPlusNormal"/>
        <w:spacing w:before="220"/>
        <w:ind w:firstLine="540"/>
        <w:jc w:val="both"/>
      </w:pPr>
      <w:bookmarkStart w:id="31" w:name="P1771"/>
      <w:bookmarkEnd w:id="31"/>
      <w:r>
        <w:t xml:space="preserve">2. Проверка, предусмотренная </w:t>
      </w:r>
      <w:hyperlink w:anchor="P1764" w:history="1">
        <w:r>
          <w:rPr>
            <w:color w:val="0000FF"/>
          </w:rPr>
          <w:t>пунктом 1</w:t>
        </w:r>
      </w:hyperlink>
      <w:r>
        <w:t xml:space="preserve"> настоящего Положения, кроме проверки достоверности и полноты сведений, предусмотренных </w:t>
      </w:r>
      <w:hyperlink r:id="rId276" w:history="1">
        <w:r>
          <w:rPr>
            <w:color w:val="0000FF"/>
          </w:rPr>
          <w:t>частью 1 статьи 3</w:t>
        </w:r>
      </w:hyperlink>
      <w:r>
        <w:t xml:space="preserve"> и </w:t>
      </w:r>
      <w:hyperlink r:id="rId277" w:history="1">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осуществляется по решению: руководителя органа местного самоуправления, председателя избирательной комиссии муниципального образования либо должностного лица, которому такие полномочия предоставлены руководителем соответствующего органа местного самоуправления или председателем избирательной комиссии муниципального образования.</w:t>
      </w:r>
    </w:p>
    <w:p w:rsidR="00B172DF" w:rsidRDefault="00B172DF">
      <w:pPr>
        <w:pStyle w:val="ConsPlusNormal"/>
        <w:jc w:val="both"/>
      </w:pPr>
      <w:r>
        <w:t xml:space="preserve">(в ред. </w:t>
      </w:r>
      <w:hyperlink r:id="rId278" w:history="1">
        <w:r>
          <w:rPr>
            <w:color w:val="0000FF"/>
          </w:rPr>
          <w:t>закона</w:t>
        </w:r>
      </w:hyperlink>
      <w:r>
        <w:t xml:space="preserve"> Воронежской области от 02.10.2013 N 117-ОЗ)</w:t>
      </w:r>
    </w:p>
    <w:p w:rsidR="00B172DF" w:rsidRDefault="00B172DF">
      <w:pPr>
        <w:pStyle w:val="ConsPlusNormal"/>
        <w:spacing w:before="220"/>
        <w:ind w:firstLine="540"/>
        <w:jc w:val="both"/>
      </w:pPr>
      <w:r>
        <w:t>Решение принимается отдельно в отношении каждого гражданина или муниципального служащего и оформляется в письменной форме.</w:t>
      </w:r>
    </w:p>
    <w:p w:rsidR="00B172DF" w:rsidRDefault="00B172DF">
      <w:pPr>
        <w:pStyle w:val="ConsPlusNormal"/>
        <w:spacing w:before="220"/>
        <w:ind w:firstLine="540"/>
        <w:jc w:val="both"/>
      </w:pPr>
      <w:r>
        <w:t xml:space="preserve">2.1. Проверка достоверности и полноты сведений, предусмотренных </w:t>
      </w:r>
      <w:hyperlink r:id="rId279" w:history="1">
        <w:r>
          <w:rPr>
            <w:color w:val="0000FF"/>
          </w:rPr>
          <w:t>частью 1 статьи 3</w:t>
        </w:r>
      </w:hyperlink>
      <w:r>
        <w:t xml:space="preserve"> и </w:t>
      </w:r>
      <w:hyperlink r:id="rId280" w:history="1">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w:t>
      </w:r>
      <w:hyperlink w:anchor="P1767" w:history="1">
        <w:r>
          <w:rPr>
            <w:color w:val="0000FF"/>
          </w:rPr>
          <w:t>подпунктами "а.1"</w:t>
        </w:r>
      </w:hyperlink>
      <w:r>
        <w:t xml:space="preserve"> и </w:t>
      </w:r>
      <w:hyperlink w:anchor="P1770" w:history="1">
        <w:r>
          <w:rPr>
            <w:color w:val="0000FF"/>
          </w:rPr>
          <w:t>"в" пункта 1</w:t>
        </w:r>
      </w:hyperlink>
      <w:r>
        <w:t xml:space="preserve"> настоящего Положения в случае поступления в соответствии с </w:t>
      </w:r>
      <w:hyperlink w:anchor="P1784" w:history="1">
        <w:r>
          <w:rPr>
            <w:color w:val="0000FF"/>
          </w:rPr>
          <w:t>пунктами 4</w:t>
        </w:r>
      </w:hyperlink>
      <w:r>
        <w:t xml:space="preserve"> и </w:t>
      </w:r>
      <w:hyperlink w:anchor="P1793" w:history="1">
        <w:r>
          <w:rPr>
            <w:color w:val="0000FF"/>
          </w:rPr>
          <w:t>5</w:t>
        </w:r>
      </w:hyperlink>
      <w:r>
        <w:t xml:space="preserve"> настоящего Положения информации непосредственно губернатору Воронежской области, осуществляется по решению губернатора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B172DF" w:rsidRDefault="00B172DF">
      <w:pPr>
        <w:pStyle w:val="ConsPlusNormal"/>
        <w:spacing w:before="220"/>
        <w:ind w:firstLine="540"/>
        <w:jc w:val="both"/>
      </w:pPr>
      <w:r>
        <w:t>Решение принимается отдельно в отношении каждого муниципального служащего и оформляется распоряжением губернатора Воронежской области.</w:t>
      </w:r>
    </w:p>
    <w:p w:rsidR="00B172DF" w:rsidRDefault="00B172DF">
      <w:pPr>
        <w:pStyle w:val="ConsPlusNormal"/>
        <w:spacing w:before="220"/>
        <w:ind w:firstLine="540"/>
        <w:jc w:val="both"/>
      </w:pPr>
      <w:r>
        <w:t xml:space="preserve">Проверка, предусмотренная </w:t>
      </w:r>
      <w:hyperlink w:anchor="P1767" w:history="1">
        <w:r>
          <w:rPr>
            <w:color w:val="0000FF"/>
          </w:rPr>
          <w:t>подпунктами "а.1"</w:t>
        </w:r>
      </w:hyperlink>
      <w:r>
        <w:t xml:space="preserve"> и </w:t>
      </w:r>
      <w:hyperlink w:anchor="P1770" w:history="1">
        <w:r>
          <w:rPr>
            <w:color w:val="0000FF"/>
          </w:rPr>
          <w:t>"в" пункта 1</w:t>
        </w:r>
      </w:hyperlink>
      <w:r>
        <w:t xml:space="preserve"> настоящего Положения, проводится должностными лицами уполномоченного структурного подразделения по профилактике коррупционных и иных правонарушений правительства Воронежской области в соответствии с требованиями, установленными настоящим Положением.</w:t>
      </w:r>
    </w:p>
    <w:p w:rsidR="00B172DF" w:rsidRDefault="00B172DF">
      <w:pPr>
        <w:pStyle w:val="ConsPlusNormal"/>
        <w:spacing w:before="220"/>
        <w:ind w:firstLine="540"/>
        <w:jc w:val="both"/>
      </w:pPr>
      <w:r>
        <w:t xml:space="preserve">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67" w:history="1">
        <w:r>
          <w:rPr>
            <w:color w:val="0000FF"/>
          </w:rPr>
          <w:t>подпунктами "а.1"</w:t>
        </w:r>
      </w:hyperlink>
      <w:r>
        <w:t xml:space="preserve"> и </w:t>
      </w:r>
      <w:hyperlink w:anchor="P1770" w:history="1">
        <w:r>
          <w:rPr>
            <w:color w:val="0000FF"/>
          </w:rPr>
          <w:t>"в" пункта 1</w:t>
        </w:r>
      </w:hyperlink>
      <w:r>
        <w:t xml:space="preserve"> настоящего Положения, и (или) о несоблюдении им требований к служебному поведению, материалы проверки представляются руководителем уполномоченного структурного подразделения по профилактике коррупционных и иных правонарушений правительства Воронежской области в соответствующий орган местного самоуправления, избирательную комиссию муниципального образования.</w:t>
      </w:r>
    </w:p>
    <w:p w:rsidR="00B172DF" w:rsidRDefault="00B172DF">
      <w:pPr>
        <w:pStyle w:val="ConsPlusNormal"/>
        <w:jc w:val="both"/>
      </w:pPr>
      <w:r>
        <w:t xml:space="preserve">(п. 2.1 в ред. </w:t>
      </w:r>
      <w:hyperlink r:id="rId281" w:history="1">
        <w:r>
          <w:rPr>
            <w:color w:val="0000FF"/>
          </w:rPr>
          <w:t>закона</w:t>
        </w:r>
      </w:hyperlink>
      <w:r>
        <w:t xml:space="preserve"> Воронежской области от 27.04.2021 N 49-ОЗ)</w:t>
      </w:r>
    </w:p>
    <w:p w:rsidR="00B172DF" w:rsidRDefault="00B172DF">
      <w:pPr>
        <w:pStyle w:val="ConsPlusNormal"/>
        <w:spacing w:before="220"/>
        <w:ind w:firstLine="540"/>
        <w:jc w:val="both"/>
      </w:pPr>
      <w:r>
        <w:t xml:space="preserve">3. Муниципальные служащие органа местного самоуправления, аппарата избирательной </w:t>
      </w:r>
      <w:r>
        <w:lastRenderedPageBreak/>
        <w:t xml:space="preserve">комиссии муниципального образования, ответственные за работу по профилактике коррупционных и иных правонарушений, по решению лиц, указанных в </w:t>
      </w:r>
      <w:hyperlink w:anchor="P1771" w:history="1">
        <w:r>
          <w:rPr>
            <w:color w:val="0000FF"/>
          </w:rPr>
          <w:t>пункте 2</w:t>
        </w:r>
      </w:hyperlink>
      <w:r>
        <w:t xml:space="preserve"> настоящего Положения, в установленном порядке осуществляют проверку:</w:t>
      </w:r>
    </w:p>
    <w:p w:rsidR="00B172DF" w:rsidRDefault="00B172DF">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органах местного самоуправления, аппарате избирательной комиссии муниципального образования, включенных в перечень должностей, а также сведений, представляемых указанными гражданами в соответствии с нормативными правовыми актами Российской Федерации;</w:t>
      </w:r>
    </w:p>
    <w:p w:rsidR="00B172DF" w:rsidRDefault="00B172DF">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включенные в перечень должностей;</w:t>
      </w:r>
    </w:p>
    <w:p w:rsidR="00B172DF" w:rsidRDefault="00B172DF">
      <w:pPr>
        <w:pStyle w:val="ConsPlusNormal"/>
        <w:jc w:val="both"/>
      </w:pPr>
      <w:r>
        <w:t xml:space="preserve">(в ред. </w:t>
      </w:r>
      <w:hyperlink r:id="rId282" w:history="1">
        <w:r>
          <w:rPr>
            <w:color w:val="0000FF"/>
          </w:rPr>
          <w:t>закона</w:t>
        </w:r>
      </w:hyperlink>
      <w:r>
        <w:t xml:space="preserve"> Воронежской области от 02.10.2013 N 117-ОЗ)</w:t>
      </w:r>
    </w:p>
    <w:p w:rsidR="00B172DF" w:rsidRDefault="00B172DF">
      <w:pPr>
        <w:pStyle w:val="ConsPlusNormal"/>
        <w:spacing w:before="220"/>
        <w:ind w:firstLine="540"/>
        <w:jc w:val="both"/>
      </w:pPr>
      <w:r>
        <w:t>в) соблюдения 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требований к служебному поведению.</w:t>
      </w:r>
    </w:p>
    <w:p w:rsidR="00B172DF" w:rsidRDefault="00B172DF">
      <w:pPr>
        <w:pStyle w:val="ConsPlusNormal"/>
        <w:spacing w:before="220"/>
        <w:ind w:firstLine="540"/>
        <w:jc w:val="both"/>
      </w:pPr>
      <w:bookmarkStart w:id="32" w:name="P1784"/>
      <w:bookmarkEnd w:id="32"/>
      <w:r>
        <w:t xml:space="preserve">4. Основанием для осуществления проверки, предусмотренной </w:t>
      </w:r>
      <w:hyperlink w:anchor="P1765" w:history="1">
        <w:r>
          <w:rPr>
            <w:color w:val="0000FF"/>
          </w:rPr>
          <w:t>подпунктами "а"</w:t>
        </w:r>
      </w:hyperlink>
      <w:r>
        <w:t xml:space="preserve"> и </w:t>
      </w:r>
      <w:hyperlink w:anchor="P1767" w:history="1">
        <w:r>
          <w:rPr>
            <w:color w:val="0000FF"/>
          </w:rPr>
          <w:t>"а.1"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B172DF" w:rsidRDefault="00B172DF">
      <w:pPr>
        <w:pStyle w:val="ConsPlusNormal"/>
        <w:jc w:val="both"/>
      </w:pPr>
      <w:r>
        <w:t xml:space="preserve">(в ред. </w:t>
      </w:r>
      <w:hyperlink r:id="rId283" w:history="1">
        <w:r>
          <w:rPr>
            <w:color w:val="0000FF"/>
          </w:rPr>
          <w:t>закона</w:t>
        </w:r>
      </w:hyperlink>
      <w:r>
        <w:t xml:space="preserve"> Воронежской области от 11.03.2013 N 10-ОЗ)</w:t>
      </w:r>
    </w:p>
    <w:p w:rsidR="00B172DF" w:rsidRDefault="00B172DF">
      <w:pPr>
        <w:pStyle w:val="ConsPlusNormal"/>
        <w:spacing w:before="220"/>
        <w:ind w:firstLine="540"/>
        <w:jc w:val="both"/>
      </w:pPr>
      <w:r>
        <w:t>а) правоохранительными и налоговыми органами;</w:t>
      </w:r>
    </w:p>
    <w:p w:rsidR="00B172DF" w:rsidRDefault="00B172DF">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172DF" w:rsidRDefault="00B172DF">
      <w:pPr>
        <w:pStyle w:val="ConsPlusNormal"/>
        <w:spacing w:before="220"/>
        <w:ind w:firstLine="540"/>
        <w:jc w:val="both"/>
      </w:pPr>
      <w:r>
        <w:t>б.1) муниципальными служащими органа местного самоуправления, аппарата избирательной комиссии муниципального образования, ответственными за работу по профилактике коррупционных и иных правонарушений;</w:t>
      </w:r>
    </w:p>
    <w:p w:rsidR="00B172DF" w:rsidRDefault="00B172DF">
      <w:pPr>
        <w:pStyle w:val="ConsPlusNormal"/>
        <w:jc w:val="both"/>
      </w:pPr>
      <w:r>
        <w:t xml:space="preserve">(пп. "б.1" введен </w:t>
      </w:r>
      <w:hyperlink r:id="rId284" w:history="1">
        <w:r>
          <w:rPr>
            <w:color w:val="0000FF"/>
          </w:rPr>
          <w:t>законом</w:t>
        </w:r>
      </w:hyperlink>
      <w:r>
        <w:t xml:space="preserve"> Воронежской области от 02.10.2013 N 117-ОЗ)</w:t>
      </w:r>
    </w:p>
    <w:p w:rsidR="00B172DF" w:rsidRDefault="00B172DF">
      <w:pPr>
        <w:pStyle w:val="ConsPlusNormal"/>
        <w:spacing w:before="220"/>
        <w:ind w:firstLine="540"/>
        <w:jc w:val="both"/>
      </w:pPr>
      <w:r>
        <w:t>в) Общественной палатой Воронежской области;</w:t>
      </w:r>
    </w:p>
    <w:p w:rsidR="00B172DF" w:rsidRDefault="00B172DF">
      <w:pPr>
        <w:pStyle w:val="ConsPlusNormal"/>
        <w:spacing w:before="220"/>
        <w:ind w:firstLine="540"/>
        <w:jc w:val="both"/>
      </w:pPr>
      <w:r>
        <w:t>г) общероссийскими и региональными средствами массовой информации.</w:t>
      </w:r>
    </w:p>
    <w:p w:rsidR="00B172DF" w:rsidRDefault="00B172DF">
      <w:pPr>
        <w:pStyle w:val="ConsPlusNormal"/>
        <w:jc w:val="both"/>
      </w:pPr>
      <w:r>
        <w:t xml:space="preserve">(пп. "г" введен </w:t>
      </w:r>
      <w:hyperlink r:id="rId285" w:history="1">
        <w:r>
          <w:rPr>
            <w:color w:val="0000FF"/>
          </w:rPr>
          <w:t>законом</w:t>
        </w:r>
      </w:hyperlink>
      <w:r>
        <w:t xml:space="preserve"> Воронежской области от 02.10.2013 N 117-ОЗ)</w:t>
      </w:r>
    </w:p>
    <w:p w:rsidR="00B172DF" w:rsidRDefault="00B172DF">
      <w:pPr>
        <w:pStyle w:val="ConsPlusNormal"/>
        <w:spacing w:before="220"/>
        <w:ind w:firstLine="540"/>
        <w:jc w:val="both"/>
      </w:pPr>
      <w:bookmarkStart w:id="33" w:name="P1793"/>
      <w:bookmarkEnd w:id="33"/>
      <w:r>
        <w:t xml:space="preserve">5. Основанием для осуществления проверки, предусмотренной </w:t>
      </w:r>
      <w:hyperlink w:anchor="P1769" w:history="1">
        <w:r>
          <w:rPr>
            <w:color w:val="0000FF"/>
          </w:rPr>
          <w:t>подпунктами "б"</w:t>
        </w:r>
      </w:hyperlink>
      <w:r>
        <w:t xml:space="preserve"> и </w:t>
      </w:r>
      <w:hyperlink w:anchor="P1770" w:history="1">
        <w:r>
          <w:rPr>
            <w:color w:val="0000FF"/>
          </w:rPr>
          <w:t>"в"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B172DF" w:rsidRDefault="00B172DF">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B172DF" w:rsidRDefault="00B172DF">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172DF" w:rsidRDefault="00B172DF">
      <w:pPr>
        <w:pStyle w:val="ConsPlusNormal"/>
        <w:spacing w:before="220"/>
        <w:ind w:firstLine="540"/>
        <w:jc w:val="both"/>
      </w:pPr>
      <w:r>
        <w:t>б.1) муниципальными служащими органа местного самоуправления, аппарата избирательной комиссии муниципального образования, ответственными за работу по профилактике коррупционных и иных правонарушений;</w:t>
      </w:r>
    </w:p>
    <w:p w:rsidR="00B172DF" w:rsidRDefault="00B172DF">
      <w:pPr>
        <w:pStyle w:val="ConsPlusNormal"/>
        <w:jc w:val="both"/>
      </w:pPr>
      <w:r>
        <w:lastRenderedPageBreak/>
        <w:t xml:space="preserve">(пп. "б.1" введен </w:t>
      </w:r>
      <w:hyperlink r:id="rId286" w:history="1">
        <w:r>
          <w:rPr>
            <w:color w:val="0000FF"/>
          </w:rPr>
          <w:t>законом</w:t>
        </w:r>
      </w:hyperlink>
      <w:r>
        <w:t xml:space="preserve"> Воронежской области от 02.10.2013 N 117-ОЗ)</w:t>
      </w:r>
    </w:p>
    <w:p w:rsidR="00B172DF" w:rsidRDefault="00B172DF">
      <w:pPr>
        <w:pStyle w:val="ConsPlusNormal"/>
        <w:spacing w:before="220"/>
        <w:ind w:firstLine="540"/>
        <w:jc w:val="both"/>
      </w:pPr>
      <w:r>
        <w:t>в) Общественной палатой Воронежской области;</w:t>
      </w:r>
    </w:p>
    <w:p w:rsidR="00B172DF" w:rsidRDefault="00B172DF">
      <w:pPr>
        <w:pStyle w:val="ConsPlusNormal"/>
        <w:spacing w:before="220"/>
        <w:ind w:firstLine="540"/>
        <w:jc w:val="both"/>
      </w:pPr>
      <w:r>
        <w:t>г) общероссийскими и региональными средствами массовой информации.</w:t>
      </w:r>
    </w:p>
    <w:p w:rsidR="00B172DF" w:rsidRDefault="00B172DF">
      <w:pPr>
        <w:pStyle w:val="ConsPlusNormal"/>
        <w:jc w:val="both"/>
      </w:pPr>
      <w:r>
        <w:t xml:space="preserve">(пп. "г" введен </w:t>
      </w:r>
      <w:hyperlink r:id="rId287" w:history="1">
        <w:r>
          <w:rPr>
            <w:color w:val="0000FF"/>
          </w:rPr>
          <w:t>законом</w:t>
        </w:r>
      </w:hyperlink>
      <w:r>
        <w:t xml:space="preserve"> Воронежской области от 02.10.2013 N 117-ОЗ)</w:t>
      </w:r>
    </w:p>
    <w:p w:rsidR="00B172DF" w:rsidRDefault="00B172DF">
      <w:pPr>
        <w:pStyle w:val="ConsPlusNormal"/>
        <w:spacing w:before="220"/>
        <w:ind w:firstLine="540"/>
        <w:jc w:val="both"/>
      </w:pPr>
      <w:r>
        <w:t>6. Информация анонимного характера не может служить основанием для проверки.</w:t>
      </w:r>
    </w:p>
    <w:p w:rsidR="00B172DF" w:rsidRDefault="00B172DF">
      <w:pPr>
        <w:pStyle w:val="ConsPlusNormal"/>
        <w:spacing w:before="220"/>
        <w:ind w:firstLine="540"/>
        <w:jc w:val="both"/>
      </w:pPr>
      <w:r>
        <w:t>7.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B172DF" w:rsidRDefault="00B172DF">
      <w:pPr>
        <w:pStyle w:val="ConsPlusNormal"/>
        <w:spacing w:before="220"/>
        <w:ind w:firstLine="540"/>
        <w:jc w:val="both"/>
      </w:pPr>
      <w:r>
        <w:t>8. Органы местного самоуправления, избирательная комиссия муниципального образования осуществляют проверку:</w:t>
      </w:r>
    </w:p>
    <w:p w:rsidR="00B172DF" w:rsidRDefault="00B172DF">
      <w:pPr>
        <w:pStyle w:val="ConsPlusNormal"/>
        <w:spacing w:before="220"/>
        <w:ind w:firstLine="540"/>
        <w:jc w:val="both"/>
      </w:pPr>
      <w:bookmarkStart w:id="34" w:name="P1804"/>
      <w:bookmarkEnd w:id="34"/>
      <w:r>
        <w:t>а) самостоятельно;</w:t>
      </w:r>
    </w:p>
    <w:p w:rsidR="00B172DF" w:rsidRDefault="00B172DF">
      <w:pPr>
        <w:pStyle w:val="ConsPlusNormal"/>
        <w:spacing w:before="220"/>
        <w:ind w:firstLine="540"/>
        <w:jc w:val="both"/>
      </w:pPr>
      <w:r>
        <w:t xml:space="preserve">б) путем направления запроса, предусмотренного </w:t>
      </w:r>
      <w:hyperlink w:anchor="P1826" w:history="1">
        <w:r>
          <w:rPr>
            <w:color w:val="0000FF"/>
          </w:rPr>
          <w:t>пунктом 11</w:t>
        </w:r>
      </w:hyperlink>
      <w:r>
        <w:t xml:space="preserve"> настоящего Положения.</w:t>
      </w:r>
    </w:p>
    <w:p w:rsidR="00B172DF" w:rsidRDefault="00B172DF">
      <w:pPr>
        <w:pStyle w:val="ConsPlusNormal"/>
        <w:spacing w:before="220"/>
        <w:ind w:firstLine="540"/>
        <w:jc w:val="both"/>
      </w:pPr>
      <w:r>
        <w:t xml:space="preserve">9. При осуществлении проверки, предусмотренной </w:t>
      </w:r>
      <w:hyperlink w:anchor="P1804" w:history="1">
        <w:r>
          <w:rPr>
            <w:color w:val="0000FF"/>
          </w:rPr>
          <w:t>подпунктом "а" пункта 8</w:t>
        </w:r>
      </w:hyperlink>
      <w:r>
        <w:t xml:space="preserve"> настоящего Положения, муниципальные служащие, ответственные за работу по профилактике коррупционных и иных правонарушений, имеют право:</w:t>
      </w:r>
    </w:p>
    <w:p w:rsidR="00B172DF" w:rsidRDefault="00B172DF">
      <w:pPr>
        <w:pStyle w:val="ConsPlusNormal"/>
        <w:spacing w:before="220"/>
        <w:ind w:firstLine="540"/>
        <w:jc w:val="both"/>
      </w:pPr>
      <w:r>
        <w:t>а) проводить беседу с гражданином или муниципальным служащим;</w:t>
      </w:r>
    </w:p>
    <w:p w:rsidR="00B172DF" w:rsidRDefault="00B172DF">
      <w:pPr>
        <w:pStyle w:val="ConsPlusNormal"/>
        <w:spacing w:before="220"/>
        <w:ind w:firstLine="540"/>
        <w:jc w:val="both"/>
      </w:pPr>
      <w:r>
        <w:t>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rsidR="00B172DF" w:rsidRDefault="00B172DF">
      <w:pPr>
        <w:pStyle w:val="ConsPlusNormal"/>
        <w:jc w:val="both"/>
      </w:pPr>
      <w:r>
        <w:t xml:space="preserve">(в ред. </w:t>
      </w:r>
      <w:hyperlink r:id="rId288" w:history="1">
        <w:r>
          <w:rPr>
            <w:color w:val="0000FF"/>
          </w:rPr>
          <w:t>закона</w:t>
        </w:r>
      </w:hyperlink>
      <w:r>
        <w:t xml:space="preserve"> Воронежской области от 02.10.2013 N 117-ОЗ)</w:t>
      </w:r>
    </w:p>
    <w:p w:rsidR="00B172DF" w:rsidRDefault="00B172DF">
      <w:pPr>
        <w:pStyle w:val="ConsPlusNormal"/>
        <w:spacing w:before="220"/>
        <w:ind w:firstLine="540"/>
        <w:jc w:val="both"/>
      </w:pPr>
      <w: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B172DF" w:rsidRDefault="00B172DF">
      <w:pPr>
        <w:pStyle w:val="ConsPlusNormal"/>
        <w:jc w:val="both"/>
      </w:pPr>
      <w:r>
        <w:t xml:space="preserve">(в ред. </w:t>
      </w:r>
      <w:hyperlink r:id="rId289" w:history="1">
        <w:r>
          <w:rPr>
            <w:color w:val="0000FF"/>
          </w:rPr>
          <w:t>закона</w:t>
        </w:r>
      </w:hyperlink>
      <w:r>
        <w:t xml:space="preserve"> Воронежской области от 02.10.2013 N 117-ОЗ)</w:t>
      </w:r>
    </w:p>
    <w:p w:rsidR="00B172DF" w:rsidRDefault="00B172DF">
      <w:pPr>
        <w:pStyle w:val="ConsPlusNormal"/>
        <w:spacing w:before="220"/>
        <w:ind w:firstLine="540"/>
        <w:jc w:val="both"/>
      </w:pPr>
      <w:bookmarkStart w:id="35" w:name="P1812"/>
      <w:bookmarkEnd w:id="35"/>
      <w:r>
        <w:t xml:space="preserve">г) направлять в установленном порядке запрос, кроме запросов, предусмотренных </w:t>
      </w:r>
      <w:hyperlink w:anchor="P1826" w:history="1">
        <w:r>
          <w:rPr>
            <w:color w:val="0000FF"/>
          </w:rPr>
          <w:t>пунктом 11</w:t>
        </w:r>
      </w:hyperlink>
      <w:r>
        <w:t xml:space="preserve">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претендующего на замещение должности муниципальной службы, включенной в перечень должностей, муниципального служащего, замещающего указанную должность, его супруги (супруга) и несовершеннолетних детей; о достоверности и полноте сведений, представленных гражданином в соответствии с действующим законодательством; о соблюдении муниципальным служащим требований к служебному поведению;</w:t>
      </w:r>
    </w:p>
    <w:p w:rsidR="00B172DF" w:rsidRDefault="00B172DF">
      <w:pPr>
        <w:pStyle w:val="ConsPlusNormal"/>
        <w:spacing w:before="220"/>
        <w:ind w:firstLine="540"/>
        <w:jc w:val="both"/>
      </w:pPr>
      <w:r>
        <w:t>д) наводить справки у физических лиц и получать от них информацию с их согласия;</w:t>
      </w:r>
    </w:p>
    <w:p w:rsidR="00B172DF" w:rsidRDefault="00B172DF">
      <w:pPr>
        <w:pStyle w:val="ConsPlusNormal"/>
        <w:spacing w:before="220"/>
        <w:ind w:firstLine="540"/>
        <w:jc w:val="both"/>
      </w:pPr>
      <w: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B172DF" w:rsidRDefault="00B172DF">
      <w:pPr>
        <w:pStyle w:val="ConsPlusNormal"/>
        <w:jc w:val="both"/>
      </w:pPr>
      <w:r>
        <w:t xml:space="preserve">(пп. "е" введен </w:t>
      </w:r>
      <w:hyperlink r:id="rId290" w:history="1">
        <w:r>
          <w:rPr>
            <w:color w:val="0000FF"/>
          </w:rPr>
          <w:t>законом</w:t>
        </w:r>
      </w:hyperlink>
      <w:r>
        <w:t xml:space="preserve"> Воронежской области от 02.10.2013 N 117-ОЗ)</w:t>
      </w:r>
    </w:p>
    <w:p w:rsidR="00B172DF" w:rsidRDefault="00B172DF">
      <w:pPr>
        <w:pStyle w:val="ConsPlusNormal"/>
        <w:spacing w:before="220"/>
        <w:ind w:firstLine="540"/>
        <w:jc w:val="both"/>
      </w:pPr>
      <w:r>
        <w:lastRenderedPageBreak/>
        <w:t xml:space="preserve">10. В запросе, предусмотренном </w:t>
      </w:r>
      <w:hyperlink w:anchor="P1812" w:history="1">
        <w:r>
          <w:rPr>
            <w:color w:val="0000FF"/>
          </w:rPr>
          <w:t>подпунктом "г" пункта 9</w:t>
        </w:r>
      </w:hyperlink>
      <w:r>
        <w:t xml:space="preserve"> настоящего Положения, указываются:</w:t>
      </w:r>
    </w:p>
    <w:p w:rsidR="00B172DF" w:rsidRDefault="00B172DF">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B172DF" w:rsidRDefault="00B172DF">
      <w:pPr>
        <w:pStyle w:val="ConsPlusNormal"/>
        <w:spacing w:before="220"/>
        <w:ind w:firstLine="540"/>
        <w:jc w:val="both"/>
      </w:pPr>
      <w:r>
        <w:t>б) нормативный правовой акт, на основании которого направляется запрос;</w:t>
      </w:r>
    </w:p>
    <w:p w:rsidR="00B172DF" w:rsidRDefault="00B172DF">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B172DF" w:rsidRDefault="00B172DF">
      <w:pPr>
        <w:pStyle w:val="ConsPlusNormal"/>
        <w:jc w:val="both"/>
      </w:pPr>
      <w:r>
        <w:t xml:space="preserve">(пп. "в" в ред. </w:t>
      </w:r>
      <w:hyperlink r:id="rId291" w:history="1">
        <w:r>
          <w:rPr>
            <w:color w:val="0000FF"/>
          </w:rPr>
          <w:t>закона</w:t>
        </w:r>
      </w:hyperlink>
      <w:r>
        <w:t xml:space="preserve"> Воронежской области от 02.10.2013 N 117-ОЗ)</w:t>
      </w:r>
    </w:p>
    <w:p w:rsidR="00B172DF" w:rsidRDefault="00B172DF">
      <w:pPr>
        <w:pStyle w:val="ConsPlusNormal"/>
        <w:spacing w:before="220"/>
        <w:ind w:firstLine="540"/>
        <w:jc w:val="both"/>
      </w:pPr>
      <w:r>
        <w:t>г) содержание и объем сведений, подлежащих проверке;</w:t>
      </w:r>
    </w:p>
    <w:p w:rsidR="00B172DF" w:rsidRDefault="00B172DF">
      <w:pPr>
        <w:pStyle w:val="ConsPlusNormal"/>
        <w:spacing w:before="220"/>
        <w:ind w:firstLine="540"/>
        <w:jc w:val="both"/>
      </w:pPr>
      <w:r>
        <w:t>д) срок представления запрашиваемых сведений;</w:t>
      </w:r>
    </w:p>
    <w:p w:rsidR="00B172DF" w:rsidRDefault="00B172DF">
      <w:pPr>
        <w:pStyle w:val="ConsPlusNormal"/>
        <w:spacing w:before="220"/>
        <w:ind w:firstLine="540"/>
        <w:jc w:val="both"/>
      </w:pPr>
      <w:r>
        <w:t>е) фамилия, инициалы и номер телефона муниципального служащего, подготовившего запрос;</w:t>
      </w:r>
    </w:p>
    <w:p w:rsidR="00B172DF" w:rsidRDefault="00B172DF">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B172DF" w:rsidRDefault="00B172DF">
      <w:pPr>
        <w:pStyle w:val="ConsPlusNormal"/>
        <w:jc w:val="both"/>
      </w:pPr>
      <w:r>
        <w:t xml:space="preserve">(пп. "ж" введен </w:t>
      </w:r>
      <w:hyperlink r:id="rId292" w:history="1">
        <w:r>
          <w:rPr>
            <w:color w:val="0000FF"/>
          </w:rPr>
          <w:t>законом</w:t>
        </w:r>
      </w:hyperlink>
      <w:r>
        <w:t xml:space="preserve"> Воронежской области от 02.10.2013 N 117-ОЗ)</w:t>
      </w:r>
    </w:p>
    <w:p w:rsidR="00B172DF" w:rsidRDefault="00B172DF">
      <w:pPr>
        <w:pStyle w:val="ConsPlusNormal"/>
        <w:spacing w:before="220"/>
        <w:ind w:firstLine="540"/>
        <w:jc w:val="both"/>
      </w:pPr>
      <w:bookmarkStart w:id="36" w:name="P1826"/>
      <w:bookmarkEnd w:id="36"/>
      <w:r>
        <w:t>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Воронежской области в порядке, определяемом нормативными правовыми актами Российской Федерации.</w:t>
      </w:r>
    </w:p>
    <w:p w:rsidR="00B172DF" w:rsidRDefault="00B172DF">
      <w:pPr>
        <w:pStyle w:val="ConsPlusNormal"/>
        <w:spacing w:before="220"/>
        <w:ind w:firstLine="540"/>
        <w:jc w:val="both"/>
      </w:pPr>
      <w:r>
        <w:t>12.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B172DF" w:rsidRDefault="00B172DF">
      <w:pPr>
        <w:pStyle w:val="ConsPlusNormal"/>
        <w:spacing w:before="220"/>
        <w:ind w:firstLine="540"/>
        <w:jc w:val="both"/>
      </w:pPr>
      <w:r>
        <w:t>13. Органы местного самоуправления, избирательная комиссия муниципального образования обеспечивают:</w:t>
      </w:r>
    </w:p>
    <w:p w:rsidR="00B172DF" w:rsidRDefault="00B172DF">
      <w:pPr>
        <w:pStyle w:val="ConsPlusNormal"/>
        <w:spacing w:before="220"/>
        <w:ind w:firstLine="540"/>
        <w:jc w:val="both"/>
      </w:pPr>
      <w:r>
        <w:t xml:space="preserve">а) уведомление в письменной форме муниципального служащего о начале в отношении его проверки и разъяснение ему содержания </w:t>
      </w:r>
      <w:hyperlink w:anchor="P1830" w:history="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B172DF" w:rsidRDefault="00B172DF">
      <w:pPr>
        <w:pStyle w:val="ConsPlusNormal"/>
        <w:spacing w:before="220"/>
        <w:ind w:firstLine="540"/>
        <w:jc w:val="both"/>
      </w:pPr>
      <w:bookmarkStart w:id="37" w:name="P1830"/>
      <w:bookmarkEnd w:id="37"/>
      <w: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B172DF" w:rsidRDefault="00B172DF">
      <w:pPr>
        <w:pStyle w:val="ConsPlusNormal"/>
        <w:spacing w:before="220"/>
        <w:ind w:firstLine="540"/>
        <w:jc w:val="both"/>
      </w:pPr>
      <w:r>
        <w:lastRenderedPageBreak/>
        <w:t>14. По окончании проверки органы местного самоуправления, избирательная комиссия муниципального образования обязаны ознакомить муниципального служащего с результатами проверки с соблюдением законодательства Российской Федерации о государственной тайне.</w:t>
      </w:r>
    </w:p>
    <w:p w:rsidR="00B172DF" w:rsidRDefault="00B172DF">
      <w:pPr>
        <w:pStyle w:val="ConsPlusNormal"/>
        <w:spacing w:before="220"/>
        <w:ind w:firstLine="540"/>
        <w:jc w:val="both"/>
      </w:pPr>
      <w:bookmarkStart w:id="38" w:name="P1832"/>
      <w:bookmarkEnd w:id="38"/>
      <w:r>
        <w:t>15. Муниципальный служащий имеет право:</w:t>
      </w:r>
    </w:p>
    <w:p w:rsidR="00B172DF" w:rsidRDefault="00B172DF">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830" w:history="1">
        <w:r>
          <w:rPr>
            <w:color w:val="0000FF"/>
          </w:rPr>
          <w:t>подпункте "б" пункта 13</w:t>
        </w:r>
      </w:hyperlink>
      <w:r>
        <w:t xml:space="preserve"> настоящего Положения; по результатам проверки;</w:t>
      </w:r>
    </w:p>
    <w:p w:rsidR="00B172DF" w:rsidRDefault="00B172DF">
      <w:pPr>
        <w:pStyle w:val="ConsPlusNormal"/>
        <w:spacing w:before="220"/>
        <w:ind w:firstLine="540"/>
        <w:jc w:val="both"/>
      </w:pPr>
      <w:r>
        <w:t>б) представлять дополнительные материалы и давать по ним пояснения в письменной форме;</w:t>
      </w:r>
    </w:p>
    <w:p w:rsidR="00B172DF" w:rsidRDefault="00B172DF">
      <w:pPr>
        <w:pStyle w:val="ConsPlusNormal"/>
        <w:spacing w:before="220"/>
        <w:ind w:firstLine="540"/>
        <w:jc w:val="both"/>
      </w:pPr>
      <w:r>
        <w:t xml:space="preserve">в) обращаться в орган местного самоуправления, избирательную комиссию муниципального образования с просьбой о проведении с ним беседы по вопросам, указанным в </w:t>
      </w:r>
      <w:hyperlink w:anchor="P1830" w:history="1">
        <w:r>
          <w:rPr>
            <w:color w:val="0000FF"/>
          </w:rPr>
          <w:t>подпункте "б" пункта 13</w:t>
        </w:r>
      </w:hyperlink>
      <w:r>
        <w:t xml:space="preserve"> настоящего Положения.</w:t>
      </w:r>
    </w:p>
    <w:p w:rsidR="00B172DF" w:rsidRDefault="00B172DF">
      <w:pPr>
        <w:pStyle w:val="ConsPlusNormal"/>
        <w:spacing w:before="220"/>
        <w:ind w:firstLine="540"/>
        <w:jc w:val="both"/>
      </w:pPr>
      <w:r>
        <w:t xml:space="preserve">16. Пояснения, указанные в </w:t>
      </w:r>
      <w:hyperlink w:anchor="P1832" w:history="1">
        <w:r>
          <w:rPr>
            <w:color w:val="0000FF"/>
          </w:rPr>
          <w:t>пункте 15</w:t>
        </w:r>
      </w:hyperlink>
      <w:r>
        <w:t xml:space="preserve"> настоящего Положения, приобщаются к материалам проверки.</w:t>
      </w:r>
    </w:p>
    <w:p w:rsidR="00B172DF" w:rsidRDefault="00B172DF">
      <w:pPr>
        <w:pStyle w:val="ConsPlusNormal"/>
        <w:spacing w:before="220"/>
        <w:ind w:firstLine="540"/>
        <w:jc w:val="both"/>
      </w:pPr>
      <w: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B172DF" w:rsidRDefault="00B172DF">
      <w:pPr>
        <w:pStyle w:val="ConsPlusNormal"/>
        <w:spacing w:before="220"/>
        <w:ind w:firstLine="540"/>
        <w:jc w:val="both"/>
      </w:pPr>
      <w: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B172DF" w:rsidRDefault="00B172DF">
      <w:pPr>
        <w:pStyle w:val="ConsPlusNormal"/>
        <w:spacing w:before="220"/>
        <w:ind w:firstLine="540"/>
        <w:jc w:val="both"/>
      </w:pPr>
      <w:r>
        <w:t>18. Муниципальный служащий органа местного самоуправления, аппарата избирательной комиссии муниципального образования, ответственный за работу по профилактике коррупционных и иных правонарушений, информирует лицо, принявшее решение о проведении проверки, о ее результатах.</w:t>
      </w:r>
    </w:p>
    <w:p w:rsidR="00B172DF" w:rsidRDefault="00B172DF">
      <w:pPr>
        <w:pStyle w:val="ConsPlusNormal"/>
        <w:spacing w:before="220"/>
        <w:ind w:firstLine="540"/>
        <w:jc w:val="both"/>
      </w:pPr>
      <w:r>
        <w:t>19. Сведения о результатах проверки с письменного согласия лица, принявшего решение о ее проведении, представляются органом местного самоуправления, избирательной комиссией муниципального образования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Общественной палате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B172DF" w:rsidRDefault="00B172DF">
      <w:pPr>
        <w:pStyle w:val="ConsPlusNormal"/>
        <w:spacing w:before="22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B172DF" w:rsidRDefault="00B172DF">
      <w:pPr>
        <w:pStyle w:val="ConsPlusNormal"/>
        <w:spacing w:before="220"/>
        <w:ind w:firstLine="540"/>
        <w:jc w:val="both"/>
      </w:pPr>
      <w:r>
        <w:t xml:space="preserve">21. 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67" w:history="1">
        <w:r>
          <w:rPr>
            <w:color w:val="0000FF"/>
          </w:rPr>
          <w:t>подпунктом "а.1" пункта 1</w:t>
        </w:r>
      </w:hyperlink>
      <w:r>
        <w:t xml:space="preserve"> настоящего Положения, и о несоблюдении им требований о предотвращении или об урегулировании конфликта интересов, материалы проверки представляются органом местного самоуправления, избирательной комиссией муниципального образования в соответствующую комиссию по соблюдению требований к служебному поведению муниципальных служащих и урегулированию конфликта интересов.</w:t>
      </w:r>
    </w:p>
    <w:p w:rsidR="00B172DF" w:rsidRDefault="00B172DF">
      <w:pPr>
        <w:pStyle w:val="ConsPlusNormal"/>
        <w:jc w:val="both"/>
      </w:pPr>
      <w:r>
        <w:t xml:space="preserve">(в ред. </w:t>
      </w:r>
      <w:hyperlink r:id="rId293" w:history="1">
        <w:r>
          <w:rPr>
            <w:color w:val="0000FF"/>
          </w:rPr>
          <w:t>закона</w:t>
        </w:r>
      </w:hyperlink>
      <w:r>
        <w:t xml:space="preserve"> Воронежской области от 11.03.2013 N 10-ОЗ)</w:t>
      </w:r>
    </w:p>
    <w:p w:rsidR="00B172DF" w:rsidRDefault="00B172DF">
      <w:pPr>
        <w:pStyle w:val="ConsPlusNormal"/>
        <w:spacing w:before="220"/>
        <w:ind w:firstLine="540"/>
        <w:jc w:val="both"/>
      </w:pPr>
      <w:r>
        <w:t xml:space="preserve">22. Подлинники справок о доходах, об имуществе и обязательствах имущественного </w:t>
      </w:r>
      <w:r>
        <w:lastRenderedPageBreak/>
        <w:t xml:space="preserve">характера, поступивших в органы местного самоуправления, избирательную комиссию муниципального образования в соответствии с Федеральным </w:t>
      </w:r>
      <w:hyperlink r:id="rId294" w:history="1">
        <w:r>
          <w:rPr>
            <w:color w:val="0000FF"/>
          </w:rPr>
          <w:t>законом</w:t>
        </w:r>
      </w:hyperlink>
      <w:r>
        <w:t xml:space="preserve"> от 2 марта 2007 года N 25-ФЗ "О муниципальной службе в Российской Федерации", приобщаются к личным делам.</w:t>
      </w:r>
    </w:p>
    <w:p w:rsidR="00B172DF" w:rsidRDefault="00B172DF">
      <w:pPr>
        <w:pStyle w:val="ConsPlusNormal"/>
        <w:spacing w:before="220"/>
        <w:ind w:firstLine="540"/>
        <w:jc w:val="both"/>
      </w:pPr>
      <w:r>
        <w:t>23. Материалы проверки хранятся в органе местного самоуправления, избирательной комиссии муниципального образования в течение трех лет со дня ее окончания, после чего передаются в архив соответствующего органа местного самоуправления, избирательной комиссии муниципального образования.</w:t>
      </w: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jc w:val="right"/>
        <w:outlineLvl w:val="0"/>
      </w:pPr>
      <w:r>
        <w:t>Приложение 8</w:t>
      </w:r>
    </w:p>
    <w:p w:rsidR="00B172DF" w:rsidRDefault="00B172DF">
      <w:pPr>
        <w:pStyle w:val="ConsPlusNormal"/>
        <w:jc w:val="right"/>
      </w:pPr>
      <w:r>
        <w:t>к Закону</w:t>
      </w:r>
    </w:p>
    <w:p w:rsidR="00B172DF" w:rsidRDefault="00B172DF">
      <w:pPr>
        <w:pStyle w:val="ConsPlusNormal"/>
        <w:jc w:val="right"/>
      </w:pPr>
      <w:r>
        <w:t>Воронежской области</w:t>
      </w:r>
    </w:p>
    <w:p w:rsidR="00B172DF" w:rsidRDefault="00B172DF">
      <w:pPr>
        <w:pStyle w:val="ConsPlusNormal"/>
        <w:jc w:val="right"/>
      </w:pPr>
      <w:r>
        <w:t>"О муниципальной службе в</w:t>
      </w:r>
    </w:p>
    <w:p w:rsidR="00B172DF" w:rsidRDefault="00B172DF">
      <w:pPr>
        <w:pStyle w:val="ConsPlusNormal"/>
        <w:jc w:val="right"/>
      </w:pPr>
      <w:r>
        <w:t>Воронежской области"</w:t>
      </w:r>
    </w:p>
    <w:p w:rsidR="00B172DF" w:rsidRDefault="00B172DF">
      <w:pPr>
        <w:pStyle w:val="ConsPlusNormal"/>
        <w:ind w:firstLine="540"/>
        <w:jc w:val="both"/>
      </w:pPr>
    </w:p>
    <w:p w:rsidR="00B172DF" w:rsidRDefault="00B172DF">
      <w:pPr>
        <w:pStyle w:val="ConsPlusTitle"/>
        <w:jc w:val="center"/>
      </w:pPr>
      <w:bookmarkStart w:id="39" w:name="P1857"/>
      <w:bookmarkEnd w:id="39"/>
      <w:r>
        <w:t>ПОЛОЖЕНИЕ</w:t>
      </w:r>
    </w:p>
    <w:p w:rsidR="00B172DF" w:rsidRDefault="00B172DF">
      <w:pPr>
        <w:pStyle w:val="ConsPlusTitle"/>
        <w:jc w:val="center"/>
      </w:pPr>
      <w:r>
        <w:t>О ПОРЯДКЕ ПОЛУЧЕНИЯ МУНИЦИПАЛЬНЫМ СЛУЖАЩИМ РАЗРЕШЕНИЯ</w:t>
      </w:r>
    </w:p>
    <w:p w:rsidR="00B172DF" w:rsidRDefault="00B172DF">
      <w:pPr>
        <w:pStyle w:val="ConsPlusTitle"/>
        <w:jc w:val="center"/>
      </w:pPr>
      <w:r>
        <w:t>ПРЕДСТАВИТЕЛЯ НАНИМАТЕЛЯ НА УЧАСТИЕ НА БЕЗВОЗМЕЗДНОЙ ОСНОВЕ</w:t>
      </w:r>
    </w:p>
    <w:p w:rsidR="00B172DF" w:rsidRDefault="00B172DF">
      <w:pPr>
        <w:pStyle w:val="ConsPlusTitle"/>
        <w:jc w:val="center"/>
      </w:pPr>
      <w:r>
        <w:t>В УПРАВЛЕНИИ НЕКОММЕРЧЕСКОЙ ОРГАНИЗАЦИЕЙ</w:t>
      </w:r>
    </w:p>
    <w:p w:rsidR="00B172DF" w:rsidRDefault="00B172D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7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2DF" w:rsidRDefault="00B172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172DF" w:rsidRDefault="00B172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172DF" w:rsidRDefault="00B172DF">
            <w:pPr>
              <w:pStyle w:val="ConsPlusNormal"/>
              <w:jc w:val="center"/>
            </w:pPr>
            <w:r>
              <w:rPr>
                <w:color w:val="392C69"/>
              </w:rPr>
              <w:t>Список изменяющих документов</w:t>
            </w:r>
          </w:p>
          <w:p w:rsidR="00B172DF" w:rsidRDefault="00B172DF">
            <w:pPr>
              <w:pStyle w:val="ConsPlusNormal"/>
              <w:jc w:val="center"/>
            </w:pPr>
            <w:r>
              <w:rPr>
                <w:color w:val="392C69"/>
              </w:rPr>
              <w:t xml:space="preserve">(введено </w:t>
            </w:r>
            <w:hyperlink r:id="rId295" w:history="1">
              <w:r>
                <w:rPr>
                  <w:color w:val="0000FF"/>
                </w:rPr>
                <w:t>законом</w:t>
              </w:r>
            </w:hyperlink>
            <w:r>
              <w:rPr>
                <w:color w:val="392C69"/>
              </w:rPr>
              <w:t xml:space="preserve"> Воронежской области от 13.03.2020 N 17-ОЗ)</w:t>
            </w:r>
          </w:p>
        </w:tc>
        <w:tc>
          <w:tcPr>
            <w:tcW w:w="113" w:type="dxa"/>
            <w:tcBorders>
              <w:top w:val="nil"/>
              <w:left w:val="nil"/>
              <w:bottom w:val="nil"/>
              <w:right w:val="nil"/>
            </w:tcBorders>
            <w:shd w:val="clear" w:color="auto" w:fill="F4F3F8"/>
            <w:tcMar>
              <w:top w:w="0" w:type="dxa"/>
              <w:left w:w="0" w:type="dxa"/>
              <w:bottom w:w="0" w:type="dxa"/>
              <w:right w:w="0" w:type="dxa"/>
            </w:tcMar>
          </w:tcPr>
          <w:p w:rsidR="00B172DF" w:rsidRDefault="00B172DF">
            <w:pPr>
              <w:spacing w:after="1" w:line="0" w:lineRule="atLeast"/>
            </w:pPr>
          </w:p>
        </w:tc>
      </w:tr>
    </w:tbl>
    <w:p w:rsidR="00B172DF" w:rsidRDefault="00B172DF">
      <w:pPr>
        <w:pStyle w:val="ConsPlusNormal"/>
        <w:ind w:firstLine="540"/>
        <w:jc w:val="both"/>
      </w:pPr>
    </w:p>
    <w:p w:rsidR="00B172DF" w:rsidRDefault="00B172DF">
      <w:pPr>
        <w:pStyle w:val="ConsPlusNormal"/>
        <w:ind w:firstLine="540"/>
        <w:jc w:val="both"/>
      </w:pPr>
      <w:bookmarkStart w:id="40" w:name="P1864"/>
      <w:bookmarkEnd w:id="40"/>
      <w:r>
        <w:t>1. Настоящее Положение в соответствии с федеральным законодательством о муниципальной службе устанавливает порядок получения муниципальным служащим, замещающим должность муниципальной службы в органе местного самоуправления муниципального образования Воронежской области, аппарате избирательной комиссии муниципального образования Воронежской области (далее - орган местного самоуправления, избирательная комиссия),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разрешение).</w:t>
      </w:r>
    </w:p>
    <w:p w:rsidR="00B172DF" w:rsidRDefault="00B172DF">
      <w:pPr>
        <w:pStyle w:val="ConsPlusNormal"/>
        <w:spacing w:before="220"/>
        <w:ind w:firstLine="540"/>
        <w:jc w:val="both"/>
      </w:pPr>
      <w:r>
        <w:t xml:space="preserve">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 указанных в </w:t>
      </w:r>
      <w:hyperlink w:anchor="P1864" w:history="1">
        <w:r>
          <w:rPr>
            <w:color w:val="0000FF"/>
          </w:rPr>
          <w:t>пункте 1</w:t>
        </w:r>
      </w:hyperlink>
      <w:r>
        <w:t xml:space="preserve"> настоящего Положения.</w:t>
      </w:r>
    </w:p>
    <w:p w:rsidR="00B172DF" w:rsidRDefault="00B172DF">
      <w:pPr>
        <w:pStyle w:val="ConsPlusNormal"/>
        <w:spacing w:before="220"/>
        <w:ind w:firstLine="540"/>
        <w:jc w:val="both"/>
      </w:pPr>
      <w:bookmarkStart w:id="41" w:name="P1866"/>
      <w:bookmarkEnd w:id="41"/>
      <w:r>
        <w:t>3. Ходатайство об участии на безвозмездной основе в управлении некоммерческой организацией (далее - ходатайство) составляется:</w:t>
      </w:r>
    </w:p>
    <w:p w:rsidR="00B172DF" w:rsidRDefault="00B172DF">
      <w:pPr>
        <w:pStyle w:val="ConsPlusNormal"/>
        <w:spacing w:before="220"/>
        <w:ind w:firstLine="540"/>
        <w:jc w:val="both"/>
      </w:pPr>
      <w:r>
        <w:t xml:space="preserve">- муниципальным служащим органа местного самоуправления на имя руководителя органа местного самоуправления по форме согласно </w:t>
      </w:r>
      <w:hyperlink w:anchor="P1911" w:history="1">
        <w:r>
          <w:rPr>
            <w:color w:val="0000FF"/>
          </w:rPr>
          <w:t>приложению 1</w:t>
        </w:r>
      </w:hyperlink>
      <w:r>
        <w:t xml:space="preserve"> к настоящему Положению;</w:t>
      </w:r>
    </w:p>
    <w:p w:rsidR="00B172DF" w:rsidRDefault="00B172DF">
      <w:pPr>
        <w:pStyle w:val="ConsPlusNormal"/>
        <w:spacing w:before="220"/>
        <w:ind w:firstLine="540"/>
        <w:jc w:val="both"/>
      </w:pPr>
      <w:r>
        <w:t xml:space="preserve">- муниципальным служащим избирательной комиссии на имя председателя избирательной комиссии по форме согласно </w:t>
      </w:r>
      <w:hyperlink w:anchor="P1951" w:history="1">
        <w:r>
          <w:rPr>
            <w:color w:val="0000FF"/>
          </w:rPr>
          <w:t>приложению 2</w:t>
        </w:r>
      </w:hyperlink>
      <w:r>
        <w:t xml:space="preserve"> к настоящему Положению.</w:t>
      </w:r>
    </w:p>
    <w:p w:rsidR="00B172DF" w:rsidRDefault="00B172DF">
      <w:pPr>
        <w:pStyle w:val="ConsPlusNormal"/>
        <w:spacing w:before="220"/>
        <w:ind w:firstLine="540"/>
        <w:jc w:val="both"/>
      </w:pPr>
      <w:r>
        <w:lastRenderedPageBreak/>
        <w:t>4. В соответствии с компетенцией, установленной пунктом 3 настоящего Положения, муниципальный служащий представляет ходатайство муниципальному служащему органа местного самоуправления, избирательной комиссии, ответственному за работу по профилактике коррупционных и иных правонарушений (далее - должностное лицо).</w:t>
      </w:r>
    </w:p>
    <w:p w:rsidR="00B172DF" w:rsidRDefault="00B172DF">
      <w:pPr>
        <w:pStyle w:val="ConsPlusNormal"/>
        <w:spacing w:before="220"/>
        <w:ind w:firstLine="540"/>
        <w:jc w:val="both"/>
      </w:pPr>
      <w:r>
        <w:t xml:space="preserve">5. Регистрация ходатайства осуществляется должностным лицом в журнале регистрации ходатайств на участие на безвозмездной основе в управлении некоммерческой организацией (далее - Журнал регистрации), составленном по форме согласно </w:t>
      </w:r>
      <w:hyperlink w:anchor="P1981" w:history="1">
        <w:r>
          <w:rPr>
            <w:color w:val="0000FF"/>
          </w:rPr>
          <w:t>приложению 3</w:t>
        </w:r>
      </w:hyperlink>
      <w:r>
        <w:t xml:space="preserve"> к настоящему Положению, в день поступления ходатайства.</w:t>
      </w:r>
    </w:p>
    <w:p w:rsidR="00B172DF" w:rsidRDefault="00B172DF">
      <w:pPr>
        <w:pStyle w:val="ConsPlusNormal"/>
        <w:spacing w:before="220"/>
        <w:ind w:firstLine="540"/>
        <w:jc w:val="both"/>
      </w:pPr>
      <w:r>
        <w:t>Листы Журнала регистрации должны быть прошнурованы, пронумерованы и скреплены печатью органа местного самоуправления или избирательной комиссии.</w:t>
      </w:r>
    </w:p>
    <w:p w:rsidR="00B172DF" w:rsidRDefault="00B172DF">
      <w:pPr>
        <w:pStyle w:val="ConsPlusNormal"/>
        <w:spacing w:before="220"/>
        <w:ind w:firstLine="540"/>
        <w:jc w:val="both"/>
      </w:pPr>
      <w:r>
        <w:t>6. Отказ в регистрации ходатайства не допускается.</w:t>
      </w:r>
    </w:p>
    <w:p w:rsidR="00B172DF" w:rsidRDefault="00B172DF">
      <w:pPr>
        <w:pStyle w:val="ConsPlusNormal"/>
        <w:spacing w:before="220"/>
        <w:ind w:firstLine="540"/>
        <w:jc w:val="both"/>
      </w:pPr>
      <w:r>
        <w:t>7. Копия зарегистрированного в установленном порядке ходатайства выдается муниципальному служащему на руки либо в течение 2 рабочих дней со дня регистрации ходатайства направляется по почте заказным письмом с уведомлением о вручении.</w:t>
      </w:r>
    </w:p>
    <w:p w:rsidR="00B172DF" w:rsidRDefault="00B172DF">
      <w:pPr>
        <w:pStyle w:val="ConsPlusNormal"/>
        <w:spacing w:before="220"/>
        <w:ind w:firstLine="540"/>
        <w:jc w:val="both"/>
      </w:pPr>
      <w:r>
        <w:t>На копии ходатайства, подлежащей передаче муниципальному служащему, ставится отметка "Ходатайство зарегистрировано" с указанием даты и номера регистрации ходатайства, фамилии, инициалов и должности лица, зарегистрировавшего ходатайство.</w:t>
      </w:r>
    </w:p>
    <w:p w:rsidR="00B172DF" w:rsidRDefault="00B172DF">
      <w:pPr>
        <w:pStyle w:val="ConsPlusNormal"/>
        <w:spacing w:before="220"/>
        <w:ind w:firstLine="540"/>
        <w:jc w:val="both"/>
      </w:pPr>
      <w:r>
        <w:t xml:space="preserve">8. Должностное лицо рассматривает поступившее ходатайство на предмет наличия конфликта интересов или возможности возникновения конфликта интересов при замещении должностей, указанных в </w:t>
      </w:r>
      <w:hyperlink w:anchor="P1864" w:history="1">
        <w:r>
          <w:rPr>
            <w:color w:val="0000FF"/>
          </w:rPr>
          <w:t>пункте 1</w:t>
        </w:r>
      </w:hyperlink>
      <w:r>
        <w:t xml:space="preserve"> настоящего Положения, и подготавливает мотивированное заключение.</w:t>
      </w:r>
    </w:p>
    <w:p w:rsidR="00B172DF" w:rsidRDefault="00B172DF">
      <w:pPr>
        <w:pStyle w:val="ConsPlusNormal"/>
        <w:spacing w:before="220"/>
        <w:ind w:firstLine="540"/>
        <w:jc w:val="both"/>
      </w:pPr>
      <w:r>
        <w:t>9. 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должностное лицо в мотивированном заключении предлагает отказать в удовлетворении ходатайства муниципального служащего.</w:t>
      </w:r>
    </w:p>
    <w:p w:rsidR="00B172DF" w:rsidRDefault="00B172DF">
      <w:pPr>
        <w:pStyle w:val="ConsPlusNormal"/>
        <w:spacing w:before="220"/>
        <w:ind w:firstLine="540"/>
        <w:jc w:val="both"/>
      </w:pPr>
      <w:r>
        <w:t xml:space="preserve">10. Ходатайство муниципального служащего и мотивированное заключение в течение 5 рабочих дней со дня регистрации ходатайства направляются должностным лицом в соответствии с его компетенцией, установленной </w:t>
      </w:r>
      <w:hyperlink w:anchor="P1866" w:history="1">
        <w:r>
          <w:rPr>
            <w:color w:val="0000FF"/>
          </w:rPr>
          <w:t>пунктом 3</w:t>
        </w:r>
      </w:hyperlink>
      <w:r>
        <w:t xml:space="preserve"> настоящего Положения, руководителю органа местного самоуправления, председателю избирательной комиссии (далее - представитель нанимателя) для принятия решения.</w:t>
      </w:r>
    </w:p>
    <w:p w:rsidR="00B172DF" w:rsidRDefault="00B172DF">
      <w:pPr>
        <w:pStyle w:val="ConsPlusNormal"/>
        <w:spacing w:before="220"/>
        <w:ind w:firstLine="540"/>
        <w:jc w:val="both"/>
      </w:pPr>
      <w:r>
        <w:t>11. Представитель нанимателя по результатам рассмотрения ходатайства принимает одно из следующих решений:</w:t>
      </w:r>
    </w:p>
    <w:p w:rsidR="00B172DF" w:rsidRDefault="00B172DF">
      <w:pPr>
        <w:pStyle w:val="ConsPlusNormal"/>
        <w:spacing w:before="220"/>
        <w:ind w:firstLine="540"/>
        <w:jc w:val="both"/>
      </w:pPr>
      <w:r>
        <w:t>- удовлетворяет ходатайство муниципального служащего;</w:t>
      </w:r>
    </w:p>
    <w:p w:rsidR="00B172DF" w:rsidRDefault="00B172DF">
      <w:pPr>
        <w:pStyle w:val="ConsPlusNormal"/>
        <w:spacing w:before="220"/>
        <w:ind w:firstLine="540"/>
        <w:jc w:val="both"/>
      </w:pPr>
      <w:r>
        <w:t>- отказывает в удовлетворении ходатайства муниципального служащего в случае выявления конфликта интересов или возможности возникновения конфликта интересов.</w:t>
      </w:r>
    </w:p>
    <w:p w:rsidR="00B172DF" w:rsidRDefault="00B172DF">
      <w:pPr>
        <w:pStyle w:val="ConsPlusNormal"/>
        <w:spacing w:before="220"/>
        <w:ind w:firstLine="540"/>
        <w:jc w:val="both"/>
      </w:pPr>
      <w:r>
        <w:t>12. О принятом представителем нанимателя решении должностное лицо письменно уведомляет муниципального служащего в течение 2 рабочих дней со дня принятия решения.</w:t>
      </w:r>
    </w:p>
    <w:p w:rsidR="00B172DF" w:rsidRDefault="00B172DF">
      <w:pPr>
        <w:pStyle w:val="ConsPlusNormal"/>
        <w:spacing w:before="220"/>
        <w:ind w:firstLine="540"/>
        <w:jc w:val="both"/>
      </w:pPr>
      <w:r>
        <w:t>Уведомление выдается муниципальному служащему на руки либо направляется по почте заказным письмом с уведомлением о вручении.</w:t>
      </w:r>
    </w:p>
    <w:p w:rsidR="00B172DF" w:rsidRDefault="00B172DF">
      <w:pPr>
        <w:pStyle w:val="ConsPlusNormal"/>
        <w:spacing w:before="220"/>
        <w:ind w:firstLine="540"/>
        <w:jc w:val="both"/>
      </w:pPr>
      <w:r>
        <w:t>13. После принятия решения представителем нанимателя ходатайство приобщается к личному делу муниципального служащего.</w:t>
      </w:r>
    </w:p>
    <w:p w:rsidR="00B172DF" w:rsidRDefault="00B172DF">
      <w:pPr>
        <w:pStyle w:val="ConsPlusNormal"/>
        <w:spacing w:before="220"/>
        <w:ind w:firstLine="540"/>
        <w:jc w:val="both"/>
      </w:pPr>
      <w:r>
        <w:lastRenderedPageBreak/>
        <w:t>14. Участие муниципального служащего на безвозмездной основе в управлении некоммерческой организацией без разрешения представителя нанимателя, полученного в порядке, установленном настоящим Положением, является основанием для привлечения муниципального служащего к ответственности в соответствии с действующим законодательством Российской Федерации.</w:t>
      </w: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jc w:val="right"/>
        <w:outlineLvl w:val="1"/>
      </w:pPr>
      <w:r>
        <w:t>Приложение 1</w:t>
      </w:r>
    </w:p>
    <w:p w:rsidR="00B172DF" w:rsidRDefault="00B172DF">
      <w:pPr>
        <w:pStyle w:val="ConsPlusNormal"/>
        <w:jc w:val="right"/>
      </w:pPr>
      <w:r>
        <w:t>к Положению</w:t>
      </w:r>
    </w:p>
    <w:p w:rsidR="00B172DF" w:rsidRDefault="00B172DF">
      <w:pPr>
        <w:pStyle w:val="ConsPlusNormal"/>
        <w:jc w:val="right"/>
      </w:pPr>
      <w:r>
        <w:t>о порядке получения</w:t>
      </w:r>
    </w:p>
    <w:p w:rsidR="00B172DF" w:rsidRDefault="00B172DF">
      <w:pPr>
        <w:pStyle w:val="ConsPlusNormal"/>
        <w:jc w:val="right"/>
      </w:pPr>
      <w:r>
        <w:t>муниципальным служащим</w:t>
      </w:r>
    </w:p>
    <w:p w:rsidR="00B172DF" w:rsidRDefault="00B172DF">
      <w:pPr>
        <w:pStyle w:val="ConsPlusNormal"/>
        <w:jc w:val="right"/>
      </w:pPr>
      <w:r>
        <w:t>разрешения представителя нанимателя</w:t>
      </w:r>
    </w:p>
    <w:p w:rsidR="00B172DF" w:rsidRDefault="00B172DF">
      <w:pPr>
        <w:pStyle w:val="ConsPlusNormal"/>
        <w:jc w:val="right"/>
      </w:pPr>
      <w:r>
        <w:t>на участие на безвозмездной основе</w:t>
      </w:r>
    </w:p>
    <w:p w:rsidR="00B172DF" w:rsidRDefault="00B172DF">
      <w:pPr>
        <w:pStyle w:val="ConsPlusNormal"/>
        <w:jc w:val="right"/>
      </w:pPr>
      <w:r>
        <w:t>в управлении некоммерческой организацией</w:t>
      </w:r>
    </w:p>
    <w:p w:rsidR="00B172DF" w:rsidRDefault="00B172D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2941"/>
        <w:gridCol w:w="2161"/>
        <w:gridCol w:w="2494"/>
      </w:tblGrid>
      <w:tr w:rsidR="00B172DF">
        <w:tc>
          <w:tcPr>
            <w:tcW w:w="4415" w:type="dxa"/>
            <w:gridSpan w:val="2"/>
            <w:vMerge w:val="restart"/>
            <w:tcBorders>
              <w:top w:val="nil"/>
              <w:left w:val="nil"/>
              <w:bottom w:val="nil"/>
              <w:right w:val="nil"/>
            </w:tcBorders>
          </w:tcPr>
          <w:p w:rsidR="00B172DF" w:rsidRDefault="00B172DF">
            <w:pPr>
              <w:pStyle w:val="ConsPlusNormal"/>
            </w:pPr>
          </w:p>
        </w:tc>
        <w:tc>
          <w:tcPr>
            <w:tcW w:w="4655" w:type="dxa"/>
            <w:gridSpan w:val="2"/>
            <w:tcBorders>
              <w:top w:val="nil"/>
              <w:left w:val="nil"/>
              <w:bottom w:val="nil"/>
              <w:right w:val="nil"/>
            </w:tcBorders>
          </w:tcPr>
          <w:p w:rsidR="00B172DF" w:rsidRDefault="00B172DF">
            <w:pPr>
              <w:pStyle w:val="ConsPlusNormal"/>
              <w:jc w:val="right"/>
            </w:pPr>
            <w:r>
              <w:t>Руководителю органа</w:t>
            </w:r>
          </w:p>
          <w:p w:rsidR="00B172DF" w:rsidRDefault="00B172DF">
            <w:pPr>
              <w:pStyle w:val="ConsPlusNormal"/>
              <w:jc w:val="right"/>
            </w:pPr>
            <w:r>
              <w:t>местного самоуправления</w:t>
            </w:r>
          </w:p>
        </w:tc>
      </w:tr>
      <w:tr w:rsidR="00B172DF">
        <w:tc>
          <w:tcPr>
            <w:tcW w:w="4415" w:type="dxa"/>
            <w:gridSpan w:val="2"/>
            <w:vMerge/>
            <w:tcBorders>
              <w:top w:val="nil"/>
              <w:left w:val="nil"/>
              <w:bottom w:val="nil"/>
              <w:right w:val="nil"/>
            </w:tcBorders>
          </w:tcPr>
          <w:p w:rsidR="00B172DF" w:rsidRDefault="00B172DF">
            <w:pPr>
              <w:spacing w:after="1" w:line="0" w:lineRule="atLeast"/>
            </w:pPr>
          </w:p>
        </w:tc>
        <w:tc>
          <w:tcPr>
            <w:tcW w:w="4655" w:type="dxa"/>
            <w:gridSpan w:val="2"/>
            <w:tcBorders>
              <w:top w:val="nil"/>
              <w:left w:val="nil"/>
              <w:bottom w:val="single" w:sz="4" w:space="0" w:color="auto"/>
              <w:right w:val="nil"/>
            </w:tcBorders>
          </w:tcPr>
          <w:p w:rsidR="00B172DF" w:rsidRDefault="00B172DF">
            <w:pPr>
              <w:pStyle w:val="ConsPlusNormal"/>
            </w:pPr>
          </w:p>
        </w:tc>
      </w:tr>
      <w:tr w:rsidR="00B172DF">
        <w:tblPrEx>
          <w:tblBorders>
            <w:insideH w:val="single" w:sz="4" w:space="0" w:color="auto"/>
          </w:tblBorders>
        </w:tblPrEx>
        <w:tc>
          <w:tcPr>
            <w:tcW w:w="4415" w:type="dxa"/>
            <w:gridSpan w:val="2"/>
            <w:vMerge/>
            <w:tcBorders>
              <w:top w:val="nil"/>
              <w:left w:val="nil"/>
              <w:bottom w:val="nil"/>
              <w:right w:val="nil"/>
            </w:tcBorders>
          </w:tcPr>
          <w:p w:rsidR="00B172DF" w:rsidRDefault="00B172DF">
            <w:pPr>
              <w:spacing w:after="1" w:line="0" w:lineRule="atLeast"/>
            </w:pPr>
          </w:p>
        </w:tc>
        <w:tc>
          <w:tcPr>
            <w:tcW w:w="4655" w:type="dxa"/>
            <w:gridSpan w:val="2"/>
            <w:tcBorders>
              <w:top w:val="single" w:sz="4" w:space="0" w:color="auto"/>
              <w:left w:val="nil"/>
              <w:bottom w:val="single" w:sz="4" w:space="0" w:color="auto"/>
              <w:right w:val="nil"/>
            </w:tcBorders>
          </w:tcPr>
          <w:p w:rsidR="00B172DF" w:rsidRDefault="00B172DF">
            <w:pPr>
              <w:pStyle w:val="ConsPlusNormal"/>
            </w:pPr>
          </w:p>
        </w:tc>
      </w:tr>
      <w:tr w:rsidR="00B172DF">
        <w:tc>
          <w:tcPr>
            <w:tcW w:w="4415" w:type="dxa"/>
            <w:gridSpan w:val="2"/>
            <w:vMerge/>
            <w:tcBorders>
              <w:top w:val="nil"/>
              <w:left w:val="nil"/>
              <w:bottom w:val="nil"/>
              <w:right w:val="nil"/>
            </w:tcBorders>
          </w:tcPr>
          <w:p w:rsidR="00B172DF" w:rsidRDefault="00B172DF">
            <w:pPr>
              <w:spacing w:after="1" w:line="0" w:lineRule="atLeast"/>
            </w:pPr>
          </w:p>
        </w:tc>
        <w:tc>
          <w:tcPr>
            <w:tcW w:w="4655" w:type="dxa"/>
            <w:gridSpan w:val="2"/>
            <w:tcBorders>
              <w:top w:val="single" w:sz="4" w:space="0" w:color="auto"/>
              <w:left w:val="nil"/>
              <w:bottom w:val="nil"/>
              <w:right w:val="nil"/>
            </w:tcBorders>
          </w:tcPr>
          <w:p w:rsidR="00B172DF" w:rsidRDefault="00B172DF">
            <w:pPr>
              <w:pStyle w:val="ConsPlusNormal"/>
              <w:jc w:val="right"/>
            </w:pPr>
            <w:r>
              <w:t>(наименование должности)</w:t>
            </w:r>
          </w:p>
        </w:tc>
      </w:tr>
      <w:tr w:rsidR="00B172DF">
        <w:tc>
          <w:tcPr>
            <w:tcW w:w="4415" w:type="dxa"/>
            <w:gridSpan w:val="2"/>
            <w:vMerge/>
            <w:tcBorders>
              <w:top w:val="nil"/>
              <w:left w:val="nil"/>
              <w:bottom w:val="nil"/>
              <w:right w:val="nil"/>
            </w:tcBorders>
          </w:tcPr>
          <w:p w:rsidR="00B172DF" w:rsidRDefault="00B172DF">
            <w:pPr>
              <w:spacing w:after="1" w:line="0" w:lineRule="atLeast"/>
            </w:pPr>
          </w:p>
        </w:tc>
        <w:tc>
          <w:tcPr>
            <w:tcW w:w="4655" w:type="dxa"/>
            <w:gridSpan w:val="2"/>
            <w:tcBorders>
              <w:top w:val="nil"/>
              <w:left w:val="nil"/>
              <w:bottom w:val="single" w:sz="4" w:space="0" w:color="auto"/>
              <w:right w:val="nil"/>
            </w:tcBorders>
          </w:tcPr>
          <w:p w:rsidR="00B172DF" w:rsidRDefault="00B172DF">
            <w:pPr>
              <w:pStyle w:val="ConsPlusNormal"/>
            </w:pPr>
          </w:p>
        </w:tc>
      </w:tr>
      <w:tr w:rsidR="00B172DF">
        <w:tblPrEx>
          <w:tblBorders>
            <w:insideH w:val="single" w:sz="4" w:space="0" w:color="auto"/>
          </w:tblBorders>
        </w:tblPrEx>
        <w:tc>
          <w:tcPr>
            <w:tcW w:w="4415" w:type="dxa"/>
            <w:gridSpan w:val="2"/>
            <w:vMerge/>
            <w:tcBorders>
              <w:top w:val="nil"/>
              <w:left w:val="nil"/>
              <w:bottom w:val="nil"/>
              <w:right w:val="nil"/>
            </w:tcBorders>
          </w:tcPr>
          <w:p w:rsidR="00B172DF" w:rsidRDefault="00B172DF">
            <w:pPr>
              <w:spacing w:after="1" w:line="0" w:lineRule="atLeast"/>
            </w:pPr>
          </w:p>
        </w:tc>
        <w:tc>
          <w:tcPr>
            <w:tcW w:w="4655" w:type="dxa"/>
            <w:gridSpan w:val="2"/>
            <w:tcBorders>
              <w:top w:val="single" w:sz="4" w:space="0" w:color="auto"/>
              <w:left w:val="nil"/>
              <w:bottom w:val="single" w:sz="4" w:space="0" w:color="auto"/>
              <w:right w:val="nil"/>
            </w:tcBorders>
          </w:tcPr>
          <w:p w:rsidR="00B172DF" w:rsidRDefault="00B172DF">
            <w:pPr>
              <w:pStyle w:val="ConsPlusNormal"/>
            </w:pPr>
          </w:p>
        </w:tc>
      </w:tr>
      <w:tr w:rsidR="00B172DF">
        <w:tblPrEx>
          <w:tblBorders>
            <w:insideH w:val="single" w:sz="4" w:space="0" w:color="auto"/>
          </w:tblBorders>
        </w:tblPrEx>
        <w:tc>
          <w:tcPr>
            <w:tcW w:w="4415" w:type="dxa"/>
            <w:gridSpan w:val="2"/>
            <w:vMerge/>
            <w:tcBorders>
              <w:top w:val="nil"/>
              <w:left w:val="nil"/>
              <w:bottom w:val="nil"/>
              <w:right w:val="nil"/>
            </w:tcBorders>
          </w:tcPr>
          <w:p w:rsidR="00B172DF" w:rsidRDefault="00B172DF">
            <w:pPr>
              <w:spacing w:after="1" w:line="0" w:lineRule="atLeast"/>
            </w:pPr>
          </w:p>
        </w:tc>
        <w:tc>
          <w:tcPr>
            <w:tcW w:w="4655" w:type="dxa"/>
            <w:gridSpan w:val="2"/>
            <w:tcBorders>
              <w:top w:val="single" w:sz="4" w:space="0" w:color="auto"/>
              <w:left w:val="nil"/>
              <w:bottom w:val="single" w:sz="4" w:space="0" w:color="auto"/>
              <w:right w:val="nil"/>
            </w:tcBorders>
          </w:tcPr>
          <w:p w:rsidR="00B172DF" w:rsidRDefault="00B172DF">
            <w:pPr>
              <w:pStyle w:val="ConsPlusNormal"/>
            </w:pPr>
          </w:p>
        </w:tc>
      </w:tr>
      <w:tr w:rsidR="00B172DF">
        <w:tc>
          <w:tcPr>
            <w:tcW w:w="4415" w:type="dxa"/>
            <w:gridSpan w:val="2"/>
            <w:vMerge/>
            <w:tcBorders>
              <w:top w:val="nil"/>
              <w:left w:val="nil"/>
              <w:bottom w:val="nil"/>
              <w:right w:val="nil"/>
            </w:tcBorders>
          </w:tcPr>
          <w:p w:rsidR="00B172DF" w:rsidRDefault="00B172DF">
            <w:pPr>
              <w:spacing w:after="1" w:line="0" w:lineRule="atLeast"/>
            </w:pPr>
          </w:p>
        </w:tc>
        <w:tc>
          <w:tcPr>
            <w:tcW w:w="4655" w:type="dxa"/>
            <w:gridSpan w:val="2"/>
            <w:tcBorders>
              <w:top w:val="single" w:sz="4" w:space="0" w:color="auto"/>
              <w:left w:val="nil"/>
              <w:bottom w:val="nil"/>
              <w:right w:val="nil"/>
            </w:tcBorders>
          </w:tcPr>
          <w:p w:rsidR="00B172DF" w:rsidRDefault="00B172DF">
            <w:pPr>
              <w:pStyle w:val="ConsPlusNormal"/>
              <w:jc w:val="right"/>
            </w:pPr>
            <w:r>
              <w:t>(орган местного самоуправления)</w:t>
            </w:r>
          </w:p>
        </w:tc>
      </w:tr>
      <w:tr w:rsidR="00B172DF">
        <w:tc>
          <w:tcPr>
            <w:tcW w:w="4415" w:type="dxa"/>
            <w:gridSpan w:val="2"/>
            <w:vMerge/>
            <w:tcBorders>
              <w:top w:val="nil"/>
              <w:left w:val="nil"/>
              <w:bottom w:val="nil"/>
              <w:right w:val="nil"/>
            </w:tcBorders>
          </w:tcPr>
          <w:p w:rsidR="00B172DF" w:rsidRDefault="00B172DF">
            <w:pPr>
              <w:spacing w:after="1" w:line="0" w:lineRule="atLeast"/>
            </w:pPr>
          </w:p>
        </w:tc>
        <w:tc>
          <w:tcPr>
            <w:tcW w:w="4655" w:type="dxa"/>
            <w:gridSpan w:val="2"/>
            <w:tcBorders>
              <w:top w:val="nil"/>
              <w:left w:val="nil"/>
              <w:bottom w:val="single" w:sz="4" w:space="0" w:color="auto"/>
              <w:right w:val="nil"/>
            </w:tcBorders>
          </w:tcPr>
          <w:p w:rsidR="00B172DF" w:rsidRDefault="00B172DF">
            <w:pPr>
              <w:pStyle w:val="ConsPlusNormal"/>
            </w:pPr>
          </w:p>
        </w:tc>
      </w:tr>
      <w:tr w:rsidR="00B172DF">
        <w:tblPrEx>
          <w:tblBorders>
            <w:insideH w:val="single" w:sz="4" w:space="0" w:color="auto"/>
          </w:tblBorders>
        </w:tblPrEx>
        <w:tc>
          <w:tcPr>
            <w:tcW w:w="4415" w:type="dxa"/>
            <w:gridSpan w:val="2"/>
            <w:vMerge/>
            <w:tcBorders>
              <w:top w:val="nil"/>
              <w:left w:val="nil"/>
              <w:bottom w:val="nil"/>
              <w:right w:val="nil"/>
            </w:tcBorders>
          </w:tcPr>
          <w:p w:rsidR="00B172DF" w:rsidRDefault="00B172DF">
            <w:pPr>
              <w:spacing w:after="1" w:line="0" w:lineRule="atLeast"/>
            </w:pPr>
          </w:p>
        </w:tc>
        <w:tc>
          <w:tcPr>
            <w:tcW w:w="4655" w:type="dxa"/>
            <w:gridSpan w:val="2"/>
            <w:tcBorders>
              <w:top w:val="single" w:sz="4" w:space="0" w:color="auto"/>
              <w:left w:val="nil"/>
              <w:bottom w:val="single" w:sz="4" w:space="0" w:color="auto"/>
              <w:right w:val="nil"/>
            </w:tcBorders>
          </w:tcPr>
          <w:p w:rsidR="00B172DF" w:rsidRDefault="00B172DF">
            <w:pPr>
              <w:pStyle w:val="ConsPlusNormal"/>
            </w:pPr>
          </w:p>
        </w:tc>
      </w:tr>
      <w:tr w:rsidR="00B172DF">
        <w:tc>
          <w:tcPr>
            <w:tcW w:w="4415" w:type="dxa"/>
            <w:gridSpan w:val="2"/>
            <w:vMerge/>
            <w:tcBorders>
              <w:top w:val="nil"/>
              <w:left w:val="nil"/>
              <w:bottom w:val="nil"/>
              <w:right w:val="nil"/>
            </w:tcBorders>
          </w:tcPr>
          <w:p w:rsidR="00B172DF" w:rsidRDefault="00B172DF">
            <w:pPr>
              <w:spacing w:after="1" w:line="0" w:lineRule="atLeast"/>
            </w:pPr>
          </w:p>
        </w:tc>
        <w:tc>
          <w:tcPr>
            <w:tcW w:w="4655" w:type="dxa"/>
            <w:gridSpan w:val="2"/>
            <w:tcBorders>
              <w:top w:val="single" w:sz="4" w:space="0" w:color="auto"/>
              <w:left w:val="nil"/>
              <w:bottom w:val="nil"/>
              <w:right w:val="nil"/>
            </w:tcBorders>
          </w:tcPr>
          <w:p w:rsidR="00B172DF" w:rsidRDefault="00B172DF">
            <w:pPr>
              <w:pStyle w:val="ConsPlusNormal"/>
              <w:jc w:val="right"/>
            </w:pPr>
            <w:r>
              <w:t>(фамилия, имя, отчество)</w:t>
            </w:r>
          </w:p>
        </w:tc>
      </w:tr>
      <w:tr w:rsidR="00B172DF">
        <w:tc>
          <w:tcPr>
            <w:tcW w:w="9070" w:type="dxa"/>
            <w:gridSpan w:val="4"/>
            <w:tcBorders>
              <w:top w:val="nil"/>
              <w:left w:val="nil"/>
              <w:bottom w:val="nil"/>
              <w:right w:val="nil"/>
            </w:tcBorders>
          </w:tcPr>
          <w:p w:rsidR="00B172DF" w:rsidRDefault="00B172DF">
            <w:pPr>
              <w:pStyle w:val="ConsPlusNormal"/>
              <w:jc w:val="center"/>
            </w:pPr>
            <w:bookmarkStart w:id="42" w:name="P1911"/>
            <w:bookmarkEnd w:id="42"/>
            <w:r>
              <w:t>Ходатайство</w:t>
            </w:r>
          </w:p>
          <w:p w:rsidR="00B172DF" w:rsidRDefault="00B172DF">
            <w:pPr>
              <w:pStyle w:val="ConsPlusNormal"/>
              <w:jc w:val="center"/>
            </w:pPr>
            <w:r>
              <w:t>об участии на безвозмездной основе в управлении некоммерческой организацией</w:t>
            </w:r>
          </w:p>
        </w:tc>
      </w:tr>
      <w:tr w:rsidR="00B172DF">
        <w:tc>
          <w:tcPr>
            <w:tcW w:w="9070" w:type="dxa"/>
            <w:gridSpan w:val="4"/>
            <w:tcBorders>
              <w:top w:val="nil"/>
              <w:left w:val="nil"/>
              <w:bottom w:val="nil"/>
              <w:right w:val="nil"/>
            </w:tcBorders>
          </w:tcPr>
          <w:p w:rsidR="00B172DF" w:rsidRDefault="00B172DF">
            <w:pPr>
              <w:pStyle w:val="ConsPlusNormal"/>
              <w:ind w:firstLine="540"/>
              <w:jc w:val="both"/>
            </w:pPr>
            <w:r>
              <w:t xml:space="preserve">В соответствии с </w:t>
            </w:r>
            <w:hyperlink r:id="rId296" w:history="1">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 некоммерческой организацией</w:t>
            </w:r>
          </w:p>
        </w:tc>
      </w:tr>
      <w:tr w:rsidR="00B172DF">
        <w:tc>
          <w:tcPr>
            <w:tcW w:w="9070" w:type="dxa"/>
            <w:gridSpan w:val="4"/>
            <w:tcBorders>
              <w:top w:val="nil"/>
              <w:left w:val="nil"/>
              <w:bottom w:val="nil"/>
              <w:right w:val="nil"/>
            </w:tcBorders>
          </w:tcPr>
          <w:p w:rsidR="00B172DF" w:rsidRDefault="00B172DF">
            <w:pPr>
              <w:pStyle w:val="ConsPlusNormal"/>
            </w:pPr>
            <w:r>
              <w:t>________________________________________________________________________</w:t>
            </w:r>
          </w:p>
          <w:p w:rsidR="00B172DF" w:rsidRDefault="00B172DF">
            <w:pPr>
              <w:pStyle w:val="ConsPlusNormal"/>
            </w:pPr>
            <w:r>
              <w:t>________________________________________________________________________</w:t>
            </w:r>
          </w:p>
          <w:p w:rsidR="00B172DF" w:rsidRDefault="00B172DF">
            <w:pPr>
              <w:pStyle w:val="ConsPlusNormal"/>
            </w:pPr>
            <w:r>
              <w:t>_______________________________________________________________________.</w:t>
            </w:r>
          </w:p>
          <w:p w:rsidR="00B172DF" w:rsidRDefault="00B172DF">
            <w:pPr>
              <w:pStyle w:val="ConsPlusNormal"/>
              <w:jc w:val="center"/>
            </w:pPr>
            <w:r>
              <w:t>(наименование и адрес организации, наименование органа управления организацией и его полномочия, основной вид деятельности организации, срок, в течение которого планируется участвовать в управлении, иное)</w:t>
            </w:r>
          </w:p>
        </w:tc>
      </w:tr>
      <w:tr w:rsidR="00B172DF">
        <w:tc>
          <w:tcPr>
            <w:tcW w:w="9070" w:type="dxa"/>
            <w:gridSpan w:val="4"/>
            <w:tcBorders>
              <w:top w:val="nil"/>
              <w:left w:val="nil"/>
              <w:bottom w:val="nil"/>
              <w:right w:val="nil"/>
            </w:tcBorders>
          </w:tcPr>
          <w:p w:rsidR="00B172DF" w:rsidRDefault="00B172DF">
            <w:pPr>
              <w:pStyle w:val="ConsPlusNormal"/>
              <w:ind w:firstLine="283"/>
              <w:jc w:val="both"/>
            </w:pPr>
            <w:r>
              <w:lastRenderedPageBreak/>
              <w:t>Участие на безвозмездной основе в управлении некоммерческой организацией не повлечет за собой конфликта интересов.</w:t>
            </w:r>
          </w:p>
        </w:tc>
      </w:tr>
      <w:tr w:rsidR="00B172DF">
        <w:tc>
          <w:tcPr>
            <w:tcW w:w="9070" w:type="dxa"/>
            <w:gridSpan w:val="4"/>
            <w:tcBorders>
              <w:top w:val="nil"/>
              <w:left w:val="nil"/>
              <w:bottom w:val="nil"/>
              <w:right w:val="nil"/>
            </w:tcBorders>
          </w:tcPr>
          <w:p w:rsidR="00B172DF" w:rsidRDefault="00B172DF">
            <w:pPr>
              <w:pStyle w:val="ConsPlusNormal"/>
              <w:ind w:firstLine="283"/>
              <w:jc w:val="both"/>
            </w:pPr>
            <w:r>
              <w:t xml:space="preserve">При выполнении указанной работы обязуюсь соблюдать требования, установленные </w:t>
            </w:r>
            <w:hyperlink r:id="rId297" w:history="1">
              <w:r>
                <w:rPr>
                  <w:color w:val="0000FF"/>
                </w:rPr>
                <w:t>статьями 12</w:t>
              </w:r>
            </w:hyperlink>
            <w:r>
              <w:t xml:space="preserve"> и </w:t>
            </w:r>
            <w:hyperlink r:id="rId298" w:history="1">
              <w:r>
                <w:rPr>
                  <w:color w:val="0000FF"/>
                </w:rPr>
                <w:t>13</w:t>
              </w:r>
            </w:hyperlink>
            <w:r>
              <w:t xml:space="preserve"> Федерального закона от 2 марта 2007 года N 25-ФЗ "О муниципальной службе в Российской Федерации".</w:t>
            </w:r>
          </w:p>
        </w:tc>
      </w:tr>
      <w:tr w:rsidR="00B172DF">
        <w:tc>
          <w:tcPr>
            <w:tcW w:w="1474" w:type="dxa"/>
            <w:tcBorders>
              <w:top w:val="nil"/>
              <w:left w:val="nil"/>
              <w:bottom w:val="single" w:sz="4" w:space="0" w:color="auto"/>
              <w:right w:val="nil"/>
            </w:tcBorders>
          </w:tcPr>
          <w:p w:rsidR="00B172DF" w:rsidRDefault="00B172DF">
            <w:pPr>
              <w:pStyle w:val="ConsPlusNormal"/>
            </w:pPr>
          </w:p>
        </w:tc>
        <w:tc>
          <w:tcPr>
            <w:tcW w:w="5102" w:type="dxa"/>
            <w:gridSpan w:val="2"/>
            <w:tcBorders>
              <w:top w:val="nil"/>
              <w:left w:val="nil"/>
              <w:bottom w:val="nil"/>
              <w:right w:val="nil"/>
            </w:tcBorders>
          </w:tcPr>
          <w:p w:rsidR="00B172DF" w:rsidRDefault="00B172DF">
            <w:pPr>
              <w:pStyle w:val="ConsPlusNormal"/>
            </w:pPr>
          </w:p>
        </w:tc>
        <w:tc>
          <w:tcPr>
            <w:tcW w:w="2494" w:type="dxa"/>
            <w:tcBorders>
              <w:top w:val="nil"/>
              <w:left w:val="nil"/>
              <w:bottom w:val="single" w:sz="4" w:space="0" w:color="auto"/>
              <w:right w:val="nil"/>
            </w:tcBorders>
          </w:tcPr>
          <w:p w:rsidR="00B172DF" w:rsidRDefault="00B172DF">
            <w:pPr>
              <w:pStyle w:val="ConsPlusNormal"/>
            </w:pPr>
          </w:p>
        </w:tc>
      </w:tr>
      <w:tr w:rsidR="00B172DF">
        <w:tblPrEx>
          <w:tblBorders>
            <w:insideH w:val="single" w:sz="4" w:space="0" w:color="auto"/>
          </w:tblBorders>
        </w:tblPrEx>
        <w:tc>
          <w:tcPr>
            <w:tcW w:w="1474" w:type="dxa"/>
            <w:tcBorders>
              <w:top w:val="single" w:sz="4" w:space="0" w:color="auto"/>
              <w:left w:val="nil"/>
              <w:bottom w:val="nil"/>
              <w:right w:val="nil"/>
            </w:tcBorders>
          </w:tcPr>
          <w:p w:rsidR="00B172DF" w:rsidRDefault="00B172DF">
            <w:pPr>
              <w:pStyle w:val="ConsPlusNormal"/>
              <w:jc w:val="center"/>
            </w:pPr>
            <w:r>
              <w:t>(дата)</w:t>
            </w:r>
          </w:p>
        </w:tc>
        <w:tc>
          <w:tcPr>
            <w:tcW w:w="5102" w:type="dxa"/>
            <w:gridSpan w:val="2"/>
            <w:tcBorders>
              <w:top w:val="nil"/>
              <w:left w:val="nil"/>
              <w:bottom w:val="nil"/>
              <w:right w:val="nil"/>
            </w:tcBorders>
          </w:tcPr>
          <w:p w:rsidR="00B172DF" w:rsidRDefault="00B172DF">
            <w:pPr>
              <w:pStyle w:val="ConsPlusNormal"/>
            </w:pPr>
          </w:p>
        </w:tc>
        <w:tc>
          <w:tcPr>
            <w:tcW w:w="2494" w:type="dxa"/>
            <w:tcBorders>
              <w:top w:val="single" w:sz="4" w:space="0" w:color="auto"/>
              <w:left w:val="nil"/>
              <w:bottom w:val="nil"/>
              <w:right w:val="nil"/>
            </w:tcBorders>
          </w:tcPr>
          <w:p w:rsidR="00B172DF" w:rsidRDefault="00B172DF">
            <w:pPr>
              <w:pStyle w:val="ConsPlusNormal"/>
              <w:jc w:val="center"/>
            </w:pPr>
            <w:r>
              <w:t>(подпись)</w:t>
            </w:r>
          </w:p>
        </w:tc>
      </w:tr>
    </w:tbl>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jc w:val="right"/>
        <w:outlineLvl w:val="1"/>
      </w:pPr>
      <w:r>
        <w:t>Приложение 2</w:t>
      </w:r>
    </w:p>
    <w:p w:rsidR="00B172DF" w:rsidRDefault="00B172DF">
      <w:pPr>
        <w:pStyle w:val="ConsPlusNormal"/>
        <w:jc w:val="right"/>
      </w:pPr>
      <w:r>
        <w:t>к Положению</w:t>
      </w:r>
    </w:p>
    <w:p w:rsidR="00B172DF" w:rsidRDefault="00B172DF">
      <w:pPr>
        <w:pStyle w:val="ConsPlusNormal"/>
        <w:jc w:val="right"/>
      </w:pPr>
      <w:r>
        <w:t>о порядке получения</w:t>
      </w:r>
    </w:p>
    <w:p w:rsidR="00B172DF" w:rsidRDefault="00B172DF">
      <w:pPr>
        <w:pStyle w:val="ConsPlusNormal"/>
        <w:jc w:val="right"/>
      </w:pPr>
      <w:r>
        <w:t>муниципальным служащим</w:t>
      </w:r>
    </w:p>
    <w:p w:rsidR="00B172DF" w:rsidRDefault="00B172DF">
      <w:pPr>
        <w:pStyle w:val="ConsPlusNormal"/>
        <w:jc w:val="right"/>
      </w:pPr>
      <w:r>
        <w:t>разрешения представителя нанимателя</w:t>
      </w:r>
    </w:p>
    <w:p w:rsidR="00B172DF" w:rsidRDefault="00B172DF">
      <w:pPr>
        <w:pStyle w:val="ConsPlusNormal"/>
        <w:jc w:val="right"/>
      </w:pPr>
      <w:r>
        <w:t>на участие на безвозмездной основе</w:t>
      </w:r>
    </w:p>
    <w:p w:rsidR="00B172DF" w:rsidRDefault="00B172DF">
      <w:pPr>
        <w:pStyle w:val="ConsPlusNormal"/>
        <w:jc w:val="right"/>
      </w:pPr>
      <w:r>
        <w:t>в управлении некоммерческой организацией</w:t>
      </w:r>
    </w:p>
    <w:p w:rsidR="00B172DF" w:rsidRDefault="00B172D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2941"/>
        <w:gridCol w:w="2161"/>
        <w:gridCol w:w="2494"/>
      </w:tblGrid>
      <w:tr w:rsidR="00B172DF">
        <w:tc>
          <w:tcPr>
            <w:tcW w:w="4415" w:type="dxa"/>
            <w:gridSpan w:val="2"/>
            <w:vMerge w:val="restart"/>
            <w:tcBorders>
              <w:top w:val="nil"/>
              <w:left w:val="nil"/>
              <w:bottom w:val="nil"/>
              <w:right w:val="nil"/>
            </w:tcBorders>
          </w:tcPr>
          <w:p w:rsidR="00B172DF" w:rsidRDefault="00B172DF">
            <w:pPr>
              <w:pStyle w:val="ConsPlusNormal"/>
            </w:pPr>
          </w:p>
        </w:tc>
        <w:tc>
          <w:tcPr>
            <w:tcW w:w="4655" w:type="dxa"/>
            <w:gridSpan w:val="2"/>
            <w:tcBorders>
              <w:top w:val="nil"/>
              <w:left w:val="nil"/>
              <w:bottom w:val="nil"/>
              <w:right w:val="nil"/>
            </w:tcBorders>
          </w:tcPr>
          <w:p w:rsidR="00B172DF" w:rsidRDefault="00B172DF">
            <w:pPr>
              <w:pStyle w:val="ConsPlusNormal"/>
              <w:jc w:val="right"/>
            </w:pPr>
            <w:r>
              <w:t>Председателю избирательной комиссии</w:t>
            </w:r>
          </w:p>
        </w:tc>
      </w:tr>
      <w:tr w:rsidR="00B172DF">
        <w:tc>
          <w:tcPr>
            <w:tcW w:w="4415" w:type="dxa"/>
            <w:gridSpan w:val="2"/>
            <w:vMerge/>
            <w:tcBorders>
              <w:top w:val="nil"/>
              <w:left w:val="nil"/>
              <w:bottom w:val="nil"/>
              <w:right w:val="nil"/>
            </w:tcBorders>
          </w:tcPr>
          <w:p w:rsidR="00B172DF" w:rsidRDefault="00B172DF">
            <w:pPr>
              <w:spacing w:after="1" w:line="0" w:lineRule="atLeast"/>
            </w:pPr>
          </w:p>
        </w:tc>
        <w:tc>
          <w:tcPr>
            <w:tcW w:w="4655" w:type="dxa"/>
            <w:gridSpan w:val="2"/>
            <w:tcBorders>
              <w:top w:val="nil"/>
              <w:left w:val="nil"/>
              <w:bottom w:val="single" w:sz="4" w:space="0" w:color="auto"/>
              <w:right w:val="nil"/>
            </w:tcBorders>
          </w:tcPr>
          <w:p w:rsidR="00B172DF" w:rsidRDefault="00B172DF">
            <w:pPr>
              <w:pStyle w:val="ConsPlusNormal"/>
            </w:pPr>
          </w:p>
        </w:tc>
      </w:tr>
      <w:tr w:rsidR="00B172DF">
        <w:tblPrEx>
          <w:tblBorders>
            <w:insideH w:val="single" w:sz="4" w:space="0" w:color="auto"/>
          </w:tblBorders>
        </w:tblPrEx>
        <w:tc>
          <w:tcPr>
            <w:tcW w:w="4415" w:type="dxa"/>
            <w:gridSpan w:val="2"/>
            <w:vMerge/>
            <w:tcBorders>
              <w:top w:val="nil"/>
              <w:left w:val="nil"/>
              <w:bottom w:val="nil"/>
              <w:right w:val="nil"/>
            </w:tcBorders>
          </w:tcPr>
          <w:p w:rsidR="00B172DF" w:rsidRDefault="00B172DF">
            <w:pPr>
              <w:spacing w:after="1" w:line="0" w:lineRule="atLeast"/>
            </w:pPr>
          </w:p>
        </w:tc>
        <w:tc>
          <w:tcPr>
            <w:tcW w:w="4655" w:type="dxa"/>
            <w:gridSpan w:val="2"/>
            <w:tcBorders>
              <w:top w:val="single" w:sz="4" w:space="0" w:color="auto"/>
              <w:left w:val="nil"/>
              <w:bottom w:val="single" w:sz="4" w:space="0" w:color="auto"/>
              <w:right w:val="nil"/>
            </w:tcBorders>
          </w:tcPr>
          <w:p w:rsidR="00B172DF" w:rsidRDefault="00B172DF">
            <w:pPr>
              <w:pStyle w:val="ConsPlusNormal"/>
            </w:pPr>
          </w:p>
        </w:tc>
      </w:tr>
      <w:tr w:rsidR="00B172DF">
        <w:tc>
          <w:tcPr>
            <w:tcW w:w="4415" w:type="dxa"/>
            <w:gridSpan w:val="2"/>
            <w:vMerge/>
            <w:tcBorders>
              <w:top w:val="nil"/>
              <w:left w:val="nil"/>
              <w:bottom w:val="nil"/>
              <w:right w:val="nil"/>
            </w:tcBorders>
          </w:tcPr>
          <w:p w:rsidR="00B172DF" w:rsidRDefault="00B172DF">
            <w:pPr>
              <w:spacing w:after="1" w:line="0" w:lineRule="atLeast"/>
            </w:pPr>
          </w:p>
        </w:tc>
        <w:tc>
          <w:tcPr>
            <w:tcW w:w="4655" w:type="dxa"/>
            <w:gridSpan w:val="2"/>
            <w:tcBorders>
              <w:top w:val="single" w:sz="4" w:space="0" w:color="auto"/>
              <w:left w:val="nil"/>
              <w:bottom w:val="nil"/>
              <w:right w:val="nil"/>
            </w:tcBorders>
          </w:tcPr>
          <w:p w:rsidR="00B172DF" w:rsidRDefault="00B172DF">
            <w:pPr>
              <w:pStyle w:val="ConsPlusNormal"/>
              <w:jc w:val="right"/>
            </w:pPr>
            <w:r>
              <w:t>(наименование должности)</w:t>
            </w:r>
          </w:p>
        </w:tc>
      </w:tr>
      <w:tr w:rsidR="00B172DF">
        <w:tc>
          <w:tcPr>
            <w:tcW w:w="4415" w:type="dxa"/>
            <w:gridSpan w:val="2"/>
            <w:vMerge/>
            <w:tcBorders>
              <w:top w:val="nil"/>
              <w:left w:val="nil"/>
              <w:bottom w:val="nil"/>
              <w:right w:val="nil"/>
            </w:tcBorders>
          </w:tcPr>
          <w:p w:rsidR="00B172DF" w:rsidRDefault="00B172DF">
            <w:pPr>
              <w:spacing w:after="1" w:line="0" w:lineRule="atLeast"/>
            </w:pPr>
          </w:p>
        </w:tc>
        <w:tc>
          <w:tcPr>
            <w:tcW w:w="4655" w:type="dxa"/>
            <w:gridSpan w:val="2"/>
            <w:tcBorders>
              <w:top w:val="nil"/>
              <w:left w:val="nil"/>
              <w:bottom w:val="single" w:sz="4" w:space="0" w:color="auto"/>
              <w:right w:val="nil"/>
            </w:tcBorders>
          </w:tcPr>
          <w:p w:rsidR="00B172DF" w:rsidRDefault="00B172DF">
            <w:pPr>
              <w:pStyle w:val="ConsPlusNormal"/>
            </w:pPr>
          </w:p>
        </w:tc>
      </w:tr>
      <w:tr w:rsidR="00B172DF">
        <w:tblPrEx>
          <w:tblBorders>
            <w:insideH w:val="single" w:sz="4" w:space="0" w:color="auto"/>
          </w:tblBorders>
        </w:tblPrEx>
        <w:tc>
          <w:tcPr>
            <w:tcW w:w="4415" w:type="dxa"/>
            <w:gridSpan w:val="2"/>
            <w:vMerge/>
            <w:tcBorders>
              <w:top w:val="nil"/>
              <w:left w:val="nil"/>
              <w:bottom w:val="nil"/>
              <w:right w:val="nil"/>
            </w:tcBorders>
          </w:tcPr>
          <w:p w:rsidR="00B172DF" w:rsidRDefault="00B172DF">
            <w:pPr>
              <w:spacing w:after="1" w:line="0" w:lineRule="atLeast"/>
            </w:pPr>
          </w:p>
        </w:tc>
        <w:tc>
          <w:tcPr>
            <w:tcW w:w="4655" w:type="dxa"/>
            <w:gridSpan w:val="2"/>
            <w:tcBorders>
              <w:top w:val="single" w:sz="4" w:space="0" w:color="auto"/>
              <w:left w:val="nil"/>
              <w:bottom w:val="single" w:sz="4" w:space="0" w:color="auto"/>
              <w:right w:val="nil"/>
            </w:tcBorders>
          </w:tcPr>
          <w:p w:rsidR="00B172DF" w:rsidRDefault="00B172DF">
            <w:pPr>
              <w:pStyle w:val="ConsPlusNormal"/>
            </w:pPr>
          </w:p>
        </w:tc>
      </w:tr>
      <w:tr w:rsidR="00B172DF">
        <w:tblPrEx>
          <w:tblBorders>
            <w:insideH w:val="single" w:sz="4" w:space="0" w:color="auto"/>
          </w:tblBorders>
        </w:tblPrEx>
        <w:tc>
          <w:tcPr>
            <w:tcW w:w="4415" w:type="dxa"/>
            <w:gridSpan w:val="2"/>
            <w:vMerge/>
            <w:tcBorders>
              <w:top w:val="nil"/>
              <w:left w:val="nil"/>
              <w:bottom w:val="nil"/>
              <w:right w:val="nil"/>
            </w:tcBorders>
          </w:tcPr>
          <w:p w:rsidR="00B172DF" w:rsidRDefault="00B172DF">
            <w:pPr>
              <w:spacing w:after="1" w:line="0" w:lineRule="atLeast"/>
            </w:pPr>
          </w:p>
        </w:tc>
        <w:tc>
          <w:tcPr>
            <w:tcW w:w="4655" w:type="dxa"/>
            <w:gridSpan w:val="2"/>
            <w:tcBorders>
              <w:top w:val="single" w:sz="4" w:space="0" w:color="auto"/>
              <w:left w:val="nil"/>
              <w:bottom w:val="single" w:sz="4" w:space="0" w:color="auto"/>
              <w:right w:val="nil"/>
            </w:tcBorders>
          </w:tcPr>
          <w:p w:rsidR="00B172DF" w:rsidRDefault="00B172DF">
            <w:pPr>
              <w:pStyle w:val="ConsPlusNormal"/>
            </w:pPr>
          </w:p>
        </w:tc>
      </w:tr>
      <w:tr w:rsidR="00B172DF">
        <w:tc>
          <w:tcPr>
            <w:tcW w:w="4415" w:type="dxa"/>
            <w:gridSpan w:val="2"/>
            <w:vMerge/>
            <w:tcBorders>
              <w:top w:val="nil"/>
              <w:left w:val="nil"/>
              <w:bottom w:val="nil"/>
              <w:right w:val="nil"/>
            </w:tcBorders>
          </w:tcPr>
          <w:p w:rsidR="00B172DF" w:rsidRDefault="00B172DF">
            <w:pPr>
              <w:spacing w:after="1" w:line="0" w:lineRule="atLeast"/>
            </w:pPr>
          </w:p>
        </w:tc>
        <w:tc>
          <w:tcPr>
            <w:tcW w:w="4655" w:type="dxa"/>
            <w:gridSpan w:val="2"/>
            <w:tcBorders>
              <w:top w:val="single" w:sz="4" w:space="0" w:color="auto"/>
              <w:left w:val="nil"/>
              <w:bottom w:val="nil"/>
              <w:right w:val="nil"/>
            </w:tcBorders>
          </w:tcPr>
          <w:p w:rsidR="00B172DF" w:rsidRDefault="00B172DF">
            <w:pPr>
              <w:pStyle w:val="ConsPlusNormal"/>
              <w:jc w:val="right"/>
            </w:pPr>
            <w:r>
              <w:t>(аппарат избирательной комиссии)</w:t>
            </w:r>
          </w:p>
        </w:tc>
      </w:tr>
      <w:tr w:rsidR="00B172DF">
        <w:tc>
          <w:tcPr>
            <w:tcW w:w="4415" w:type="dxa"/>
            <w:gridSpan w:val="2"/>
            <w:vMerge/>
            <w:tcBorders>
              <w:top w:val="nil"/>
              <w:left w:val="nil"/>
              <w:bottom w:val="nil"/>
              <w:right w:val="nil"/>
            </w:tcBorders>
          </w:tcPr>
          <w:p w:rsidR="00B172DF" w:rsidRDefault="00B172DF">
            <w:pPr>
              <w:spacing w:after="1" w:line="0" w:lineRule="atLeast"/>
            </w:pPr>
          </w:p>
        </w:tc>
        <w:tc>
          <w:tcPr>
            <w:tcW w:w="4655" w:type="dxa"/>
            <w:gridSpan w:val="2"/>
            <w:tcBorders>
              <w:top w:val="nil"/>
              <w:left w:val="nil"/>
              <w:bottom w:val="single" w:sz="4" w:space="0" w:color="auto"/>
              <w:right w:val="nil"/>
            </w:tcBorders>
          </w:tcPr>
          <w:p w:rsidR="00B172DF" w:rsidRDefault="00B172DF">
            <w:pPr>
              <w:pStyle w:val="ConsPlusNormal"/>
            </w:pPr>
          </w:p>
        </w:tc>
      </w:tr>
      <w:tr w:rsidR="00B172DF">
        <w:tblPrEx>
          <w:tblBorders>
            <w:insideH w:val="single" w:sz="4" w:space="0" w:color="auto"/>
          </w:tblBorders>
        </w:tblPrEx>
        <w:tc>
          <w:tcPr>
            <w:tcW w:w="4415" w:type="dxa"/>
            <w:gridSpan w:val="2"/>
            <w:vMerge/>
            <w:tcBorders>
              <w:top w:val="nil"/>
              <w:left w:val="nil"/>
              <w:bottom w:val="nil"/>
              <w:right w:val="nil"/>
            </w:tcBorders>
          </w:tcPr>
          <w:p w:rsidR="00B172DF" w:rsidRDefault="00B172DF">
            <w:pPr>
              <w:spacing w:after="1" w:line="0" w:lineRule="atLeast"/>
            </w:pPr>
          </w:p>
        </w:tc>
        <w:tc>
          <w:tcPr>
            <w:tcW w:w="4655" w:type="dxa"/>
            <w:gridSpan w:val="2"/>
            <w:tcBorders>
              <w:top w:val="single" w:sz="4" w:space="0" w:color="auto"/>
              <w:left w:val="nil"/>
              <w:bottom w:val="single" w:sz="4" w:space="0" w:color="auto"/>
              <w:right w:val="nil"/>
            </w:tcBorders>
          </w:tcPr>
          <w:p w:rsidR="00B172DF" w:rsidRDefault="00B172DF">
            <w:pPr>
              <w:pStyle w:val="ConsPlusNormal"/>
            </w:pPr>
          </w:p>
        </w:tc>
      </w:tr>
      <w:tr w:rsidR="00B172DF">
        <w:tc>
          <w:tcPr>
            <w:tcW w:w="4415" w:type="dxa"/>
            <w:gridSpan w:val="2"/>
            <w:vMerge/>
            <w:tcBorders>
              <w:top w:val="nil"/>
              <w:left w:val="nil"/>
              <w:bottom w:val="nil"/>
              <w:right w:val="nil"/>
            </w:tcBorders>
          </w:tcPr>
          <w:p w:rsidR="00B172DF" w:rsidRDefault="00B172DF">
            <w:pPr>
              <w:spacing w:after="1" w:line="0" w:lineRule="atLeast"/>
            </w:pPr>
          </w:p>
        </w:tc>
        <w:tc>
          <w:tcPr>
            <w:tcW w:w="4655" w:type="dxa"/>
            <w:gridSpan w:val="2"/>
            <w:tcBorders>
              <w:top w:val="single" w:sz="4" w:space="0" w:color="auto"/>
              <w:left w:val="nil"/>
              <w:bottom w:val="nil"/>
              <w:right w:val="nil"/>
            </w:tcBorders>
          </w:tcPr>
          <w:p w:rsidR="00B172DF" w:rsidRDefault="00B172DF">
            <w:pPr>
              <w:pStyle w:val="ConsPlusNormal"/>
              <w:jc w:val="right"/>
            </w:pPr>
            <w:r>
              <w:t>(фамилия, имя, отчество)</w:t>
            </w:r>
          </w:p>
        </w:tc>
      </w:tr>
      <w:tr w:rsidR="00B172DF">
        <w:tc>
          <w:tcPr>
            <w:tcW w:w="9070" w:type="dxa"/>
            <w:gridSpan w:val="4"/>
            <w:tcBorders>
              <w:top w:val="nil"/>
              <w:left w:val="nil"/>
              <w:bottom w:val="nil"/>
              <w:right w:val="nil"/>
            </w:tcBorders>
          </w:tcPr>
          <w:p w:rsidR="00B172DF" w:rsidRDefault="00B172DF">
            <w:pPr>
              <w:pStyle w:val="ConsPlusNormal"/>
              <w:jc w:val="center"/>
            </w:pPr>
            <w:bookmarkStart w:id="43" w:name="P1951"/>
            <w:bookmarkEnd w:id="43"/>
            <w:r>
              <w:t>Ходатайство</w:t>
            </w:r>
          </w:p>
          <w:p w:rsidR="00B172DF" w:rsidRDefault="00B172DF">
            <w:pPr>
              <w:pStyle w:val="ConsPlusNormal"/>
              <w:jc w:val="center"/>
            </w:pPr>
            <w:r>
              <w:t>на участие на безвозмездной основе в управлении некоммерческой организацией</w:t>
            </w:r>
          </w:p>
        </w:tc>
      </w:tr>
      <w:tr w:rsidR="00B172DF">
        <w:tc>
          <w:tcPr>
            <w:tcW w:w="9070" w:type="dxa"/>
            <w:gridSpan w:val="4"/>
            <w:tcBorders>
              <w:top w:val="nil"/>
              <w:left w:val="nil"/>
              <w:bottom w:val="nil"/>
              <w:right w:val="nil"/>
            </w:tcBorders>
          </w:tcPr>
          <w:p w:rsidR="00B172DF" w:rsidRDefault="00B172DF">
            <w:pPr>
              <w:pStyle w:val="ConsPlusNormal"/>
              <w:ind w:firstLine="540"/>
              <w:jc w:val="both"/>
            </w:pPr>
            <w:r>
              <w:t xml:space="preserve">В соответствии с </w:t>
            </w:r>
            <w:hyperlink r:id="rId299" w:history="1">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 некоммерческой организацией</w:t>
            </w:r>
          </w:p>
        </w:tc>
      </w:tr>
      <w:tr w:rsidR="00B172DF">
        <w:tc>
          <w:tcPr>
            <w:tcW w:w="9070" w:type="dxa"/>
            <w:gridSpan w:val="4"/>
            <w:tcBorders>
              <w:top w:val="nil"/>
              <w:left w:val="nil"/>
              <w:bottom w:val="nil"/>
              <w:right w:val="nil"/>
            </w:tcBorders>
          </w:tcPr>
          <w:p w:rsidR="00B172DF" w:rsidRDefault="00B172DF">
            <w:pPr>
              <w:pStyle w:val="ConsPlusNormal"/>
            </w:pPr>
            <w:r>
              <w:t>________________________________________________________________________</w:t>
            </w:r>
          </w:p>
          <w:p w:rsidR="00B172DF" w:rsidRDefault="00B172DF">
            <w:pPr>
              <w:pStyle w:val="ConsPlusNormal"/>
            </w:pPr>
            <w:r>
              <w:t>________________________________________________________________________</w:t>
            </w:r>
          </w:p>
          <w:p w:rsidR="00B172DF" w:rsidRDefault="00B172DF">
            <w:pPr>
              <w:pStyle w:val="ConsPlusNormal"/>
            </w:pPr>
            <w:r>
              <w:t>_______________________________________________________________________.</w:t>
            </w:r>
          </w:p>
          <w:p w:rsidR="00B172DF" w:rsidRDefault="00B172DF">
            <w:pPr>
              <w:pStyle w:val="ConsPlusNormal"/>
              <w:jc w:val="center"/>
            </w:pPr>
            <w:r>
              <w:lastRenderedPageBreak/>
              <w:t>(наименование и адрес организации, наименование органа управления организацией и его полномочия, основной вид деятельности организации, срок, в течение которого планируется участвовать в управлении, иное)</w:t>
            </w:r>
          </w:p>
        </w:tc>
      </w:tr>
      <w:tr w:rsidR="00B172DF">
        <w:tc>
          <w:tcPr>
            <w:tcW w:w="9070" w:type="dxa"/>
            <w:gridSpan w:val="4"/>
            <w:tcBorders>
              <w:top w:val="nil"/>
              <w:left w:val="nil"/>
              <w:bottom w:val="nil"/>
              <w:right w:val="nil"/>
            </w:tcBorders>
          </w:tcPr>
          <w:p w:rsidR="00B172DF" w:rsidRDefault="00B172DF">
            <w:pPr>
              <w:pStyle w:val="ConsPlusNormal"/>
              <w:ind w:firstLine="283"/>
              <w:jc w:val="both"/>
            </w:pPr>
            <w:r>
              <w:lastRenderedPageBreak/>
              <w:t>Участие на безвозмездной основе в управлении некоммерческой организацией не повлечет за собой конфликта интересов.</w:t>
            </w:r>
          </w:p>
        </w:tc>
      </w:tr>
      <w:tr w:rsidR="00B172DF">
        <w:tc>
          <w:tcPr>
            <w:tcW w:w="9070" w:type="dxa"/>
            <w:gridSpan w:val="4"/>
            <w:tcBorders>
              <w:top w:val="nil"/>
              <w:left w:val="nil"/>
              <w:bottom w:val="nil"/>
              <w:right w:val="nil"/>
            </w:tcBorders>
          </w:tcPr>
          <w:p w:rsidR="00B172DF" w:rsidRDefault="00B172DF">
            <w:pPr>
              <w:pStyle w:val="ConsPlusNormal"/>
              <w:ind w:firstLine="283"/>
              <w:jc w:val="both"/>
            </w:pPr>
            <w:r>
              <w:t xml:space="preserve">При выполнении указанной работы обязуюсь соблюдать требования, установленные </w:t>
            </w:r>
            <w:hyperlink r:id="rId300" w:history="1">
              <w:r>
                <w:rPr>
                  <w:color w:val="0000FF"/>
                </w:rPr>
                <w:t>статьями 12</w:t>
              </w:r>
            </w:hyperlink>
            <w:r>
              <w:t xml:space="preserve"> и </w:t>
            </w:r>
            <w:hyperlink r:id="rId301" w:history="1">
              <w:r>
                <w:rPr>
                  <w:color w:val="0000FF"/>
                </w:rPr>
                <w:t>13</w:t>
              </w:r>
            </w:hyperlink>
            <w:r>
              <w:t xml:space="preserve"> Федерального закона от 2 марта 2007 года N 25-ФЗ "О муниципальной службе в Российской Федерации".</w:t>
            </w:r>
          </w:p>
        </w:tc>
      </w:tr>
      <w:tr w:rsidR="00B172DF">
        <w:tc>
          <w:tcPr>
            <w:tcW w:w="1474" w:type="dxa"/>
            <w:tcBorders>
              <w:top w:val="nil"/>
              <w:left w:val="nil"/>
              <w:bottom w:val="single" w:sz="4" w:space="0" w:color="auto"/>
              <w:right w:val="nil"/>
            </w:tcBorders>
          </w:tcPr>
          <w:p w:rsidR="00B172DF" w:rsidRDefault="00B172DF">
            <w:pPr>
              <w:pStyle w:val="ConsPlusNormal"/>
            </w:pPr>
          </w:p>
        </w:tc>
        <w:tc>
          <w:tcPr>
            <w:tcW w:w="5102" w:type="dxa"/>
            <w:gridSpan w:val="2"/>
            <w:tcBorders>
              <w:top w:val="nil"/>
              <w:left w:val="nil"/>
              <w:bottom w:val="nil"/>
              <w:right w:val="nil"/>
            </w:tcBorders>
          </w:tcPr>
          <w:p w:rsidR="00B172DF" w:rsidRDefault="00B172DF">
            <w:pPr>
              <w:pStyle w:val="ConsPlusNormal"/>
            </w:pPr>
          </w:p>
        </w:tc>
        <w:tc>
          <w:tcPr>
            <w:tcW w:w="2494" w:type="dxa"/>
            <w:tcBorders>
              <w:top w:val="nil"/>
              <w:left w:val="nil"/>
              <w:bottom w:val="single" w:sz="4" w:space="0" w:color="auto"/>
              <w:right w:val="nil"/>
            </w:tcBorders>
          </w:tcPr>
          <w:p w:rsidR="00B172DF" w:rsidRDefault="00B172DF">
            <w:pPr>
              <w:pStyle w:val="ConsPlusNormal"/>
            </w:pPr>
          </w:p>
        </w:tc>
      </w:tr>
      <w:tr w:rsidR="00B172DF">
        <w:tblPrEx>
          <w:tblBorders>
            <w:insideH w:val="single" w:sz="4" w:space="0" w:color="auto"/>
          </w:tblBorders>
        </w:tblPrEx>
        <w:tc>
          <w:tcPr>
            <w:tcW w:w="1474" w:type="dxa"/>
            <w:tcBorders>
              <w:top w:val="single" w:sz="4" w:space="0" w:color="auto"/>
              <w:left w:val="nil"/>
              <w:bottom w:val="nil"/>
              <w:right w:val="nil"/>
            </w:tcBorders>
          </w:tcPr>
          <w:p w:rsidR="00B172DF" w:rsidRDefault="00B172DF">
            <w:pPr>
              <w:pStyle w:val="ConsPlusNormal"/>
              <w:jc w:val="center"/>
            </w:pPr>
            <w:r>
              <w:t>(дата)</w:t>
            </w:r>
          </w:p>
        </w:tc>
        <w:tc>
          <w:tcPr>
            <w:tcW w:w="5102" w:type="dxa"/>
            <w:gridSpan w:val="2"/>
            <w:tcBorders>
              <w:top w:val="nil"/>
              <w:left w:val="nil"/>
              <w:bottom w:val="nil"/>
              <w:right w:val="nil"/>
            </w:tcBorders>
          </w:tcPr>
          <w:p w:rsidR="00B172DF" w:rsidRDefault="00B172DF">
            <w:pPr>
              <w:pStyle w:val="ConsPlusNormal"/>
            </w:pPr>
          </w:p>
        </w:tc>
        <w:tc>
          <w:tcPr>
            <w:tcW w:w="2494" w:type="dxa"/>
            <w:tcBorders>
              <w:top w:val="single" w:sz="4" w:space="0" w:color="auto"/>
              <w:left w:val="nil"/>
              <w:bottom w:val="nil"/>
              <w:right w:val="nil"/>
            </w:tcBorders>
          </w:tcPr>
          <w:p w:rsidR="00B172DF" w:rsidRDefault="00B172DF">
            <w:pPr>
              <w:pStyle w:val="ConsPlusNormal"/>
              <w:jc w:val="center"/>
            </w:pPr>
            <w:r>
              <w:t>(подпись)</w:t>
            </w:r>
          </w:p>
        </w:tc>
      </w:tr>
    </w:tbl>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jc w:val="right"/>
        <w:outlineLvl w:val="1"/>
      </w:pPr>
      <w:r>
        <w:t>Приложение 3</w:t>
      </w:r>
    </w:p>
    <w:p w:rsidR="00B172DF" w:rsidRDefault="00B172DF">
      <w:pPr>
        <w:pStyle w:val="ConsPlusNormal"/>
        <w:jc w:val="right"/>
      </w:pPr>
      <w:r>
        <w:t>к Положению</w:t>
      </w:r>
    </w:p>
    <w:p w:rsidR="00B172DF" w:rsidRDefault="00B172DF">
      <w:pPr>
        <w:pStyle w:val="ConsPlusNormal"/>
        <w:jc w:val="right"/>
      </w:pPr>
      <w:r>
        <w:t>о порядке получения</w:t>
      </w:r>
    </w:p>
    <w:p w:rsidR="00B172DF" w:rsidRDefault="00B172DF">
      <w:pPr>
        <w:pStyle w:val="ConsPlusNormal"/>
        <w:jc w:val="right"/>
      </w:pPr>
      <w:r>
        <w:t>муниципальным служащим</w:t>
      </w:r>
    </w:p>
    <w:p w:rsidR="00B172DF" w:rsidRDefault="00B172DF">
      <w:pPr>
        <w:pStyle w:val="ConsPlusNormal"/>
        <w:jc w:val="right"/>
      </w:pPr>
      <w:r>
        <w:t>разрешения представителя нанимателя</w:t>
      </w:r>
    </w:p>
    <w:p w:rsidR="00B172DF" w:rsidRDefault="00B172DF">
      <w:pPr>
        <w:pStyle w:val="ConsPlusNormal"/>
        <w:jc w:val="right"/>
      </w:pPr>
      <w:r>
        <w:t>на участие на безвозмездной основе</w:t>
      </w:r>
    </w:p>
    <w:p w:rsidR="00B172DF" w:rsidRDefault="00B172DF">
      <w:pPr>
        <w:pStyle w:val="ConsPlusNormal"/>
        <w:jc w:val="right"/>
      </w:pPr>
      <w:r>
        <w:t>в управлении некоммерческой организацией</w:t>
      </w:r>
    </w:p>
    <w:p w:rsidR="00B172DF" w:rsidRDefault="00B172DF">
      <w:pPr>
        <w:pStyle w:val="ConsPlusNormal"/>
        <w:ind w:firstLine="540"/>
        <w:jc w:val="both"/>
      </w:pPr>
    </w:p>
    <w:p w:rsidR="00B172DF" w:rsidRDefault="00B172DF">
      <w:pPr>
        <w:pStyle w:val="ConsPlusNormal"/>
        <w:jc w:val="right"/>
      </w:pPr>
      <w:r>
        <w:t>Форма</w:t>
      </w:r>
    </w:p>
    <w:p w:rsidR="00B172DF" w:rsidRDefault="00B172DF">
      <w:pPr>
        <w:pStyle w:val="ConsPlusNormal"/>
        <w:ind w:firstLine="540"/>
        <w:jc w:val="both"/>
      </w:pPr>
    </w:p>
    <w:p w:rsidR="00B172DF" w:rsidRDefault="00B172DF">
      <w:pPr>
        <w:pStyle w:val="ConsPlusNormal"/>
        <w:jc w:val="center"/>
      </w:pPr>
      <w:bookmarkStart w:id="44" w:name="P1981"/>
      <w:bookmarkEnd w:id="44"/>
      <w:r>
        <w:t>Журнал</w:t>
      </w:r>
    </w:p>
    <w:p w:rsidR="00B172DF" w:rsidRDefault="00B172DF">
      <w:pPr>
        <w:pStyle w:val="ConsPlusNormal"/>
        <w:jc w:val="center"/>
      </w:pPr>
      <w:r>
        <w:t>регистрации ходатайств об участии на безвозмездной основе</w:t>
      </w:r>
    </w:p>
    <w:p w:rsidR="00B172DF" w:rsidRDefault="00B172DF">
      <w:pPr>
        <w:pStyle w:val="ConsPlusNormal"/>
        <w:jc w:val="center"/>
      </w:pPr>
      <w:r>
        <w:t>в управлении некоммерческой организацией</w:t>
      </w:r>
    </w:p>
    <w:p w:rsidR="00B172DF" w:rsidRDefault="00B172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964"/>
        <w:gridCol w:w="1417"/>
        <w:gridCol w:w="1701"/>
        <w:gridCol w:w="1701"/>
        <w:gridCol w:w="1644"/>
      </w:tblGrid>
      <w:tr w:rsidR="00B172DF">
        <w:tc>
          <w:tcPr>
            <w:tcW w:w="964" w:type="dxa"/>
          </w:tcPr>
          <w:p w:rsidR="00B172DF" w:rsidRDefault="00B172DF">
            <w:pPr>
              <w:pStyle w:val="ConsPlusNormal"/>
              <w:jc w:val="center"/>
            </w:pPr>
            <w:r>
              <w:t>Номер регистрации ходатайства</w:t>
            </w:r>
          </w:p>
        </w:tc>
        <w:tc>
          <w:tcPr>
            <w:tcW w:w="964" w:type="dxa"/>
          </w:tcPr>
          <w:p w:rsidR="00B172DF" w:rsidRDefault="00B172DF">
            <w:pPr>
              <w:pStyle w:val="ConsPlusNormal"/>
              <w:jc w:val="center"/>
            </w:pPr>
            <w:r>
              <w:t>Дата поступления ходатайства</w:t>
            </w:r>
          </w:p>
        </w:tc>
        <w:tc>
          <w:tcPr>
            <w:tcW w:w="1417" w:type="dxa"/>
          </w:tcPr>
          <w:p w:rsidR="00B172DF" w:rsidRDefault="00B172DF">
            <w:pPr>
              <w:pStyle w:val="ConsPlusNormal"/>
              <w:jc w:val="center"/>
            </w:pPr>
            <w:r>
              <w:t>Ф.И.О., должность муниципального служащего, представившего ходатайство</w:t>
            </w:r>
          </w:p>
        </w:tc>
        <w:tc>
          <w:tcPr>
            <w:tcW w:w="1701" w:type="dxa"/>
          </w:tcPr>
          <w:p w:rsidR="00B172DF" w:rsidRDefault="00B172DF">
            <w:pPr>
              <w:pStyle w:val="ConsPlusNormal"/>
              <w:jc w:val="center"/>
            </w:pPr>
            <w:r>
              <w:t>Наименование организации, в управлении которой планируется участвовать</w:t>
            </w:r>
          </w:p>
        </w:tc>
        <w:tc>
          <w:tcPr>
            <w:tcW w:w="1701" w:type="dxa"/>
          </w:tcPr>
          <w:p w:rsidR="00B172DF" w:rsidRDefault="00B172DF">
            <w:pPr>
              <w:pStyle w:val="ConsPlusNormal"/>
              <w:jc w:val="center"/>
            </w:pPr>
            <w:r>
              <w:t>Наименование органа управления организацией</w:t>
            </w:r>
          </w:p>
        </w:tc>
        <w:tc>
          <w:tcPr>
            <w:tcW w:w="1644" w:type="dxa"/>
          </w:tcPr>
          <w:p w:rsidR="00B172DF" w:rsidRDefault="00B172DF">
            <w:pPr>
              <w:pStyle w:val="ConsPlusNormal"/>
              <w:jc w:val="center"/>
            </w:pPr>
            <w:r>
              <w:t>Решение представителя нанимателя</w:t>
            </w:r>
          </w:p>
        </w:tc>
      </w:tr>
      <w:tr w:rsidR="00B172DF">
        <w:tc>
          <w:tcPr>
            <w:tcW w:w="964" w:type="dxa"/>
          </w:tcPr>
          <w:p w:rsidR="00B172DF" w:rsidRDefault="00B172DF">
            <w:pPr>
              <w:pStyle w:val="ConsPlusNormal"/>
            </w:pPr>
          </w:p>
        </w:tc>
        <w:tc>
          <w:tcPr>
            <w:tcW w:w="964" w:type="dxa"/>
          </w:tcPr>
          <w:p w:rsidR="00B172DF" w:rsidRDefault="00B172DF">
            <w:pPr>
              <w:pStyle w:val="ConsPlusNormal"/>
            </w:pPr>
          </w:p>
        </w:tc>
        <w:tc>
          <w:tcPr>
            <w:tcW w:w="1417" w:type="dxa"/>
          </w:tcPr>
          <w:p w:rsidR="00B172DF" w:rsidRDefault="00B172DF">
            <w:pPr>
              <w:pStyle w:val="ConsPlusNormal"/>
            </w:pPr>
          </w:p>
        </w:tc>
        <w:tc>
          <w:tcPr>
            <w:tcW w:w="1701" w:type="dxa"/>
          </w:tcPr>
          <w:p w:rsidR="00B172DF" w:rsidRDefault="00B172DF">
            <w:pPr>
              <w:pStyle w:val="ConsPlusNormal"/>
            </w:pPr>
          </w:p>
        </w:tc>
        <w:tc>
          <w:tcPr>
            <w:tcW w:w="1701" w:type="dxa"/>
          </w:tcPr>
          <w:p w:rsidR="00B172DF" w:rsidRDefault="00B172DF">
            <w:pPr>
              <w:pStyle w:val="ConsPlusNormal"/>
            </w:pPr>
          </w:p>
        </w:tc>
        <w:tc>
          <w:tcPr>
            <w:tcW w:w="1644" w:type="dxa"/>
          </w:tcPr>
          <w:p w:rsidR="00B172DF" w:rsidRDefault="00B172DF">
            <w:pPr>
              <w:pStyle w:val="ConsPlusNormal"/>
            </w:pPr>
          </w:p>
        </w:tc>
      </w:tr>
      <w:tr w:rsidR="00B172DF">
        <w:tc>
          <w:tcPr>
            <w:tcW w:w="964" w:type="dxa"/>
          </w:tcPr>
          <w:p w:rsidR="00B172DF" w:rsidRDefault="00B172DF">
            <w:pPr>
              <w:pStyle w:val="ConsPlusNormal"/>
            </w:pPr>
          </w:p>
        </w:tc>
        <w:tc>
          <w:tcPr>
            <w:tcW w:w="964" w:type="dxa"/>
          </w:tcPr>
          <w:p w:rsidR="00B172DF" w:rsidRDefault="00B172DF">
            <w:pPr>
              <w:pStyle w:val="ConsPlusNormal"/>
            </w:pPr>
          </w:p>
        </w:tc>
        <w:tc>
          <w:tcPr>
            <w:tcW w:w="1417" w:type="dxa"/>
          </w:tcPr>
          <w:p w:rsidR="00B172DF" w:rsidRDefault="00B172DF">
            <w:pPr>
              <w:pStyle w:val="ConsPlusNormal"/>
            </w:pPr>
          </w:p>
        </w:tc>
        <w:tc>
          <w:tcPr>
            <w:tcW w:w="1701" w:type="dxa"/>
          </w:tcPr>
          <w:p w:rsidR="00B172DF" w:rsidRDefault="00B172DF">
            <w:pPr>
              <w:pStyle w:val="ConsPlusNormal"/>
            </w:pPr>
          </w:p>
        </w:tc>
        <w:tc>
          <w:tcPr>
            <w:tcW w:w="1701" w:type="dxa"/>
          </w:tcPr>
          <w:p w:rsidR="00B172DF" w:rsidRDefault="00B172DF">
            <w:pPr>
              <w:pStyle w:val="ConsPlusNormal"/>
            </w:pPr>
          </w:p>
        </w:tc>
        <w:tc>
          <w:tcPr>
            <w:tcW w:w="1644" w:type="dxa"/>
          </w:tcPr>
          <w:p w:rsidR="00B172DF" w:rsidRDefault="00B172DF">
            <w:pPr>
              <w:pStyle w:val="ConsPlusNormal"/>
            </w:pPr>
          </w:p>
        </w:tc>
      </w:tr>
      <w:tr w:rsidR="00B172DF">
        <w:tc>
          <w:tcPr>
            <w:tcW w:w="964" w:type="dxa"/>
          </w:tcPr>
          <w:p w:rsidR="00B172DF" w:rsidRDefault="00B172DF">
            <w:pPr>
              <w:pStyle w:val="ConsPlusNormal"/>
            </w:pPr>
          </w:p>
        </w:tc>
        <w:tc>
          <w:tcPr>
            <w:tcW w:w="964" w:type="dxa"/>
          </w:tcPr>
          <w:p w:rsidR="00B172DF" w:rsidRDefault="00B172DF">
            <w:pPr>
              <w:pStyle w:val="ConsPlusNormal"/>
            </w:pPr>
          </w:p>
        </w:tc>
        <w:tc>
          <w:tcPr>
            <w:tcW w:w="1417" w:type="dxa"/>
          </w:tcPr>
          <w:p w:rsidR="00B172DF" w:rsidRDefault="00B172DF">
            <w:pPr>
              <w:pStyle w:val="ConsPlusNormal"/>
            </w:pPr>
          </w:p>
        </w:tc>
        <w:tc>
          <w:tcPr>
            <w:tcW w:w="1701" w:type="dxa"/>
          </w:tcPr>
          <w:p w:rsidR="00B172DF" w:rsidRDefault="00B172DF">
            <w:pPr>
              <w:pStyle w:val="ConsPlusNormal"/>
            </w:pPr>
          </w:p>
        </w:tc>
        <w:tc>
          <w:tcPr>
            <w:tcW w:w="1701" w:type="dxa"/>
          </w:tcPr>
          <w:p w:rsidR="00B172DF" w:rsidRDefault="00B172DF">
            <w:pPr>
              <w:pStyle w:val="ConsPlusNormal"/>
            </w:pPr>
          </w:p>
        </w:tc>
        <w:tc>
          <w:tcPr>
            <w:tcW w:w="1644" w:type="dxa"/>
          </w:tcPr>
          <w:p w:rsidR="00B172DF" w:rsidRDefault="00B172DF">
            <w:pPr>
              <w:pStyle w:val="ConsPlusNormal"/>
            </w:pPr>
          </w:p>
        </w:tc>
      </w:tr>
      <w:tr w:rsidR="00B172DF">
        <w:tc>
          <w:tcPr>
            <w:tcW w:w="964" w:type="dxa"/>
          </w:tcPr>
          <w:p w:rsidR="00B172DF" w:rsidRDefault="00B172DF">
            <w:pPr>
              <w:pStyle w:val="ConsPlusNormal"/>
            </w:pPr>
          </w:p>
        </w:tc>
        <w:tc>
          <w:tcPr>
            <w:tcW w:w="964" w:type="dxa"/>
          </w:tcPr>
          <w:p w:rsidR="00B172DF" w:rsidRDefault="00B172DF">
            <w:pPr>
              <w:pStyle w:val="ConsPlusNormal"/>
            </w:pPr>
          </w:p>
        </w:tc>
        <w:tc>
          <w:tcPr>
            <w:tcW w:w="1417" w:type="dxa"/>
          </w:tcPr>
          <w:p w:rsidR="00B172DF" w:rsidRDefault="00B172DF">
            <w:pPr>
              <w:pStyle w:val="ConsPlusNormal"/>
            </w:pPr>
          </w:p>
        </w:tc>
        <w:tc>
          <w:tcPr>
            <w:tcW w:w="1701" w:type="dxa"/>
          </w:tcPr>
          <w:p w:rsidR="00B172DF" w:rsidRDefault="00B172DF">
            <w:pPr>
              <w:pStyle w:val="ConsPlusNormal"/>
            </w:pPr>
          </w:p>
        </w:tc>
        <w:tc>
          <w:tcPr>
            <w:tcW w:w="1701" w:type="dxa"/>
          </w:tcPr>
          <w:p w:rsidR="00B172DF" w:rsidRDefault="00B172DF">
            <w:pPr>
              <w:pStyle w:val="ConsPlusNormal"/>
            </w:pPr>
          </w:p>
        </w:tc>
        <w:tc>
          <w:tcPr>
            <w:tcW w:w="1644" w:type="dxa"/>
          </w:tcPr>
          <w:p w:rsidR="00B172DF" w:rsidRDefault="00B172DF">
            <w:pPr>
              <w:pStyle w:val="ConsPlusNormal"/>
            </w:pPr>
          </w:p>
        </w:tc>
      </w:tr>
      <w:tr w:rsidR="00B172DF">
        <w:tc>
          <w:tcPr>
            <w:tcW w:w="964" w:type="dxa"/>
          </w:tcPr>
          <w:p w:rsidR="00B172DF" w:rsidRDefault="00B172DF">
            <w:pPr>
              <w:pStyle w:val="ConsPlusNormal"/>
            </w:pPr>
          </w:p>
        </w:tc>
        <w:tc>
          <w:tcPr>
            <w:tcW w:w="964" w:type="dxa"/>
          </w:tcPr>
          <w:p w:rsidR="00B172DF" w:rsidRDefault="00B172DF">
            <w:pPr>
              <w:pStyle w:val="ConsPlusNormal"/>
            </w:pPr>
          </w:p>
        </w:tc>
        <w:tc>
          <w:tcPr>
            <w:tcW w:w="1417" w:type="dxa"/>
          </w:tcPr>
          <w:p w:rsidR="00B172DF" w:rsidRDefault="00B172DF">
            <w:pPr>
              <w:pStyle w:val="ConsPlusNormal"/>
            </w:pPr>
          </w:p>
        </w:tc>
        <w:tc>
          <w:tcPr>
            <w:tcW w:w="1701" w:type="dxa"/>
          </w:tcPr>
          <w:p w:rsidR="00B172DF" w:rsidRDefault="00B172DF">
            <w:pPr>
              <w:pStyle w:val="ConsPlusNormal"/>
            </w:pPr>
          </w:p>
        </w:tc>
        <w:tc>
          <w:tcPr>
            <w:tcW w:w="1701" w:type="dxa"/>
          </w:tcPr>
          <w:p w:rsidR="00B172DF" w:rsidRDefault="00B172DF">
            <w:pPr>
              <w:pStyle w:val="ConsPlusNormal"/>
            </w:pPr>
          </w:p>
        </w:tc>
        <w:tc>
          <w:tcPr>
            <w:tcW w:w="1644" w:type="dxa"/>
          </w:tcPr>
          <w:p w:rsidR="00B172DF" w:rsidRDefault="00B172DF">
            <w:pPr>
              <w:pStyle w:val="ConsPlusNormal"/>
            </w:pPr>
          </w:p>
        </w:tc>
      </w:tr>
      <w:tr w:rsidR="00B172DF">
        <w:tc>
          <w:tcPr>
            <w:tcW w:w="964" w:type="dxa"/>
          </w:tcPr>
          <w:p w:rsidR="00B172DF" w:rsidRDefault="00B172DF">
            <w:pPr>
              <w:pStyle w:val="ConsPlusNormal"/>
            </w:pPr>
          </w:p>
        </w:tc>
        <w:tc>
          <w:tcPr>
            <w:tcW w:w="964" w:type="dxa"/>
          </w:tcPr>
          <w:p w:rsidR="00B172DF" w:rsidRDefault="00B172DF">
            <w:pPr>
              <w:pStyle w:val="ConsPlusNormal"/>
            </w:pPr>
          </w:p>
        </w:tc>
        <w:tc>
          <w:tcPr>
            <w:tcW w:w="1417" w:type="dxa"/>
          </w:tcPr>
          <w:p w:rsidR="00B172DF" w:rsidRDefault="00B172DF">
            <w:pPr>
              <w:pStyle w:val="ConsPlusNormal"/>
            </w:pPr>
          </w:p>
        </w:tc>
        <w:tc>
          <w:tcPr>
            <w:tcW w:w="1701" w:type="dxa"/>
          </w:tcPr>
          <w:p w:rsidR="00B172DF" w:rsidRDefault="00B172DF">
            <w:pPr>
              <w:pStyle w:val="ConsPlusNormal"/>
            </w:pPr>
          </w:p>
        </w:tc>
        <w:tc>
          <w:tcPr>
            <w:tcW w:w="1701" w:type="dxa"/>
          </w:tcPr>
          <w:p w:rsidR="00B172DF" w:rsidRDefault="00B172DF">
            <w:pPr>
              <w:pStyle w:val="ConsPlusNormal"/>
            </w:pPr>
          </w:p>
        </w:tc>
        <w:tc>
          <w:tcPr>
            <w:tcW w:w="1644" w:type="dxa"/>
          </w:tcPr>
          <w:p w:rsidR="00B172DF" w:rsidRDefault="00B172DF">
            <w:pPr>
              <w:pStyle w:val="ConsPlusNormal"/>
            </w:pPr>
          </w:p>
        </w:tc>
      </w:tr>
    </w:tbl>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jc w:val="right"/>
        <w:outlineLvl w:val="0"/>
      </w:pPr>
      <w:r>
        <w:t>Приложение 9</w:t>
      </w:r>
    </w:p>
    <w:p w:rsidR="00B172DF" w:rsidRDefault="00B172DF">
      <w:pPr>
        <w:pStyle w:val="ConsPlusNormal"/>
        <w:jc w:val="right"/>
      </w:pPr>
      <w:r>
        <w:t>к Закону</w:t>
      </w:r>
    </w:p>
    <w:p w:rsidR="00B172DF" w:rsidRDefault="00B172DF">
      <w:pPr>
        <w:pStyle w:val="ConsPlusNormal"/>
        <w:jc w:val="right"/>
      </w:pPr>
      <w:r>
        <w:t>Воронежской области</w:t>
      </w:r>
    </w:p>
    <w:p w:rsidR="00B172DF" w:rsidRDefault="00B172DF">
      <w:pPr>
        <w:pStyle w:val="ConsPlusNormal"/>
        <w:jc w:val="right"/>
      </w:pPr>
      <w:r>
        <w:t>"О муниципальной службе</w:t>
      </w:r>
    </w:p>
    <w:p w:rsidR="00B172DF" w:rsidRDefault="00B172DF">
      <w:pPr>
        <w:pStyle w:val="ConsPlusNormal"/>
        <w:jc w:val="right"/>
      </w:pPr>
      <w:r>
        <w:t>в Воронежской области"</w:t>
      </w:r>
    </w:p>
    <w:p w:rsidR="00B172DF" w:rsidRDefault="00B172DF">
      <w:pPr>
        <w:pStyle w:val="ConsPlusNormal"/>
        <w:jc w:val="right"/>
      </w:pPr>
      <w:r>
        <w:t>от 28.12.2007 N 175-ОЗ</w:t>
      </w:r>
    </w:p>
    <w:p w:rsidR="00B172DF" w:rsidRDefault="00B172DF">
      <w:pPr>
        <w:pStyle w:val="ConsPlusNormal"/>
        <w:ind w:firstLine="540"/>
        <w:jc w:val="both"/>
      </w:pPr>
    </w:p>
    <w:p w:rsidR="00B172DF" w:rsidRDefault="00B172DF">
      <w:pPr>
        <w:pStyle w:val="ConsPlusTitle"/>
        <w:jc w:val="center"/>
      </w:pPr>
      <w:bookmarkStart w:id="45" w:name="P2039"/>
      <w:bookmarkEnd w:id="45"/>
      <w:r>
        <w:t>ПОЛОЖЕНИЕ</w:t>
      </w:r>
    </w:p>
    <w:p w:rsidR="00B172DF" w:rsidRDefault="00B172DF">
      <w:pPr>
        <w:pStyle w:val="ConsPlusTitle"/>
        <w:jc w:val="center"/>
      </w:pPr>
      <w:r>
        <w:t>О ПОРЯДКЕ ЗАКЛЮЧЕНИЯ ДОГОВОРА О ЦЕЛЕВОМ ОБУЧЕНИИ</w:t>
      </w:r>
    </w:p>
    <w:p w:rsidR="00B172DF" w:rsidRDefault="00B172DF">
      <w:pPr>
        <w:pStyle w:val="ConsPlusTitle"/>
        <w:jc w:val="center"/>
      </w:pPr>
      <w:r>
        <w:t>МЕЖДУ ОРГАНОМ МЕСТНОГО САМОУПРАВЛЕНИЯ И ГРАЖДАНИНОМ</w:t>
      </w:r>
    </w:p>
    <w:p w:rsidR="00B172DF" w:rsidRDefault="00B172DF">
      <w:pPr>
        <w:pStyle w:val="ConsPlusTitle"/>
        <w:jc w:val="center"/>
      </w:pPr>
      <w:r>
        <w:t>РОССИЙСКОЙ ФЕДЕРАЦИИ С ОБЯЗАТЕЛЬСТВОМ ПОСЛЕДУЮЩЕГО</w:t>
      </w:r>
    </w:p>
    <w:p w:rsidR="00B172DF" w:rsidRDefault="00B172DF">
      <w:pPr>
        <w:pStyle w:val="ConsPlusTitle"/>
        <w:jc w:val="center"/>
      </w:pPr>
      <w:r>
        <w:t>ПРОХОЖДЕНИЯ МУНИЦИПАЛЬНОЙ СЛУЖБЫ</w:t>
      </w:r>
    </w:p>
    <w:p w:rsidR="00B172DF" w:rsidRDefault="00B172D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7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2DF" w:rsidRDefault="00B172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172DF" w:rsidRDefault="00B172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172DF" w:rsidRDefault="00B172DF">
            <w:pPr>
              <w:pStyle w:val="ConsPlusNormal"/>
              <w:jc w:val="center"/>
            </w:pPr>
            <w:r>
              <w:rPr>
                <w:color w:val="392C69"/>
              </w:rPr>
              <w:t>Список изменяющих документов</w:t>
            </w:r>
          </w:p>
          <w:p w:rsidR="00B172DF" w:rsidRDefault="00B172DF">
            <w:pPr>
              <w:pStyle w:val="ConsPlusNormal"/>
              <w:jc w:val="center"/>
            </w:pPr>
            <w:r>
              <w:rPr>
                <w:color w:val="392C69"/>
              </w:rPr>
              <w:t xml:space="preserve">(введено </w:t>
            </w:r>
            <w:hyperlink r:id="rId302" w:history="1">
              <w:r>
                <w:rPr>
                  <w:color w:val="0000FF"/>
                </w:rPr>
                <w:t>законом</w:t>
              </w:r>
            </w:hyperlink>
            <w:r>
              <w:rPr>
                <w:color w:val="392C69"/>
              </w:rPr>
              <w:t xml:space="preserve"> Воронежской области от 25.03.2022 N 19-ОЗ)</w:t>
            </w:r>
          </w:p>
        </w:tc>
        <w:tc>
          <w:tcPr>
            <w:tcW w:w="113" w:type="dxa"/>
            <w:tcBorders>
              <w:top w:val="nil"/>
              <w:left w:val="nil"/>
              <w:bottom w:val="nil"/>
              <w:right w:val="nil"/>
            </w:tcBorders>
            <w:shd w:val="clear" w:color="auto" w:fill="F4F3F8"/>
            <w:tcMar>
              <w:top w:w="0" w:type="dxa"/>
              <w:left w:w="0" w:type="dxa"/>
              <w:bottom w:w="0" w:type="dxa"/>
              <w:right w:w="0" w:type="dxa"/>
            </w:tcMar>
          </w:tcPr>
          <w:p w:rsidR="00B172DF" w:rsidRDefault="00B172DF">
            <w:pPr>
              <w:spacing w:after="1" w:line="0" w:lineRule="atLeast"/>
            </w:pPr>
          </w:p>
        </w:tc>
      </w:tr>
    </w:tbl>
    <w:p w:rsidR="00B172DF" w:rsidRDefault="00B172DF">
      <w:pPr>
        <w:pStyle w:val="ConsPlusNormal"/>
        <w:ind w:firstLine="540"/>
        <w:jc w:val="both"/>
      </w:pPr>
    </w:p>
    <w:p w:rsidR="00B172DF" w:rsidRDefault="00B172DF">
      <w:pPr>
        <w:pStyle w:val="ConsPlusNormal"/>
        <w:ind w:firstLine="540"/>
        <w:jc w:val="both"/>
      </w:pPr>
      <w:r>
        <w:t>1. Настоящим Положением определяется порядок заключения договора о целевом обучении между органом местного самоуправления и гражданином Российской Федерации с обязательством последующего прохождения муниципальной службы (далее - договор о целевом обучении).</w:t>
      </w:r>
    </w:p>
    <w:p w:rsidR="00B172DF" w:rsidRDefault="00B172DF">
      <w:pPr>
        <w:pStyle w:val="ConsPlusNormal"/>
        <w:spacing w:before="220"/>
        <w:ind w:firstLine="540"/>
        <w:jc w:val="both"/>
      </w:pPr>
      <w:r>
        <w:t>2. Заключение договора о целевом обучении осуществляется на конкурсной основе. Конкурс на заключение договора о целевом обучении (далее - конкурс) проводится органом местного самоуправления исходя из потребности в подготовке кадров для муниципальной службы по соответствующим специальностям, направлениям подготовки.</w:t>
      </w:r>
    </w:p>
    <w:p w:rsidR="00B172DF" w:rsidRDefault="00B172DF">
      <w:pPr>
        <w:pStyle w:val="ConsPlusNormal"/>
        <w:spacing w:before="220"/>
        <w:ind w:firstLine="540"/>
        <w:jc w:val="both"/>
      </w:pPr>
      <w:r>
        <w:t xml:space="preserve">3. Конкурс объявляется органом местного самоуправления и проводится конкурсной комиссией, образуемой органом местного самоуправления в соответствии со </w:t>
      </w:r>
      <w:hyperlink r:id="rId303" w:history="1">
        <w:r>
          <w:rPr>
            <w:color w:val="0000FF"/>
          </w:rPr>
          <w:t>статьей 17</w:t>
        </w:r>
      </w:hyperlink>
      <w:r>
        <w:t xml:space="preserve"> Федерального закона от 2 марта 2007 года N 25-ФЗ "О муниципальной службе в Российской Федерации" (далее - конкурсная комиссия).</w:t>
      </w:r>
    </w:p>
    <w:p w:rsidR="00B172DF" w:rsidRDefault="00B172DF">
      <w:pPr>
        <w:pStyle w:val="ConsPlusNormal"/>
        <w:spacing w:before="220"/>
        <w:ind w:firstLine="540"/>
        <w:jc w:val="both"/>
      </w:pPr>
      <w:r>
        <w:t>4.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в информационно-телекоммуникационной сети "Интернет" на официальном сайте органа местного самоуправления не позднее чем за один месяц до даты проведения конкурса.</w:t>
      </w:r>
    </w:p>
    <w:p w:rsidR="00B172DF" w:rsidRDefault="00B172DF">
      <w:pPr>
        <w:pStyle w:val="ConsPlusNormal"/>
        <w:spacing w:before="220"/>
        <w:ind w:firstLine="540"/>
        <w:jc w:val="both"/>
      </w:pPr>
      <w:r>
        <w:t>5. Информация о проведении конкурса должна содержать следующие сведения:</w:t>
      </w:r>
    </w:p>
    <w:p w:rsidR="00B172DF" w:rsidRDefault="00B172DF">
      <w:pPr>
        <w:pStyle w:val="ConsPlusNormal"/>
        <w:spacing w:before="220"/>
        <w:ind w:firstLine="540"/>
        <w:jc w:val="both"/>
      </w:pPr>
      <w:r>
        <w:t>1) наименование группы должностей муниципальной службы, на которые могут быть назначены граждане после окончания обучения;</w:t>
      </w:r>
    </w:p>
    <w:p w:rsidR="00B172DF" w:rsidRDefault="00B172DF">
      <w:pPr>
        <w:pStyle w:val="ConsPlusNormal"/>
        <w:spacing w:before="220"/>
        <w:ind w:firstLine="540"/>
        <w:jc w:val="both"/>
      </w:pPr>
      <w:r>
        <w:t>2) квалификационные требования для замещения должностей в соответствии с группой должностей муниципальной службы;</w:t>
      </w:r>
    </w:p>
    <w:p w:rsidR="00B172DF" w:rsidRDefault="00B172DF">
      <w:pPr>
        <w:pStyle w:val="ConsPlusNormal"/>
        <w:spacing w:before="220"/>
        <w:ind w:firstLine="540"/>
        <w:jc w:val="both"/>
      </w:pPr>
      <w:r>
        <w:t xml:space="preserve">3) условия прохождения муниципальной службы, включая ограничения и запреты, предусмотренные </w:t>
      </w:r>
      <w:hyperlink r:id="rId304" w:history="1">
        <w:r>
          <w:rPr>
            <w:color w:val="0000FF"/>
          </w:rPr>
          <w:t>статьями 13</w:t>
        </w:r>
      </w:hyperlink>
      <w:r>
        <w:t xml:space="preserve"> и </w:t>
      </w:r>
      <w:hyperlink r:id="rId305" w:history="1">
        <w:r>
          <w:rPr>
            <w:color w:val="0000FF"/>
          </w:rPr>
          <w:t>14</w:t>
        </w:r>
      </w:hyperlink>
      <w:r>
        <w:t xml:space="preserve"> Федерального закона от 2 марта 2007 года N 25-ФЗ "О муниципальной службе в Российской Федерации", требования о предотвращении или об урегулировании конфликта интересов и обязанности, установленные Федеральным </w:t>
      </w:r>
      <w:hyperlink r:id="rId306" w:history="1">
        <w:r>
          <w:rPr>
            <w:color w:val="0000FF"/>
          </w:rPr>
          <w:t>законом</w:t>
        </w:r>
      </w:hyperlink>
      <w:r>
        <w:t xml:space="preserve"> от 25 декабря 2008 года N 273-ФЗ "О противодействии коррупции" и другими федеральными законами;</w:t>
      </w:r>
    </w:p>
    <w:p w:rsidR="00B172DF" w:rsidRDefault="00B172DF">
      <w:pPr>
        <w:pStyle w:val="ConsPlusNormal"/>
        <w:spacing w:before="220"/>
        <w:ind w:firstLine="540"/>
        <w:jc w:val="both"/>
      </w:pPr>
      <w:r>
        <w:lastRenderedPageBreak/>
        <w:t xml:space="preserve">4) место и время приема документов, подлежащих представлению в соответствии с </w:t>
      </w:r>
      <w:hyperlink w:anchor="P2039" w:history="1">
        <w:r>
          <w:rPr>
            <w:color w:val="0000FF"/>
          </w:rPr>
          <w:t>пунктом 6</w:t>
        </w:r>
      </w:hyperlink>
      <w:r>
        <w:t xml:space="preserve"> настоящего Положения, срок, до истечения которого они принимаются;</w:t>
      </w:r>
    </w:p>
    <w:p w:rsidR="00B172DF" w:rsidRDefault="00B172DF">
      <w:pPr>
        <w:pStyle w:val="ConsPlusNormal"/>
        <w:spacing w:before="220"/>
        <w:ind w:firstLine="540"/>
        <w:jc w:val="both"/>
      </w:pPr>
      <w:r>
        <w:t>5) дата проведения конкурса, место и порядок его проведения.</w:t>
      </w:r>
    </w:p>
    <w:p w:rsidR="00B172DF" w:rsidRDefault="00B172DF">
      <w:pPr>
        <w:pStyle w:val="ConsPlusNormal"/>
        <w:spacing w:before="220"/>
        <w:ind w:firstLine="540"/>
        <w:jc w:val="both"/>
      </w:pPr>
      <w:bookmarkStart w:id="46" w:name="P2057"/>
      <w:bookmarkEnd w:id="46"/>
      <w:r>
        <w:t>6. Гражданин, изъявивший желание участвовать в конкурсе, представляет в орган местного самоуправления:</w:t>
      </w:r>
    </w:p>
    <w:p w:rsidR="00B172DF" w:rsidRDefault="00B172DF">
      <w:pPr>
        <w:pStyle w:val="ConsPlusNormal"/>
        <w:spacing w:before="220"/>
        <w:ind w:firstLine="540"/>
        <w:jc w:val="both"/>
      </w:pPr>
      <w:r>
        <w:t xml:space="preserve">1) заявление в письменной форме, в котором он подтверждает, что ознакомлен с информацией об ограничениях и запретах, предусмотренных </w:t>
      </w:r>
      <w:hyperlink r:id="rId307" w:history="1">
        <w:r>
          <w:rPr>
            <w:color w:val="0000FF"/>
          </w:rPr>
          <w:t>статьями 13</w:t>
        </w:r>
      </w:hyperlink>
      <w:r>
        <w:t xml:space="preserve"> и </w:t>
      </w:r>
      <w:hyperlink r:id="rId308" w:history="1">
        <w:r>
          <w:rPr>
            <w:color w:val="0000FF"/>
          </w:rPr>
          <w:t>14</w:t>
        </w:r>
      </w:hyperlink>
      <w:r>
        <w:t xml:space="preserve"> Федерального закона от 2 марта 2007 года N 25-ФЗ "О муниципальной службе в Российской Федерации", требованиями о предотвращении или об урегулировании конфликта интересов и обязанностями, установленными Федеральным </w:t>
      </w:r>
      <w:hyperlink r:id="rId309" w:history="1">
        <w:r>
          <w:rPr>
            <w:color w:val="0000FF"/>
          </w:rPr>
          <w:t>законом</w:t>
        </w:r>
      </w:hyperlink>
      <w:r>
        <w:t xml:space="preserve"> от 25 декабря 2008 года N 273-ФЗ "О противодействии коррупции" и другими федеральными законами;</w:t>
      </w:r>
    </w:p>
    <w:p w:rsidR="00B172DF" w:rsidRDefault="00B172DF">
      <w:pPr>
        <w:pStyle w:val="ConsPlusNormal"/>
        <w:spacing w:before="220"/>
        <w:ind w:firstLine="540"/>
        <w:jc w:val="both"/>
      </w:pPr>
      <w:r>
        <w:t>2) анкету, заполненную гражданином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в Российской Федерации, с приложением фотографии и подписанную им;</w:t>
      </w:r>
    </w:p>
    <w:p w:rsidR="00B172DF" w:rsidRDefault="00B172DF">
      <w:pPr>
        <w:pStyle w:val="ConsPlusNormal"/>
        <w:spacing w:before="220"/>
        <w:ind w:firstLine="540"/>
        <w:jc w:val="both"/>
      </w:pPr>
      <w:r>
        <w:t>3) копию паспорта (паспорт предъявляется лично по прибытии на конкурс);</w:t>
      </w:r>
    </w:p>
    <w:p w:rsidR="00B172DF" w:rsidRDefault="00B172DF">
      <w:pPr>
        <w:pStyle w:val="ConsPlusNormal"/>
        <w:spacing w:before="220"/>
        <w:ind w:firstLine="540"/>
        <w:jc w:val="both"/>
      </w:pPr>
      <w:r>
        <w:t>4)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B172DF" w:rsidRDefault="00B172DF">
      <w:pPr>
        <w:pStyle w:val="ConsPlusNormal"/>
        <w:spacing w:before="220"/>
        <w:ind w:firstLine="540"/>
        <w:jc w:val="both"/>
      </w:pPr>
      <w:r>
        <w:t xml:space="preserve">5) заключение медицинской организации, подтверждающее отсутствие у гражданина заболевания, препятствующего поступлению на муниципальную службу или ее прохождению, по форме, предусмотренной </w:t>
      </w:r>
      <w:hyperlink r:id="rId310" w:history="1">
        <w:r>
          <w:rPr>
            <w:color w:val="0000FF"/>
          </w:rPr>
          <w:t>пунктом 4 части 1 статьи 13</w:t>
        </w:r>
      </w:hyperlink>
      <w:r>
        <w:t xml:space="preserve"> Федерального закона от 2 марта 2007 года N 25-ФЗ "О муниципальной службе в Российской Федерации".</w:t>
      </w:r>
    </w:p>
    <w:p w:rsidR="00B172DF" w:rsidRDefault="00B172DF">
      <w:pPr>
        <w:pStyle w:val="ConsPlusNormal"/>
        <w:spacing w:before="220"/>
        <w:ind w:firstLine="540"/>
        <w:jc w:val="both"/>
      </w:pPr>
      <w:bookmarkStart w:id="47" w:name="P2063"/>
      <w:bookmarkEnd w:id="47"/>
      <w:r>
        <w:t>7. Гражданин, изъявивший желание участвовать в конкурсе, вправе по собственному желанию дополнительно представить в орган местного самоуправления документы, подтверждающие результаты индивидуальных достижений.</w:t>
      </w:r>
    </w:p>
    <w:p w:rsidR="00B172DF" w:rsidRDefault="00B172DF">
      <w:pPr>
        <w:pStyle w:val="ConsPlusNormal"/>
        <w:spacing w:before="220"/>
        <w:ind w:firstLine="540"/>
        <w:jc w:val="both"/>
      </w:pPr>
      <w:r>
        <w:t xml:space="preserve">8. Документы, указанные в </w:t>
      </w:r>
      <w:hyperlink w:anchor="P2057" w:history="1">
        <w:r>
          <w:rPr>
            <w:color w:val="0000FF"/>
          </w:rPr>
          <w:t>пунктах 6</w:t>
        </w:r>
      </w:hyperlink>
      <w:r>
        <w:t xml:space="preserve"> и </w:t>
      </w:r>
      <w:hyperlink w:anchor="P2063" w:history="1">
        <w:r>
          <w:rPr>
            <w:color w:val="0000FF"/>
          </w:rPr>
          <w:t>7</w:t>
        </w:r>
      </w:hyperlink>
      <w:r>
        <w:t xml:space="preserve"> настоящего Положения, представляются в орган местного самоуправления гражданином лично, посредством направления по почте или в электронной форме в течение 21 календарного дня со дня размещения информации о проведении конкурса.</w:t>
      </w:r>
    </w:p>
    <w:p w:rsidR="00B172DF" w:rsidRDefault="00B172DF">
      <w:pPr>
        <w:pStyle w:val="ConsPlusNormal"/>
        <w:spacing w:before="220"/>
        <w:ind w:firstLine="540"/>
        <w:jc w:val="both"/>
      </w:pPr>
      <w:r>
        <w:t xml:space="preserve">9. Несвоевременное представление документов, представление их не в полном объеме или с нарушением </w:t>
      </w:r>
      <w:hyperlink w:anchor="P2057" w:history="1">
        <w:r>
          <w:rPr>
            <w:color w:val="0000FF"/>
          </w:rPr>
          <w:t>пункта 6</w:t>
        </w:r>
      </w:hyperlink>
      <w:r>
        <w:t xml:space="preserve"> настоящего Положения являются основаниями для отказа гражданину в приеме документов.</w:t>
      </w:r>
    </w:p>
    <w:p w:rsidR="00B172DF" w:rsidRDefault="00B172DF">
      <w:pPr>
        <w:pStyle w:val="ConsPlusNormal"/>
        <w:spacing w:before="220"/>
        <w:ind w:firstLine="540"/>
        <w:jc w:val="both"/>
      </w:pPr>
      <w:r>
        <w:t>10.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B172DF" w:rsidRDefault="00B172DF">
      <w:pPr>
        <w:pStyle w:val="ConsPlusNormal"/>
        <w:spacing w:before="220"/>
        <w:ind w:firstLine="540"/>
        <w:jc w:val="both"/>
      </w:pPr>
      <w:r>
        <w:t xml:space="preserve">11. Конкурсная комиссия оценивает граждан, изъявивших желание участвовать в конкурсе (далее - претенденты), на основании сведений, содержащихся в документах, представленных в соответствии с </w:t>
      </w:r>
      <w:hyperlink w:anchor="P2057" w:history="1">
        <w:r>
          <w:rPr>
            <w:color w:val="0000FF"/>
          </w:rPr>
          <w:t>пунктами 6</w:t>
        </w:r>
      </w:hyperlink>
      <w:r>
        <w:t xml:space="preserve"> и </w:t>
      </w:r>
      <w:hyperlink w:anchor="P2063" w:history="1">
        <w:r>
          <w:rPr>
            <w:color w:val="0000FF"/>
          </w:rPr>
          <w:t>7</w:t>
        </w:r>
      </w:hyperlink>
      <w:r>
        <w:t xml:space="preserve"> настоящего Положения, а также на основании результатов конкурсных процедур, проводимых в соответствии с </w:t>
      </w:r>
      <w:hyperlink w:anchor="P2074" w:history="1">
        <w:r>
          <w:rPr>
            <w:color w:val="0000FF"/>
          </w:rPr>
          <w:t>пунктом 14</w:t>
        </w:r>
      </w:hyperlink>
      <w:r>
        <w:t xml:space="preserve"> настоящего Положения.</w:t>
      </w:r>
    </w:p>
    <w:p w:rsidR="00B172DF" w:rsidRDefault="00B172DF">
      <w:pPr>
        <w:pStyle w:val="ConsPlusNormal"/>
        <w:spacing w:before="220"/>
        <w:ind w:firstLine="540"/>
        <w:jc w:val="both"/>
      </w:pPr>
      <w:r>
        <w:t>12. Конкурс проводится в два этапа.</w:t>
      </w:r>
    </w:p>
    <w:p w:rsidR="00B172DF" w:rsidRDefault="00B172DF">
      <w:pPr>
        <w:pStyle w:val="ConsPlusNormal"/>
        <w:spacing w:before="220"/>
        <w:ind w:firstLine="540"/>
        <w:jc w:val="both"/>
      </w:pPr>
      <w:r>
        <w:t xml:space="preserve">На первом этапе конкурсной комиссией проводится заседание, на котором без участия </w:t>
      </w:r>
      <w:r>
        <w:lastRenderedPageBreak/>
        <w:t xml:space="preserve">претендентов рассматриваются документы, представленные в соответствии с </w:t>
      </w:r>
      <w:hyperlink w:anchor="P2057" w:history="1">
        <w:r>
          <w:rPr>
            <w:color w:val="0000FF"/>
          </w:rPr>
          <w:t>пунктом 6</w:t>
        </w:r>
      </w:hyperlink>
      <w:r>
        <w:t xml:space="preserve"> настоящего Положения.</w:t>
      </w:r>
    </w:p>
    <w:p w:rsidR="00B172DF" w:rsidRDefault="00B172DF">
      <w:pPr>
        <w:pStyle w:val="ConsPlusNormal"/>
        <w:spacing w:before="220"/>
        <w:ind w:firstLine="540"/>
        <w:jc w:val="both"/>
      </w:pPr>
      <w:r>
        <w:t>По результатам первого этапа конкурса конкурсная комиссия принимает одно из следующих решений:</w:t>
      </w:r>
    </w:p>
    <w:p w:rsidR="00B172DF" w:rsidRDefault="00B172DF">
      <w:pPr>
        <w:pStyle w:val="ConsPlusNormal"/>
        <w:spacing w:before="220"/>
        <w:ind w:firstLine="540"/>
        <w:jc w:val="both"/>
      </w:pPr>
      <w:r>
        <w:t xml:space="preserve">1) в случае представления документов, оформленных в соответствии с </w:t>
      </w:r>
      <w:hyperlink w:anchor="P2057" w:history="1">
        <w:r>
          <w:rPr>
            <w:color w:val="0000FF"/>
          </w:rPr>
          <w:t>пунктом 6</w:t>
        </w:r>
      </w:hyperlink>
      <w:r>
        <w:t xml:space="preserve"> настоящего Положения, в полном объеме - о допуске претендента к участию во втором этапе конкурса;</w:t>
      </w:r>
    </w:p>
    <w:p w:rsidR="00B172DF" w:rsidRDefault="00B172DF">
      <w:pPr>
        <w:pStyle w:val="ConsPlusNormal"/>
        <w:spacing w:before="220"/>
        <w:ind w:firstLine="540"/>
        <w:jc w:val="both"/>
      </w:pPr>
      <w:r>
        <w:t xml:space="preserve">2) в случае несвоевременного представления документов, представления их не в полном объеме или с нарушением </w:t>
      </w:r>
      <w:hyperlink w:anchor="P2057" w:history="1">
        <w:r>
          <w:rPr>
            <w:color w:val="0000FF"/>
          </w:rPr>
          <w:t>пункта 6</w:t>
        </w:r>
      </w:hyperlink>
      <w:r>
        <w:t xml:space="preserve"> настоящего Положения - о недопуске претендента к участию во втором этапе конкурса и возврате претенденту представленных им документов.</w:t>
      </w:r>
    </w:p>
    <w:p w:rsidR="00B172DF" w:rsidRDefault="00B172DF">
      <w:pPr>
        <w:pStyle w:val="ConsPlusNormal"/>
        <w:spacing w:before="220"/>
        <w:ind w:firstLine="540"/>
        <w:jc w:val="both"/>
      </w:pPr>
      <w:r>
        <w:t>13. Гражданин уведомляется о недопуске к участию во втором этапе конкурса и возврате представленных им документов в течение 3 рабочих дней со дня принятия соответствующего решения.</w:t>
      </w:r>
    </w:p>
    <w:p w:rsidR="00B172DF" w:rsidRDefault="00B172DF">
      <w:pPr>
        <w:pStyle w:val="ConsPlusNormal"/>
        <w:spacing w:before="220"/>
        <w:ind w:firstLine="540"/>
        <w:jc w:val="both"/>
      </w:pPr>
      <w:bookmarkStart w:id="48" w:name="P2074"/>
      <w:bookmarkEnd w:id="48"/>
      <w:r>
        <w:t>14. На втором этапе конкурса на заседании конкурсной комиссии осуществляется оценка теоретических знаний и личностных качеств претендента посредством проведения следующих конкурсных процедур:</w:t>
      </w:r>
    </w:p>
    <w:p w:rsidR="00B172DF" w:rsidRDefault="00B172DF">
      <w:pPr>
        <w:pStyle w:val="ConsPlusNormal"/>
        <w:spacing w:before="220"/>
        <w:ind w:firstLine="540"/>
        <w:jc w:val="both"/>
      </w:pPr>
      <w:r>
        <w:t>1) тестирование;</w:t>
      </w:r>
    </w:p>
    <w:p w:rsidR="00B172DF" w:rsidRDefault="00B172DF">
      <w:pPr>
        <w:pStyle w:val="ConsPlusNormal"/>
        <w:spacing w:before="220"/>
        <w:ind w:firstLine="540"/>
        <w:jc w:val="both"/>
      </w:pPr>
      <w:r>
        <w:t>2) индивидуальное собеседование.</w:t>
      </w:r>
    </w:p>
    <w:p w:rsidR="00B172DF" w:rsidRDefault="00B172DF">
      <w:pPr>
        <w:pStyle w:val="ConsPlusNormal"/>
        <w:spacing w:before="220"/>
        <w:ind w:firstLine="540"/>
        <w:jc w:val="both"/>
      </w:pPr>
      <w:r>
        <w:t>15. Тестирование претендентов проводится по перечню теоретических вопросов, подготовленных и утвержденных конкурсной комиссией.</w:t>
      </w:r>
    </w:p>
    <w:p w:rsidR="00B172DF" w:rsidRDefault="00B172DF">
      <w:pPr>
        <w:pStyle w:val="ConsPlusNormal"/>
        <w:spacing w:before="220"/>
        <w:ind w:firstLine="540"/>
        <w:jc w:val="both"/>
      </w:pPr>
      <w:r>
        <w:t>Посредством тестирования осуществляется оценка:</w:t>
      </w:r>
    </w:p>
    <w:p w:rsidR="00B172DF" w:rsidRDefault="00B172DF">
      <w:pPr>
        <w:pStyle w:val="ConsPlusNormal"/>
        <w:spacing w:before="220"/>
        <w:ind w:firstLine="540"/>
        <w:jc w:val="both"/>
      </w:pPr>
      <w:r>
        <w:t>уровня владения претендентами государственным языком Российской Федерации (русским языком);</w:t>
      </w:r>
    </w:p>
    <w:p w:rsidR="00B172DF" w:rsidRDefault="00B172DF">
      <w:pPr>
        <w:pStyle w:val="ConsPlusNormal"/>
        <w:spacing w:before="220"/>
        <w:ind w:firstLine="540"/>
        <w:jc w:val="both"/>
      </w:pPr>
      <w:r>
        <w:t xml:space="preserve">знаний основ </w:t>
      </w:r>
      <w:hyperlink r:id="rId311" w:history="1">
        <w:r>
          <w:rPr>
            <w:color w:val="0000FF"/>
          </w:rPr>
          <w:t>Конституции</w:t>
        </w:r>
      </w:hyperlink>
      <w:r>
        <w:t xml:space="preserve"> Российской Федерации;</w:t>
      </w:r>
    </w:p>
    <w:p w:rsidR="00B172DF" w:rsidRDefault="00B172DF">
      <w:pPr>
        <w:pStyle w:val="ConsPlusNormal"/>
        <w:spacing w:before="220"/>
        <w:ind w:firstLine="540"/>
        <w:jc w:val="both"/>
      </w:pPr>
      <w:r>
        <w:t>знаний законодательства Российской Федерации о муниципальной службе.</w:t>
      </w:r>
    </w:p>
    <w:p w:rsidR="00B172DF" w:rsidRDefault="00B172DF">
      <w:pPr>
        <w:pStyle w:val="ConsPlusNormal"/>
        <w:spacing w:before="220"/>
        <w:ind w:firstLine="540"/>
        <w:jc w:val="both"/>
      </w:pPr>
      <w:r>
        <w:t>Тестирование представляет собой ответы на 30 вопросов случайной выборки из перечня вопросов для теста. Всем претендентам предоставляется равное количество времени для ответа на вопросы теста (не более 1 часа). На каждый вопрос предусматривается не менее 3 вариантов ответов, 1 из которых является правильным.</w:t>
      </w:r>
    </w:p>
    <w:p w:rsidR="00B172DF" w:rsidRDefault="00B172DF">
      <w:pPr>
        <w:pStyle w:val="ConsPlusNormal"/>
        <w:spacing w:before="220"/>
        <w:ind w:firstLine="540"/>
        <w:jc w:val="both"/>
      </w:pPr>
      <w:r>
        <w:t>Оценка результатов тестирования проводится по количеству правильных ответов. За правильный ответ на каждый тестовый вопрос присваивается 1 балл.</w:t>
      </w:r>
    </w:p>
    <w:p w:rsidR="00B172DF" w:rsidRDefault="00B172DF">
      <w:pPr>
        <w:pStyle w:val="ConsPlusNormal"/>
        <w:spacing w:before="220"/>
        <w:ind w:firstLine="540"/>
        <w:jc w:val="both"/>
      </w:pPr>
      <w:r>
        <w:t>По результатам тестирования претендентам выставляется:</w:t>
      </w:r>
    </w:p>
    <w:p w:rsidR="00B172DF" w:rsidRDefault="00B172DF">
      <w:pPr>
        <w:pStyle w:val="ConsPlusNormal"/>
        <w:spacing w:before="220"/>
        <w:ind w:firstLine="540"/>
        <w:jc w:val="both"/>
      </w:pPr>
      <w:r>
        <w:t>4 балла, если даны правильные ответы на 100% вопросов;</w:t>
      </w:r>
    </w:p>
    <w:p w:rsidR="00B172DF" w:rsidRDefault="00B172DF">
      <w:pPr>
        <w:pStyle w:val="ConsPlusNormal"/>
        <w:spacing w:before="220"/>
        <w:ind w:firstLine="540"/>
        <w:jc w:val="both"/>
      </w:pPr>
      <w:r>
        <w:t>3 балла, если даны правильные ответы на 90 - 99% вопросов;</w:t>
      </w:r>
    </w:p>
    <w:p w:rsidR="00B172DF" w:rsidRDefault="00B172DF">
      <w:pPr>
        <w:pStyle w:val="ConsPlusNormal"/>
        <w:spacing w:before="220"/>
        <w:ind w:firstLine="540"/>
        <w:jc w:val="both"/>
      </w:pPr>
      <w:r>
        <w:t>2 балла, если даны правильные ответы на 80 - 89% вопросов;</w:t>
      </w:r>
    </w:p>
    <w:p w:rsidR="00B172DF" w:rsidRDefault="00B172DF">
      <w:pPr>
        <w:pStyle w:val="ConsPlusNormal"/>
        <w:spacing w:before="220"/>
        <w:ind w:firstLine="540"/>
        <w:jc w:val="both"/>
      </w:pPr>
      <w:r>
        <w:t>1 балл, если даны правильные ответы на 70 - 79% вопросов;</w:t>
      </w:r>
    </w:p>
    <w:p w:rsidR="00B172DF" w:rsidRDefault="00B172DF">
      <w:pPr>
        <w:pStyle w:val="ConsPlusNormal"/>
        <w:spacing w:before="220"/>
        <w:ind w:firstLine="540"/>
        <w:jc w:val="both"/>
      </w:pPr>
      <w:r>
        <w:t>0 баллов, если даны правильные ответы менее чем на 70% вопросов.</w:t>
      </w:r>
    </w:p>
    <w:p w:rsidR="00B172DF" w:rsidRDefault="00B172DF">
      <w:pPr>
        <w:pStyle w:val="ConsPlusNormal"/>
        <w:spacing w:before="220"/>
        <w:ind w:firstLine="540"/>
        <w:jc w:val="both"/>
      </w:pPr>
      <w:r>
        <w:t xml:space="preserve">Тестирование считается пройденным, если претендент правильно ответил на 70 и более </w:t>
      </w:r>
      <w:r>
        <w:lastRenderedPageBreak/>
        <w:t>процентов заданных вопросов и набрал 1 и более баллов.</w:t>
      </w:r>
    </w:p>
    <w:p w:rsidR="00B172DF" w:rsidRDefault="00B172DF">
      <w:pPr>
        <w:pStyle w:val="ConsPlusNormal"/>
        <w:spacing w:before="220"/>
        <w:ind w:firstLine="540"/>
        <w:jc w:val="both"/>
      </w:pPr>
      <w:r>
        <w:t>16. Индивидуальное собеседование проводится в форме свободной беседы с претендентом по теме, относящейся к области и виду его будущей профессиональной служебной деятельности.</w:t>
      </w:r>
    </w:p>
    <w:p w:rsidR="00B172DF" w:rsidRDefault="00B172DF">
      <w:pPr>
        <w:pStyle w:val="ConsPlusNormal"/>
        <w:spacing w:before="220"/>
        <w:ind w:firstLine="540"/>
        <w:jc w:val="both"/>
      </w:pPr>
      <w:r>
        <w:t>Оценка теоретических знаний и личностных качеств претендента осуществляется по следующим критериям:</w:t>
      </w:r>
    </w:p>
    <w:p w:rsidR="00B172DF" w:rsidRDefault="00B172DF">
      <w:pPr>
        <w:pStyle w:val="ConsPlusNormal"/>
        <w:spacing w:before="220"/>
        <w:ind w:firstLine="540"/>
        <w:jc w:val="both"/>
      </w:pPr>
      <w:r>
        <w:t>1) уровень теоретических знаний;</w:t>
      </w:r>
    </w:p>
    <w:p w:rsidR="00B172DF" w:rsidRDefault="00B172DF">
      <w:pPr>
        <w:pStyle w:val="ConsPlusNormal"/>
        <w:spacing w:before="220"/>
        <w:ind w:firstLine="540"/>
        <w:jc w:val="both"/>
      </w:pPr>
      <w:r>
        <w:t>2) логическое построение ответа;</w:t>
      </w:r>
    </w:p>
    <w:p w:rsidR="00B172DF" w:rsidRDefault="00B172DF">
      <w:pPr>
        <w:pStyle w:val="ConsPlusNormal"/>
        <w:spacing w:before="220"/>
        <w:ind w:firstLine="540"/>
        <w:jc w:val="both"/>
      </w:pPr>
      <w:r>
        <w:t>3) грамотность и культура речи;</w:t>
      </w:r>
    </w:p>
    <w:p w:rsidR="00B172DF" w:rsidRDefault="00B172DF">
      <w:pPr>
        <w:pStyle w:val="ConsPlusNormal"/>
        <w:spacing w:before="220"/>
        <w:ind w:firstLine="540"/>
        <w:jc w:val="both"/>
      </w:pPr>
      <w:r>
        <w:t>4) наличие профессиональной мотивации.</w:t>
      </w:r>
    </w:p>
    <w:p w:rsidR="00B172DF" w:rsidRDefault="00B172DF">
      <w:pPr>
        <w:pStyle w:val="ConsPlusNormal"/>
        <w:spacing w:before="220"/>
        <w:ind w:firstLine="540"/>
        <w:jc w:val="both"/>
      </w:pPr>
      <w:r>
        <w:t>17. Результаты индивидуального собеседования оцениваются членами конкурсной комиссии:</w:t>
      </w:r>
    </w:p>
    <w:p w:rsidR="00B172DF" w:rsidRDefault="00B172DF">
      <w:pPr>
        <w:pStyle w:val="ConsPlusNormal"/>
        <w:spacing w:before="220"/>
        <w:ind w:firstLine="540"/>
        <w:jc w:val="both"/>
      </w:pPr>
      <w:r>
        <w:t>1) в 4 балла, если претендент последовательно, в полном объеме раскрыл содержание темы;</w:t>
      </w:r>
    </w:p>
    <w:p w:rsidR="00B172DF" w:rsidRDefault="00B172DF">
      <w:pPr>
        <w:pStyle w:val="ConsPlusNormal"/>
        <w:spacing w:before="220"/>
        <w:ind w:firstLine="540"/>
        <w:jc w:val="both"/>
      </w:pPr>
      <w:r>
        <w:t>2) в 3 балла, если претендент последовательно, в полном объеме раскрыл содержание темы, но допустил неточности и незначительные ошибки;</w:t>
      </w:r>
    </w:p>
    <w:p w:rsidR="00B172DF" w:rsidRDefault="00B172DF">
      <w:pPr>
        <w:pStyle w:val="ConsPlusNormal"/>
        <w:spacing w:before="220"/>
        <w:ind w:firstLine="540"/>
        <w:jc w:val="both"/>
      </w:pPr>
      <w:r>
        <w:t>3) в 2 балла, если претендент последовательно, но не в полном объеме раскрыл содержание темы, допустил неточности и ошибки;</w:t>
      </w:r>
    </w:p>
    <w:p w:rsidR="00B172DF" w:rsidRDefault="00B172DF">
      <w:pPr>
        <w:pStyle w:val="ConsPlusNormal"/>
        <w:spacing w:before="220"/>
        <w:ind w:firstLine="540"/>
        <w:jc w:val="both"/>
      </w:pPr>
      <w:r>
        <w:t>4) в 1 балл, если претендент последовательно, но не в полном объеме раскрыл содержание темы, допустил значительные неточности и ошибки;</w:t>
      </w:r>
    </w:p>
    <w:p w:rsidR="00B172DF" w:rsidRDefault="00B172DF">
      <w:pPr>
        <w:pStyle w:val="ConsPlusNormal"/>
        <w:spacing w:before="220"/>
        <w:ind w:firstLine="540"/>
        <w:jc w:val="both"/>
      </w:pPr>
      <w:r>
        <w:t>5) в 0 баллов, если претендент не раскрыл содержание темы, допустил значительные неточности и ошибки.</w:t>
      </w:r>
    </w:p>
    <w:p w:rsidR="00B172DF" w:rsidRDefault="00B172DF">
      <w:pPr>
        <w:pStyle w:val="ConsPlusNormal"/>
        <w:spacing w:before="220"/>
        <w:ind w:firstLine="540"/>
        <w:jc w:val="both"/>
      </w:pPr>
      <w:r>
        <w:t>Общий балл по результатам индивидуального собеседования является средним арифметическим баллом, выставленным членами конкурсной комиссии.</w:t>
      </w:r>
    </w:p>
    <w:p w:rsidR="00B172DF" w:rsidRDefault="00B172DF">
      <w:pPr>
        <w:pStyle w:val="ConsPlusNormal"/>
        <w:spacing w:before="220"/>
        <w:ind w:firstLine="540"/>
        <w:jc w:val="both"/>
      </w:pPr>
      <w:r>
        <w:t>18. Балл, полученный по результатам тестирования, суммируется с общим баллом, присужденным претенденту по результатам индивидуального собеседования, и выставляется итоговый балл.</w:t>
      </w:r>
    </w:p>
    <w:p w:rsidR="00B172DF" w:rsidRDefault="00B172DF">
      <w:pPr>
        <w:pStyle w:val="ConsPlusNormal"/>
        <w:spacing w:before="220"/>
        <w:ind w:firstLine="540"/>
        <w:jc w:val="both"/>
      </w:pPr>
      <w:r>
        <w:t>19. Конкурсная комиссия оценивает претендента в его отсутствие.</w:t>
      </w:r>
    </w:p>
    <w:p w:rsidR="00B172DF" w:rsidRDefault="00B172DF">
      <w:pPr>
        <w:pStyle w:val="ConsPlusNormal"/>
        <w:spacing w:before="220"/>
        <w:ind w:firstLine="540"/>
        <w:jc w:val="both"/>
      </w:pPr>
      <w:r>
        <w:t>Победителем по итогам конкурса признается претендент, набравший наибольшее количество баллов.</w:t>
      </w:r>
    </w:p>
    <w:p w:rsidR="00B172DF" w:rsidRDefault="00B172DF">
      <w:pPr>
        <w:pStyle w:val="ConsPlusNormal"/>
        <w:spacing w:before="220"/>
        <w:ind w:firstLine="540"/>
        <w:jc w:val="both"/>
      </w:pPr>
      <w:r>
        <w:t>При равенстве баллов у нескольких претендентов победитель определяется из числа претендентов открытым голосованием простым большинством голосов членов конкурсной комиссии, присутствующих на заседании. При равенстве голосов решающим является голос председателя конкурсной комиссии.</w:t>
      </w:r>
    </w:p>
    <w:p w:rsidR="00B172DF" w:rsidRDefault="00B172DF">
      <w:pPr>
        <w:pStyle w:val="ConsPlusNormal"/>
        <w:spacing w:before="220"/>
        <w:ind w:firstLine="540"/>
        <w:jc w:val="both"/>
      </w:pPr>
      <w:r>
        <w:t>20. По итогам конкурса конкурсная комиссия принимает решение признать гражданина победителем конкурса и рекомендовать органу местного самоуправления заключить договор о целевом обучении с победителем конкурса.</w:t>
      </w:r>
    </w:p>
    <w:p w:rsidR="00B172DF" w:rsidRDefault="00B172DF">
      <w:pPr>
        <w:pStyle w:val="ConsPlusNormal"/>
        <w:spacing w:before="220"/>
        <w:ind w:firstLine="540"/>
        <w:jc w:val="both"/>
      </w:pPr>
      <w:r>
        <w:t xml:space="preserve">В случае, если конкурсной комиссией не принято решение, указанное в абзаце первом настоящего пункта, конкурсная комиссия принимает решение о признании конкурса </w:t>
      </w:r>
      <w:r>
        <w:lastRenderedPageBreak/>
        <w:t>несостоявшимся.</w:t>
      </w:r>
    </w:p>
    <w:p w:rsidR="00B172DF" w:rsidRDefault="00B172DF">
      <w:pPr>
        <w:pStyle w:val="ConsPlusNormal"/>
        <w:spacing w:before="220"/>
        <w:ind w:firstLine="540"/>
        <w:jc w:val="both"/>
      </w:pPr>
      <w:r>
        <w:t>21. Гражданам, участвовавшим в конкурсе, сообщается о его результатах в письменной форме в течение 10 рабочих дней со дня завершения конкурса.</w:t>
      </w:r>
    </w:p>
    <w:p w:rsidR="00B172DF" w:rsidRDefault="00B172DF">
      <w:pPr>
        <w:pStyle w:val="ConsPlusNormal"/>
        <w:spacing w:before="220"/>
        <w:ind w:firstLine="540"/>
        <w:jc w:val="both"/>
      </w:pPr>
      <w:r>
        <w:t>22. Граждане, участвовавшие в конкурсе, вправе обжаловать решение конкурсной комиссии в соответствии с законодательством Российской Федерации.</w:t>
      </w:r>
    </w:p>
    <w:p w:rsidR="00B172DF" w:rsidRDefault="00B172DF">
      <w:pPr>
        <w:pStyle w:val="ConsPlusNormal"/>
        <w:spacing w:before="220"/>
        <w:ind w:firstLine="540"/>
        <w:jc w:val="both"/>
      </w:pPr>
      <w:r>
        <w:t xml:space="preserve">23. Договор о целевом обучении заключается между органом местного самоуправления и гражданином в количестве экземпляров по числу сторон договора не позднее 1 июля года приема на обучение в простой письменной форме или электронной форме в соответствии с Типовой формой </w:t>
      </w:r>
      <w:hyperlink r:id="rId312" w:history="1">
        <w:r>
          <w:rPr>
            <w:color w:val="0000FF"/>
          </w:rPr>
          <w:t>договора</w:t>
        </w:r>
      </w:hyperlink>
      <w:r>
        <w:t xml:space="preserve"> о целевом обучении, утвержденной Постановлением Правительства Российской Федерации от 13 октября 2020 года N 1681 "О целевом обучении по образовательным программам среднего профессионального и высшего образования".</w:t>
      </w:r>
    </w:p>
    <w:p w:rsidR="00B172DF" w:rsidRDefault="00B172DF">
      <w:pPr>
        <w:pStyle w:val="ConsPlusNormal"/>
        <w:spacing w:before="220"/>
        <w:ind w:firstLine="540"/>
        <w:jc w:val="both"/>
      </w:pPr>
      <w:r>
        <w:t xml:space="preserve">24. При заключении договора о целевом обучении с гражданином, не достигшим возраста 18 лет, согласие родителей (законных представителей) несовершеннолетнего гражданина, оформленное в письменной форме, прилагается к указанному договору и является его неотъемлемой частью, за исключением договора о целевом обучении, заключаемого с гражданином, не достигшим возраста 18 лет, но в соответствии с </w:t>
      </w:r>
      <w:hyperlink r:id="rId313" w:history="1">
        <w:r>
          <w:rPr>
            <w:color w:val="0000FF"/>
          </w:rPr>
          <w:t>пунктом 2 статьи 21</w:t>
        </w:r>
      </w:hyperlink>
      <w:r>
        <w:t xml:space="preserve"> и </w:t>
      </w:r>
      <w:hyperlink r:id="rId314" w:history="1">
        <w:r>
          <w:rPr>
            <w:color w:val="0000FF"/>
          </w:rPr>
          <w:t>статьей 27</w:t>
        </w:r>
      </w:hyperlink>
      <w:r>
        <w:t xml:space="preserve"> Гражданского кодекса Российской Федерации признанным полностью дееспособным.</w:t>
      </w:r>
    </w:p>
    <w:p w:rsidR="00B172DF" w:rsidRDefault="00B172DF">
      <w:pPr>
        <w:pStyle w:val="ConsPlusNormal"/>
        <w:ind w:firstLine="540"/>
        <w:jc w:val="both"/>
      </w:pPr>
    </w:p>
    <w:p w:rsidR="00B172DF" w:rsidRDefault="00B172DF">
      <w:pPr>
        <w:pStyle w:val="ConsPlusNormal"/>
        <w:ind w:firstLine="540"/>
        <w:jc w:val="both"/>
      </w:pPr>
    </w:p>
    <w:p w:rsidR="00B172DF" w:rsidRDefault="00B172DF">
      <w:pPr>
        <w:pStyle w:val="ConsPlusNormal"/>
        <w:pBdr>
          <w:top w:val="single" w:sz="6" w:space="0" w:color="auto"/>
        </w:pBdr>
        <w:spacing w:before="100" w:after="100"/>
        <w:jc w:val="both"/>
        <w:rPr>
          <w:sz w:val="2"/>
          <w:szCs w:val="2"/>
        </w:rPr>
      </w:pPr>
    </w:p>
    <w:p w:rsidR="003C1D31" w:rsidRDefault="003C1D31">
      <w:bookmarkStart w:id="49" w:name="_GoBack"/>
      <w:bookmarkEnd w:id="49"/>
    </w:p>
    <w:sectPr w:rsidR="003C1D31" w:rsidSect="00090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2DF"/>
    <w:rsid w:val="003C1D31"/>
    <w:rsid w:val="00B17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72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172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72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172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172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172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172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172D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72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172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72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172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172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172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172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172D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0B8C9076D04A4C0DB258A9D8A05A0EB32745A1156BC71F8D694A09DDBC30548AA9F5E9847D0C9CBC7396FFA62CBFDB7F2C6773C53D1D08F7F6883C3QDKDH" TargetMode="External"/><Relationship Id="rId299" Type="http://schemas.openxmlformats.org/officeDocument/2006/relationships/hyperlink" Target="consultantplus://offline/ref=10B8C9076D04A4C0DB2594909C69FFEE3077071955B872A883C1A6CA8493031DEADF58CD049CCF9E967D3AF660C7B7E6B08D783C56QCKDH" TargetMode="External"/><Relationship Id="rId303" Type="http://schemas.openxmlformats.org/officeDocument/2006/relationships/hyperlink" Target="consultantplus://offline/ref=10B8C9076D04A4C0DB2594909C69FFEE3077071955B872A883C1A6CA8493031DEADF58CD0494C5CFC3323BAA2495A4E6B18D7A3A4ACDD08BQ6K3H" TargetMode="External"/><Relationship Id="rId21" Type="http://schemas.openxmlformats.org/officeDocument/2006/relationships/hyperlink" Target="consultantplus://offline/ref=10B8C9076D04A4C0DB258A9D8A05A0EB32745A1156BC71F9DF92A09DDBC30548AA9F5E9847D0C9CBC7396FFE63CBFDB7F2C6773C53D1D08F7F6883C3QDKDH" TargetMode="External"/><Relationship Id="rId42" Type="http://schemas.openxmlformats.org/officeDocument/2006/relationships/hyperlink" Target="consultantplus://offline/ref=10B8C9076D04A4C0DB258A9D8A05A0EB32745A1150B47EFFDF9EFD97D39A094AAD90018F4099C5CAC7396EFF6B94F8A2E39E7A3B4ACFD697636A81QCK3H" TargetMode="External"/><Relationship Id="rId63" Type="http://schemas.openxmlformats.org/officeDocument/2006/relationships/hyperlink" Target="consultantplus://offline/ref=10B8C9076D04A4C0DB258A9D8A05A0EB32745A1150B47EFFDF9EFD97D39A094AAD90018F4099C5CAC7396EF26B94F8A2E39E7A3B4ACFD697636A81QCK3H" TargetMode="External"/><Relationship Id="rId84" Type="http://schemas.openxmlformats.org/officeDocument/2006/relationships/hyperlink" Target="consultantplus://offline/ref=10B8C9076D04A4C0DB258A9D8A05A0EB32745A1154BC7EF7DA9EFD97D39A094AAD90018F4099C5CAC7396DFC6B94F8A2E39E7A3B4ACFD697636A81QCK3H" TargetMode="External"/><Relationship Id="rId138" Type="http://schemas.openxmlformats.org/officeDocument/2006/relationships/hyperlink" Target="consultantplus://offline/ref=10B8C9076D04A4C0DB258A9D8A05A0EB32745A115FBC70FDD69EFD97D39A094AAD90018F4099C5CAC73968F86B94F8A2E39E7A3B4ACFD697636A81QCK3H" TargetMode="External"/><Relationship Id="rId159" Type="http://schemas.openxmlformats.org/officeDocument/2006/relationships/hyperlink" Target="consultantplus://offline/ref=10B8C9076D04A4C0DB258A9D8A05A0EB32745A1156BC71F8D694A09DDBC30548AA9F5E9847D0C9CBC7396FFE60CBFDB7F2C6773C53D1D08F7F6883C3QDKDH" TargetMode="External"/><Relationship Id="rId170" Type="http://schemas.openxmlformats.org/officeDocument/2006/relationships/hyperlink" Target="consultantplus://offline/ref=10B8C9076D04A4C0DB258A9D8A05A0EB32745A1152BD79FCDF9EFD97D39A094AAD90018F4099C5CAC73968FA6B94F8A2E39E7A3B4ACFD697636A81QCK3H" TargetMode="External"/><Relationship Id="rId191" Type="http://schemas.openxmlformats.org/officeDocument/2006/relationships/hyperlink" Target="consultantplus://offline/ref=10B8C9076D04A4C0DB258A9D8A05A0EB32745A1156BC71F8D694A09DDBC30548AA9F5E9847D0C9CBC7396FFE66CBFDB7F2C6773C53D1D08F7F6883C3QDKDH" TargetMode="External"/><Relationship Id="rId205" Type="http://schemas.openxmlformats.org/officeDocument/2006/relationships/hyperlink" Target="consultantplus://offline/ref=10B8C9076D04A4C0DB258A9D8A05A0EB32745A1153BA70FED99EFD97D39A094AAD90018F4099C5CAC7386CFE6B94F8A2E39E7A3B4ACFD697636A81QCK3H" TargetMode="External"/><Relationship Id="rId226" Type="http://schemas.openxmlformats.org/officeDocument/2006/relationships/hyperlink" Target="consultantplus://offline/ref=10B8C9076D04A4C0DB2594909C69FFEE377E071953B872A883C1A6CA8493031DF8DF00C10493DACAC1276DFB62QCK2H" TargetMode="External"/><Relationship Id="rId247" Type="http://schemas.openxmlformats.org/officeDocument/2006/relationships/hyperlink" Target="consultantplus://offline/ref=10B8C9076D04A4C0DB258A9D8A05A0EB32745A1151BB7CFDDE9EFD97D39A094AAD90018F4099C5CAC7396EFC6B94F8A2E39E7A3B4ACFD697636A81QCK3H" TargetMode="External"/><Relationship Id="rId107" Type="http://schemas.openxmlformats.org/officeDocument/2006/relationships/hyperlink" Target="consultantplus://offline/ref=10B8C9076D04A4C0DB258A9D8A05A0EB32745A115EB47DFFD4C3F79F8A960B4DA2CF04885199C4CDD93969E562C0ABQEK4H" TargetMode="External"/><Relationship Id="rId268" Type="http://schemas.openxmlformats.org/officeDocument/2006/relationships/hyperlink" Target="consultantplus://offline/ref=10B8C9076D04A4C0DB258A9D8A05A0EB32745A1153BA70FED99EFD97D39A094AAD90018F4099C5CAC7386AF26B94F8A2E39E7A3B4ACFD697636A81QCK3H" TargetMode="External"/><Relationship Id="rId289" Type="http://schemas.openxmlformats.org/officeDocument/2006/relationships/hyperlink" Target="consultantplus://offline/ref=10B8C9076D04A4C0DB258A9D8A05A0EB32745A1152B970FEDF9EFD97D39A094AAD90018F4099C5CAC7396DFE6B94F8A2E39E7A3B4ACFD697636A81QCK3H" TargetMode="External"/><Relationship Id="rId11" Type="http://schemas.openxmlformats.org/officeDocument/2006/relationships/hyperlink" Target="consultantplus://offline/ref=10B8C9076D04A4C0DB258A9D8A05A0EB32745A1152BD79FCDF9EFD97D39A094AAD90018F4099C5CAC7396FF36B94F8A2E39E7A3B4ACFD697636A81QCK3H" TargetMode="External"/><Relationship Id="rId32" Type="http://schemas.openxmlformats.org/officeDocument/2006/relationships/hyperlink" Target="consultantplus://offline/ref=10B8C9076D04A4C0DB258A9D8A05A0EB32745A1156BC71F8D694A09DDBC30548AA9F5E9847D0C9CBC7396FFB69CBFDB7F2C6773C53D1D08F7F6883C3QDKDH" TargetMode="External"/><Relationship Id="rId53" Type="http://schemas.openxmlformats.org/officeDocument/2006/relationships/hyperlink" Target="consultantplus://offline/ref=10B8C9076D04A4C0DB258A9D8A05A0EB32745A1154BC7EF7DA9EFD97D39A094AAD90018F4099C5CAC7396DF96B94F8A2E39E7A3B4ACFD697636A81QCK3H" TargetMode="External"/><Relationship Id="rId74" Type="http://schemas.openxmlformats.org/officeDocument/2006/relationships/hyperlink" Target="consultantplus://offline/ref=10B8C9076D04A4C0DB2594909C69FFEE3077071955B872A883C1A6CA8493031DEADF58CD0494C5C9C5323BAA2495A4E6B18D7A3A4ACDD08BQ6K3H" TargetMode="External"/><Relationship Id="rId128" Type="http://schemas.openxmlformats.org/officeDocument/2006/relationships/hyperlink" Target="consultantplus://offline/ref=10B8C9076D04A4C0DB258A9D8A05A0EB32745A1153BA70FED99EFD97D39A094AAD90018F4099C5CAC7396CFF6B94F8A2E39E7A3B4ACFD697636A81QCK3H" TargetMode="External"/><Relationship Id="rId149" Type="http://schemas.openxmlformats.org/officeDocument/2006/relationships/hyperlink" Target="consultantplus://offline/ref=10B8C9076D04A4C0DB258A9D8A05A0EB32745A1156BC71F8D694A09DDBC30548AA9F5E9847D0C9CBC7396FFF63CBFDB7F2C6773C53D1D08F7F6883C3QDKDH" TargetMode="External"/><Relationship Id="rId314" Type="http://schemas.openxmlformats.org/officeDocument/2006/relationships/hyperlink" Target="consultantplus://offline/ref=10B8C9076D04A4C0DB2594909C69FFEE377E041F57BA72A883C1A6CA8493031DEADF58CD0494C5CFC0323BAA2495A4E6B18D7A3A4ACDD08BQ6K3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10B8C9076D04A4C0DB258A9D8A05A0EB32745A1151BB7CFDDE9EFD97D39A094AAD90018F4099C5CAC7396EFB6B94F8A2E39E7A3B4ACFD697636A81QCK3H" TargetMode="External"/><Relationship Id="rId160" Type="http://schemas.openxmlformats.org/officeDocument/2006/relationships/hyperlink" Target="consultantplus://offline/ref=10B8C9076D04A4C0DB258A9D8A05A0EB32745A1153BA70FED99EFD97D39A094AAD90018F4099C5CAC73967F26B94F8A2E39E7A3B4ACFD697636A81QCK3H" TargetMode="External"/><Relationship Id="rId181" Type="http://schemas.openxmlformats.org/officeDocument/2006/relationships/hyperlink" Target="consultantplus://offline/ref=10B8C9076D04A4C0DB258A9D8A05A0EB32745A115FBC70FDD69EFD97D39A094AAD90018F4099C5CAC7386BF86B94F8A2E39E7A3B4ACFD697636A81QCK3H" TargetMode="External"/><Relationship Id="rId216" Type="http://schemas.openxmlformats.org/officeDocument/2006/relationships/hyperlink" Target="consultantplus://offline/ref=10B8C9076D04A4C0DB258A9D8A05A0EB32745A1156BC71F8D694A09DDBC30548AA9F5E9847D0C9CBC7396FF265CBFDB7F2C6773C53D1D08F7F6883C3QDKDH" TargetMode="External"/><Relationship Id="rId237" Type="http://schemas.openxmlformats.org/officeDocument/2006/relationships/hyperlink" Target="consultantplus://offline/ref=10B8C9076D04A4C0DB2594909C69FFEE377F011454BE72A883C1A6CA8493031DEADF58C9049DCF9E967D3AF660C7B7E6B08D783C56QCKDH" TargetMode="External"/><Relationship Id="rId258" Type="http://schemas.openxmlformats.org/officeDocument/2006/relationships/hyperlink" Target="consultantplus://offline/ref=10B8C9076D04A4C0DB258A9D8A05A0EB32745A1150B47EFFDF9EFD97D39A094AAD90018F4099C5CAC7396AFF6B94F8A2E39E7A3B4ACFD697636A81QCK3H" TargetMode="External"/><Relationship Id="rId279" Type="http://schemas.openxmlformats.org/officeDocument/2006/relationships/hyperlink" Target="consultantplus://offline/ref=10B8C9076D04A4C0DB2594909C69FFEE377E071955B472A883C1A6CA8493031DEADF58C8039F909B836C62FB67DEA9E0A8917A3EQ5K6H" TargetMode="External"/><Relationship Id="rId22" Type="http://schemas.openxmlformats.org/officeDocument/2006/relationships/hyperlink" Target="consultantplus://offline/ref=10B8C9076D04A4C0DB258A9D8A05A0EB32745A1150BE78F6DD9EFD97D39A094AAD90018F4099C5CAC7396DF86B94F8A2E39E7A3B4ACFD697636A81QCK3H" TargetMode="External"/><Relationship Id="rId43" Type="http://schemas.openxmlformats.org/officeDocument/2006/relationships/hyperlink" Target="consultantplus://offline/ref=10B8C9076D04A4C0DB258A9D8A05A0EB32745A1155BA7FF7D69EFD97D39A094AAD90018F4099C5CAC7396EFB6B94F8A2E39E7A3B4ACFD697636A81QCK3H" TargetMode="External"/><Relationship Id="rId64" Type="http://schemas.openxmlformats.org/officeDocument/2006/relationships/hyperlink" Target="consultantplus://offline/ref=10B8C9076D04A4C0DB258A9D8A05A0EB32745A1152BE7EFFD89EFD97D39A094AAD90018F4099C5CAC7396EFB6B94F8A2E39E7A3B4ACFD697636A81QCK3H" TargetMode="External"/><Relationship Id="rId118" Type="http://schemas.openxmlformats.org/officeDocument/2006/relationships/hyperlink" Target="consultantplus://offline/ref=10B8C9076D04A4C0DB258A9D8A05A0EB32745A1152BD79FCDF9EFD97D39A094AAD90018F4099C5CAC7396EFD6B94F8A2E39E7A3B4ACFD697636A81QCK3H" TargetMode="External"/><Relationship Id="rId139" Type="http://schemas.openxmlformats.org/officeDocument/2006/relationships/hyperlink" Target="consultantplus://offline/ref=10B8C9076D04A4C0DB258A9D8A05A0EB32745A115FBC70FDD69EFD97D39A094AAD90018F4099C5CAC73968F26B94F8A2E39E7A3B4ACFD697636A81QCK3H" TargetMode="External"/><Relationship Id="rId290" Type="http://schemas.openxmlformats.org/officeDocument/2006/relationships/hyperlink" Target="consultantplus://offline/ref=10B8C9076D04A4C0DB258A9D8A05A0EB32745A1152B970FEDF9EFD97D39A094AAD90018F4099C5CAC7396DFD6B94F8A2E39E7A3B4ACFD697636A81QCK3H" TargetMode="External"/><Relationship Id="rId304" Type="http://schemas.openxmlformats.org/officeDocument/2006/relationships/hyperlink" Target="consultantplus://offline/ref=10B8C9076D04A4C0DB2594909C69FFEE3077071955B872A883C1A6CA8493031DEADF58CD0494C4C3C5323BAA2495A4E6B18D7A3A4ACDD08BQ6K3H" TargetMode="External"/><Relationship Id="rId85" Type="http://schemas.openxmlformats.org/officeDocument/2006/relationships/hyperlink" Target="consultantplus://offline/ref=10B8C9076D04A4C0DB258A9D8A05A0EB32745A1155BC70FEDA9EFD97D39A094AAD90018F4099C5CAC7396DFA6B94F8A2E39E7A3B4ACFD697636A81QCK3H" TargetMode="External"/><Relationship Id="rId150" Type="http://schemas.openxmlformats.org/officeDocument/2006/relationships/hyperlink" Target="consultantplus://offline/ref=10B8C9076D04A4C0DB258A9D8A05A0EB32745A1156BC71F8D694A09DDBC30548AA9F5E9847D0C9CBC7396FFF65CBFDB7F2C6773C53D1D08F7F6883C3QDKDH" TargetMode="External"/><Relationship Id="rId171" Type="http://schemas.openxmlformats.org/officeDocument/2006/relationships/hyperlink" Target="consultantplus://offline/ref=10B8C9076D04A4C0DB258A9D8A05A0EB32745A1152BD79FCDF9EFD97D39A094AAD90018F4099C5CAC73968FF6B94F8A2E39E7A3B4ACFD697636A81QCK3H" TargetMode="External"/><Relationship Id="rId192" Type="http://schemas.openxmlformats.org/officeDocument/2006/relationships/hyperlink" Target="consultantplus://offline/ref=10B8C9076D04A4C0DB258A9D8A05A0EB32745A1156BC71F8D694A09DDBC30548AA9F5E9847D0C9CBC7396FFE69CBFDB7F2C6773C53D1D08F7F6883C3QDKDH" TargetMode="External"/><Relationship Id="rId206" Type="http://schemas.openxmlformats.org/officeDocument/2006/relationships/hyperlink" Target="consultantplus://offline/ref=10B8C9076D04A4C0DB258A9D8A05A0EB32745A1156BC71F8D694A09DDBC30548AA9F5E9847D0C9CBC7396FFC63CBFDB7F2C6773C53D1D08F7F6883C3QDKDH" TargetMode="External"/><Relationship Id="rId227" Type="http://schemas.openxmlformats.org/officeDocument/2006/relationships/hyperlink" Target="consultantplus://offline/ref=10B8C9076D04A4C0DB2594909C69FFEE377F011454BE72A883C1A6CA8493031DF8DF00C10493DACAC1276DFB62QCK2H" TargetMode="External"/><Relationship Id="rId248" Type="http://schemas.openxmlformats.org/officeDocument/2006/relationships/hyperlink" Target="consultantplus://offline/ref=10B8C9076D04A4C0DB258A9D8A05A0EB32745A1156BC71F9DF92A09DDBC30548AA9F5E9847D0C9CBC7396FFE63CBFDB7F2C6773C53D1D08F7F6883C3QDKDH" TargetMode="External"/><Relationship Id="rId269" Type="http://schemas.openxmlformats.org/officeDocument/2006/relationships/hyperlink" Target="consultantplus://offline/ref=10B8C9076D04A4C0DB258A9D8A05A0EB32745A1152BE7EFFD89EFD97D39A094AAD90018F4099C5CAC7396EF26B94F8A2E39E7A3B4ACFD697636A81QCK3H" TargetMode="External"/><Relationship Id="rId12" Type="http://schemas.openxmlformats.org/officeDocument/2006/relationships/hyperlink" Target="consultantplus://offline/ref=10B8C9076D04A4C0DB258A9D8A05A0EB32745A1152BD7EFCDB9EFD97D39A094AAD90018F4099C5CAC7396FF36B94F8A2E39E7A3B4ACFD697636A81QCK3H" TargetMode="External"/><Relationship Id="rId33" Type="http://schemas.openxmlformats.org/officeDocument/2006/relationships/hyperlink" Target="consultantplus://offline/ref=10B8C9076D04A4C0DB258A9D8A05A0EB32745A1150B47EFFDF9EFD97D39A094AAD90018F4099C5CAC7396EFB6B94F8A2E39E7A3B4ACFD697636A81QCK3H" TargetMode="External"/><Relationship Id="rId108" Type="http://schemas.openxmlformats.org/officeDocument/2006/relationships/hyperlink" Target="consultantplus://offline/ref=10B8C9076D04A4C0DB258A9D8A05A0EB32745A1156B978F8DF9EFD97D39A094AAD90018F4099C5CAC7396EFB6B94F8A2E39E7A3B4ACFD697636A81QCK3H" TargetMode="External"/><Relationship Id="rId129" Type="http://schemas.openxmlformats.org/officeDocument/2006/relationships/hyperlink" Target="consultantplus://offline/ref=10B8C9076D04A4C0DB258A9D8A05A0EB32745A1153BA70FED99EFD97D39A094AAD90018F4099C5CAC7396CFC6B94F8A2E39E7A3B4ACFD697636A81QCK3H" TargetMode="External"/><Relationship Id="rId280" Type="http://schemas.openxmlformats.org/officeDocument/2006/relationships/hyperlink" Target="consultantplus://offline/ref=10B8C9076D04A4C0DB2594909C69FFEE377E071955B472A883C1A6CA8493031DEADF58CD0494C4C9CE323BAA2495A4E6B18D7A3A4ACDD08BQ6K3H" TargetMode="External"/><Relationship Id="rId315" Type="http://schemas.openxmlformats.org/officeDocument/2006/relationships/fontTable" Target="fontTable.xml"/><Relationship Id="rId54" Type="http://schemas.openxmlformats.org/officeDocument/2006/relationships/hyperlink" Target="consultantplus://offline/ref=10B8C9076D04A4C0DB2594909C69FFEE3077071955B872A883C1A6CA8493031DF8DF00C10493DACAC1276DFB62QCK2H" TargetMode="External"/><Relationship Id="rId75" Type="http://schemas.openxmlformats.org/officeDocument/2006/relationships/hyperlink" Target="consultantplus://offline/ref=10B8C9076D04A4C0DB2594909C69FFEE30770D1D5FBE72A883C1A6CA8493031DEADF58CD0494C0CAC6323BAA2495A4E6B18D7A3A4ACDD08BQ6K3H" TargetMode="External"/><Relationship Id="rId96" Type="http://schemas.openxmlformats.org/officeDocument/2006/relationships/hyperlink" Target="consultantplus://offline/ref=10B8C9076D04A4C0DB2594909C69FFEE377E00145EBA72A883C1A6CA8493031DEADF58CD0193CF9E967D3AF660C7B7E6B08D783C56QCKDH" TargetMode="External"/><Relationship Id="rId140" Type="http://schemas.openxmlformats.org/officeDocument/2006/relationships/hyperlink" Target="consultantplus://offline/ref=10B8C9076D04A4C0DB258A9D8A05A0EB32745A115FBC70FDD69EFD97D39A094AAD90018F4099C5CAC73967F36B94F8A2E39E7A3B4ACFD697636A81QCK3H" TargetMode="External"/><Relationship Id="rId161" Type="http://schemas.openxmlformats.org/officeDocument/2006/relationships/hyperlink" Target="consultantplus://offline/ref=10B8C9076D04A4C0DB258A9D8A05A0EB32745A1153BA70FED99EFD97D39A094AAD90018F4099C5CAC73966F96B94F8A2E39E7A3B4ACFD697636A81QCK3H" TargetMode="External"/><Relationship Id="rId182" Type="http://schemas.openxmlformats.org/officeDocument/2006/relationships/hyperlink" Target="consultantplus://offline/ref=10B8C9076D04A4C0DB258A9D8A05A0EB32745A115EB87AF7D99EFD97D39A094AAD90018F4099C5CAC7386EFD6B94F8A2E39E7A3B4ACFD697636A81QCK3H" TargetMode="External"/><Relationship Id="rId217" Type="http://schemas.openxmlformats.org/officeDocument/2006/relationships/hyperlink" Target="consultantplus://offline/ref=10B8C9076D04A4C0DB258A9D8A05A0EB32745A1156BC71F8D694A09DDBC30548AA9F5E9847D0C9CBC7396FF268CBFDB7F2C6773C53D1D08F7F6883C3QDKDH" TargetMode="External"/><Relationship Id="rId6" Type="http://schemas.openxmlformats.org/officeDocument/2006/relationships/hyperlink" Target="consultantplus://offline/ref=10B8C9076D04A4C0DB258A9D8A05A0EB32745A1155BA7FF7D69EFD97D39A094AAD90018F4099C5CAC7396FF36B94F8A2E39E7A3B4ACFD697636A81QCK3H" TargetMode="External"/><Relationship Id="rId238" Type="http://schemas.openxmlformats.org/officeDocument/2006/relationships/hyperlink" Target="consultantplus://offline/ref=10B8C9076D04A4C0DB258A9D8A05A0EB32745A1154BC7EF7DA9EFD97D39A094AAD90018F4099C5CAC7396AF36B94F8A2E39E7A3B4ACFD697636A81QCK3H" TargetMode="External"/><Relationship Id="rId259" Type="http://schemas.openxmlformats.org/officeDocument/2006/relationships/hyperlink" Target="consultantplus://offline/ref=10B8C9076D04A4C0DB258A9D8A05A0EB32745A1150B47EFFDF9EFD97D39A094AAD90018F4099C5CAC7396AFE6B94F8A2E39E7A3B4ACFD697636A81QCK3H" TargetMode="External"/><Relationship Id="rId23" Type="http://schemas.openxmlformats.org/officeDocument/2006/relationships/hyperlink" Target="consultantplus://offline/ref=10B8C9076D04A4C0DB258A9D8A05A0EB32745A1150B47EFFDF9EFD97D39A094AAD90018F4099C5CAC7396FF36B94F8A2E39E7A3B4ACFD697636A81QCK3H" TargetMode="External"/><Relationship Id="rId119" Type="http://schemas.openxmlformats.org/officeDocument/2006/relationships/hyperlink" Target="consultantplus://offline/ref=10B8C9076D04A4C0DB258A9D8A05A0EB32745A115FBC70FDD69EFD97D39A094AAD90018F4099C5CAC7396EFE6B94F8A2E39E7A3B4ACFD697636A81QCK3H" TargetMode="External"/><Relationship Id="rId270" Type="http://schemas.openxmlformats.org/officeDocument/2006/relationships/hyperlink" Target="consultantplus://offline/ref=10B8C9076D04A4C0DB258A9D8A05A0EB32745A1152B970FEDF9EFD97D39A094AAD90018F4099C5CAC7396FF36B94F8A2E39E7A3B4ACFD697636A81QCK3H" TargetMode="External"/><Relationship Id="rId291" Type="http://schemas.openxmlformats.org/officeDocument/2006/relationships/hyperlink" Target="consultantplus://offline/ref=10B8C9076D04A4C0DB258A9D8A05A0EB32745A1152B970FEDF9EFD97D39A094AAD90018F4099C5CAC7396DF26B94F8A2E39E7A3B4ACFD697636A81QCK3H" TargetMode="External"/><Relationship Id="rId305" Type="http://schemas.openxmlformats.org/officeDocument/2006/relationships/hyperlink" Target="consultantplus://offline/ref=10B8C9076D04A4C0DB2594909C69FFEE3077071955B872A883C1A6CA8493031DEADF58CD0494C5CAC3323BAA2495A4E6B18D7A3A4ACDD08BQ6K3H" TargetMode="External"/><Relationship Id="rId44" Type="http://schemas.openxmlformats.org/officeDocument/2006/relationships/hyperlink" Target="consultantplus://offline/ref=10B8C9076D04A4C0DB258A9D8A05A0EB32745A1154BC7EF7DA9EFD97D39A094AAD90018F4099C5CAC7396EFC6B94F8A2E39E7A3B4ACFD697636A81QCK3H" TargetMode="External"/><Relationship Id="rId65" Type="http://schemas.openxmlformats.org/officeDocument/2006/relationships/hyperlink" Target="consultantplus://offline/ref=10B8C9076D04A4C0DB258A9D8A05A0EB32745A1156BC78FBD793A09DDBC30548AA9F5E9847D0C9CBC7396FFB69CBFDB7F2C6773C53D1D08F7F6883C3QDKDH" TargetMode="External"/><Relationship Id="rId86" Type="http://schemas.openxmlformats.org/officeDocument/2006/relationships/hyperlink" Target="consultantplus://offline/ref=10B8C9076D04A4C0DB2594909C69FFEE307A071956BF72A883C1A6CA8493031DEADF58CD0494C4CBCF323BAA2495A4E6B18D7A3A4ACDD08BQ6K3H" TargetMode="External"/><Relationship Id="rId130" Type="http://schemas.openxmlformats.org/officeDocument/2006/relationships/hyperlink" Target="consultantplus://offline/ref=10B8C9076D04A4C0DB258A9D8A05A0EB32745A1153BA70FED99EFD97D39A094AAD90018F4099C5CAC7396CF26B94F8A2E39E7A3B4ACFD697636A81QCK3H" TargetMode="External"/><Relationship Id="rId151" Type="http://schemas.openxmlformats.org/officeDocument/2006/relationships/hyperlink" Target="consultantplus://offline/ref=10B8C9076D04A4C0DB258A9D8A05A0EB32745A1156BC71F8D694A09DDBC30548AA9F5E9847D0C9CBC7396FFF66CBFDB7F2C6773C53D1D08F7F6883C3QDKDH" TargetMode="External"/><Relationship Id="rId172" Type="http://schemas.openxmlformats.org/officeDocument/2006/relationships/hyperlink" Target="consultantplus://offline/ref=10B8C9076D04A4C0DB258A9D8A05A0EB32745A1152BD79FCDF9EFD97D39A094AAD90018F4099C5CAC73968FE6B94F8A2E39E7A3B4ACFD697636A81QCK3H" TargetMode="External"/><Relationship Id="rId193" Type="http://schemas.openxmlformats.org/officeDocument/2006/relationships/hyperlink" Target="consultantplus://offline/ref=10B8C9076D04A4C0DB258A9D8A05A0EB32745A1156BC71F8D694A09DDBC30548AA9F5E9847D0C9CBC7396FFD64CBFDB7F2C6773C53D1D08F7F6883C3QDKDH" TargetMode="External"/><Relationship Id="rId207" Type="http://schemas.openxmlformats.org/officeDocument/2006/relationships/hyperlink" Target="consultantplus://offline/ref=10B8C9076D04A4C0DB258A9D8A05A0EB32745A1156BC71F8D694A09DDBC30548AA9F5E9847D0C9CBC7396FFC65CBFDB7F2C6773C53D1D08F7F6883C3QDKDH" TargetMode="External"/><Relationship Id="rId228" Type="http://schemas.openxmlformats.org/officeDocument/2006/relationships/hyperlink" Target="consultantplus://offline/ref=10B8C9076D04A4C0DB2594909C69FFEE317703195CEA25AAD294A8CF8CC3590DFC9655CB1A94C2D4C5396DQFK9H" TargetMode="External"/><Relationship Id="rId249" Type="http://schemas.openxmlformats.org/officeDocument/2006/relationships/hyperlink" Target="consultantplus://offline/ref=10B8C9076D04A4C0DB258A9D8A05A0EB32745A1151BB7CFDDE9EFD97D39A094AAD90018F4099C5CAC7396EF36B94F8A2E39E7A3B4ACFD697636A81QCK3H" TargetMode="External"/><Relationship Id="rId13" Type="http://schemas.openxmlformats.org/officeDocument/2006/relationships/hyperlink" Target="consultantplus://offline/ref=10B8C9076D04A4C0DB258A9D8A05A0EB32745A1152BE7EFFD89EFD97D39A094AAD90018F4099C5CAC7396FF36B94F8A2E39E7A3B4ACFD697636A81QCK3H" TargetMode="External"/><Relationship Id="rId109" Type="http://schemas.openxmlformats.org/officeDocument/2006/relationships/hyperlink" Target="consultantplus://offline/ref=10B8C9076D04A4C0DB258A9D8A05A0EB32745A1155BD7EFDD79EFD97D39A094AAD90019D40C1C9CAC0276FFD7EC2A9E4QBK4H" TargetMode="External"/><Relationship Id="rId260" Type="http://schemas.openxmlformats.org/officeDocument/2006/relationships/hyperlink" Target="consultantplus://offline/ref=10B8C9076D04A4C0DB258A9D8A05A0EB32745A1150B47EFFDF9EFD97D39A094AAD90018F4099C5CAC7396AFC6B94F8A2E39E7A3B4ACFD697636A81QCK3H" TargetMode="External"/><Relationship Id="rId281" Type="http://schemas.openxmlformats.org/officeDocument/2006/relationships/hyperlink" Target="consultantplus://offline/ref=10B8C9076D04A4C0DB258A9D8A05A0EB32745A1156BC7BF6DC95A09DDBC30548AA9F5E9847D0C9CBC7396FFB68CBFDB7F2C6773C53D1D08F7F6883C3QDKDH" TargetMode="External"/><Relationship Id="rId316" Type="http://schemas.openxmlformats.org/officeDocument/2006/relationships/theme" Target="theme/theme1.xml"/><Relationship Id="rId34" Type="http://schemas.openxmlformats.org/officeDocument/2006/relationships/hyperlink" Target="consultantplus://offline/ref=10B8C9076D04A4C0DB258A9D8A05A0EB32745A1150B47EFFDF9EFD97D39A094AAD90018F4099C5CAC7396EF96B94F8A2E39E7A3B4ACFD697636A81QCK3H" TargetMode="External"/><Relationship Id="rId55" Type="http://schemas.openxmlformats.org/officeDocument/2006/relationships/hyperlink" Target="consultantplus://offline/ref=10B8C9076D04A4C0DB2594909C69FFEE377E071953B872A883C1A6CA8493031DF8DF00C10493DACAC1276DFB62QCK2H" TargetMode="External"/><Relationship Id="rId76" Type="http://schemas.openxmlformats.org/officeDocument/2006/relationships/hyperlink" Target="consultantplus://offline/ref=10B8C9076D04A4C0DB258A9D8A05A0EB32745A1156BC7BF6D690A09DDBC30548AA9F5E9855D091C7C73E71FB66DEABE6B4Q9K1H" TargetMode="External"/><Relationship Id="rId97" Type="http://schemas.openxmlformats.org/officeDocument/2006/relationships/hyperlink" Target="consultantplus://offline/ref=10B8C9076D04A4C0DB2594909C69FFEE3077071955B872A883C1A6CA8493031DEADF58CB059F909B836C62FB67DEA9E0A8917A3EQ5K6H" TargetMode="External"/><Relationship Id="rId120" Type="http://schemas.openxmlformats.org/officeDocument/2006/relationships/hyperlink" Target="consultantplus://offline/ref=10B8C9076D04A4C0DB258A9D8A05A0EB32745A115FBC70FDD69EFD97D39A094AAD90018F4099C5CAC7396EF36B94F8A2E39E7A3B4ACFD697636A81QCK3H" TargetMode="External"/><Relationship Id="rId141" Type="http://schemas.openxmlformats.org/officeDocument/2006/relationships/hyperlink" Target="consultantplus://offline/ref=10B8C9076D04A4C0DB258A9D8A05A0EB32745A115FBC70FDD69EFD97D39A094AAD90018F4099C5CAC73966F96B94F8A2E39E7A3B4ACFD697636A81QCK3H" TargetMode="External"/><Relationship Id="rId7" Type="http://schemas.openxmlformats.org/officeDocument/2006/relationships/hyperlink" Target="consultantplus://offline/ref=10B8C9076D04A4C0DB258A9D8A05A0EB32745A1155B47DF6D79EFD97D39A094AAD90018F4099C5CAC7396FF36B94F8A2E39E7A3B4ACFD697636A81QCK3H" TargetMode="External"/><Relationship Id="rId162" Type="http://schemas.openxmlformats.org/officeDocument/2006/relationships/hyperlink" Target="consultantplus://offline/ref=10B8C9076D04A4C0DB258A9D8A05A0EB32745A1152BD79FCDF9EFD97D39A094AAD90018F4099C5CAC7396BFF6B94F8A2E39E7A3B4ACFD697636A81QCK3H" TargetMode="External"/><Relationship Id="rId183" Type="http://schemas.openxmlformats.org/officeDocument/2006/relationships/hyperlink" Target="consultantplus://offline/ref=10B8C9076D04A4C0DB258A9D8A05A0EB32745A115FBC70FDD69EFD97D39A094AAD90018F4099C5CAC7386AFA6B94F8A2E39E7A3B4ACFD697636A81QCK3H" TargetMode="External"/><Relationship Id="rId218" Type="http://schemas.openxmlformats.org/officeDocument/2006/relationships/hyperlink" Target="consultantplus://offline/ref=10B8C9076D04A4C0DB258A9D8A05A0EB32745A1156BC71F8D694A09DDBC30548AA9F5E9847D0C9CBC7396EFB60CBFDB7F2C6773C53D1D08F7F6883C3QDKDH" TargetMode="External"/><Relationship Id="rId239" Type="http://schemas.openxmlformats.org/officeDocument/2006/relationships/hyperlink" Target="consultantplus://offline/ref=10B8C9076D04A4C0DB258A9D8A05A0EB32745A1151BB7CFDDE9EFD97D39A094AAD90018F4099C5CAC7396EFD6B94F8A2E39E7A3B4ACFD697636A81QCK3H" TargetMode="External"/><Relationship Id="rId250" Type="http://schemas.openxmlformats.org/officeDocument/2006/relationships/hyperlink" Target="consultantplus://offline/ref=10B8C9076D04A4C0DB258A9D8A05A0EB32745A1151BB7CFDDE9EFD97D39A094AAD90018F4099C5CAC7396EF26B94F8A2E39E7A3B4ACFD697636A81QCK3H" TargetMode="External"/><Relationship Id="rId271" Type="http://schemas.openxmlformats.org/officeDocument/2006/relationships/hyperlink" Target="consultantplus://offline/ref=10B8C9076D04A4C0DB258A9D8A05A0EB32745A1150B47EFFDF9EFD97D39A094AAD90018F4099C5CAC7386DFF6B94F8A2E39E7A3B4ACFD697636A81QCK3H" TargetMode="External"/><Relationship Id="rId292" Type="http://schemas.openxmlformats.org/officeDocument/2006/relationships/hyperlink" Target="consultantplus://offline/ref=10B8C9076D04A4C0DB258A9D8A05A0EB32745A1152B970FEDF9EFD97D39A094AAD90018F4099C5CAC7396CFA6B94F8A2E39E7A3B4ACFD697636A81QCK3H" TargetMode="External"/><Relationship Id="rId306" Type="http://schemas.openxmlformats.org/officeDocument/2006/relationships/hyperlink" Target="consultantplus://offline/ref=10B8C9076D04A4C0DB2594909C69FFEE377E071953B872A883C1A6CA8493031DF8DF00C10493DACAC1276DFB62QCK2H" TargetMode="External"/><Relationship Id="rId24" Type="http://schemas.openxmlformats.org/officeDocument/2006/relationships/hyperlink" Target="consultantplus://offline/ref=10B8C9076D04A4C0DB258A9D8A05A0EB32745A115FBC70FDD69EFD97D39A094AAD90018F4099C5CAC7396FF36B94F8A2E39E7A3B4ACFD697636A81QCK3H" TargetMode="External"/><Relationship Id="rId45" Type="http://schemas.openxmlformats.org/officeDocument/2006/relationships/hyperlink" Target="consultantplus://offline/ref=10B8C9076D04A4C0DB258A9D8A05A0EB32745A1155BA7FF7D69EFD97D39A094AAD90018F4099C5CAC7396EFA6B94F8A2E39E7A3B4ACFD697636A81QCK3H" TargetMode="External"/><Relationship Id="rId66" Type="http://schemas.openxmlformats.org/officeDocument/2006/relationships/hyperlink" Target="consultantplus://offline/ref=10B8C9076D04A4C0DB2594909C69FFEE307804145EBD72A883C1A6CA8493031DEADF58CD0494C4CEC2323BAA2495A4E6B18D7A3A4ACDD08BQ6K3H" TargetMode="External"/><Relationship Id="rId87" Type="http://schemas.openxmlformats.org/officeDocument/2006/relationships/hyperlink" Target="consultantplus://offline/ref=10B8C9076D04A4C0DB258A9D8A05A0EB32745A1152B570FDDA9EFD97D39A094AAD90018F4099C5CAC7396EFD6B94F8A2E39E7A3B4ACFD697636A81QCK3H" TargetMode="External"/><Relationship Id="rId110" Type="http://schemas.openxmlformats.org/officeDocument/2006/relationships/hyperlink" Target="consultantplus://offline/ref=10B8C9076D04A4C0DB258A9D8A05A0EB32745A1156BB7DFBDA9EFD97D39A094AAD90019D40C1C9CAC0276FFD7EC2A9E4QBK4H" TargetMode="External"/><Relationship Id="rId131" Type="http://schemas.openxmlformats.org/officeDocument/2006/relationships/hyperlink" Target="consultantplus://offline/ref=10B8C9076D04A4C0DB258A9D8A05A0EB32745A1156BC71F8D694A09DDBC30548AA9F5E9847D0C9CBC7396FFA66CBFDB7F2C6773C53D1D08F7F6883C3QDKDH" TargetMode="External"/><Relationship Id="rId61" Type="http://schemas.openxmlformats.org/officeDocument/2006/relationships/hyperlink" Target="consultantplus://offline/ref=10B8C9076D04A4C0DB258A9D8A05A0EB32745A1150BC70FAD69EFD97D39A094AAD90018F4099C5CAC7396FF36B94F8A2E39E7A3B4ACFD697636A81QCK3H" TargetMode="External"/><Relationship Id="rId82" Type="http://schemas.openxmlformats.org/officeDocument/2006/relationships/hyperlink" Target="consultantplus://offline/ref=10B8C9076D04A4C0DB258A9D8A05A0EB32745A1150B47EFFDF9EFD97D39A094AAD90018F4099C5CAC7386DFC6B94F8A2E39E7A3B4ACFD697636A81QCK3H" TargetMode="External"/><Relationship Id="rId152" Type="http://schemas.openxmlformats.org/officeDocument/2006/relationships/hyperlink" Target="consultantplus://offline/ref=10B8C9076D04A4C0DB258A9D8A05A0EB32745A1153BF7AFFDD9EFD97D39A094AAD90018F4099C5CAC7386DF26B94F8A2E39E7A3B4ACFD697636A81QCK3H" TargetMode="External"/><Relationship Id="rId173" Type="http://schemas.openxmlformats.org/officeDocument/2006/relationships/hyperlink" Target="consultantplus://offline/ref=10B8C9076D04A4C0DB258A9D8A05A0EB32745A1152BD79FCDF9EFD97D39A094AAD90018F4099C5CAC73968FD6B94F8A2E39E7A3B4ACFD697636A81QCK3H" TargetMode="External"/><Relationship Id="rId194" Type="http://schemas.openxmlformats.org/officeDocument/2006/relationships/hyperlink" Target="consultantplus://offline/ref=10B8C9076D04A4C0DB258A9D8A05A0EB32745A115EB87AF7D99EFD97D39A094AAD90018F4099C5CAC7386DF36B94F8A2E39E7A3B4ACFD697636A81QCK3H" TargetMode="External"/><Relationship Id="rId199" Type="http://schemas.openxmlformats.org/officeDocument/2006/relationships/hyperlink" Target="consultantplus://offline/ref=10B8C9076D04A4C0DB258A9D8A05A0EB32745A115FBC70FDD69EFD97D39A094AAD90018F4099C5CAC73B6FF26B94F8A2E39E7A3B4ACFD697636A81QCK3H" TargetMode="External"/><Relationship Id="rId203" Type="http://schemas.openxmlformats.org/officeDocument/2006/relationships/hyperlink" Target="consultantplus://offline/ref=10B8C9076D04A4C0DB258A9D8A05A0EB32745A115FBF7DF6DD9EFD97D39A094AAD90018F4099C5CAC7386EF86B94F8A2E39E7A3B4ACFD697636A81QCK3H" TargetMode="External"/><Relationship Id="rId208" Type="http://schemas.openxmlformats.org/officeDocument/2006/relationships/hyperlink" Target="consultantplus://offline/ref=10B8C9076D04A4C0DB258A9D8A05A0EB32745A1156BC71F8D694A09DDBC30548AA9F5E9847D0C9CBC7396FFC68CBFDB7F2C6773C53D1D08F7F6883C3QDKDH" TargetMode="External"/><Relationship Id="rId229" Type="http://schemas.openxmlformats.org/officeDocument/2006/relationships/hyperlink" Target="consultantplus://offline/ref=10B8C9076D04A4C0DB258A9D8A05A0EB32745A1156BC71FDDD93A09DDBC30548AA9F5E9855D091C7C73E71FB66DEABE6B4Q9K1H" TargetMode="External"/><Relationship Id="rId19" Type="http://schemas.openxmlformats.org/officeDocument/2006/relationships/hyperlink" Target="consultantplus://offline/ref=10B8C9076D04A4C0DB258A9D8A05A0EB32745A1150BC7FFBDA9EFD97D39A094AAD90018F4099C5CAC7396FF36B94F8A2E39E7A3B4ACFD697636A81QCK3H" TargetMode="External"/><Relationship Id="rId224" Type="http://schemas.openxmlformats.org/officeDocument/2006/relationships/hyperlink" Target="consultantplus://offline/ref=10B8C9076D04A4C0DB2594909C69FFEE30770D1D5FBE72A883C1A6CA8493031DF8DF00C10493DACAC1276DFB62QCK2H" TargetMode="External"/><Relationship Id="rId240" Type="http://schemas.openxmlformats.org/officeDocument/2006/relationships/hyperlink" Target="consultantplus://offline/ref=10B8C9076D04A4C0DB258A9D8A05A0EB32745A1150BC7FFBDA9EFD97D39A094AAD90018F4099C5CAC7396EFC6B94F8A2E39E7A3B4ACFD697636A81QCK3H" TargetMode="External"/><Relationship Id="rId245" Type="http://schemas.openxmlformats.org/officeDocument/2006/relationships/hyperlink" Target="consultantplus://offline/ref=10B8C9076D04A4C0DB2594909C69FFEE3077071955B872A883C1A6CA8493031DF8DF00C10493DACAC1276DFB62QCK2H" TargetMode="External"/><Relationship Id="rId261" Type="http://schemas.openxmlformats.org/officeDocument/2006/relationships/hyperlink" Target="consultantplus://offline/ref=10B8C9076D04A4C0DB258A9D8A05A0EB32745A1150B47EFFDF9EFD97D39A094AAD90018F4099C5CAC7396AF36B94F8A2E39E7A3B4ACFD697636A81QCK3H" TargetMode="External"/><Relationship Id="rId266" Type="http://schemas.openxmlformats.org/officeDocument/2006/relationships/hyperlink" Target="consultantplus://offline/ref=10B8C9076D04A4C0DB258A9D8A05A0EB32745A1150B47EFFDF9EFD97D39A094AAD90018F4099C5CAC73969FC6B94F8A2E39E7A3B4ACFD697636A81QCK3H" TargetMode="External"/><Relationship Id="rId287" Type="http://schemas.openxmlformats.org/officeDocument/2006/relationships/hyperlink" Target="consultantplus://offline/ref=10B8C9076D04A4C0DB258A9D8A05A0EB32745A1152B970FEDF9EFD97D39A094AAD90018F4099C5CAC7396DFA6B94F8A2E39E7A3B4ACFD697636A81QCK3H" TargetMode="External"/><Relationship Id="rId14" Type="http://schemas.openxmlformats.org/officeDocument/2006/relationships/hyperlink" Target="consultantplus://offline/ref=10B8C9076D04A4C0DB258A9D8A05A0EB32745A1152B970FEDF9EFD97D39A094AAD90018F4099C5CAC7396FF36B94F8A2E39E7A3B4ACFD697636A81QCK3H" TargetMode="External"/><Relationship Id="rId30" Type="http://schemas.openxmlformats.org/officeDocument/2006/relationships/hyperlink" Target="consultantplus://offline/ref=10B8C9076D04A4C0DB258A9D8A05A0EB32745A1156BC71F8D694A09DDBC30548AA9F5E9847D0C9CBC7396FFB68CBFDB7F2C6773C53D1D08F7F6883C3QDKDH" TargetMode="External"/><Relationship Id="rId35" Type="http://schemas.openxmlformats.org/officeDocument/2006/relationships/hyperlink" Target="consultantplus://offline/ref=10B8C9076D04A4C0DB258A9D8A05A0EB32745A115FBF71F8DD9EFD97D39A094AAD90018F4099C5CAC7396EFB6B94F8A2E39E7A3B4ACFD697636A81QCK3H" TargetMode="External"/><Relationship Id="rId56" Type="http://schemas.openxmlformats.org/officeDocument/2006/relationships/hyperlink" Target="consultantplus://offline/ref=10B8C9076D04A4C0DB258A9D8A05A0EB32745A1156BC7BFED89DA09DDBC30548AA9F5E9855D091C7C73E71FB66DEABE6B4Q9K1H" TargetMode="External"/><Relationship Id="rId77" Type="http://schemas.openxmlformats.org/officeDocument/2006/relationships/hyperlink" Target="consultantplus://offline/ref=10B8C9076D04A4C0DB258A9D8A05A0EB32745A1152BD7EFCDB9EFD97D39A094AAD90018F4099C5CAC7396FF26B94F8A2E39E7A3B4ACFD697636A81QCK3H" TargetMode="External"/><Relationship Id="rId100" Type="http://schemas.openxmlformats.org/officeDocument/2006/relationships/hyperlink" Target="consultantplus://offline/ref=10B8C9076D04A4C0DB258A9D8A05A0EB32745A1154BC7EF7DA9EFD97D39A094AAD90018F4099C5CAC7396CFA6B94F8A2E39E7A3B4ACFD697636A81QCK3H" TargetMode="External"/><Relationship Id="rId105" Type="http://schemas.openxmlformats.org/officeDocument/2006/relationships/hyperlink" Target="consultantplus://offline/ref=10B8C9076D04A4C0DB258A9D8A05A0EB32745A115FB57FFDD4C3F79F8A960B4DA2CF04885199C4CDD93969E562C0ABQEK4H" TargetMode="External"/><Relationship Id="rId126" Type="http://schemas.openxmlformats.org/officeDocument/2006/relationships/hyperlink" Target="consultantplus://offline/ref=10B8C9076D04A4C0DB258A9D8A05A0EB32745A115FBC70FDD69EFD97D39A094AAD90018F4099C5CAC7396BFB6B94F8A2E39E7A3B4ACFD697636A81QCK3H" TargetMode="External"/><Relationship Id="rId147" Type="http://schemas.openxmlformats.org/officeDocument/2006/relationships/hyperlink" Target="consultantplus://offline/ref=10B8C9076D04A4C0DB258A9D8A05A0EB32745A115FBF71F8DD9EFD97D39A094AAD90018F4099C5CAC7396EFF6B94F8A2E39E7A3B4ACFD697636A81QCK3H" TargetMode="External"/><Relationship Id="rId168" Type="http://schemas.openxmlformats.org/officeDocument/2006/relationships/hyperlink" Target="consultantplus://offline/ref=10B8C9076D04A4C0DB258A9D8A05A0EB32745A115EB87AF7D99EFD97D39A094AAD90018F4099C5CAC73966FB6B94F8A2E39E7A3B4ACFD697636A81QCK3H" TargetMode="External"/><Relationship Id="rId282" Type="http://schemas.openxmlformats.org/officeDocument/2006/relationships/hyperlink" Target="consultantplus://offline/ref=10B8C9076D04A4C0DB258A9D8A05A0EB32745A1152B970FEDF9EFD97D39A094AAD90018F4099C5CAC7396EF96B94F8A2E39E7A3B4ACFD697636A81QCK3H" TargetMode="External"/><Relationship Id="rId312" Type="http://schemas.openxmlformats.org/officeDocument/2006/relationships/hyperlink" Target="consultantplus://offline/ref=10B8C9076D04A4C0DB2594909C69FFEE3076001852BC72A883C1A6CA8493031DEADF58CD0494C6CBC7323BAA2495A4E6B18D7A3A4ACDD08BQ6K3H" TargetMode="External"/><Relationship Id="rId8" Type="http://schemas.openxmlformats.org/officeDocument/2006/relationships/hyperlink" Target="consultantplus://offline/ref=10B8C9076D04A4C0DB258A9D8A05A0EB32745A1154BC7EF7DA9EFD97D39A094AAD90018F4099C5CAC7396FF36B94F8A2E39E7A3B4ACFD697636A81QCK3H" TargetMode="External"/><Relationship Id="rId51" Type="http://schemas.openxmlformats.org/officeDocument/2006/relationships/hyperlink" Target="consultantplus://offline/ref=10B8C9076D04A4C0DB258A9D8A05A0EB32745A1155BA7FF7D69EFD97D39A094AAD90018F4099C5CAC7396EFF6B94F8A2E39E7A3B4ACFD697636A81QCK3H" TargetMode="External"/><Relationship Id="rId72" Type="http://schemas.openxmlformats.org/officeDocument/2006/relationships/hyperlink" Target="consultantplus://offline/ref=10B8C9076D04A4C0DB2594909C69FFEE377E071955B472A883C1A6CA8493031DF8DF00C10493DACAC1276DFB62QCK2H" TargetMode="External"/><Relationship Id="rId93" Type="http://schemas.openxmlformats.org/officeDocument/2006/relationships/hyperlink" Target="consultantplus://offline/ref=10B8C9076D04A4C0DB258A9D8A05A0EB32745A1155B47DF6D79EFD97D39A094AAD90018F4099C5CAC7396FF26B94F8A2E39E7A3B4ACFD697636A81QCK3H" TargetMode="External"/><Relationship Id="rId98" Type="http://schemas.openxmlformats.org/officeDocument/2006/relationships/hyperlink" Target="consultantplus://offline/ref=10B8C9076D04A4C0DB258A9D8A05A0EB32745A1156BC71F8D694A09DDBC30548AA9F5E9847D0C9CBC7396FFA61CBFDB7F2C6773C53D1D08F7F6883C3QDKDH" TargetMode="External"/><Relationship Id="rId121" Type="http://schemas.openxmlformats.org/officeDocument/2006/relationships/hyperlink" Target="consultantplus://offline/ref=10B8C9076D04A4C0DB258A9D8A05A0EB32745A1152BD79FCDF9EFD97D39A094AAD90018F4099C5CAC7396CFF6B94F8A2E39E7A3B4ACFD697636A81QCK3H" TargetMode="External"/><Relationship Id="rId142" Type="http://schemas.openxmlformats.org/officeDocument/2006/relationships/hyperlink" Target="consultantplus://offline/ref=10B8C9076D04A4C0DB258A9D8A05A0EB32745A1153BA70FED99EFD97D39A094AAD90018F4099C5CAC73969FB6B94F8A2E39E7A3B4ACFD697636A81QCK3H" TargetMode="External"/><Relationship Id="rId163" Type="http://schemas.openxmlformats.org/officeDocument/2006/relationships/hyperlink" Target="consultantplus://offline/ref=10B8C9076D04A4C0DB258A9D8A05A0EB32745A1153BA70FED99EFD97D39A094AAD90018F4099C5CAC73966F86B94F8A2E39E7A3B4ACFD697636A81QCK3H" TargetMode="External"/><Relationship Id="rId184" Type="http://schemas.openxmlformats.org/officeDocument/2006/relationships/hyperlink" Target="consultantplus://offline/ref=10B8C9076D04A4C0DB258A9D8A05A0EB32745A115FBC70FDD69EFD97D39A094AAD90018F4099C5CAC7386AF86B94F8A2E39E7A3B4ACFD697636A81QCK3H" TargetMode="External"/><Relationship Id="rId189" Type="http://schemas.openxmlformats.org/officeDocument/2006/relationships/hyperlink" Target="consultantplus://offline/ref=10B8C9076D04A4C0DB258A9D8A05A0EB32745A1153BA70FED99EFD97D39A094AAD90018F4099C5CAC7386FFE6B94F8A2E39E7A3B4ACFD697636A81QCK3H" TargetMode="External"/><Relationship Id="rId219" Type="http://schemas.openxmlformats.org/officeDocument/2006/relationships/hyperlink" Target="consultantplus://offline/ref=10B8C9076D04A4C0DB258A9D8A05A0EB32745A1150BE78F6DD9EFD97D39A094AAD90018F4099C5CAC7396DFE6B94F8A2E39E7A3B4ACFD697636A81QCK3H" TargetMode="External"/><Relationship Id="rId3" Type="http://schemas.openxmlformats.org/officeDocument/2006/relationships/settings" Target="settings.xml"/><Relationship Id="rId214" Type="http://schemas.openxmlformats.org/officeDocument/2006/relationships/hyperlink" Target="consultantplus://offline/ref=10B8C9076D04A4C0DB258A9D8A05A0EB32745A1156BC71F8D694A09DDBC30548AA9F5E9847D0C9CBC7396FF260CBFDB7F2C6773C53D1D08F7F6883C3QDKDH" TargetMode="External"/><Relationship Id="rId230" Type="http://schemas.openxmlformats.org/officeDocument/2006/relationships/hyperlink" Target="consultantplus://offline/ref=10B8C9076D04A4C0DB2594909C69FFEE377F011454BE72A883C1A6CA8493031DF8DF00C10493DACAC1276DFB62QCK2H" TargetMode="External"/><Relationship Id="rId235" Type="http://schemas.openxmlformats.org/officeDocument/2006/relationships/hyperlink" Target="consultantplus://offline/ref=10B8C9076D04A4C0DB2594909C69FFEE377F011454BE72A883C1A6CA8493031DEADF58CA0C9F909B836C62FB67DEA9E0A8917A3EQ5K6H" TargetMode="External"/><Relationship Id="rId251" Type="http://schemas.openxmlformats.org/officeDocument/2006/relationships/hyperlink" Target="consultantplus://offline/ref=10B8C9076D04A4C0DB258A9D8A05A0EB32745A1154BC7EF7DA9EFD97D39A094AAD90018F4099C5CAC7396AF36B94F8A2E39E7A3B4ACFD697636A81QCK3H" TargetMode="External"/><Relationship Id="rId256" Type="http://schemas.openxmlformats.org/officeDocument/2006/relationships/hyperlink" Target="consultantplus://offline/ref=10B8C9076D04A4C0DB258A9D8A05A0EB32745A1150B47EFFDF9EFD97D39A094AAD90018F4099C5CAC7396BF26B94F8A2E39E7A3B4ACFD697636A81QCK3H" TargetMode="External"/><Relationship Id="rId277" Type="http://schemas.openxmlformats.org/officeDocument/2006/relationships/hyperlink" Target="consultantplus://offline/ref=10B8C9076D04A4C0DB2594909C69FFEE377E071955B472A883C1A6CA8493031DEADF58CD0494C4C9CE323BAA2495A4E6B18D7A3A4ACDD08BQ6K3H" TargetMode="External"/><Relationship Id="rId298" Type="http://schemas.openxmlformats.org/officeDocument/2006/relationships/hyperlink" Target="consultantplus://offline/ref=10B8C9076D04A4C0DB2594909C69FFEE3077071955B872A883C1A6CA8493031DEADF58CD0494C4C3C5323BAA2495A4E6B18D7A3A4ACDD08BQ6K3H" TargetMode="External"/><Relationship Id="rId25" Type="http://schemas.openxmlformats.org/officeDocument/2006/relationships/hyperlink" Target="consultantplus://offline/ref=10B8C9076D04A4C0DB258A9D8A05A0EB32745A115FBF7DF6DD9EFD97D39A094AAD90018F4099C5CAC7396AFF6B94F8A2E39E7A3B4ACFD697636A81QCK3H" TargetMode="External"/><Relationship Id="rId46" Type="http://schemas.openxmlformats.org/officeDocument/2006/relationships/hyperlink" Target="consultantplus://offline/ref=10B8C9076D04A4C0DB258A9D8A05A0EB32745A1154BC7EF7DA9EFD97D39A094AAD90018F4099C5CAC7396EF36B94F8A2E39E7A3B4ACFD697636A81QCK3H" TargetMode="External"/><Relationship Id="rId67" Type="http://schemas.openxmlformats.org/officeDocument/2006/relationships/hyperlink" Target="consultantplus://offline/ref=10B8C9076D04A4C0DB258A9D8A05A0EB32745A1150B47EFFDF9EFD97D39A094AAD90018F4099C5CAC7396DF96B94F8A2E39E7A3B4ACFD697636A81QCK3H" TargetMode="External"/><Relationship Id="rId116" Type="http://schemas.openxmlformats.org/officeDocument/2006/relationships/hyperlink" Target="consultantplus://offline/ref=10B8C9076D04A4C0DB258A9D8A05A0EB32745A115FBF71F8DD9EFD97D39A094AAD90018F4099C5CAC7396EFF6B94F8A2E39E7A3B4ACFD697636A81QCK3H" TargetMode="External"/><Relationship Id="rId137" Type="http://schemas.openxmlformats.org/officeDocument/2006/relationships/hyperlink" Target="consultantplus://offline/ref=10B8C9076D04A4C0DB258A9D8A05A0EB32745A115FBC70FDD69EFD97D39A094AAD90018F4099C5CAC73968F96B94F8A2E39E7A3B4ACFD697636A81QCK3H" TargetMode="External"/><Relationship Id="rId158" Type="http://schemas.openxmlformats.org/officeDocument/2006/relationships/hyperlink" Target="consultantplus://offline/ref=10B8C9076D04A4C0DB258A9D8A05A0EB32745A115EB87AF7D99EFD97D39A094AAD90018F4099C5CAC7396BFB6B94F8A2E39E7A3B4ACFD697636A81QCK3H" TargetMode="External"/><Relationship Id="rId272" Type="http://schemas.openxmlformats.org/officeDocument/2006/relationships/hyperlink" Target="consultantplus://offline/ref=10B8C9076D04A4C0DB258A9D8A05A0EB32745A1156BC7BF6DC95A09DDBC30548AA9F5E9847D0C9CBC7396FFB68CBFDB7F2C6773C53D1D08F7F6883C3QDKDH" TargetMode="External"/><Relationship Id="rId293" Type="http://schemas.openxmlformats.org/officeDocument/2006/relationships/hyperlink" Target="consultantplus://offline/ref=10B8C9076D04A4C0DB258A9D8A05A0EB32745A1152BE7EFFD89EFD97D39A094AAD90018F4099C5CAC7396DFD6B94F8A2E39E7A3B4ACFD697636A81QCK3H" TargetMode="External"/><Relationship Id="rId302" Type="http://schemas.openxmlformats.org/officeDocument/2006/relationships/hyperlink" Target="consultantplus://offline/ref=10B8C9076D04A4C0DB258A9D8A05A0EB32745A1156BC71F8D694A09DDBC30548AA9F5E9847D0C9CBC7396EFB66CBFDB7F2C6773C53D1D08F7F6883C3QDKDH" TargetMode="External"/><Relationship Id="rId307" Type="http://schemas.openxmlformats.org/officeDocument/2006/relationships/hyperlink" Target="consultantplus://offline/ref=10B8C9076D04A4C0DB2594909C69FFEE3077071955B872A883C1A6CA8493031DEADF58CD0494C4C3C5323BAA2495A4E6B18D7A3A4ACDD08BQ6K3H" TargetMode="External"/><Relationship Id="rId20" Type="http://schemas.openxmlformats.org/officeDocument/2006/relationships/hyperlink" Target="consultantplus://offline/ref=10B8C9076D04A4C0DB258A9D8A05A0EB32745A1150BC70FAD69EFD97D39A094AAD90018F4099C5CAC7396FF36B94F8A2E39E7A3B4ACFD697636A81QCK3H" TargetMode="External"/><Relationship Id="rId41" Type="http://schemas.openxmlformats.org/officeDocument/2006/relationships/hyperlink" Target="consultantplus://offline/ref=10B8C9076D04A4C0DB258A9D8A05A0EB32745A1154BC7EF7DA9EFD97D39A094AAD90018F4099C5CAC7396EFF6B94F8A2E39E7A3B4ACFD697636A81QCK3H" TargetMode="External"/><Relationship Id="rId62" Type="http://schemas.openxmlformats.org/officeDocument/2006/relationships/hyperlink" Target="consultantplus://offline/ref=10B8C9076D04A4C0DB2594909C69FFEE3077071955B872A883C1A6CA8493031DEADF58CD0494C6C2CE323BAA2495A4E6B18D7A3A4ACDD08BQ6K3H" TargetMode="External"/><Relationship Id="rId83" Type="http://schemas.openxmlformats.org/officeDocument/2006/relationships/hyperlink" Target="consultantplus://offline/ref=10B8C9076D04A4C0DB258A9D8A05A0EB32745A1150B47EFFDF9EFD97D39A094AAD90018F4099C5CAC7386CFE6B94F8A2E39E7A3B4ACFD697636A81QCK3H" TargetMode="External"/><Relationship Id="rId88" Type="http://schemas.openxmlformats.org/officeDocument/2006/relationships/hyperlink" Target="consultantplus://offline/ref=10B8C9076D04A4C0DB258A9D8A05A0EB32745A1151BB7CFDDE9EFD97D39A094AAD90018F4099C5CAC7396FF26B94F8A2E39E7A3B4ACFD697636A81QCK3H" TargetMode="External"/><Relationship Id="rId111" Type="http://schemas.openxmlformats.org/officeDocument/2006/relationships/hyperlink" Target="consultantplus://offline/ref=10B8C9076D04A4C0DB258A9D8A05A0EB32745A1155BC7AFDD99EFD97D39A094AAD90019D40C1C9CAC0276FFD7EC2A9E4QBK4H" TargetMode="External"/><Relationship Id="rId132" Type="http://schemas.openxmlformats.org/officeDocument/2006/relationships/hyperlink" Target="consultantplus://offline/ref=10B8C9076D04A4C0DB258A9D8A05A0EB32745A1156BC71F8D694A09DDBC30548AA9F5E9847D0C9CBC7396FFA68CBFDB7F2C6773C53D1D08F7F6883C3QDKDH" TargetMode="External"/><Relationship Id="rId153" Type="http://schemas.openxmlformats.org/officeDocument/2006/relationships/hyperlink" Target="consultantplus://offline/ref=10B8C9076D04A4C0DB258A9D8A05A0EB32745A1153BA70FED99EFD97D39A094AAD90018F4099C5CAC73967FA6B94F8A2E39E7A3B4ACFD697636A81QCK3H" TargetMode="External"/><Relationship Id="rId174" Type="http://schemas.openxmlformats.org/officeDocument/2006/relationships/hyperlink" Target="consultantplus://offline/ref=10B8C9076D04A4C0DB258A9D8A05A0EB32745A1152BD79FCDF9EFD97D39A094AAD90018F4099C5CAC73968FC6B94F8A2E39E7A3B4ACFD697636A81QCK3H" TargetMode="External"/><Relationship Id="rId179" Type="http://schemas.openxmlformats.org/officeDocument/2006/relationships/hyperlink" Target="consultantplus://offline/ref=10B8C9076D04A4C0DB258A9D8A05A0EB32745A115FBC70FDD69EFD97D39A094AAD90018F4099C5CAC7386EF26B94F8A2E39E7A3B4ACFD697636A81QCK3H" TargetMode="External"/><Relationship Id="rId195" Type="http://schemas.openxmlformats.org/officeDocument/2006/relationships/hyperlink" Target="consultantplus://offline/ref=10B8C9076D04A4C0DB258A9D8A05A0EB32745A115FBC70FDD69EFD97D39A094AAD90018F4099C5CAC73866FD6B94F8A2E39E7A3B4ACFD697636A81QCK3H" TargetMode="External"/><Relationship Id="rId209" Type="http://schemas.openxmlformats.org/officeDocument/2006/relationships/hyperlink" Target="consultantplus://offline/ref=10B8C9076D04A4C0DB258A9D8A05A0EB32745A1156BC71F8D694A09DDBC30548AA9F5E9847D0C9CBC7396FF361CBFDB7F2C6773C53D1D08F7F6883C3QDKDH" TargetMode="External"/><Relationship Id="rId190" Type="http://schemas.openxmlformats.org/officeDocument/2006/relationships/hyperlink" Target="consultantplus://offline/ref=10B8C9076D04A4C0DB258A9D8A05A0EB32745A1156BC71F8D694A09DDBC30548AA9F5E9847D0C9CBC7396FFE64CBFDB7F2C6773C53D1D08F7F6883C3QDKDH" TargetMode="External"/><Relationship Id="rId204" Type="http://schemas.openxmlformats.org/officeDocument/2006/relationships/hyperlink" Target="consultantplus://offline/ref=10B8C9076D04A4C0DB258A9D8A05A0EB32745A1153BA70FED99EFD97D39A094AAD90018F4099C5CAC7386CFA6B94F8A2E39E7A3B4ACFD697636A81QCK3H" TargetMode="External"/><Relationship Id="rId220" Type="http://schemas.openxmlformats.org/officeDocument/2006/relationships/hyperlink" Target="consultantplus://offline/ref=10B8C9076D04A4C0DB258A9D8A05A0EB32745A1152B570FDDA9EFD97D39A094AAD90018F4099C5CAC7396DFA6B94F8A2E39E7A3B4ACFD697636A81QCK3H" TargetMode="External"/><Relationship Id="rId225" Type="http://schemas.openxmlformats.org/officeDocument/2006/relationships/hyperlink" Target="consultantplus://offline/ref=10B8C9076D04A4C0DB2594909C69FFEE3077071955B872A883C1A6CA8493031DF8DF00C10493DACAC1276DFB62QCK2H" TargetMode="External"/><Relationship Id="rId241" Type="http://schemas.openxmlformats.org/officeDocument/2006/relationships/hyperlink" Target="consultantplus://offline/ref=10B8C9076D04A4C0DB258A9D8A05A0EB32745A1156BC71F9DF92A09DDBC30548AA9F5E9847D0C9CBC7396FFE63CBFDB7F2C6773C53D1D08F7F6883C3QDKDH" TargetMode="External"/><Relationship Id="rId246" Type="http://schemas.openxmlformats.org/officeDocument/2006/relationships/hyperlink" Target="consultantplus://offline/ref=10B8C9076D04A4C0DB258A9D8A05A0EB32745A1150B47EFFDF9EFD97D39A094AAD90018F4099C5CAC7396BFC6B94F8A2E39E7A3B4ACFD697636A81QCK3H" TargetMode="External"/><Relationship Id="rId267" Type="http://schemas.openxmlformats.org/officeDocument/2006/relationships/hyperlink" Target="consultantplus://offline/ref=10B8C9076D04A4C0DB258A9D8A05A0EB32745A1150B47EFFDF9EFD97D39A094AAD90018F4099C5CAC73969F26B94F8A2E39E7A3B4ACFD697636A81QCK3H" TargetMode="External"/><Relationship Id="rId288" Type="http://schemas.openxmlformats.org/officeDocument/2006/relationships/hyperlink" Target="consultantplus://offline/ref=10B8C9076D04A4C0DB258A9D8A05A0EB32745A1152B970FEDF9EFD97D39A094AAD90018F4099C5CAC7396DFF6B94F8A2E39E7A3B4ACFD697636A81QCK3H" TargetMode="External"/><Relationship Id="rId15" Type="http://schemas.openxmlformats.org/officeDocument/2006/relationships/hyperlink" Target="consultantplus://offline/ref=10B8C9076D04A4C0DB258A9D8A05A0EB32745A1152B47CFADB9EFD97D39A094AAD90018F4099C5CAC7396FF36B94F8A2E39E7A3B4ACFD697636A81QCK3H" TargetMode="External"/><Relationship Id="rId36" Type="http://schemas.openxmlformats.org/officeDocument/2006/relationships/hyperlink" Target="consultantplus://offline/ref=10B8C9076D04A4C0DB258A9D8A05A0EB32745A115FBF71F8DD9EFD97D39A094AAD90018F4099C5CAC7396EF96B94F8A2E39E7A3B4ACFD697636A81QCK3H" TargetMode="External"/><Relationship Id="rId57" Type="http://schemas.openxmlformats.org/officeDocument/2006/relationships/hyperlink" Target="consultantplus://offline/ref=10B8C9076D04A4C0DB258A9D8A05A0EB32745A1150B47EFFDF9EFD97D39A094AAD90018F4099C5CAC7396EFC6B94F8A2E39E7A3B4ACFD697636A81QCK3H" TargetMode="External"/><Relationship Id="rId106" Type="http://schemas.openxmlformats.org/officeDocument/2006/relationships/hyperlink" Target="consultantplus://offline/ref=10B8C9076D04A4C0DB258A9D8A05A0EB32745A115EBA7FF7D4C3F79F8A960B4DA2CF04885199C4CDD93969E562C0ABQEK4H" TargetMode="External"/><Relationship Id="rId127" Type="http://schemas.openxmlformats.org/officeDocument/2006/relationships/hyperlink" Target="consultantplus://offline/ref=10B8C9076D04A4C0DB258A9D8A05A0EB32745A115FBC70FDD69EFD97D39A094AAD90018F4099C5CAC7396BFC6B94F8A2E39E7A3B4ACFD697636A81QCK3H" TargetMode="External"/><Relationship Id="rId262" Type="http://schemas.openxmlformats.org/officeDocument/2006/relationships/hyperlink" Target="consultantplus://offline/ref=10B8C9076D04A4C0DB258A9D8A05A0EB32745A1150B47EFFDF9EFD97D39A094AAD90018F4099C5CAC7396AF26B94F8A2E39E7A3B4ACFD697636A81QCK3H" TargetMode="External"/><Relationship Id="rId283" Type="http://schemas.openxmlformats.org/officeDocument/2006/relationships/hyperlink" Target="consultantplus://offline/ref=10B8C9076D04A4C0DB258A9D8A05A0EB32745A1152BE7EFFD89EFD97D39A094AAD90018F4099C5CAC7396DFE6B94F8A2E39E7A3B4ACFD697636A81QCK3H" TargetMode="External"/><Relationship Id="rId313" Type="http://schemas.openxmlformats.org/officeDocument/2006/relationships/hyperlink" Target="consultantplus://offline/ref=10B8C9076D04A4C0DB2594909C69FFEE377E041F57BA72A883C1A6CA8493031DEADF58CD0494C5CBCE323BAA2495A4E6B18D7A3A4ACDD08BQ6K3H" TargetMode="External"/><Relationship Id="rId10" Type="http://schemas.openxmlformats.org/officeDocument/2006/relationships/hyperlink" Target="consultantplus://offline/ref=10B8C9076D04A4C0DB258A9D8A05A0EB32745A1153BA70FED99EFD97D39A094AAD90018F4099C5CAC7396FF36B94F8A2E39E7A3B4ACFD697636A81QCK3H" TargetMode="External"/><Relationship Id="rId31" Type="http://schemas.openxmlformats.org/officeDocument/2006/relationships/hyperlink" Target="consultantplus://offline/ref=10B8C9076D04A4C0DB2594909C69FFEE3077071955B872A883C1A6CA8493031DEADF58CD0494C4CEC5323BAA2495A4E6B18D7A3A4ACDD08BQ6K3H" TargetMode="External"/><Relationship Id="rId52" Type="http://schemas.openxmlformats.org/officeDocument/2006/relationships/hyperlink" Target="consultantplus://offline/ref=10B8C9076D04A4C0DB258A9D8A05A0EB32745A1154BC7EF7DA9EFD97D39A094AAD90018F4099C5CAC7396DFA6B94F8A2E39E7A3B4ACFD697636A81QCK3H" TargetMode="External"/><Relationship Id="rId73" Type="http://schemas.openxmlformats.org/officeDocument/2006/relationships/hyperlink" Target="consultantplus://offline/ref=10B8C9076D04A4C0DB258A9D8A05A0EB32745A1150B47EFFDF9EFD97D39A094AAD90018F4099C5CAC7396DFD6B94F8A2E39E7A3B4ACFD697636A81QCK3H" TargetMode="External"/><Relationship Id="rId78" Type="http://schemas.openxmlformats.org/officeDocument/2006/relationships/hyperlink" Target="consultantplus://offline/ref=10B8C9076D04A4C0DB258A9D8A05A0EB32745A1150B47EFFDF9EFD97D39A094AAD90018F4099C5CAC7386DFD6B94F8A2E39E7A3B4ACFD697636A81QCK3H" TargetMode="External"/><Relationship Id="rId94" Type="http://schemas.openxmlformats.org/officeDocument/2006/relationships/hyperlink" Target="consultantplus://offline/ref=10B8C9076D04A4C0DB258A9D8A05A0EB32745A1152B570FDDA9EFD97D39A094AAD90018F4099C5CAC7396EF36B94F8A2E39E7A3B4ACFD697636A81QCK3H" TargetMode="External"/><Relationship Id="rId99" Type="http://schemas.openxmlformats.org/officeDocument/2006/relationships/hyperlink" Target="consultantplus://offline/ref=10B8C9076D04A4C0DB258A9D8A05A0EB32745A1152BD7EFCDB9EFD97D39A094AAD90018F4099C5CAC7396EFB6B94F8A2E39E7A3B4ACFD697636A81QCK3H" TargetMode="External"/><Relationship Id="rId101" Type="http://schemas.openxmlformats.org/officeDocument/2006/relationships/hyperlink" Target="consultantplus://offline/ref=10B8C9076D04A4C0DB258A9D8A05A0EB32745A1154BC7EF7DA9EFD97D39A094AAD90018F4099C5CAC7396CF96B94F8A2E39E7A3B4ACFD697636A81QCK3H" TargetMode="External"/><Relationship Id="rId122" Type="http://schemas.openxmlformats.org/officeDocument/2006/relationships/hyperlink" Target="consultantplus://offline/ref=10B8C9076D04A4C0DB258A9D8A05A0EB32745A1152BD79FCDF9EFD97D39A094AAD90018F4099C5CAC7396CFC6B94F8A2E39E7A3B4ACFD697636A81QCK3H" TargetMode="External"/><Relationship Id="rId143" Type="http://schemas.openxmlformats.org/officeDocument/2006/relationships/hyperlink" Target="consultantplus://offline/ref=10B8C9076D04A4C0DB258A9D8A05A0EB32745A1153BA70FED99EFD97D39A094AAD90018F4099C5CAC73969FF6B94F8A2E39E7A3B4ACFD697636A81QCK3H" TargetMode="External"/><Relationship Id="rId148" Type="http://schemas.openxmlformats.org/officeDocument/2006/relationships/hyperlink" Target="consultantplus://offline/ref=10B8C9076D04A4C0DB258A9D8A05A0EB32745A1153BA70FED99EFD97D39A094AAD90018F4099C5CAC73968F86B94F8A2E39E7A3B4ACFD697636A81QCK3H" TargetMode="External"/><Relationship Id="rId164" Type="http://schemas.openxmlformats.org/officeDocument/2006/relationships/hyperlink" Target="consultantplus://offline/ref=10B8C9076D04A4C0DB258A9D8A05A0EB32745A115EB87AF7D99EFD97D39A094AAD90018F4099C5CAC7396BF26B94F8A2E39E7A3B4ACFD697636A81QCK3H" TargetMode="External"/><Relationship Id="rId169" Type="http://schemas.openxmlformats.org/officeDocument/2006/relationships/hyperlink" Target="consultantplus://offline/ref=10B8C9076D04A4C0DB258A9D8A05A0EB32745A115EB87AF7D99EFD97D39A094AAD90018F4099C5CAC73966F86B94F8A2E39E7A3B4ACFD697636A81QCK3H" TargetMode="External"/><Relationship Id="rId185" Type="http://schemas.openxmlformats.org/officeDocument/2006/relationships/hyperlink" Target="consultantplus://offline/ref=10B8C9076D04A4C0DB258A9D8A05A0EB32745A115FBF7DF6DD9EFD97D39A094AAD90018F4099C5CAC73967F86B94F8A2E39E7A3B4ACFD697636A81QCK3H" TargetMode="External"/><Relationship Id="rId4" Type="http://schemas.openxmlformats.org/officeDocument/2006/relationships/webSettings" Target="webSettings.xml"/><Relationship Id="rId9" Type="http://schemas.openxmlformats.org/officeDocument/2006/relationships/hyperlink" Target="consultantplus://offline/ref=10B8C9076D04A4C0DB258A9D8A05A0EB32745A1153BF7AFFDD9EFD97D39A094AAD90018F4099C5CAC7396FF36B94F8A2E39E7A3B4ACFD697636A81QCK3H" TargetMode="External"/><Relationship Id="rId180" Type="http://schemas.openxmlformats.org/officeDocument/2006/relationships/hyperlink" Target="consultantplus://offline/ref=10B8C9076D04A4C0DB258A9D8A05A0EB32745A115EB87AF7D99EFD97D39A094AAD90018F4099C5CAC7386FFF6B94F8A2E39E7A3B4ACFD697636A81QCK3H" TargetMode="External"/><Relationship Id="rId210" Type="http://schemas.openxmlformats.org/officeDocument/2006/relationships/hyperlink" Target="consultantplus://offline/ref=10B8C9076D04A4C0DB258A9D8A05A0EB32745A1156BC71F8D694A09DDBC30548AA9F5E9847D0C9CBC7396FF363CBFDB7F2C6773C53D1D08F7F6883C3QDKDH" TargetMode="External"/><Relationship Id="rId215" Type="http://schemas.openxmlformats.org/officeDocument/2006/relationships/hyperlink" Target="consultantplus://offline/ref=10B8C9076D04A4C0DB258A9D8A05A0EB32745A1156BC71F8D694A09DDBC30548AA9F5E9847D0C9CBC7396FF262CBFDB7F2C6773C53D1D08F7F6883C3QDKDH" TargetMode="External"/><Relationship Id="rId236" Type="http://schemas.openxmlformats.org/officeDocument/2006/relationships/hyperlink" Target="consultantplus://offline/ref=10B8C9076D04A4C0DB2594909C69FFEE377F011454BE72A883C1A6CA8493031DEADF58CA0C9F909B836C62FB67DEA9E0A8917A3EQ5K6H" TargetMode="External"/><Relationship Id="rId257" Type="http://schemas.openxmlformats.org/officeDocument/2006/relationships/hyperlink" Target="consultantplus://offline/ref=10B8C9076D04A4C0DB258A9D8A05A0EB32745A1156BC71F8D694A09DDBC30548AA9F5E9847D0C9CBC7396EFB65CBFDB7F2C6773C53D1D08F7F6883C3QDKDH" TargetMode="External"/><Relationship Id="rId278" Type="http://schemas.openxmlformats.org/officeDocument/2006/relationships/hyperlink" Target="consultantplus://offline/ref=10B8C9076D04A4C0DB258A9D8A05A0EB32745A1152B970FEDF9EFD97D39A094AAD90018F4099C5CAC7396FF26B94F8A2E39E7A3B4ACFD697636A81QCK3H" TargetMode="External"/><Relationship Id="rId26" Type="http://schemas.openxmlformats.org/officeDocument/2006/relationships/hyperlink" Target="consultantplus://offline/ref=10B8C9076D04A4C0DB258A9D8A05A0EB32745A115FBF71F8DD9EFD97D39A094AAD90018F4099C5CAC7396FF36B94F8A2E39E7A3B4ACFD697636A81QCK3H" TargetMode="External"/><Relationship Id="rId231" Type="http://schemas.openxmlformats.org/officeDocument/2006/relationships/hyperlink" Target="consultantplus://offline/ref=10B8C9076D04A4C0DB2594909C69FFEE377F011454BE72A883C1A6CA8493031DF8DF00C10493DACAC1276DFB62QCK2H" TargetMode="External"/><Relationship Id="rId252" Type="http://schemas.openxmlformats.org/officeDocument/2006/relationships/hyperlink" Target="consultantplus://offline/ref=10B8C9076D04A4C0DB258A9D8A05A0EB32745A1150BC7FFBDA9EFD97D39A094AAD90018F4099C5CAC7396EFC6B94F8A2E39E7A3B4ACFD697636A81QCK3H" TargetMode="External"/><Relationship Id="rId273" Type="http://schemas.openxmlformats.org/officeDocument/2006/relationships/hyperlink" Target="consultantplus://offline/ref=10B8C9076D04A4C0DB258A9D8A05A0EB32745A1152BE7EFFD89EFD97D39A094AAD90018F4099C5CAC7396DFA6B94F8A2E39E7A3B4ACFD697636A81QCK3H" TargetMode="External"/><Relationship Id="rId294" Type="http://schemas.openxmlformats.org/officeDocument/2006/relationships/hyperlink" Target="consultantplus://offline/ref=10B8C9076D04A4C0DB2594909C69FFEE3077071955B872A883C1A6CA8493031DF8DF00C10493DACAC1276DFB62QCK2H" TargetMode="External"/><Relationship Id="rId308" Type="http://schemas.openxmlformats.org/officeDocument/2006/relationships/hyperlink" Target="consultantplus://offline/ref=10B8C9076D04A4C0DB2594909C69FFEE3077071955B872A883C1A6CA8493031DEADF58CD0494C5CAC3323BAA2495A4E6B18D7A3A4ACDD08BQ6K3H" TargetMode="External"/><Relationship Id="rId47" Type="http://schemas.openxmlformats.org/officeDocument/2006/relationships/hyperlink" Target="consultantplus://offline/ref=10B8C9076D04A4C0DB258A9D8A05A0EB32745A1155BA7FF7D69EFD97D39A094AAD90018F4099C5CAC7396EF96B94F8A2E39E7A3B4ACFD697636A81QCK3H" TargetMode="External"/><Relationship Id="rId68" Type="http://schemas.openxmlformats.org/officeDocument/2006/relationships/hyperlink" Target="consultantplus://offline/ref=10B8C9076D04A4C0DB258A9D8A05A0EB32745A1150B47EFFDF9EFD97D39A094AAD90018F4099C5CAC7396DF86B94F8A2E39E7A3B4ACFD697636A81QCK3H" TargetMode="External"/><Relationship Id="rId89" Type="http://schemas.openxmlformats.org/officeDocument/2006/relationships/hyperlink" Target="consultantplus://offline/ref=10B8C9076D04A4C0DB258A9D8A05A0EB32745A1151BF71F7D69EFD97D39A094AAD90018F4099C5CAC7386DF26B94F8A2E39E7A3B4ACFD697636A81QCK3H" TargetMode="External"/><Relationship Id="rId112" Type="http://schemas.openxmlformats.org/officeDocument/2006/relationships/hyperlink" Target="consultantplus://offline/ref=10B8C9076D04A4C0DB258A9D8A05A0EB32745A1153BF7AFFDD9EFD97D39A094AAD90018F4099C5CAC7396FF26B94F8A2E39E7A3B4ACFD697636A81QCK3H" TargetMode="External"/><Relationship Id="rId133" Type="http://schemas.openxmlformats.org/officeDocument/2006/relationships/hyperlink" Target="consultantplus://offline/ref=10B8C9076D04A4C0DB258A9D8A05A0EB32745A1156BC71F8D694A09DDBC30548AA9F5E9847D0C9CBC7396FFA69CBFDB7F2C6773C53D1D08F7F6883C3QDKDH" TargetMode="External"/><Relationship Id="rId154" Type="http://schemas.openxmlformats.org/officeDocument/2006/relationships/hyperlink" Target="consultantplus://offline/ref=10B8C9076D04A4C0DB258A9D8A05A0EB32745A1152BD79FCDF9EFD97D39A094AAD90018F4099C5CAC7396CF26B94F8A2E39E7A3B4ACFD697636A81QCK3H" TargetMode="External"/><Relationship Id="rId175" Type="http://schemas.openxmlformats.org/officeDocument/2006/relationships/hyperlink" Target="consultantplus://offline/ref=10B8C9076D04A4C0DB258A9D8A05A0EB32745A1152BD79FCDF9EFD97D39A094AAD90018F4099C5CAC73968F36B94F8A2E39E7A3B4ACFD697636A81QCK3H" TargetMode="External"/><Relationship Id="rId196" Type="http://schemas.openxmlformats.org/officeDocument/2006/relationships/hyperlink" Target="consultantplus://offline/ref=10B8C9076D04A4C0DB258A9D8A05A0EB32745A115FBC70FDD69EFD97D39A094AAD90018F4099C5CAC73B6FFB6B94F8A2E39E7A3B4ACFD697636A81QCK3H" TargetMode="External"/><Relationship Id="rId200" Type="http://schemas.openxmlformats.org/officeDocument/2006/relationships/hyperlink" Target="consultantplus://offline/ref=10B8C9076D04A4C0DB258A9D8A05A0EB32745A115FBC70FDD69EFD97D39A094AAD90018F4099C5CAC73B6EF26B94F8A2E39E7A3B4ACFD697636A81QCK3H" TargetMode="External"/><Relationship Id="rId16" Type="http://schemas.openxmlformats.org/officeDocument/2006/relationships/hyperlink" Target="consultantplus://offline/ref=10B8C9076D04A4C0DB258A9D8A05A0EB32745A1152B570FDDA9EFD97D39A094AAD90018F4099C5CAC7396FF36B94F8A2E39E7A3B4ACFD697636A81QCK3H" TargetMode="External"/><Relationship Id="rId221" Type="http://schemas.openxmlformats.org/officeDocument/2006/relationships/hyperlink" Target="consultantplus://offline/ref=10B8C9076D04A4C0DB258A9D8A05A0EB32745A1150B47EFFDF9EFD97D39A094AAD90018F4099C5CAC7386BFF6B94F8A2E39E7A3B4ACFD697636A81QCK3H" TargetMode="External"/><Relationship Id="rId242" Type="http://schemas.openxmlformats.org/officeDocument/2006/relationships/hyperlink" Target="consultantplus://offline/ref=10B8C9076D04A4C0DB258A9D8A05A0EB32745A1150B47EFFDF9EFD97D39A094AAD90018F4099C5CAC7396BFC6B94F8A2E39E7A3B4ACFD697636A81QCK3H" TargetMode="External"/><Relationship Id="rId263" Type="http://schemas.openxmlformats.org/officeDocument/2006/relationships/hyperlink" Target="consultantplus://offline/ref=10B8C9076D04A4C0DB258A9D8A05A0EB32745A1150B47EFFDF9EFD97D39A094AAD90018F4099C5CAC73969FB6B94F8A2E39E7A3B4ACFD697636A81QCK3H" TargetMode="External"/><Relationship Id="rId284" Type="http://schemas.openxmlformats.org/officeDocument/2006/relationships/hyperlink" Target="consultantplus://offline/ref=10B8C9076D04A4C0DB258A9D8A05A0EB32745A1152B970FEDF9EFD97D39A094AAD90018F4099C5CAC7396EFF6B94F8A2E39E7A3B4ACFD697636A81QCK3H" TargetMode="External"/><Relationship Id="rId37" Type="http://schemas.openxmlformats.org/officeDocument/2006/relationships/hyperlink" Target="consultantplus://offline/ref=10B8C9076D04A4C0DB258A9D8A05A0EB32745A115FBF7DF6DD9EFD97D39A094AAD90018F4099C5CAC7396AFD6B94F8A2E39E7A3B4ACFD697636A81QCK3H" TargetMode="External"/><Relationship Id="rId58" Type="http://schemas.openxmlformats.org/officeDocument/2006/relationships/hyperlink" Target="consultantplus://offline/ref=10B8C9076D04A4C0DB258A9D8A05A0EB32745A1153BA70FED99EFD97D39A094AAD90018F4099C5CAC7396EFA6B94F8A2E39E7A3B4ACFD697636A81QCK3H" TargetMode="External"/><Relationship Id="rId79" Type="http://schemas.openxmlformats.org/officeDocument/2006/relationships/hyperlink" Target="consultantplus://offline/ref=10B8C9076D04A4C0DB258A9D8A05A0EB32745A1150B47EFFDF9EFD97D39A094AAD90018F4099C5CAC7386DFC6B94F8A2E39E7A3B4ACFD697636A81QCK3H" TargetMode="External"/><Relationship Id="rId102" Type="http://schemas.openxmlformats.org/officeDocument/2006/relationships/hyperlink" Target="consultantplus://offline/ref=10B8C9076D04A4C0DB258A9D8A05A0EB32745A1155BC7AFBDF9EFD97D39A094AAD90019D40C1C9CAC0276FFD7EC2A9E4QBK4H" TargetMode="External"/><Relationship Id="rId123" Type="http://schemas.openxmlformats.org/officeDocument/2006/relationships/hyperlink" Target="consultantplus://offline/ref=10B8C9076D04A4C0DB258A9D8A05A0EB32745A115FBC70FDD69EFD97D39A094AAD90018F4099C5CAC7396DFF6B94F8A2E39E7A3B4ACFD697636A81QCK3H" TargetMode="External"/><Relationship Id="rId144" Type="http://schemas.openxmlformats.org/officeDocument/2006/relationships/hyperlink" Target="consultantplus://offline/ref=10B8C9076D04A4C0DB258A9D8A05A0EB32745A1156BC71F8D694A09DDBC30548AA9F5E9847D0C9CBC7396FF864CBFDB7F2C6773C53D1D08F7F6883C3QDKDH" TargetMode="External"/><Relationship Id="rId90" Type="http://schemas.openxmlformats.org/officeDocument/2006/relationships/hyperlink" Target="consultantplus://offline/ref=10B8C9076D04A4C0DB2594909C69FFEE30770D1D5FBE72A883C1A6CA8493031DEADF58CD0495C5C2C7323BAA2495A4E6B18D7A3A4ACDD08BQ6K3H" TargetMode="External"/><Relationship Id="rId165" Type="http://schemas.openxmlformats.org/officeDocument/2006/relationships/hyperlink" Target="consultantplus://offline/ref=10B8C9076D04A4C0DB258A9D8A05A0EB32745A115EB87AF7D99EFD97D39A094AAD90018F4099C5CAC73969FF6B94F8A2E39E7A3B4ACFD697636A81QCK3H" TargetMode="External"/><Relationship Id="rId186" Type="http://schemas.openxmlformats.org/officeDocument/2006/relationships/hyperlink" Target="consultantplus://offline/ref=10B8C9076D04A4C0DB258A9D8A05A0EB32745A115FBC70FDD69EFD97D39A094AAD90018F4099C5CAC73869FD6B94F8A2E39E7A3B4ACFD697636A81QCK3H" TargetMode="External"/><Relationship Id="rId211" Type="http://schemas.openxmlformats.org/officeDocument/2006/relationships/hyperlink" Target="consultantplus://offline/ref=10B8C9076D04A4C0DB258A9D8A05A0EB32745A115EB87AF7D99EFD97D39A094AAD90018F4099C5CAC7386BFA6B94F8A2E39E7A3B4ACFD697636A81QCK3H" TargetMode="External"/><Relationship Id="rId232" Type="http://schemas.openxmlformats.org/officeDocument/2006/relationships/hyperlink" Target="consultantplus://offline/ref=10B8C9076D04A4C0DB258A9D8A05A0EB32745A1155BC70FEDA9EFD97D39A094AAD90018F4099C5CAC7396DFA6B94F8A2E39E7A3B4ACFD697636A81QCK3H" TargetMode="External"/><Relationship Id="rId253" Type="http://schemas.openxmlformats.org/officeDocument/2006/relationships/hyperlink" Target="consultantplus://offline/ref=10B8C9076D04A4C0DB258A9D8A05A0EB32745A1154BC7EF7DA9EFD97D39A094AAD90018F4099C5CAC73969FB6B94F8A2E39E7A3B4ACFD697636A81QCK3H" TargetMode="External"/><Relationship Id="rId274" Type="http://schemas.openxmlformats.org/officeDocument/2006/relationships/hyperlink" Target="consultantplus://offline/ref=10B8C9076D04A4C0DB258A9D8A05A0EB32745A1152BE7EFFD89EFD97D39A094AAD90018F4099C5CAC7396DF86B94F8A2E39E7A3B4ACFD697636A81QCK3H" TargetMode="External"/><Relationship Id="rId295" Type="http://schemas.openxmlformats.org/officeDocument/2006/relationships/hyperlink" Target="consultantplus://offline/ref=10B8C9076D04A4C0DB258A9D8A05A0EB32745A115EB970FEDB9EFD97D39A094AAD90018F4099C5CAC7396EFA6B94F8A2E39E7A3B4ACFD697636A81QCK3H" TargetMode="External"/><Relationship Id="rId309" Type="http://schemas.openxmlformats.org/officeDocument/2006/relationships/hyperlink" Target="consultantplus://offline/ref=10B8C9076D04A4C0DB2594909C69FFEE377E071953B872A883C1A6CA8493031DF8DF00C10493DACAC1276DFB62QCK2H" TargetMode="External"/><Relationship Id="rId27" Type="http://schemas.openxmlformats.org/officeDocument/2006/relationships/hyperlink" Target="consultantplus://offline/ref=10B8C9076D04A4C0DB258A9D8A05A0EB32745A115EB87AF7D99EFD97D39A094AAD90018F4099C5CAC7396BFB6B94F8A2E39E7A3B4ACFD697636A81QCK3H" TargetMode="External"/><Relationship Id="rId48" Type="http://schemas.openxmlformats.org/officeDocument/2006/relationships/hyperlink" Target="consultantplus://offline/ref=10B8C9076D04A4C0DB258A9D8A05A0EB32745A1154BC7EF7DA9EFD97D39A094AAD90018F4099C5CAC7396EF26B94F8A2E39E7A3B4ACFD697636A81QCK3H" TargetMode="External"/><Relationship Id="rId69" Type="http://schemas.openxmlformats.org/officeDocument/2006/relationships/hyperlink" Target="consultantplus://offline/ref=10B8C9076D04A4C0DB258A9D8A05A0EB32745A1156BC7BFED89DA09DDBC30548AA9F5E9855D091C7C73E71FB66DEABE6B4Q9K1H" TargetMode="External"/><Relationship Id="rId113" Type="http://schemas.openxmlformats.org/officeDocument/2006/relationships/hyperlink" Target="consultantplus://offline/ref=10B8C9076D04A4C0DB258A9D8A05A0EB32745A1153BA70FED99EFD97D39A094AAD90018F4099C5CAC7396DFC6B94F8A2E39E7A3B4ACFD697636A81QCK3H" TargetMode="External"/><Relationship Id="rId134" Type="http://schemas.openxmlformats.org/officeDocument/2006/relationships/hyperlink" Target="consultantplus://offline/ref=10B8C9076D04A4C0DB258A9D8A05A0EB32745A1156BC71F8D694A09DDBC30548AA9F5E9847D0C9CBC7396FF967CBFDB7F2C6773C53D1D08F7F6883C3QDKDH" TargetMode="External"/><Relationship Id="rId80" Type="http://schemas.openxmlformats.org/officeDocument/2006/relationships/hyperlink" Target="consultantplus://offline/ref=10B8C9076D04A4C0DB258A9D8A05A0EB32745A1150B47EFFDF9EFD97D39A094AAD90018F4099C5CAC7396DF36B94F8A2E39E7A3B4ACFD697636A81QCK3H" TargetMode="External"/><Relationship Id="rId155" Type="http://schemas.openxmlformats.org/officeDocument/2006/relationships/hyperlink" Target="consultantplus://offline/ref=10B8C9076D04A4C0DB258A9D8A05A0EB32745A115FBC70FDD69EFD97D39A094AAD90018F4099C5CAC73966FF6B94F8A2E39E7A3B4ACFD697636A81QCK3H" TargetMode="External"/><Relationship Id="rId176" Type="http://schemas.openxmlformats.org/officeDocument/2006/relationships/hyperlink" Target="consultantplus://offline/ref=10B8C9076D04A4C0DB258A9D8A05A0EB32745A1152BD79FCDF9EFD97D39A094AAD90018F4099C5CAC73968F26B94F8A2E39E7A3B4ACFD697636A81QCK3H" TargetMode="External"/><Relationship Id="rId197" Type="http://schemas.openxmlformats.org/officeDocument/2006/relationships/hyperlink" Target="consultantplus://offline/ref=10B8C9076D04A4C0DB258A9D8A05A0EB32745A115FBF7DF6DD9EFD97D39A094AAD90018F4099C5CAC73966F36B94F8A2E39E7A3B4ACFD697636A81QCK3H" TargetMode="External"/><Relationship Id="rId201" Type="http://schemas.openxmlformats.org/officeDocument/2006/relationships/hyperlink" Target="consultantplus://offline/ref=10B8C9076D04A4C0DB258A9D8A05A0EB32745A115FBC70FDD69EFD97D39A094AAD90018F4099C5CAC73B6CFA6B94F8A2E39E7A3B4ACFD697636A81QCK3H" TargetMode="External"/><Relationship Id="rId222" Type="http://schemas.openxmlformats.org/officeDocument/2006/relationships/hyperlink" Target="consultantplus://offline/ref=10B8C9076D04A4C0DB2594909C69FFEE377F011454BE72A883C1A6CA8493031DF8DF00C10493DACAC1276DFB62QCK2H" TargetMode="External"/><Relationship Id="rId243" Type="http://schemas.openxmlformats.org/officeDocument/2006/relationships/hyperlink" Target="consultantplus://offline/ref=10B8C9076D04A4C0DB2594909C69FFEE3077071955B872A883C1A6CA8493031DEADF58CD0494C5CDC7323BAA2495A4E6B18D7A3A4ACDD08BQ6K3H" TargetMode="External"/><Relationship Id="rId264" Type="http://schemas.openxmlformats.org/officeDocument/2006/relationships/hyperlink" Target="consultantplus://offline/ref=10B8C9076D04A4C0DB258A9D8A05A0EB32745A1156BC71F9DD94A09DDBC30548AA9F5E9847D0C9CBC73B6EFD68CBFDB7F2C6773C53D1D08F7F6883C3QDKDH" TargetMode="External"/><Relationship Id="rId285" Type="http://schemas.openxmlformats.org/officeDocument/2006/relationships/hyperlink" Target="consultantplus://offline/ref=10B8C9076D04A4C0DB258A9D8A05A0EB32745A1152B970FEDF9EFD97D39A094AAD90018F4099C5CAC7396EFD6B94F8A2E39E7A3B4ACFD697636A81QCK3H" TargetMode="External"/><Relationship Id="rId17" Type="http://schemas.openxmlformats.org/officeDocument/2006/relationships/hyperlink" Target="consultantplus://offline/ref=10B8C9076D04A4C0DB258A9D8A05A0EB32745A1151BF71F7D69EFD97D39A094AAD90018F4099C5CAC7386DF26B94F8A2E39E7A3B4ACFD697636A81QCK3H" TargetMode="External"/><Relationship Id="rId38" Type="http://schemas.openxmlformats.org/officeDocument/2006/relationships/hyperlink" Target="consultantplus://offline/ref=10B8C9076D04A4C0DB258A9D8A05A0EB32745A115FBF7DF6DD9EFD97D39A094AAD90018F4099C5CAC73969F96B94F8A2E39E7A3B4ACFD697636A81QCK3H" TargetMode="External"/><Relationship Id="rId59" Type="http://schemas.openxmlformats.org/officeDocument/2006/relationships/hyperlink" Target="consultantplus://offline/ref=10B8C9076D04A4C0DB258A9D8A05A0EB32745A1152BE7EFFD89EFD97D39A094AAD90018F4099C5CAC7396FF26B94F8A2E39E7A3B4ACFD697636A81QCK3H" TargetMode="External"/><Relationship Id="rId103" Type="http://schemas.openxmlformats.org/officeDocument/2006/relationships/hyperlink" Target="consultantplus://offline/ref=10B8C9076D04A4C0DB258A9D8A05A0EB32745A1155B87FFCD4C3F79F8A960B4DA2CF04885199C4CDD93969E562C0ABQEK4H" TargetMode="External"/><Relationship Id="rId124" Type="http://schemas.openxmlformats.org/officeDocument/2006/relationships/hyperlink" Target="consultantplus://offline/ref=10B8C9076D04A4C0DB258A9D8A05A0EB32745A115FBC70FDD69EFD97D39A094AAD90018F4099C5CAC7396CFD6B94F8A2E39E7A3B4ACFD697636A81QCK3H" TargetMode="External"/><Relationship Id="rId310" Type="http://schemas.openxmlformats.org/officeDocument/2006/relationships/hyperlink" Target="consultantplus://offline/ref=10B8C9076D04A4C0DB2594909C69FFEE3077071955B872A883C1A6CA8493031DEADF58CA029F909B836C62FB67DEA9E0A8917A3EQ5K6H" TargetMode="External"/><Relationship Id="rId70" Type="http://schemas.openxmlformats.org/officeDocument/2006/relationships/hyperlink" Target="consultantplus://offline/ref=10B8C9076D04A4C0DB258A9D8A05A0EB32745A1150B47EFFDF9EFD97D39A094AAD90018F4099C5CAC7396DFF6B94F8A2E39E7A3B4ACFD697636A81QCK3H" TargetMode="External"/><Relationship Id="rId91" Type="http://schemas.openxmlformats.org/officeDocument/2006/relationships/hyperlink" Target="consultantplus://offline/ref=10B8C9076D04A4C0DB258A9D8A05A0EB32745A115EBB7FF6D99EFD97D39A094AAD90019D40C1C9CAC0276FFD7EC2A9E4QBK4H" TargetMode="External"/><Relationship Id="rId145" Type="http://schemas.openxmlformats.org/officeDocument/2006/relationships/hyperlink" Target="consultantplus://offline/ref=10B8C9076D04A4C0DB258A9D8A05A0EB32745A1156BC71F8D694A09DDBC30548AA9F5E9847D0C9CBC7396FF866CBFDB7F2C6773C53D1D08F7F6883C3QDKDH" TargetMode="External"/><Relationship Id="rId166" Type="http://schemas.openxmlformats.org/officeDocument/2006/relationships/hyperlink" Target="consultantplus://offline/ref=10B8C9076D04A4C0DB258A9D8A05A0EB32745A115EB87AF7D99EFD97D39A094AAD90018F4099C5CAC73969F26B94F8A2E39E7A3B4ACFD697636A81QCK3H" TargetMode="External"/><Relationship Id="rId187" Type="http://schemas.openxmlformats.org/officeDocument/2006/relationships/hyperlink" Target="consultantplus://offline/ref=10B8C9076D04A4C0DB258A9D8A05A0EB32745A1153BA70FED99EFD97D39A094AAD90018F4099C5CAC7386FFB6B94F8A2E39E7A3B4ACFD697636A81QCK3H" TargetMode="External"/><Relationship Id="rId1" Type="http://schemas.openxmlformats.org/officeDocument/2006/relationships/styles" Target="styles.xml"/><Relationship Id="rId212" Type="http://schemas.openxmlformats.org/officeDocument/2006/relationships/hyperlink" Target="consultantplus://offline/ref=10B8C9076D04A4C0DB258A9D8A05A0EB32745A115FBF71F8DD9EFD97D39A094AAD90018F4099C5CAC7396DFF6B94F8A2E39E7A3B4ACFD697636A81QCK3H" TargetMode="External"/><Relationship Id="rId233" Type="http://schemas.openxmlformats.org/officeDocument/2006/relationships/hyperlink" Target="consultantplus://offline/ref=10B8C9076D04A4C0DB2594909C69FFEE307A071956BF72A883C1A6CA8493031DEADF58CD0494C4CBCF323BAA2495A4E6B18D7A3A4ACDD08BQ6K3H" TargetMode="External"/><Relationship Id="rId254" Type="http://schemas.openxmlformats.org/officeDocument/2006/relationships/hyperlink" Target="consultantplus://offline/ref=10B8C9076D04A4C0DB258A9D8A05A0EB32745A1150B47EFFDF9EFD97D39A094AAD90018F4099C5CAC7396BF36B94F8A2E39E7A3B4ACFD697636A81QCK3H" TargetMode="External"/><Relationship Id="rId28" Type="http://schemas.openxmlformats.org/officeDocument/2006/relationships/hyperlink" Target="consultantplus://offline/ref=10B8C9076D04A4C0DB258A9D8A05A0EB32745A115EB970FEDB9EFD97D39A094AAD90018F4099C5CAC7396FF36B94F8A2E39E7A3B4ACFD697636A81QCK3H" TargetMode="External"/><Relationship Id="rId49" Type="http://schemas.openxmlformats.org/officeDocument/2006/relationships/hyperlink" Target="consultantplus://offline/ref=10B8C9076D04A4C0DB258A9D8A05A0EB32745A1155BA7FF7D69EFD97D39A094AAD90018F4099C5CAC7396EF86B94F8A2E39E7A3B4ACFD697636A81QCK3H" TargetMode="External"/><Relationship Id="rId114" Type="http://schemas.openxmlformats.org/officeDocument/2006/relationships/hyperlink" Target="consultantplus://offline/ref=10B8C9076D04A4C0DB258A9D8A05A0EB32745A1152BD79FCDF9EFD97D39A094AAD90018F4099C5CAC7396EFA6B94F8A2E39E7A3B4ACFD697636A81QCK3H" TargetMode="External"/><Relationship Id="rId275" Type="http://schemas.openxmlformats.org/officeDocument/2006/relationships/hyperlink" Target="consultantplus://offline/ref=10B8C9076D04A4C0DB2594909C69FFEE377E071953B872A883C1A6CA8493031DF8DF00C10493DACAC1276DFB62QCK2H" TargetMode="External"/><Relationship Id="rId296" Type="http://schemas.openxmlformats.org/officeDocument/2006/relationships/hyperlink" Target="consultantplus://offline/ref=10B8C9076D04A4C0DB2594909C69FFEE3077071955B872A883C1A6CA8493031DEADF58CD049CCF9E967D3AF660C7B7E6B08D783C56QCKDH" TargetMode="External"/><Relationship Id="rId300" Type="http://schemas.openxmlformats.org/officeDocument/2006/relationships/hyperlink" Target="consultantplus://offline/ref=10B8C9076D04A4C0DB2594909C69FFEE3077071955B872A883C1A6CA8493031DEADF58CD0494C4CDCF323BAA2495A4E6B18D7A3A4ACDD08BQ6K3H" TargetMode="External"/><Relationship Id="rId60" Type="http://schemas.openxmlformats.org/officeDocument/2006/relationships/hyperlink" Target="consultantplus://offline/ref=10B8C9076D04A4C0DB258A9D8A05A0EB32745A115EB970FEDB9EFD97D39A094AAD90018F4099C5CAC7396FF26B94F8A2E39E7A3B4ACFD697636A81QCK3H" TargetMode="External"/><Relationship Id="rId81" Type="http://schemas.openxmlformats.org/officeDocument/2006/relationships/hyperlink" Target="consultantplus://offline/ref=10B8C9076D04A4C0DB258A9D8A05A0EB32745A1150B47EFFDF9EFD97D39A094AAD90018F4099C5CAC7386DFD6B94F8A2E39E7A3B4ACFD697636A81QCK3H" TargetMode="External"/><Relationship Id="rId135" Type="http://schemas.openxmlformats.org/officeDocument/2006/relationships/hyperlink" Target="consultantplus://offline/ref=10B8C9076D04A4C0DB258A9D8A05A0EB32745A115FBC70FDD69EFD97D39A094AAD90018F4099C5CAC73969FC6B94F8A2E39E7A3B4ACFD697636A81QCK3H" TargetMode="External"/><Relationship Id="rId156" Type="http://schemas.openxmlformats.org/officeDocument/2006/relationships/hyperlink" Target="consultantplus://offline/ref=10B8C9076D04A4C0DB258A9D8A05A0EB32745A115FBF7DF6DD9EFD97D39A094AAD90018F4099C5CAC73969F86B94F8A2E39E7A3B4ACFD697636A81QCK3H" TargetMode="External"/><Relationship Id="rId177" Type="http://schemas.openxmlformats.org/officeDocument/2006/relationships/hyperlink" Target="consultantplus://offline/ref=10B8C9076D04A4C0DB258A9D8A05A0EB32745A1152BD79FCDF9EFD97D39A094AAD90018F4099C5CAC73967FB6B94F8A2E39E7A3B4ACFD697636A81QCK3H" TargetMode="External"/><Relationship Id="rId198" Type="http://schemas.openxmlformats.org/officeDocument/2006/relationships/hyperlink" Target="consultantplus://offline/ref=10B8C9076D04A4C0DB258A9D8A05A0EB32745A115FBF7DF6DD9EFD97D39A094AAD90018F4099C5CAC7386FF86B94F8A2E39E7A3B4ACFD697636A81QCK3H" TargetMode="External"/><Relationship Id="rId202" Type="http://schemas.openxmlformats.org/officeDocument/2006/relationships/hyperlink" Target="consultantplus://offline/ref=10B8C9076D04A4C0DB258A9D8A05A0EB32745A115FBC70FDD69EFD97D39A094AAD90018F4099C5CAC73B6CFD6B94F8A2E39E7A3B4ACFD697636A81QCK3H" TargetMode="External"/><Relationship Id="rId223" Type="http://schemas.openxmlformats.org/officeDocument/2006/relationships/hyperlink" Target="consultantplus://offline/ref=10B8C9076D04A4C0DB2594909C69FFEE3077071955B872A883C1A6CA8493031DF8DF00C10493DACAC1276DFB62QCK2H" TargetMode="External"/><Relationship Id="rId244" Type="http://schemas.openxmlformats.org/officeDocument/2006/relationships/hyperlink" Target="consultantplus://offline/ref=10B8C9076D04A4C0DB2594909C69FFEE3077071955B872A883C1A6CA8493031DEADF58CD0494C6C8C6323BAA2495A4E6B18D7A3A4ACDD08BQ6K3H" TargetMode="External"/><Relationship Id="rId18" Type="http://schemas.openxmlformats.org/officeDocument/2006/relationships/hyperlink" Target="consultantplus://offline/ref=10B8C9076D04A4C0DB258A9D8A05A0EB32745A1151BB7CFDDE9EFD97D39A094AAD90018F4099C5CAC7396FF36B94F8A2E39E7A3B4ACFD697636A81QCK3H" TargetMode="External"/><Relationship Id="rId39" Type="http://schemas.openxmlformats.org/officeDocument/2006/relationships/hyperlink" Target="consultantplus://offline/ref=10B8C9076D04A4C0DB258A9D8A05A0EB32745A1150BE78F6DD9EFD97D39A094AAD90018F4099C5CAC7396DFF6B94F8A2E39E7A3B4ACFD697636A81QCK3H" TargetMode="External"/><Relationship Id="rId265" Type="http://schemas.openxmlformats.org/officeDocument/2006/relationships/hyperlink" Target="consultantplus://offline/ref=10B8C9076D04A4C0DB258A9D8A05A0EB32745A1150B47EFFDF9EFD97D39A094AAD90018F4099C5CAC73969F96B94F8A2E39E7A3B4ACFD697636A81QCK3H" TargetMode="External"/><Relationship Id="rId286" Type="http://schemas.openxmlformats.org/officeDocument/2006/relationships/hyperlink" Target="consultantplus://offline/ref=10B8C9076D04A4C0DB258A9D8A05A0EB32745A1152B970FEDF9EFD97D39A094AAD90018F4099C5CAC7396EF26B94F8A2E39E7A3B4ACFD697636A81QCK3H" TargetMode="External"/><Relationship Id="rId50" Type="http://schemas.openxmlformats.org/officeDocument/2006/relationships/hyperlink" Target="consultantplus://offline/ref=10B8C9076D04A4C0DB258A9D8A05A0EB32745A1154BC7EF7DA9EFD97D39A094AAD90018F4099C5CAC7396DFB6B94F8A2E39E7A3B4ACFD697636A81QCK3H" TargetMode="External"/><Relationship Id="rId104" Type="http://schemas.openxmlformats.org/officeDocument/2006/relationships/hyperlink" Target="consultantplus://offline/ref=10B8C9076D04A4C0DB258A9D8A05A0EB32745A1151BB7EFFD4C3F79F8A960B4DA2CF04885199C4CDD93969E562C0ABQEK4H" TargetMode="External"/><Relationship Id="rId125" Type="http://schemas.openxmlformats.org/officeDocument/2006/relationships/hyperlink" Target="consultantplus://offline/ref=10B8C9076D04A4C0DB258A9D8A05A0EB32745A115FBC70FDD69EFD97D39A094AAD90018F4099C5CAC7396CF26B94F8A2E39E7A3B4ACFD697636A81QCK3H" TargetMode="External"/><Relationship Id="rId146" Type="http://schemas.openxmlformats.org/officeDocument/2006/relationships/hyperlink" Target="consultantplus://offline/ref=10B8C9076D04A4C0DB258A9D8A05A0EB32745A1156BC71F8D694A09DDBC30548AA9F5E9847D0C9CBC7396FF867CBFDB7F2C6773C53D1D08F7F6883C3QDKDH" TargetMode="External"/><Relationship Id="rId167" Type="http://schemas.openxmlformats.org/officeDocument/2006/relationships/hyperlink" Target="consultantplus://offline/ref=10B8C9076D04A4C0DB258A9D8A05A0EB32745A115EB87AF7D99EFD97D39A094AAD90018F4099C5CAC73967FE6B94F8A2E39E7A3B4ACFD697636A81QCK3H" TargetMode="External"/><Relationship Id="rId188" Type="http://schemas.openxmlformats.org/officeDocument/2006/relationships/hyperlink" Target="consultantplus://offline/ref=10B8C9076D04A4C0DB258A9D8A05A0EB32745A1153BA70FED99EFD97D39A094AAD90018F4099C5CAC7386FF86B94F8A2E39E7A3B4ACFD697636A81QCK3H" TargetMode="External"/><Relationship Id="rId311" Type="http://schemas.openxmlformats.org/officeDocument/2006/relationships/hyperlink" Target="consultantplus://offline/ref=10B8C9076D04A4C0DB2594909C69FFEE317703195CEA25AAD294A8CF8CC3590DFC9655CB1A94C2D4C5396DQFK9H" TargetMode="External"/><Relationship Id="rId71" Type="http://schemas.openxmlformats.org/officeDocument/2006/relationships/hyperlink" Target="consultantplus://offline/ref=10B8C9076D04A4C0DB2594909C69FFEE377E071953B872A883C1A6CA8493031DF8DF00C10493DACAC1276DFB62QCK2H" TargetMode="External"/><Relationship Id="rId92" Type="http://schemas.openxmlformats.org/officeDocument/2006/relationships/hyperlink" Target="consultantplus://offline/ref=10B8C9076D04A4C0DB258A9D8A05A0EB32745A1154BC7EF7DA9EFD97D39A094AAD90018F4099C5CAC7396DF36B94F8A2E39E7A3B4ACFD697636A81QCK3H" TargetMode="External"/><Relationship Id="rId213" Type="http://schemas.openxmlformats.org/officeDocument/2006/relationships/hyperlink" Target="consultantplus://offline/ref=10B8C9076D04A4C0DB258A9D8A05A0EB32745A1153BA70FED99EFD97D39A094AAD90018F4099C5CAC7386BF36B94F8A2E39E7A3B4ACFD697636A81QCK3H" TargetMode="External"/><Relationship Id="rId234" Type="http://schemas.openxmlformats.org/officeDocument/2006/relationships/hyperlink" Target="consultantplus://offline/ref=10B8C9076D04A4C0DB2594909C69FFEE377F011454BE72A883C1A6CA8493031DEADF58CD0494C0C2C7323BAA2495A4E6B18D7A3A4ACDD08BQ6K3H" TargetMode="External"/><Relationship Id="rId2" Type="http://schemas.microsoft.com/office/2007/relationships/stylesWithEffects" Target="stylesWithEffects.xml"/><Relationship Id="rId29" Type="http://schemas.openxmlformats.org/officeDocument/2006/relationships/hyperlink" Target="consultantplus://offline/ref=10B8C9076D04A4C0DB258A9D8A05A0EB32745A1156BC7BF6DC95A09DDBC30548AA9F5E9847D0C9CBC7396FFB68CBFDB7F2C6773C53D1D08F7F6883C3QDKDH" TargetMode="External"/><Relationship Id="rId255" Type="http://schemas.openxmlformats.org/officeDocument/2006/relationships/hyperlink" Target="consultantplus://offline/ref=10B8C9076D04A4C0DB258A9D8A05A0EB32745A1156BC71F8D694A09DDBC30548AA9F5E9847D0C9CBC7396EFB65CBFDB7F2C6773C53D1D08F7F6883C3QDKDH" TargetMode="External"/><Relationship Id="rId276" Type="http://schemas.openxmlformats.org/officeDocument/2006/relationships/hyperlink" Target="consultantplus://offline/ref=10B8C9076D04A4C0DB2594909C69FFEE377E071955B472A883C1A6CA8493031DEADF58CD0494C4C8CF323BAA2495A4E6B18D7A3A4ACDD08BQ6K3H" TargetMode="External"/><Relationship Id="rId297" Type="http://schemas.openxmlformats.org/officeDocument/2006/relationships/hyperlink" Target="consultantplus://offline/ref=10B8C9076D04A4C0DB2594909C69FFEE3077071955B872A883C1A6CA8493031DEADF58CD0494C4CDCF323BAA2495A4E6B18D7A3A4ACDD08BQ6K3H" TargetMode="External"/><Relationship Id="rId40" Type="http://schemas.openxmlformats.org/officeDocument/2006/relationships/hyperlink" Target="consultantplus://offline/ref=10B8C9076D04A4C0DB258A9D8A05A0EB32745A1156BC71F8D694A09DDBC30548AA9F5E9847D0C9CBC7396FFA60CBFDB7F2C6773C53D1D08F7F6883C3QDKDH" TargetMode="External"/><Relationship Id="rId115" Type="http://schemas.openxmlformats.org/officeDocument/2006/relationships/hyperlink" Target="consultantplus://offline/ref=10B8C9076D04A4C0DB258A9D8A05A0EB32745A115FBC70FDD69EFD97D39A094AAD90018F4099C5CAC7396FF26B94F8A2E39E7A3B4ACFD697636A81QCK3H" TargetMode="External"/><Relationship Id="rId136" Type="http://schemas.openxmlformats.org/officeDocument/2006/relationships/hyperlink" Target="consultantplus://offline/ref=10B8C9076D04A4C0DB258A9D8A05A0EB32745A115FBC70FDD69EFD97D39A094AAD90018F4099C5CAC73968FA6B94F8A2E39E7A3B4ACFD697636A81QCK3H" TargetMode="External"/><Relationship Id="rId157" Type="http://schemas.openxmlformats.org/officeDocument/2006/relationships/hyperlink" Target="consultantplus://offline/ref=10B8C9076D04A4C0DB258A9D8A05A0EB32745A115FBF71F8DD9EFD97D39A094AAD90018F4099C5CAC7396DFF6B94F8A2E39E7A3B4ACFD697636A81QCK3H" TargetMode="External"/><Relationship Id="rId178" Type="http://schemas.openxmlformats.org/officeDocument/2006/relationships/hyperlink" Target="consultantplus://offline/ref=10B8C9076D04A4C0DB258A9D8A05A0EB32745A115FBF7DF6DD9EFD97D39A094AAD90018F4099C5CAC73968FA6B94F8A2E39E7A3B4ACFD697636A81QCK3H" TargetMode="External"/><Relationship Id="rId301" Type="http://schemas.openxmlformats.org/officeDocument/2006/relationships/hyperlink" Target="consultantplus://offline/ref=10B8C9076D04A4C0DB2594909C69FFEE3077071955B872A883C1A6CA8493031DEADF58CD0494C4C3C5323BAA2495A4E6B18D7A3A4ACDD08BQ6K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30164</Words>
  <Characters>171938</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Хамалайнен Алексей Сергеевич</dc:creator>
  <cp:lastModifiedBy>Хамалайнен Алексей Сергеевич</cp:lastModifiedBy>
  <cp:revision>1</cp:revision>
  <dcterms:created xsi:type="dcterms:W3CDTF">2022-06-07T07:10:00Z</dcterms:created>
  <dcterms:modified xsi:type="dcterms:W3CDTF">2022-06-07T07:10:00Z</dcterms:modified>
</cp:coreProperties>
</file>