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1A22C9">
        <w:rPr>
          <w:i/>
        </w:rPr>
        <w:t>сектор муниципального контроля и мобилизации доходов</w:t>
      </w:r>
      <w:r w:rsidR="00617A4A" w:rsidRPr="00617A4A">
        <w:rPr>
          <w:i/>
        </w:rPr>
        <w:t xml:space="preserve"> администрации Подгоренского муниципального района Воронежской области.</w:t>
      </w:r>
    </w:p>
    <w:p w:rsidR="00617A4A" w:rsidRPr="00617A4A" w:rsidRDefault="001B19CE" w:rsidP="001A22C9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617A4A" w:rsidRPr="00617A4A">
        <w:rPr>
          <w:i/>
        </w:rPr>
        <w:t>«</w:t>
      </w:r>
      <w:r w:rsidR="001A22C9" w:rsidRPr="001A22C9">
        <w:rPr>
          <w:i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области </w:t>
      </w:r>
      <w:r w:rsidR="00232E3E">
        <w:rPr>
          <w:i/>
        </w:rPr>
        <w:t xml:space="preserve">                 </w:t>
      </w:r>
      <w:r w:rsidR="001A22C9" w:rsidRPr="001A22C9">
        <w:rPr>
          <w:i/>
        </w:rPr>
        <w:t>на 202</w:t>
      </w:r>
      <w:r w:rsidR="002758AD">
        <w:rPr>
          <w:i/>
        </w:rPr>
        <w:t>4</w:t>
      </w:r>
      <w:r w:rsidR="001A22C9" w:rsidRPr="001A22C9">
        <w:rPr>
          <w:i/>
        </w:rPr>
        <w:t xml:space="preserve"> год</w:t>
      </w:r>
      <w:r w:rsidR="00617A4A" w:rsidRPr="00617A4A">
        <w:rPr>
          <w:i/>
        </w:rPr>
        <w:t>».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2758AD">
        <w:rPr>
          <w:rFonts w:eastAsia="Calibri"/>
          <w:i/>
        </w:rPr>
        <w:t xml:space="preserve">декабрь </w:t>
      </w:r>
      <w:r w:rsidR="001A22C9">
        <w:rPr>
          <w:rFonts w:eastAsia="Calibri"/>
          <w:i/>
        </w:rPr>
        <w:t>202</w:t>
      </w:r>
      <w:r w:rsidR="002758AD">
        <w:rPr>
          <w:rFonts w:eastAsia="Calibri"/>
          <w:i/>
        </w:rPr>
        <w:t>3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717F06">
      <w:pPr>
        <w:pStyle w:val="Style4"/>
        <w:widowControl/>
        <w:spacing w:line="240" w:lineRule="auto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C12CEC" w:rsidRPr="00C12CEC">
        <w:rPr>
          <w:rFonts w:eastAsia="Calibri"/>
          <w:i/>
        </w:rPr>
        <w:t xml:space="preserve">  </w:t>
      </w:r>
      <w:r w:rsidR="00C12CEC">
        <w:rPr>
          <w:rFonts w:eastAsia="Calibri"/>
          <w:i/>
        </w:rPr>
        <w:t xml:space="preserve">проект нормативно-правового акта </w:t>
      </w:r>
      <w:r w:rsidR="00CD70AD" w:rsidRPr="00CD70AD">
        <w:rPr>
          <w:rFonts w:eastAsia="Calibri"/>
          <w:i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</w:t>
      </w:r>
      <w:r w:rsidR="003C1479">
        <w:rPr>
          <w:rFonts w:eastAsia="Calibri"/>
          <w:i/>
        </w:rPr>
        <w:t>.</w:t>
      </w:r>
      <w:r w:rsidR="00717F06" w:rsidRPr="00617A4A">
        <w:rPr>
          <w:i/>
          <w:color w:val="FF0000"/>
        </w:rPr>
        <w:t xml:space="preserve"> </w:t>
      </w:r>
    </w:p>
    <w:p w:rsidR="009E37B1" w:rsidRPr="009E37B1" w:rsidRDefault="001B19CE" w:rsidP="009E37B1">
      <w:pPr>
        <w:ind w:firstLine="708"/>
        <w:jc w:val="both"/>
        <w:rPr>
          <w:i/>
          <w:spacing w:val="1"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9E37B1" w:rsidRPr="009E37B1">
        <w:rPr>
          <w:i/>
          <w:spacing w:val="1"/>
        </w:rPr>
        <w:t>Целями реализации Программы являются: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 предотвращение рисков причинения вреда охраняемым законом ценностям;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 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-сокращение количества нарушений обязательных требований в сфере благоустройства;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-стимулирование добросовестного соблюдения обязательных требований всеми контролируемыми лицами;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E37B1" w:rsidRPr="009E37B1" w:rsidRDefault="009E37B1" w:rsidP="009E37B1">
      <w:pPr>
        <w:ind w:firstLine="708"/>
        <w:jc w:val="both"/>
        <w:rPr>
          <w:i/>
          <w:spacing w:val="1"/>
        </w:rPr>
      </w:pPr>
      <w:r w:rsidRPr="009E37B1">
        <w:rPr>
          <w:i/>
          <w:spacing w:val="1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1479" w:rsidRDefault="001B19CE" w:rsidP="00360AEE">
      <w:pPr>
        <w:ind w:firstLine="708"/>
        <w:jc w:val="both"/>
        <w:rPr>
          <w:rFonts w:eastAsia="Calibri"/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360AEE" w:rsidRPr="00360AEE">
        <w:rPr>
          <w:i/>
        </w:rPr>
        <w:t xml:space="preserve">проект </w:t>
      </w:r>
      <w:r w:rsidR="00360AEE">
        <w:rPr>
          <w:i/>
        </w:rPr>
        <w:t>Постановления</w:t>
      </w:r>
      <w:r w:rsidR="00360AEE" w:rsidRPr="00360AEE">
        <w:rPr>
          <w:i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>Срок, в течение которого принимаются предложения в ходе публичных консультаций</w:t>
      </w:r>
      <w:r w:rsidRPr="009E37B1">
        <w:rPr>
          <w:rFonts w:ascii="Times New Roman" w:eastAsia="Calibri" w:hAnsi="Times New Roman"/>
          <w:sz w:val="24"/>
          <w:szCs w:val="24"/>
        </w:rPr>
        <w:t xml:space="preserve">: 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>2</w:t>
      </w:r>
      <w:r w:rsidR="002758AD">
        <w:rPr>
          <w:rFonts w:ascii="Times New Roman" w:eastAsia="Calibri" w:hAnsi="Times New Roman"/>
          <w:i/>
          <w:sz w:val="24"/>
          <w:szCs w:val="24"/>
        </w:rPr>
        <w:t>7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>.11.202</w:t>
      </w:r>
      <w:r w:rsidR="002758AD">
        <w:rPr>
          <w:rFonts w:ascii="Times New Roman" w:eastAsia="Calibri" w:hAnsi="Times New Roman"/>
          <w:i/>
          <w:sz w:val="24"/>
          <w:szCs w:val="24"/>
        </w:rPr>
        <w:t>3</w:t>
      </w:r>
      <w:r w:rsidR="009E37B1" w:rsidRPr="009E37B1">
        <w:rPr>
          <w:rFonts w:ascii="Times New Roman" w:eastAsia="Calibri" w:hAnsi="Times New Roman"/>
          <w:i/>
          <w:sz w:val="24"/>
          <w:szCs w:val="24"/>
        </w:rPr>
        <w:t xml:space="preserve"> г. </w:t>
      </w:r>
      <w:r w:rsidRPr="009E37B1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9E37B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2758AD">
        <w:rPr>
          <w:rFonts w:ascii="Times New Roman" w:eastAsia="Calibri" w:hAnsi="Times New Roman"/>
          <w:i/>
          <w:sz w:val="24"/>
          <w:szCs w:val="24"/>
        </w:rPr>
        <w:t>05</w:t>
      </w:r>
      <w:r w:rsidR="00CE1757" w:rsidRPr="009E37B1">
        <w:rPr>
          <w:rFonts w:ascii="Times New Roman" w:eastAsia="Calibri" w:hAnsi="Times New Roman"/>
          <w:i/>
          <w:sz w:val="24"/>
          <w:szCs w:val="24"/>
        </w:rPr>
        <w:t>.</w:t>
      </w:r>
      <w:r w:rsidR="002758AD">
        <w:rPr>
          <w:rFonts w:ascii="Times New Roman" w:eastAsia="Calibri" w:hAnsi="Times New Roman"/>
          <w:i/>
          <w:sz w:val="24"/>
          <w:szCs w:val="24"/>
        </w:rPr>
        <w:t>12</w:t>
      </w:r>
      <w:r w:rsidR="005F69D5" w:rsidRPr="009E37B1">
        <w:rPr>
          <w:rFonts w:ascii="Times New Roman" w:eastAsia="Calibri" w:hAnsi="Times New Roman"/>
          <w:i/>
          <w:sz w:val="24"/>
          <w:szCs w:val="24"/>
        </w:rPr>
        <w:t>.202</w:t>
      </w:r>
      <w:r w:rsidR="002758AD">
        <w:rPr>
          <w:rFonts w:ascii="Times New Roman" w:eastAsia="Calibri" w:hAnsi="Times New Roman"/>
          <w:i/>
          <w:sz w:val="24"/>
          <w:szCs w:val="24"/>
        </w:rPr>
        <w:t>3</w:t>
      </w:r>
      <w:r w:rsidR="00720F94" w:rsidRPr="009E37B1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9E37B1">
        <w:rPr>
          <w:rFonts w:ascii="Times New Roman" w:eastAsia="Calibri" w:hAnsi="Times New Roman"/>
          <w:i/>
          <w:sz w:val="24"/>
          <w:szCs w:val="24"/>
        </w:rPr>
        <w:t>г</w:t>
      </w:r>
      <w:r w:rsidRPr="009E37B1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3C1479">
        <w:rPr>
          <w:rFonts w:eastAsia="Calibri"/>
          <w:i/>
        </w:rPr>
        <w:t xml:space="preserve">имеет </w:t>
      </w:r>
      <w:r w:rsidR="00124731">
        <w:rPr>
          <w:rFonts w:eastAsia="Calibri"/>
          <w:i/>
        </w:rPr>
        <w:t>среднюю</w:t>
      </w:r>
      <w:r w:rsidRPr="003C1479">
        <w:rPr>
          <w:rFonts w:eastAsia="Calibri"/>
          <w:i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2758AD">
        <w:rPr>
          <w:i/>
          <w:sz w:val="28"/>
          <w:szCs w:val="28"/>
        </w:rPr>
        <w:t>Похилько</w:t>
      </w:r>
      <w:proofErr w:type="spellEnd"/>
      <w:r w:rsidR="002758AD">
        <w:rPr>
          <w:i/>
          <w:sz w:val="28"/>
          <w:szCs w:val="28"/>
        </w:rPr>
        <w:t xml:space="preserve"> Юлия Анатольевна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3D524F">
        <w:rPr>
          <w:rFonts w:ascii="Times New Roman" w:hAnsi="Times New Roman" w:cs="Times New Roman"/>
          <w:i/>
          <w:sz w:val="24"/>
          <w:szCs w:val="24"/>
        </w:rPr>
        <w:t>Начальник сектора муниципального контроля и мобилизации доходов</w:t>
      </w:r>
      <w:r w:rsidR="00FF1428" w:rsidRPr="00FF1428">
        <w:rPr>
          <w:rFonts w:ascii="Times New Roman" w:hAnsi="Times New Roman" w:cs="Times New Roman"/>
          <w:i/>
          <w:sz w:val="24"/>
          <w:szCs w:val="24"/>
        </w:rPr>
        <w:t xml:space="preserve"> администрации Подгоренского муниципального района Воронежской области</w:t>
      </w:r>
      <w:r w:rsidR="001B19CE" w:rsidRPr="00FF1428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3D524F">
        <w:rPr>
          <w:rFonts w:eastAsia="Calibri"/>
          <w:i/>
        </w:rPr>
        <w:t>53-0-89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3D524F" w:rsidRPr="003D524F">
        <w:rPr>
          <w:rFonts w:eastAsia="Calibri"/>
          <w:sz w:val="28"/>
          <w:szCs w:val="28"/>
          <w:lang w:val="en-US"/>
        </w:rPr>
        <w:t>dohod</w:t>
      </w:r>
      <w:proofErr w:type="spellEnd"/>
      <w:r w:rsidR="003D524F" w:rsidRPr="003D524F">
        <w:rPr>
          <w:rFonts w:eastAsia="Calibri"/>
          <w:sz w:val="28"/>
          <w:szCs w:val="28"/>
        </w:rPr>
        <w:t>.</w:t>
      </w:r>
      <w:r w:rsidR="00FF1428" w:rsidRPr="003D524F">
        <w:rPr>
          <w:sz w:val="28"/>
          <w:szCs w:val="28"/>
        </w:rPr>
        <w:t>podgor@govvrn.ru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A5350F" w:rsidRPr="00A5350F" w:rsidRDefault="001B19CE" w:rsidP="002F1E5A">
      <w:pPr>
        <w:ind w:firstLine="709"/>
        <w:jc w:val="both"/>
        <w:rPr>
          <w:rFonts w:eastAsia="Calibri"/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A5350F">
        <w:rPr>
          <w:rFonts w:eastAsia="Calibri"/>
          <w:i/>
        </w:rPr>
        <w:t>осуществление</w:t>
      </w:r>
      <w:r w:rsidR="00A5350F" w:rsidRPr="00A5350F">
        <w:rPr>
          <w:rFonts w:eastAsia="Calibri"/>
          <w:i/>
        </w:rPr>
        <w:t xml:space="preserve"> </w:t>
      </w:r>
      <w:r w:rsidR="00A5350F">
        <w:rPr>
          <w:rFonts w:eastAsia="Calibri"/>
          <w:i/>
        </w:rPr>
        <w:t xml:space="preserve">регулярного </w:t>
      </w:r>
      <w:r w:rsidR="00A5350F" w:rsidRPr="00A5350F">
        <w:rPr>
          <w:rFonts w:eastAsia="Calibri"/>
          <w:i/>
        </w:rPr>
        <w:t>контрол</w:t>
      </w:r>
      <w:r w:rsidR="00A5350F">
        <w:rPr>
          <w:rFonts w:eastAsia="Calibri"/>
          <w:i/>
        </w:rPr>
        <w:t>я</w:t>
      </w:r>
      <w:r w:rsidR="00A5350F" w:rsidRPr="00A5350F">
        <w:rPr>
          <w:rFonts w:eastAsia="Calibri"/>
          <w:i/>
        </w:rPr>
        <w:t xml:space="preserve"> в сфере благоустройства посредством профилактики и предотвращения нарушений обязательных требований законодательства в сфере благоустройства.</w:t>
      </w:r>
    </w:p>
    <w:p w:rsidR="00725E5F" w:rsidRPr="00725E5F" w:rsidRDefault="001B19CE" w:rsidP="00725E5F">
      <w:pPr>
        <w:ind w:firstLine="709"/>
        <w:jc w:val="both"/>
        <w:rPr>
          <w:i/>
        </w:rPr>
      </w:pPr>
      <w:r w:rsidRPr="00AC1AF6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</w:t>
      </w:r>
      <w:r w:rsidR="00725E5F">
        <w:rPr>
          <w:rFonts w:eastAsia="Calibri"/>
        </w:rPr>
        <w:t>ах и затраченных ресурсах:</w:t>
      </w:r>
      <w:r w:rsidR="00725E5F" w:rsidRPr="00725E5F">
        <w:rPr>
          <w:i/>
          <w:color w:val="FF0000"/>
        </w:rPr>
        <w:t xml:space="preserve"> </w:t>
      </w:r>
      <w:r w:rsidR="00725E5F" w:rsidRPr="00725E5F">
        <w:rPr>
          <w:i/>
        </w:rPr>
        <w:t>установление порядка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благоустройства.</w:t>
      </w:r>
    </w:p>
    <w:p w:rsidR="001B19CE" w:rsidRPr="00CE1757" w:rsidRDefault="001B19CE" w:rsidP="002F1E5A">
      <w:pPr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3C1479" w:rsidRPr="00AE6C3E">
        <w:rPr>
          <w:rStyle w:val="FontStyle14"/>
          <w:i/>
        </w:rPr>
        <w:t>субъекты малого</w:t>
      </w:r>
      <w:r w:rsidR="003C1479">
        <w:rPr>
          <w:rStyle w:val="FontStyle14"/>
          <w:i/>
        </w:rPr>
        <w:t xml:space="preserve"> и среднего</w:t>
      </w:r>
      <w:r w:rsidR="003C1479" w:rsidRPr="00AE6C3E">
        <w:rPr>
          <w:rStyle w:val="FontStyle14"/>
          <w:i/>
        </w:rPr>
        <w:t xml:space="preserve"> предпринимательства</w:t>
      </w:r>
      <w:r w:rsidR="00A5350F">
        <w:rPr>
          <w:rStyle w:val="FontStyle14"/>
          <w:i/>
        </w:rPr>
        <w:t xml:space="preserve">, </w:t>
      </w:r>
      <w:r w:rsidR="00BE54A7">
        <w:rPr>
          <w:rStyle w:val="FontStyle14"/>
          <w:i/>
        </w:rPr>
        <w:t>физические лица</w:t>
      </w:r>
      <w:r w:rsidR="003C1479">
        <w:rPr>
          <w:rStyle w:val="FontStyle14"/>
          <w:i/>
        </w:rPr>
        <w:t>.</w:t>
      </w:r>
    </w:p>
    <w:p w:rsidR="00FD581A" w:rsidRPr="00BE3CFC" w:rsidRDefault="001B19CE" w:rsidP="00FD581A">
      <w:pPr>
        <w:spacing w:line="276" w:lineRule="auto"/>
        <w:ind w:firstLine="709"/>
        <w:contextualSpacing/>
        <w:jc w:val="both"/>
        <w:rPr>
          <w:rFonts w:eastAsia="Calibri"/>
          <w:i/>
          <w:color w:val="000000"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FD581A" w:rsidRPr="00BE3CFC">
        <w:rPr>
          <w:rFonts w:eastAsia="Calibri"/>
          <w:i/>
          <w:color w:val="000000"/>
        </w:rPr>
        <w:t>негативные эффекты в связи с принятием данного положения отсутствуют.</w:t>
      </w:r>
    </w:p>
    <w:p w:rsidR="008D0EEF" w:rsidRPr="008D0EEF" w:rsidRDefault="001B19CE" w:rsidP="008D0EEF">
      <w:pPr>
        <w:ind w:firstLine="709"/>
        <w:contextualSpacing/>
        <w:jc w:val="both"/>
        <w:rPr>
          <w:rFonts w:eastAsia="Calibri"/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8D0EEF" w:rsidRPr="008D0EEF">
        <w:rPr>
          <w:rFonts w:eastAsia="Calibri"/>
          <w:i/>
        </w:rPr>
        <w:t>основными причинами, факторами и условиями, способствующими нарушению обязательных требований в сфере благоустройства контролируемыми лицами на территории Подгоренского муниципального района, являются:</w:t>
      </w:r>
    </w:p>
    <w:p w:rsidR="008D0EEF" w:rsidRPr="008D0EEF" w:rsidRDefault="008D0EEF" w:rsidP="008D0EEF">
      <w:pPr>
        <w:ind w:firstLine="709"/>
        <w:contextualSpacing/>
        <w:jc w:val="both"/>
        <w:rPr>
          <w:rFonts w:eastAsia="Calibri"/>
          <w:i/>
        </w:rPr>
      </w:pPr>
      <w:r w:rsidRPr="008D0EEF">
        <w:rPr>
          <w:rFonts w:eastAsia="Calibri"/>
          <w:i/>
        </w:rPr>
        <w:t>- низкие знания контролируемыми лицами требований, предъявляемых к ним  законодательством в сфере благоустройства, и позиция контролируемых лиц о необязательности соблюдения таких требований.</w:t>
      </w:r>
    </w:p>
    <w:p w:rsidR="00FD581A" w:rsidRDefault="008D0EEF" w:rsidP="008D0EEF">
      <w:pPr>
        <w:ind w:firstLine="709"/>
        <w:contextualSpacing/>
        <w:jc w:val="both"/>
      </w:pPr>
      <w:r w:rsidRPr="008D0EEF">
        <w:rPr>
          <w:rFonts w:eastAsia="Calibri"/>
          <w:i/>
        </w:rPr>
        <w:t>- недостаточно сформированное понимание исполнения обязательных требований в сфере благоустройства у контролируемых лиц.</w:t>
      </w:r>
    </w:p>
    <w:p w:rsidR="00FD581A" w:rsidRPr="00BE54A7" w:rsidRDefault="001B19CE" w:rsidP="00FD581A">
      <w:pPr>
        <w:ind w:firstLine="709"/>
        <w:jc w:val="both"/>
        <w:rPr>
          <w:rFonts w:eastAsia="Calibri"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FD581A" w:rsidRPr="00725E5F">
        <w:rPr>
          <w:rFonts w:eastAsia="Calibri"/>
          <w:i/>
        </w:rPr>
        <w:t>Невозможность решения проблемы участниками соответствующих отношений самостоятельно связан</w:t>
      </w:r>
      <w:r w:rsidR="00BE54A7">
        <w:rPr>
          <w:rFonts w:eastAsia="Calibri"/>
          <w:i/>
        </w:rPr>
        <w:t>а</w:t>
      </w:r>
      <w:r w:rsidR="00FD581A" w:rsidRPr="00725E5F">
        <w:rPr>
          <w:rFonts w:eastAsia="Calibri"/>
          <w:i/>
        </w:rPr>
        <w:t xml:space="preserve"> с </w:t>
      </w:r>
      <w:r w:rsidR="00725E5F" w:rsidRPr="00725E5F">
        <w:rPr>
          <w:rFonts w:eastAsia="Calibri"/>
          <w:i/>
        </w:rPr>
        <w:t xml:space="preserve">утверждением </w:t>
      </w:r>
      <w:r w:rsidR="00725E5F" w:rsidRPr="00BE54A7">
        <w:rPr>
          <w:rFonts w:eastAsia="Calibri"/>
          <w:i/>
        </w:rPr>
        <w:t>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области</w:t>
      </w:r>
      <w:r w:rsidR="00FD581A" w:rsidRPr="00BE54A7">
        <w:rPr>
          <w:i/>
        </w:rPr>
        <w:t>.</w:t>
      </w:r>
      <w:r w:rsidR="00FD581A" w:rsidRPr="00BE54A7">
        <w:rPr>
          <w:rFonts w:eastAsia="Calibri"/>
        </w:rPr>
        <w:t xml:space="preserve"> </w:t>
      </w:r>
      <w:r w:rsidR="00BE54A7" w:rsidRPr="00BE54A7">
        <w:rPr>
          <w:rFonts w:eastAsia="Calibri"/>
          <w:i/>
        </w:rPr>
        <w:t>Разработка  и утверждение постановления в форме нормативного правового акта относится к компетенции органов местного самоуправления.</w:t>
      </w:r>
    </w:p>
    <w:p w:rsidR="001B19CE" w:rsidRPr="00FD581A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FD581A">
        <w:rPr>
          <w:rFonts w:eastAsia="Calibri"/>
          <w:i/>
        </w:rPr>
        <w:t>существует в других муниципальных образованиях</w:t>
      </w:r>
      <w:r w:rsidR="00835D19" w:rsidRPr="00FD581A">
        <w:rPr>
          <w:rFonts w:eastAsia="Calibri"/>
        </w:rPr>
        <w:t>.</w:t>
      </w:r>
    </w:p>
    <w:p w:rsidR="001B19CE" w:rsidRPr="00AA4D91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FD581A">
        <w:rPr>
          <w:rFonts w:eastAsia="Calibri"/>
        </w:rPr>
        <w:t>2.</w:t>
      </w:r>
      <w:r w:rsidR="00F1102A" w:rsidRPr="00FD581A">
        <w:rPr>
          <w:rFonts w:eastAsia="Calibri"/>
        </w:rPr>
        <w:t xml:space="preserve">8. Иная информация о проблеме: </w:t>
      </w:r>
      <w:r w:rsidR="00F1102A" w:rsidRPr="00FD581A">
        <w:rPr>
          <w:rFonts w:eastAsia="Calibri"/>
          <w:i/>
        </w:rPr>
        <w:t>отсутствует</w:t>
      </w:r>
      <w:r w:rsidR="00835D19" w:rsidRPr="00FD581A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8D0EEF" w:rsidP="00E701DC">
            <w:pPr>
              <w:jc w:val="center"/>
              <w:rPr>
                <w:rFonts w:eastAsia="Calibri"/>
                <w:bCs/>
                <w:i/>
              </w:rPr>
            </w:pPr>
            <w:r w:rsidRPr="00DD1129">
              <w:rPr>
                <w:i/>
              </w:rPr>
              <w:t>соблюдение юридическими лицами, индивидуальными предпринимателями и гражданами правил благоустройства на территории Подгоренского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2758AD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2024</w:t>
            </w:r>
          </w:p>
          <w:p w:rsidR="0071097C" w:rsidRPr="00DD1129" w:rsidRDefault="00DD1129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DD1129">
              <w:rPr>
                <w:rFonts w:eastAsia="Calibri"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DD1129" w:rsidRDefault="008D0EEF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D1129"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Default="001B19CE" w:rsidP="008D0EEF">
      <w:pPr>
        <w:ind w:firstLine="709"/>
        <w:jc w:val="both"/>
        <w:rPr>
          <w:rStyle w:val="FontStyle14"/>
          <w:i/>
        </w:rPr>
      </w:pPr>
      <w:r w:rsidRPr="00F76983"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proofErr w:type="gramStart"/>
      <w:r w:rsidR="008D0EEF" w:rsidRPr="008D0EEF">
        <w:rPr>
          <w:rStyle w:val="FontStyle14"/>
          <w:i/>
        </w:rPr>
        <w:t>Федеральны</w:t>
      </w:r>
      <w:r w:rsidR="008D0EEF">
        <w:rPr>
          <w:rStyle w:val="FontStyle14"/>
          <w:i/>
        </w:rPr>
        <w:t>й</w:t>
      </w:r>
      <w:proofErr w:type="gramEnd"/>
      <w:r w:rsidR="008D0EEF" w:rsidRPr="008D0EEF">
        <w:rPr>
          <w:rStyle w:val="FontStyle14"/>
          <w:i/>
        </w:rPr>
        <w:t xml:space="preserve"> законом от 31.07.2020 № 248</w:t>
      </w:r>
      <w:r w:rsidR="008D0EEF">
        <w:rPr>
          <w:rStyle w:val="FontStyle14"/>
          <w:i/>
        </w:rPr>
        <w:t xml:space="preserve">-ФЗ </w:t>
      </w:r>
      <w:r w:rsidR="008D0EEF" w:rsidRPr="008D0EEF">
        <w:rPr>
          <w:rStyle w:val="FontStyle14"/>
          <w:i/>
        </w:rPr>
        <w:t>«О государственном контроле (надзоре) и муниципальном контроле  в Российской Федерации», постановлением Правительства Российской Федерации  от 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8D0EEF" w:rsidRPr="002026AA" w:rsidRDefault="008D0EEF" w:rsidP="008D0EEF">
      <w:pPr>
        <w:ind w:firstLine="709"/>
        <w:jc w:val="both"/>
        <w:rPr>
          <w:rFonts w:eastAsia="Calibri"/>
          <w:i/>
          <w:color w:val="FF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D1129">
        <w:tc>
          <w:tcPr>
            <w:tcW w:w="3052" w:type="dxa"/>
            <w:vAlign w:val="center"/>
          </w:tcPr>
          <w:p w:rsidR="001B19CE" w:rsidRPr="00AA4D91" w:rsidRDefault="004101AA" w:rsidP="004101A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i/>
              </w:rPr>
              <w:t xml:space="preserve">соблюдение </w:t>
            </w:r>
            <w:r w:rsidRPr="004101AA">
              <w:rPr>
                <w:i/>
              </w:rPr>
              <w:t>юридическими лицами, индивидуальными предпринимателями и гражданами правил благоустройства на территории Подгоренского муниципального района</w:t>
            </w:r>
          </w:p>
        </w:tc>
        <w:tc>
          <w:tcPr>
            <w:tcW w:w="2693" w:type="dxa"/>
            <w:vAlign w:val="center"/>
          </w:tcPr>
          <w:p w:rsidR="00DD1129" w:rsidRPr="00DD1129" w:rsidRDefault="00DD1129" w:rsidP="00DD1129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1.</w:t>
            </w:r>
            <w:r w:rsidRPr="00DD1129">
              <w:rPr>
                <w:rFonts w:eastAsia="Calibri"/>
                <w:i/>
              </w:rPr>
              <w:t>Увеличение общего количества проведенных профилактических мероприятий, в том числе:</w:t>
            </w:r>
          </w:p>
          <w:p w:rsidR="00DD1129" w:rsidRPr="00DD1129" w:rsidRDefault="00DD1129" w:rsidP="00DD1129">
            <w:pPr>
              <w:jc w:val="center"/>
              <w:rPr>
                <w:rFonts w:eastAsia="Calibri"/>
                <w:i/>
              </w:rPr>
            </w:pPr>
            <w:r w:rsidRPr="00DD1129">
              <w:rPr>
                <w:rFonts w:eastAsia="Calibri"/>
                <w:i/>
              </w:rPr>
              <w:t>увеличение количества консультаций по разъяснению обязательных требований</w:t>
            </w:r>
          </w:p>
          <w:p w:rsidR="00DD1129" w:rsidRPr="00DD1129" w:rsidRDefault="00DD1129" w:rsidP="00DD1129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2.</w:t>
            </w:r>
            <w:r w:rsidRPr="00DD1129">
              <w:rPr>
                <w:rFonts w:eastAsia="Calibri"/>
                <w:i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  <w:p w:rsidR="001B19CE" w:rsidRPr="00AA4D91" w:rsidRDefault="00DD1129" w:rsidP="00DD112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>
              <w:rPr>
                <w:rFonts w:eastAsia="Calibri"/>
                <w:i/>
              </w:rPr>
              <w:t>3.</w:t>
            </w:r>
            <w:r w:rsidRPr="00DD1129">
              <w:rPr>
                <w:rFonts w:eastAsia="Calibri"/>
                <w:i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734" w:type="dxa"/>
            <w:vAlign w:val="center"/>
          </w:tcPr>
          <w:p w:rsidR="001B19CE" w:rsidRPr="00FD581A" w:rsidRDefault="00DD1129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1810" w:type="dxa"/>
          </w:tcPr>
          <w:p w:rsidR="00DD1129" w:rsidRP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P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D1129">
              <w:rPr>
                <w:i/>
                <w:sz w:val="22"/>
                <w:szCs w:val="22"/>
              </w:rPr>
              <w:t>увеличение на 10 % по отношению к предыдущему периоду</w:t>
            </w:r>
          </w:p>
          <w:p w:rsidR="00DD1129" w:rsidRP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P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P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D1129">
              <w:rPr>
                <w:i/>
                <w:sz w:val="22"/>
                <w:szCs w:val="22"/>
              </w:rPr>
              <w:t xml:space="preserve">100 </w:t>
            </w: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DD1129" w:rsidRDefault="00DD1129" w:rsidP="00DD112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  <w:p w:rsidR="001B19CE" w:rsidRPr="00FD581A" w:rsidRDefault="00DD1129" w:rsidP="00DD112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 w:rsidRPr="00DD1129">
              <w:rPr>
                <w:i/>
                <w:sz w:val="22"/>
                <w:szCs w:val="22"/>
              </w:rPr>
              <w:t xml:space="preserve">100 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FD581A" w:rsidRPr="007A1BFF" w:rsidRDefault="001B19CE" w:rsidP="00FD58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</w:t>
      </w:r>
      <w:r w:rsidR="00FD581A">
        <w:rPr>
          <w:rFonts w:eastAsia="Calibri"/>
        </w:rPr>
        <w:t>:</w:t>
      </w:r>
      <w:r w:rsidR="00FD581A" w:rsidRPr="00FD581A">
        <w:rPr>
          <w:rFonts w:eastAsia="Calibri"/>
          <w:i/>
        </w:rPr>
        <w:t xml:space="preserve"> </w:t>
      </w:r>
      <w:r w:rsidR="00FD581A" w:rsidRPr="00093BC0">
        <w:rPr>
          <w:rFonts w:eastAsia="Calibri"/>
          <w:i/>
        </w:rPr>
        <w:t>индикаторы не предусмотрены.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E3760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  <w:color w:val="FF000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</w:t>
            </w:r>
            <w:r w:rsidR="00BE54A7">
              <w:rPr>
                <w:i/>
              </w:rPr>
              <w:t xml:space="preserve">юридические </w:t>
            </w:r>
            <w:proofErr w:type="gramStart"/>
            <w:r w:rsidR="00BE54A7">
              <w:rPr>
                <w:i/>
              </w:rPr>
              <w:t>лица</w:t>
            </w:r>
            <w:proofErr w:type="gramEnd"/>
            <w:r w:rsidR="00BE54A7">
              <w:rPr>
                <w:i/>
              </w:rPr>
              <w:t xml:space="preserve"> </w:t>
            </w:r>
            <w:r w:rsidRPr="003054EB">
              <w:rPr>
                <w:i/>
              </w:rPr>
              <w:t xml:space="preserve">зарегистрированные в </w:t>
            </w:r>
            <w:r w:rsidRPr="003054EB">
              <w:rPr>
                <w:i/>
              </w:rPr>
              <w:lastRenderedPageBreak/>
              <w:t xml:space="preserve">установленном порядке и осуществляющие свою деятельность на территории </w:t>
            </w:r>
            <w:r>
              <w:rPr>
                <w:i/>
              </w:rPr>
              <w:t>Подгоренского</w:t>
            </w:r>
            <w:r w:rsidR="00BE54A7">
              <w:rPr>
                <w:i/>
              </w:rPr>
              <w:t xml:space="preserve"> муниципального района, физические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2758AD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22598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C67D4C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FF0000"/>
              </w:rPr>
            </w:pPr>
            <w:r>
              <w:rPr>
                <w:rFonts w:eastAsia="Calibri"/>
                <w:bCs/>
                <w:i/>
                <w:color w:val="000000"/>
              </w:rPr>
              <w:t>стат. данные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>аемого правового регулирования</w:t>
      </w:r>
      <w:r w:rsidR="00047120" w:rsidRPr="00FD581A">
        <w:rPr>
          <w:rFonts w:eastAsia="Calibri"/>
        </w:rPr>
        <w:t xml:space="preserve">: </w:t>
      </w:r>
      <w:r w:rsidR="00047120" w:rsidRPr="00FD581A">
        <w:rPr>
          <w:rFonts w:eastAsia="Calibri"/>
          <w:i/>
        </w:rPr>
        <w:t>не требуется</w:t>
      </w:r>
      <w:r w:rsidRPr="00FD581A">
        <w:rPr>
          <w:rFonts w:eastAsia="Calibri"/>
        </w:rPr>
        <w:t>.</w:t>
      </w:r>
      <w:bookmarkStart w:id="2" w:name="Par148"/>
      <w:bookmarkEnd w:id="2"/>
    </w:p>
    <w:p w:rsidR="001B19CE" w:rsidRPr="00FD581A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FD581A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D581A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 w:rsidRPr="00FD581A">
        <w:rPr>
          <w:rFonts w:eastAsia="Calibri"/>
        </w:rPr>
        <w:t xml:space="preserve">емого правового регулирования: </w:t>
      </w:r>
      <w:r w:rsidR="00047120" w:rsidRPr="00FD581A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E9619A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9619A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E9619A" w:rsidRPr="009118F3" w:rsidRDefault="00E9619A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AA4D91" w:rsidRDefault="00FD581A" w:rsidP="00FD58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color w:val="FF0000"/>
                <w:sz w:val="20"/>
                <w:szCs w:val="20"/>
              </w:rPr>
            </w:pPr>
            <w:r w:rsidRPr="003054EB">
              <w:rPr>
                <w:i/>
              </w:rPr>
              <w:t xml:space="preserve">Субъекты малого и среднего предпринимательства, </w:t>
            </w:r>
            <w:r w:rsidR="00BE54A7">
              <w:rPr>
                <w:i/>
              </w:rPr>
              <w:t xml:space="preserve">юридические лица, </w:t>
            </w:r>
            <w:r w:rsidRPr="003054EB">
              <w:rPr>
                <w:i/>
              </w:rPr>
              <w:t xml:space="preserve">зарегистрированные в установленном порядке и осуществляющие свою деятельность на территории </w:t>
            </w:r>
            <w:r>
              <w:rPr>
                <w:i/>
              </w:rPr>
              <w:t xml:space="preserve">Подгоренского </w:t>
            </w:r>
            <w:r w:rsidRPr="003054EB">
              <w:rPr>
                <w:i/>
              </w:rPr>
              <w:t>муниципального района</w:t>
            </w:r>
            <w:r w:rsidR="00DB0B8B">
              <w:rPr>
                <w:i/>
              </w:rPr>
              <w:t xml:space="preserve">, </w:t>
            </w:r>
            <w:r w:rsidR="00DB0B8B" w:rsidRPr="00DB0B8B">
              <w:rPr>
                <w:i/>
              </w:rPr>
              <w:t>население, проживающее на территории  Подгоренского муниципального района</w:t>
            </w:r>
            <w:r w:rsidRPr="003054EB">
              <w:rPr>
                <w:i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FD581A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FD581A"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CB13B6" w:rsidRDefault="001B19CE" w:rsidP="00CB13B6">
      <w:pPr>
        <w:jc w:val="both"/>
        <w:rPr>
          <w:rFonts w:eastAsia="Calibri"/>
        </w:rPr>
      </w:pPr>
      <w:r w:rsidRPr="009118F3">
        <w:rPr>
          <w:rFonts w:eastAsia="Calibri"/>
        </w:rPr>
        <w:lastRenderedPageBreak/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CB13B6" w:rsidRPr="00583533">
        <w:rPr>
          <w:rFonts w:eastAsia="Calibri"/>
          <w:i/>
        </w:rPr>
        <w:t>наступление неблагоприятных последствий не прогнозируется</w:t>
      </w:r>
      <w:r w:rsidR="00CB13B6" w:rsidRPr="005F69D5">
        <w:rPr>
          <w:rFonts w:eastAsia="Calibri"/>
        </w:rPr>
        <w:t xml:space="preserve"> </w:t>
      </w:r>
    </w:p>
    <w:p w:rsidR="009B7945" w:rsidRPr="00C12CEC" w:rsidRDefault="001B19CE" w:rsidP="00CB13B6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C12CEC">
        <w:rPr>
          <w:rFonts w:eastAsia="Calibri"/>
          <w:i/>
        </w:rPr>
        <w:t>принятие проекта постановления считается целесообразным</w:t>
      </w:r>
      <w:r w:rsidR="00F83DC0" w:rsidRPr="00C12CEC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C12CEC">
        <w:rPr>
          <w:rFonts w:eastAsia="Calibri"/>
          <w:i/>
        </w:rPr>
        <w:t>не требуется</w:t>
      </w:r>
      <w:r w:rsidR="009B7945" w:rsidRPr="00C12CEC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616255">
        <w:rPr>
          <w:rFonts w:eastAsia="Calibri"/>
          <w:i/>
        </w:rPr>
        <w:t>декабрь 202</w:t>
      </w:r>
      <w:r w:rsidR="002758AD">
        <w:rPr>
          <w:rFonts w:eastAsia="Calibri"/>
          <w:i/>
        </w:rPr>
        <w:t>3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2758AD">
        <w:rPr>
          <w:rFonts w:eastAsia="Calibri"/>
        </w:rPr>
        <w:t>27.11.2023 г. – 05.12.2023</w:t>
      </w:r>
      <w:bookmarkStart w:id="5" w:name="_GoBack"/>
      <w:bookmarkEnd w:id="5"/>
      <w:r w:rsidR="00E9619A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E9619A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9619A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B19CE" w:rsidRPr="009118F3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9C7"/>
    <w:rsid w:val="00115355"/>
    <w:rsid w:val="001159F5"/>
    <w:rsid w:val="00124731"/>
    <w:rsid w:val="00125DA8"/>
    <w:rsid w:val="001417CF"/>
    <w:rsid w:val="00144E7B"/>
    <w:rsid w:val="0015257F"/>
    <w:rsid w:val="001559B5"/>
    <w:rsid w:val="00187083"/>
    <w:rsid w:val="001A22C9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2E3E"/>
    <w:rsid w:val="002350EC"/>
    <w:rsid w:val="0024245D"/>
    <w:rsid w:val="00254EF2"/>
    <w:rsid w:val="002667CA"/>
    <w:rsid w:val="002758AD"/>
    <w:rsid w:val="002839CD"/>
    <w:rsid w:val="00293602"/>
    <w:rsid w:val="002D3489"/>
    <w:rsid w:val="002F1E5A"/>
    <w:rsid w:val="00306C37"/>
    <w:rsid w:val="00306CC0"/>
    <w:rsid w:val="00326F55"/>
    <w:rsid w:val="00327024"/>
    <w:rsid w:val="00360AEE"/>
    <w:rsid w:val="003622BA"/>
    <w:rsid w:val="003638FC"/>
    <w:rsid w:val="00396E62"/>
    <w:rsid w:val="003A2584"/>
    <w:rsid w:val="003C1479"/>
    <w:rsid w:val="003C755B"/>
    <w:rsid w:val="003D3F7D"/>
    <w:rsid w:val="003D524F"/>
    <w:rsid w:val="003E5945"/>
    <w:rsid w:val="0040344C"/>
    <w:rsid w:val="00407A5E"/>
    <w:rsid w:val="004101AA"/>
    <w:rsid w:val="0041187D"/>
    <w:rsid w:val="004639F5"/>
    <w:rsid w:val="00480976"/>
    <w:rsid w:val="00485523"/>
    <w:rsid w:val="00494BB7"/>
    <w:rsid w:val="004B70FE"/>
    <w:rsid w:val="004C6462"/>
    <w:rsid w:val="004F26EA"/>
    <w:rsid w:val="004F3EAA"/>
    <w:rsid w:val="00554F2E"/>
    <w:rsid w:val="00577353"/>
    <w:rsid w:val="00591885"/>
    <w:rsid w:val="00596041"/>
    <w:rsid w:val="005C35C1"/>
    <w:rsid w:val="005D5AA6"/>
    <w:rsid w:val="005F69D5"/>
    <w:rsid w:val="00616255"/>
    <w:rsid w:val="00617A4A"/>
    <w:rsid w:val="006409A1"/>
    <w:rsid w:val="00643309"/>
    <w:rsid w:val="00646F90"/>
    <w:rsid w:val="00663E2A"/>
    <w:rsid w:val="00697886"/>
    <w:rsid w:val="006F22B7"/>
    <w:rsid w:val="0071097C"/>
    <w:rsid w:val="007115EF"/>
    <w:rsid w:val="00717F06"/>
    <w:rsid w:val="00720F94"/>
    <w:rsid w:val="00725A92"/>
    <w:rsid w:val="00725E5F"/>
    <w:rsid w:val="00740784"/>
    <w:rsid w:val="007769D4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D0EEF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37B1"/>
    <w:rsid w:val="009E6B8C"/>
    <w:rsid w:val="00A258C8"/>
    <w:rsid w:val="00A47BD2"/>
    <w:rsid w:val="00A5350F"/>
    <w:rsid w:val="00A54F0D"/>
    <w:rsid w:val="00A55A3E"/>
    <w:rsid w:val="00A63FA7"/>
    <w:rsid w:val="00A758E3"/>
    <w:rsid w:val="00A85E42"/>
    <w:rsid w:val="00AA4D91"/>
    <w:rsid w:val="00AB0D93"/>
    <w:rsid w:val="00AC1AF6"/>
    <w:rsid w:val="00AD5DD8"/>
    <w:rsid w:val="00B736ED"/>
    <w:rsid w:val="00B74FA5"/>
    <w:rsid w:val="00BC2D86"/>
    <w:rsid w:val="00BE3C9E"/>
    <w:rsid w:val="00BE54A7"/>
    <w:rsid w:val="00C12CEC"/>
    <w:rsid w:val="00C14A8A"/>
    <w:rsid w:val="00C50C2C"/>
    <w:rsid w:val="00C67D4C"/>
    <w:rsid w:val="00C843C3"/>
    <w:rsid w:val="00CB13B6"/>
    <w:rsid w:val="00CB40C4"/>
    <w:rsid w:val="00CB4CDB"/>
    <w:rsid w:val="00CD70AD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0B8B"/>
    <w:rsid w:val="00DB4C48"/>
    <w:rsid w:val="00DD1129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9619A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C54E6"/>
    <w:rsid w:val="00FD581A"/>
    <w:rsid w:val="00FE3760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4528-9A47-4A70-A9C2-8A6A7F4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29</cp:revision>
  <cp:lastPrinted>2021-06-07T11:29:00Z</cp:lastPrinted>
  <dcterms:created xsi:type="dcterms:W3CDTF">2022-09-09T12:43:00Z</dcterms:created>
  <dcterms:modified xsi:type="dcterms:W3CDTF">2024-01-18T07:47:00Z</dcterms:modified>
</cp:coreProperties>
</file>