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371BB0" w:rsidRPr="00371BB0" w:rsidRDefault="002010F0" w:rsidP="00371BB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371BB0" w:rsidRPr="00371BB0">
              <w:rPr>
                <w:rFonts w:ascii="Times New Roman" w:hAnsi="Times New Roman" w:cs="Times New Roman"/>
                <w:lang w:eastAsia="ru-RU"/>
              </w:rPr>
              <w:t>06</w:t>
            </w:r>
            <w:r w:rsidR="00371BB0">
              <w:rPr>
                <w:rFonts w:ascii="Times New Roman" w:hAnsi="Times New Roman" w:cs="Times New Roman"/>
                <w:lang w:eastAsia="ru-RU"/>
              </w:rPr>
              <w:t>.07.2023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371BB0">
              <w:rPr>
                <w:rFonts w:ascii="Times New Roman" w:hAnsi="Times New Roman" w:cs="Times New Roman"/>
                <w:lang w:eastAsia="ru-RU"/>
              </w:rPr>
              <w:t>365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371BB0">
              <w:rPr>
                <w:rFonts w:ascii="Times New Roman" w:hAnsi="Times New Roman" w:cs="Times New Roman"/>
                <w:lang w:eastAsia="ru-RU"/>
              </w:rPr>
              <w:t>«</w:t>
            </w:r>
            <w:r w:rsidR="00371BB0" w:rsidRPr="00371BB0">
              <w:rPr>
                <w:rFonts w:ascii="Times New Roman" w:hAnsi="Times New Roman" w:cs="Times New Roman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</w:t>
            </w:r>
          </w:p>
          <w:p w:rsidR="009B7EAB" w:rsidRPr="00371BB0" w:rsidRDefault="00371BB0" w:rsidP="00542C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71BB0">
              <w:rPr>
                <w:rFonts w:ascii="Times New Roman" w:hAnsi="Times New Roman" w:cs="Times New Roman"/>
              </w:rPr>
              <w:t>муниципального района Воронежской области</w:t>
            </w:r>
            <w:r w:rsidR="002010F0" w:rsidRPr="00371BB0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371BB0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экономического развития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371BB0">
              <w:rPr>
                <w:rFonts w:ascii="Times New Roman" w:hAnsi="Times New Roman" w:cs="Times New Roman"/>
                <w:bCs/>
              </w:rPr>
              <w:t>2</w:t>
            </w:r>
            <w:r w:rsidR="00400E7B">
              <w:rPr>
                <w:rFonts w:ascii="Times New Roman" w:hAnsi="Times New Roman" w:cs="Times New Roman"/>
                <w:bCs/>
              </w:rPr>
              <w:t>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371BB0">
              <w:rPr>
                <w:rFonts w:ascii="Times New Roman" w:hAnsi="Times New Roman" w:cs="Times New Roman"/>
                <w:bCs/>
              </w:rPr>
              <w:t>июля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371BB0">
              <w:rPr>
                <w:rFonts w:ascii="Times New Roman" w:hAnsi="Times New Roman" w:cs="Times New Roman"/>
                <w:bCs/>
              </w:rPr>
              <w:t>15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371BB0">
              <w:rPr>
                <w:rFonts w:ascii="Times New Roman" w:hAnsi="Times New Roman" w:cs="Times New Roman"/>
                <w:bCs/>
              </w:rPr>
              <w:t>августа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371BB0">
              <w:rPr>
                <w:rFonts w:ascii="Times New Roman" w:hAnsi="Times New Roman" w:cs="Times New Roman"/>
                <w:bCs/>
                <w:color w:val="000000"/>
              </w:rPr>
              <w:t>06.07.2023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371BB0">
              <w:rPr>
                <w:rFonts w:ascii="Times New Roman" w:hAnsi="Times New Roman" w:cs="Times New Roman"/>
                <w:bCs/>
                <w:color w:val="000000"/>
              </w:rPr>
              <w:t>365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1BB0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A2829-5DF9-4340-BD22-E6C30157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13</cp:revision>
  <cp:lastPrinted>2022-10-20T13:56:00Z</cp:lastPrinted>
  <dcterms:created xsi:type="dcterms:W3CDTF">2022-09-09T12:12:00Z</dcterms:created>
  <dcterms:modified xsi:type="dcterms:W3CDTF">2023-10-31T05:55:00Z</dcterms:modified>
</cp:coreProperties>
</file>