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34426C">
        <w:rPr>
          <w:i/>
        </w:rPr>
        <w:t>отдел градостроительства, энергоснабжения и отраслевого взаимодействия</w:t>
      </w:r>
      <w:r w:rsidR="00617A4A" w:rsidRPr="00617A4A">
        <w:rPr>
          <w:i/>
        </w:rPr>
        <w:t xml:space="preserve"> администрации Подгоренского муниципального района Воронежской области.</w:t>
      </w:r>
    </w:p>
    <w:p w:rsidR="00617A4A" w:rsidRPr="0034426C" w:rsidRDefault="001B19CE" w:rsidP="0034426C">
      <w:pPr>
        <w:autoSpaceDE w:val="0"/>
        <w:autoSpaceDN w:val="0"/>
        <w:adjustRightInd w:val="0"/>
        <w:ind w:firstLine="709"/>
        <w:jc w:val="both"/>
        <w:rPr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>правового акта</w:t>
      </w:r>
      <w:r w:rsidR="0034426C">
        <w:rPr>
          <w:rFonts w:eastAsia="Calibri"/>
        </w:rPr>
        <w:t xml:space="preserve">: </w:t>
      </w:r>
      <w:proofErr w:type="gramStart"/>
      <w:r w:rsidR="0034426C" w:rsidRPr="0034426C">
        <w:rPr>
          <w:rFonts w:eastAsia="Calibri"/>
          <w:i/>
        </w:rPr>
        <w:t>«О внесении изменений в постановление администрации Подгоренского муниципального района Воронежской области от 18.12.2023 г. № 635 «Об утверждении программы профилактики рисков причинения вреда (ущерба)  охраняемым законом ценностям  в сфере муниципального контроля на автомобильном транспорте, городском наземном электрическом транспорте и в дорожном хозяйстве на территории Подгоренского муниципального района Воронежской области на 2024 год»</w:t>
      </w:r>
      <w:r w:rsidR="00617A4A" w:rsidRPr="0034426C">
        <w:rPr>
          <w:i/>
        </w:rPr>
        <w:t>.</w:t>
      </w:r>
      <w:proofErr w:type="gramEnd"/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34426C">
        <w:rPr>
          <w:rFonts w:eastAsia="Calibri"/>
          <w:i/>
        </w:rPr>
        <w:t>январь 2024 г.</w:t>
      </w:r>
    </w:p>
    <w:p w:rsidR="008C5862" w:rsidRPr="008C5862" w:rsidRDefault="001B19CE" w:rsidP="008C5862">
      <w:pPr>
        <w:pStyle w:val="Style4"/>
        <w:widowControl/>
        <w:spacing w:line="240" w:lineRule="auto"/>
        <w:ind w:firstLine="680"/>
        <w:jc w:val="both"/>
        <w:rPr>
          <w:rFonts w:eastAsia="Calibri"/>
          <w:i/>
        </w:rPr>
      </w:pPr>
      <w:r w:rsidRPr="00187083">
        <w:rPr>
          <w:rFonts w:eastAsia="Calibri"/>
        </w:rPr>
        <w:t xml:space="preserve">1.4. </w:t>
      </w:r>
      <w:proofErr w:type="gramStart"/>
      <w:r w:rsidRPr="00187083">
        <w:rPr>
          <w:rFonts w:eastAsia="Calibri"/>
        </w:rPr>
        <w:t>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C12CEC" w:rsidRPr="00C12CEC">
        <w:rPr>
          <w:rFonts w:eastAsia="Calibri"/>
          <w:i/>
        </w:rPr>
        <w:t xml:space="preserve">  </w:t>
      </w:r>
      <w:r w:rsidR="00C12CEC" w:rsidRPr="008C5862">
        <w:rPr>
          <w:rFonts w:eastAsia="Calibri"/>
          <w:i/>
        </w:rPr>
        <w:t xml:space="preserve">проект нормативно-правового акта </w:t>
      </w:r>
      <w:r w:rsidR="008C5862" w:rsidRPr="008C5862">
        <w:rPr>
          <w:rFonts w:eastAsia="Calibri"/>
          <w:i/>
        </w:rPr>
        <w:t>разработан в целях  стимулирования добросовестного соблюдения обязательных требований юридическими лицами, индивидуальными предпринимателями, гражданами, органами местного самоуправления (далее - контролируемые лица),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="008C5862" w:rsidRPr="008C5862">
        <w:rPr>
          <w:rFonts w:eastAsia="Calibri"/>
          <w:i/>
        </w:rPr>
        <w:t>, повышение информированности о способах их соблюдения.</w:t>
      </w:r>
    </w:p>
    <w:p w:rsidR="009E37B1" w:rsidRPr="009E37B1" w:rsidRDefault="001B19CE" w:rsidP="008C5862">
      <w:pPr>
        <w:pStyle w:val="Style4"/>
        <w:widowControl/>
        <w:spacing w:line="240" w:lineRule="auto"/>
        <w:ind w:firstLine="680"/>
        <w:jc w:val="both"/>
        <w:rPr>
          <w:i/>
          <w:spacing w:val="1"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9E37B1" w:rsidRPr="009E37B1">
        <w:rPr>
          <w:i/>
          <w:spacing w:val="1"/>
        </w:rPr>
        <w:t>Целями реализации Программы являются:</w:t>
      </w:r>
    </w:p>
    <w:p w:rsidR="008C5862" w:rsidRPr="008C5862" w:rsidRDefault="008C5862" w:rsidP="008C5862">
      <w:pPr>
        <w:ind w:firstLine="708"/>
        <w:jc w:val="both"/>
        <w:rPr>
          <w:i/>
          <w:spacing w:val="1"/>
        </w:rPr>
      </w:pPr>
      <w:r w:rsidRPr="008C5862">
        <w:rPr>
          <w:i/>
          <w:spacing w:val="1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C5862" w:rsidRPr="008C5862" w:rsidRDefault="008C5862" w:rsidP="008C5862">
      <w:pPr>
        <w:ind w:firstLine="708"/>
        <w:jc w:val="both"/>
        <w:rPr>
          <w:i/>
          <w:spacing w:val="1"/>
        </w:rPr>
      </w:pPr>
      <w:r w:rsidRPr="008C5862">
        <w:rPr>
          <w:i/>
          <w:spacing w:val="1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C5862" w:rsidRPr="008C5862" w:rsidRDefault="008C5862" w:rsidP="008C5862">
      <w:pPr>
        <w:ind w:firstLine="708"/>
        <w:jc w:val="both"/>
        <w:rPr>
          <w:i/>
          <w:spacing w:val="1"/>
        </w:rPr>
      </w:pPr>
      <w:r w:rsidRPr="008C5862">
        <w:rPr>
          <w:i/>
          <w:spacing w:val="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C5862" w:rsidRPr="008C5862" w:rsidRDefault="008C5862" w:rsidP="008C5862">
      <w:pPr>
        <w:ind w:firstLine="708"/>
        <w:jc w:val="both"/>
        <w:rPr>
          <w:i/>
          <w:spacing w:val="1"/>
        </w:rPr>
      </w:pPr>
      <w:r w:rsidRPr="008C5862">
        <w:rPr>
          <w:i/>
          <w:spacing w:val="1"/>
        </w:rPr>
        <w:t xml:space="preserve">4) предупреждение </w:t>
      </w:r>
      <w:proofErr w:type="gramStart"/>
      <w:r w:rsidRPr="008C5862">
        <w:rPr>
          <w:i/>
          <w:spacing w:val="1"/>
        </w:rPr>
        <w:t>нарушений</w:t>
      </w:r>
      <w:proofErr w:type="gramEnd"/>
      <w:r w:rsidRPr="008C5862">
        <w:rPr>
          <w:i/>
          <w:spacing w:val="1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C5862" w:rsidRPr="008C5862" w:rsidRDefault="008C5862" w:rsidP="008C5862">
      <w:pPr>
        <w:ind w:firstLine="708"/>
        <w:jc w:val="both"/>
        <w:rPr>
          <w:i/>
          <w:spacing w:val="1"/>
        </w:rPr>
      </w:pPr>
      <w:r w:rsidRPr="008C5862">
        <w:rPr>
          <w:i/>
          <w:spacing w:val="1"/>
        </w:rPr>
        <w:t>5) снижение административной нагрузки на контролируемых лиц;</w:t>
      </w:r>
    </w:p>
    <w:p w:rsidR="009E37B1" w:rsidRPr="009E37B1" w:rsidRDefault="008C5862" w:rsidP="008C5862">
      <w:pPr>
        <w:ind w:firstLine="708"/>
        <w:jc w:val="both"/>
        <w:rPr>
          <w:i/>
          <w:spacing w:val="1"/>
        </w:rPr>
      </w:pPr>
      <w:r w:rsidRPr="008C5862">
        <w:rPr>
          <w:i/>
          <w:spacing w:val="1"/>
        </w:rPr>
        <w:t>6) снижение размера ущерба, причиняемого охраняемым законом ценностям.</w:t>
      </w:r>
    </w:p>
    <w:p w:rsidR="003C1479" w:rsidRDefault="001B19CE" w:rsidP="00360AEE">
      <w:pPr>
        <w:ind w:firstLine="708"/>
        <w:jc w:val="both"/>
        <w:rPr>
          <w:rFonts w:eastAsia="Calibri"/>
          <w:i/>
          <w:iCs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360AEE" w:rsidRPr="00360AEE">
        <w:rPr>
          <w:i/>
        </w:rPr>
        <w:t xml:space="preserve">проект </w:t>
      </w:r>
      <w:r w:rsidR="00360AEE">
        <w:rPr>
          <w:i/>
        </w:rPr>
        <w:t>Постановления</w:t>
      </w:r>
      <w:r w:rsidR="00360AEE" w:rsidRPr="00360AEE">
        <w:rPr>
          <w:i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</w:t>
      </w:r>
      <w:r w:rsidR="008C5862" w:rsidRPr="008C5862">
        <w:rPr>
          <w:i/>
        </w:rPr>
        <w:t>на автомобильном транспорте, городском наземном электрическом транспорте и в дорожном хозяйстве на территории Подгоренского муниципального района Воронежской области</w:t>
      </w:r>
      <w:r w:rsidR="00360AEE" w:rsidRPr="00360AEE">
        <w:rPr>
          <w:i/>
        </w:rPr>
        <w:t>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>Срок, в течение которого принимаются предложения в ходе публичных консультаций</w:t>
      </w:r>
      <w:r w:rsidRPr="009E37B1">
        <w:rPr>
          <w:rFonts w:ascii="Times New Roman" w:eastAsia="Calibri" w:hAnsi="Times New Roman"/>
          <w:sz w:val="24"/>
          <w:szCs w:val="24"/>
        </w:rPr>
        <w:t xml:space="preserve">: </w:t>
      </w:r>
      <w:r w:rsidR="009E37B1" w:rsidRPr="009E37B1">
        <w:rPr>
          <w:rFonts w:ascii="Times New Roman" w:eastAsia="Calibri" w:hAnsi="Times New Roman"/>
          <w:i/>
          <w:sz w:val="24"/>
          <w:szCs w:val="24"/>
        </w:rPr>
        <w:t>2</w:t>
      </w:r>
      <w:r w:rsidR="002758AD">
        <w:rPr>
          <w:rFonts w:ascii="Times New Roman" w:eastAsia="Calibri" w:hAnsi="Times New Roman"/>
          <w:i/>
          <w:sz w:val="24"/>
          <w:szCs w:val="24"/>
        </w:rPr>
        <w:t>7</w:t>
      </w:r>
      <w:r w:rsidR="009E37B1" w:rsidRPr="009E37B1">
        <w:rPr>
          <w:rFonts w:ascii="Times New Roman" w:eastAsia="Calibri" w:hAnsi="Times New Roman"/>
          <w:i/>
          <w:sz w:val="24"/>
          <w:szCs w:val="24"/>
        </w:rPr>
        <w:t>.1</w:t>
      </w:r>
      <w:r w:rsidR="008C5862">
        <w:rPr>
          <w:rFonts w:ascii="Times New Roman" w:eastAsia="Calibri" w:hAnsi="Times New Roman"/>
          <w:i/>
          <w:sz w:val="24"/>
          <w:szCs w:val="24"/>
        </w:rPr>
        <w:t>2</w:t>
      </w:r>
      <w:r w:rsidR="009E37B1" w:rsidRPr="009E37B1">
        <w:rPr>
          <w:rFonts w:ascii="Times New Roman" w:eastAsia="Calibri" w:hAnsi="Times New Roman"/>
          <w:i/>
          <w:sz w:val="24"/>
          <w:szCs w:val="24"/>
        </w:rPr>
        <w:t>.202</w:t>
      </w:r>
      <w:r w:rsidR="002758AD">
        <w:rPr>
          <w:rFonts w:ascii="Times New Roman" w:eastAsia="Calibri" w:hAnsi="Times New Roman"/>
          <w:i/>
          <w:sz w:val="24"/>
          <w:szCs w:val="24"/>
        </w:rPr>
        <w:t>3</w:t>
      </w:r>
      <w:r w:rsidR="009E37B1" w:rsidRPr="009E37B1">
        <w:rPr>
          <w:rFonts w:ascii="Times New Roman" w:eastAsia="Calibri" w:hAnsi="Times New Roman"/>
          <w:i/>
          <w:sz w:val="24"/>
          <w:szCs w:val="24"/>
        </w:rPr>
        <w:t xml:space="preserve"> г. </w:t>
      </w:r>
      <w:r w:rsidRPr="009E37B1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9E37B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8C5862">
        <w:rPr>
          <w:rFonts w:ascii="Times New Roman" w:eastAsia="Calibri" w:hAnsi="Times New Roman"/>
          <w:i/>
          <w:sz w:val="24"/>
          <w:szCs w:val="24"/>
        </w:rPr>
        <w:t>12</w:t>
      </w:r>
      <w:r w:rsidR="00CE1757" w:rsidRPr="009E37B1">
        <w:rPr>
          <w:rFonts w:ascii="Times New Roman" w:eastAsia="Calibri" w:hAnsi="Times New Roman"/>
          <w:i/>
          <w:sz w:val="24"/>
          <w:szCs w:val="24"/>
        </w:rPr>
        <w:t>.</w:t>
      </w:r>
      <w:r w:rsidR="008C5862">
        <w:rPr>
          <w:rFonts w:ascii="Times New Roman" w:eastAsia="Calibri" w:hAnsi="Times New Roman"/>
          <w:i/>
          <w:sz w:val="24"/>
          <w:szCs w:val="24"/>
        </w:rPr>
        <w:t>01</w:t>
      </w:r>
      <w:r w:rsidR="005F69D5" w:rsidRPr="009E37B1">
        <w:rPr>
          <w:rFonts w:ascii="Times New Roman" w:eastAsia="Calibri" w:hAnsi="Times New Roman"/>
          <w:i/>
          <w:sz w:val="24"/>
          <w:szCs w:val="24"/>
        </w:rPr>
        <w:t>.202</w:t>
      </w:r>
      <w:r w:rsidR="008C5862">
        <w:rPr>
          <w:rFonts w:ascii="Times New Roman" w:eastAsia="Calibri" w:hAnsi="Times New Roman"/>
          <w:i/>
          <w:sz w:val="24"/>
          <w:szCs w:val="24"/>
        </w:rPr>
        <w:t>4</w:t>
      </w:r>
      <w:r w:rsidR="00720F94" w:rsidRPr="009E37B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E1757" w:rsidRPr="009E37B1">
        <w:rPr>
          <w:rFonts w:ascii="Times New Roman" w:eastAsia="Calibri" w:hAnsi="Times New Roman"/>
          <w:i/>
          <w:sz w:val="24"/>
          <w:szCs w:val="24"/>
        </w:rPr>
        <w:t>г</w:t>
      </w:r>
      <w:r w:rsidRPr="009E37B1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lastRenderedPageBreak/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3C1479">
        <w:rPr>
          <w:rFonts w:eastAsia="Calibri"/>
          <w:i/>
        </w:rPr>
        <w:t xml:space="preserve">имеет </w:t>
      </w:r>
      <w:r w:rsidR="00124731">
        <w:rPr>
          <w:rFonts w:eastAsia="Calibri"/>
          <w:i/>
        </w:rPr>
        <w:t>среднюю</w:t>
      </w:r>
      <w:r w:rsidRPr="003C1479">
        <w:rPr>
          <w:rFonts w:eastAsia="Calibri"/>
          <w:i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r w:rsidR="007944B2">
        <w:rPr>
          <w:i/>
          <w:sz w:val="28"/>
          <w:szCs w:val="28"/>
        </w:rPr>
        <w:t>Беликов Александр Владимирович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3D524F">
        <w:rPr>
          <w:rFonts w:ascii="Times New Roman" w:hAnsi="Times New Roman" w:cs="Times New Roman"/>
          <w:i/>
          <w:sz w:val="24"/>
          <w:szCs w:val="24"/>
        </w:rPr>
        <w:t xml:space="preserve">Начальник </w:t>
      </w:r>
      <w:r w:rsidR="007944B2">
        <w:rPr>
          <w:rFonts w:ascii="Times New Roman" w:hAnsi="Times New Roman" w:cs="Times New Roman"/>
          <w:i/>
          <w:sz w:val="24"/>
          <w:szCs w:val="24"/>
        </w:rPr>
        <w:t>отдела градостроительства, энергоснабжения и отраслевого взаимодействия</w:t>
      </w:r>
      <w:r w:rsidR="00FF1428" w:rsidRPr="00FF1428">
        <w:rPr>
          <w:rFonts w:ascii="Times New Roman" w:hAnsi="Times New Roman" w:cs="Times New Roman"/>
          <w:i/>
          <w:sz w:val="24"/>
          <w:szCs w:val="24"/>
        </w:rPr>
        <w:t xml:space="preserve"> администрации Подгоренского муниципального района Воронежской области</w:t>
      </w:r>
      <w:r w:rsidR="001B19CE" w:rsidRPr="00FF14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3D524F">
        <w:rPr>
          <w:rFonts w:eastAsia="Calibri"/>
          <w:i/>
        </w:rPr>
        <w:t>5</w:t>
      </w:r>
      <w:r w:rsidR="007944B2">
        <w:rPr>
          <w:rFonts w:eastAsia="Calibri"/>
          <w:i/>
        </w:rPr>
        <w:t>5</w:t>
      </w:r>
      <w:r w:rsidR="003D524F">
        <w:rPr>
          <w:rFonts w:eastAsia="Calibri"/>
          <w:i/>
        </w:rPr>
        <w:t>-</w:t>
      </w:r>
      <w:r w:rsidR="007944B2">
        <w:rPr>
          <w:rFonts w:eastAsia="Calibri"/>
          <w:i/>
        </w:rPr>
        <w:t>3</w:t>
      </w:r>
      <w:r w:rsidR="003D524F">
        <w:rPr>
          <w:rFonts w:eastAsia="Calibri"/>
          <w:i/>
        </w:rPr>
        <w:t>-</w:t>
      </w:r>
      <w:r w:rsidR="007944B2">
        <w:rPr>
          <w:rFonts w:eastAsia="Calibri"/>
          <w:i/>
        </w:rPr>
        <w:t>31</w:t>
      </w:r>
      <w:r w:rsidRPr="00CE1757">
        <w:rPr>
          <w:rFonts w:eastAsia="Calibri"/>
          <w:i/>
        </w:rPr>
        <w:t>;</w:t>
      </w:r>
    </w:p>
    <w:p w:rsidR="001B19CE" w:rsidRPr="007944B2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hyperlink r:id="rId6" w:history="1">
        <w:r w:rsidR="007944B2" w:rsidRPr="0031186F">
          <w:rPr>
            <w:rStyle w:val="a6"/>
            <w:rFonts w:eastAsia="Calibri"/>
            <w:sz w:val="28"/>
            <w:szCs w:val="28"/>
            <w:lang w:val="en-US"/>
          </w:rPr>
          <w:t>otdl</w:t>
        </w:r>
        <w:r w:rsidR="007944B2" w:rsidRPr="0031186F">
          <w:rPr>
            <w:rStyle w:val="a6"/>
            <w:rFonts w:eastAsia="Calibri"/>
            <w:sz w:val="28"/>
            <w:szCs w:val="28"/>
          </w:rPr>
          <w:t>2013@</w:t>
        </w:r>
        <w:r w:rsidR="007944B2" w:rsidRPr="0031186F">
          <w:rPr>
            <w:rStyle w:val="a6"/>
            <w:rFonts w:eastAsia="Calibri"/>
            <w:sz w:val="28"/>
            <w:szCs w:val="28"/>
            <w:lang w:val="en-US"/>
          </w:rPr>
          <w:t>yandex</w:t>
        </w:r>
        <w:r w:rsidR="007944B2" w:rsidRPr="0031186F">
          <w:rPr>
            <w:rStyle w:val="a6"/>
            <w:rFonts w:eastAsia="Calibri"/>
            <w:sz w:val="28"/>
            <w:szCs w:val="28"/>
          </w:rPr>
          <w:t>.</w:t>
        </w:r>
        <w:proofErr w:type="spellStart"/>
        <w:r w:rsidR="007944B2" w:rsidRPr="0031186F">
          <w:rPr>
            <w:rStyle w:val="a6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7944B2">
        <w:rPr>
          <w:rFonts w:eastAsia="Calibri"/>
          <w:sz w:val="28"/>
          <w:szCs w:val="28"/>
        </w:rPr>
        <w:t xml:space="preserve">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1000B1" w:rsidRDefault="001B19CE" w:rsidP="001000B1">
      <w:pPr>
        <w:ind w:firstLine="709"/>
        <w:jc w:val="both"/>
        <w:rPr>
          <w:rFonts w:eastAsia="Calibri"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</w:p>
    <w:p w:rsidR="001000B1" w:rsidRPr="001000B1" w:rsidRDefault="001000B1" w:rsidP="001000B1">
      <w:pPr>
        <w:ind w:firstLine="709"/>
        <w:jc w:val="both"/>
        <w:rPr>
          <w:rFonts w:eastAsia="Calibri"/>
          <w:i/>
        </w:rPr>
      </w:pPr>
      <w:r w:rsidRPr="001000B1">
        <w:rPr>
          <w:rFonts w:eastAsia="Calibri"/>
          <w:i/>
        </w:rPr>
        <w:t>1) укрепление системы профилактики нарушений обязательных требований;</w:t>
      </w:r>
    </w:p>
    <w:p w:rsidR="001000B1" w:rsidRPr="001000B1" w:rsidRDefault="001000B1" w:rsidP="001000B1">
      <w:pPr>
        <w:ind w:firstLine="709"/>
        <w:jc w:val="both"/>
        <w:rPr>
          <w:rFonts w:eastAsia="Calibri"/>
          <w:i/>
        </w:rPr>
      </w:pPr>
      <w:r w:rsidRPr="001000B1">
        <w:rPr>
          <w:rFonts w:eastAsia="Calibri"/>
          <w:i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000B1" w:rsidRPr="001000B1" w:rsidRDefault="001000B1" w:rsidP="001000B1">
      <w:pPr>
        <w:ind w:firstLine="709"/>
        <w:jc w:val="both"/>
        <w:rPr>
          <w:rFonts w:eastAsia="Calibri"/>
          <w:i/>
        </w:rPr>
      </w:pPr>
      <w:r w:rsidRPr="001000B1">
        <w:rPr>
          <w:rFonts w:eastAsia="Calibri"/>
          <w:i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A5350F" w:rsidRPr="00A5350F" w:rsidRDefault="001000B1" w:rsidP="001000B1">
      <w:pPr>
        <w:ind w:firstLine="709"/>
        <w:jc w:val="both"/>
        <w:rPr>
          <w:rFonts w:eastAsia="Calibri"/>
          <w:i/>
        </w:rPr>
      </w:pPr>
      <w:r w:rsidRPr="001000B1">
        <w:rPr>
          <w:rFonts w:eastAsia="Calibri"/>
          <w:i/>
        </w:rPr>
        <w:t>4) повышение прозрачности осуществ</w:t>
      </w:r>
      <w:r>
        <w:rPr>
          <w:rFonts w:eastAsia="Calibri"/>
          <w:i/>
        </w:rPr>
        <w:t>ляемой контрольной деятельности.</w:t>
      </w:r>
    </w:p>
    <w:p w:rsidR="00725E5F" w:rsidRPr="00725E5F" w:rsidRDefault="001B19CE" w:rsidP="00725E5F">
      <w:pPr>
        <w:ind w:firstLine="709"/>
        <w:jc w:val="both"/>
        <w:rPr>
          <w:i/>
        </w:rPr>
      </w:pPr>
      <w:r w:rsidRPr="00AC1AF6">
        <w:rPr>
          <w:rFonts w:eastAsia="Calibri"/>
        </w:rPr>
        <w:t xml:space="preserve">2.2. </w:t>
      </w:r>
      <w:proofErr w:type="gramStart"/>
      <w:r w:rsidRPr="00AC1AF6">
        <w:rPr>
          <w:rFonts w:eastAsia="Calibri"/>
        </w:rPr>
        <w:t>Информация о возникновении, выявлении проблемы и мерах, принятых ранее для ее решения, достигнутых результат</w:t>
      </w:r>
      <w:r w:rsidR="00725E5F">
        <w:rPr>
          <w:rFonts w:eastAsia="Calibri"/>
        </w:rPr>
        <w:t>ах и затраченных ресурсах:</w:t>
      </w:r>
      <w:r w:rsidR="00725E5F" w:rsidRPr="00725E5F">
        <w:rPr>
          <w:i/>
          <w:color w:val="FF0000"/>
        </w:rPr>
        <w:t xml:space="preserve"> </w:t>
      </w:r>
      <w:r w:rsidR="001000B1" w:rsidRPr="001000B1">
        <w:rPr>
          <w:i/>
        </w:rPr>
        <w:t>стимулирования добросовестного соблюдения обязательных требований юридическими лицами, индивидуальными предпринимателями, гражданами, органами местного самоуправления (далее - контролируемые лица),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</w:t>
      </w:r>
      <w:proofErr w:type="gramEnd"/>
      <w:r w:rsidR="001000B1" w:rsidRPr="001000B1">
        <w:rPr>
          <w:i/>
        </w:rPr>
        <w:t xml:space="preserve"> лиц, повышение информированности о способах их соблюдения.</w:t>
      </w:r>
    </w:p>
    <w:p w:rsidR="001B19CE" w:rsidRPr="00CE1757" w:rsidRDefault="001B19CE" w:rsidP="002F1E5A">
      <w:pPr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3C1479" w:rsidRPr="00AE6C3E">
        <w:rPr>
          <w:rStyle w:val="FontStyle14"/>
          <w:i/>
        </w:rPr>
        <w:t>субъекты малого</w:t>
      </w:r>
      <w:r w:rsidR="003C1479">
        <w:rPr>
          <w:rStyle w:val="FontStyle14"/>
          <w:i/>
        </w:rPr>
        <w:t xml:space="preserve"> и среднего</w:t>
      </w:r>
      <w:r w:rsidR="003C1479" w:rsidRPr="00AE6C3E">
        <w:rPr>
          <w:rStyle w:val="FontStyle14"/>
          <w:i/>
        </w:rPr>
        <w:t xml:space="preserve"> предпринимательства</w:t>
      </w:r>
      <w:r w:rsidR="00A5350F">
        <w:rPr>
          <w:rStyle w:val="FontStyle14"/>
          <w:i/>
        </w:rPr>
        <w:t xml:space="preserve">, </w:t>
      </w:r>
      <w:r w:rsidR="00BE54A7">
        <w:rPr>
          <w:rStyle w:val="FontStyle14"/>
          <w:i/>
        </w:rPr>
        <w:t>физические лица</w:t>
      </w:r>
      <w:r w:rsidR="003C1479">
        <w:rPr>
          <w:rStyle w:val="FontStyle14"/>
          <w:i/>
        </w:rPr>
        <w:t>.</w:t>
      </w:r>
    </w:p>
    <w:p w:rsidR="00FD581A" w:rsidRPr="00BE3CFC" w:rsidRDefault="001B19CE" w:rsidP="00FD581A">
      <w:pPr>
        <w:spacing w:line="276" w:lineRule="auto"/>
        <w:ind w:firstLine="709"/>
        <w:contextualSpacing/>
        <w:jc w:val="both"/>
        <w:rPr>
          <w:rFonts w:eastAsia="Calibri"/>
          <w:i/>
          <w:color w:val="000000"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FD581A" w:rsidRPr="00BE3CFC">
        <w:rPr>
          <w:rFonts w:eastAsia="Calibri"/>
          <w:i/>
          <w:color w:val="000000"/>
        </w:rPr>
        <w:t>негативные эффекты в связи с принятием данного положения отсутствуют.</w:t>
      </w:r>
    </w:p>
    <w:p w:rsidR="001000B1" w:rsidRDefault="001B19CE" w:rsidP="001000B1">
      <w:pPr>
        <w:ind w:firstLine="709"/>
        <w:contextualSpacing/>
        <w:jc w:val="both"/>
        <w:rPr>
          <w:rFonts w:eastAsia="Calibri"/>
          <w:i/>
        </w:rPr>
      </w:pPr>
      <w:r w:rsidRPr="00A55A3E">
        <w:rPr>
          <w:rFonts w:eastAsia="Calibri"/>
        </w:rPr>
        <w:t xml:space="preserve">2.5. </w:t>
      </w:r>
      <w:proofErr w:type="gramStart"/>
      <w:r w:rsidRPr="00A55A3E">
        <w:rPr>
          <w:rFonts w:eastAsia="Calibri"/>
        </w:rPr>
        <w:t>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1000B1" w:rsidRPr="001000B1">
        <w:rPr>
          <w:rFonts w:eastAsia="Calibri"/>
          <w:i/>
        </w:rPr>
        <w:t>стимулировани</w:t>
      </w:r>
      <w:r w:rsidR="001000B1">
        <w:rPr>
          <w:rFonts w:eastAsia="Calibri"/>
          <w:i/>
        </w:rPr>
        <w:t>е</w:t>
      </w:r>
      <w:r w:rsidR="001000B1" w:rsidRPr="001000B1">
        <w:rPr>
          <w:rFonts w:eastAsia="Calibri"/>
          <w:i/>
        </w:rPr>
        <w:t xml:space="preserve"> добросовестного соблюдения обязательных требований юридическими лицами, индивидуальными предпринимателями, гражданами, органами местного самоуправления (далее - контролируемые лица),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FD581A" w:rsidRPr="00BE54A7" w:rsidRDefault="001B19CE" w:rsidP="001000B1">
      <w:pPr>
        <w:ind w:firstLine="709"/>
        <w:contextualSpacing/>
        <w:jc w:val="both"/>
        <w:rPr>
          <w:rFonts w:eastAsia="Calibri"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FD581A" w:rsidRPr="00725E5F">
        <w:rPr>
          <w:rFonts w:eastAsia="Calibri"/>
          <w:i/>
        </w:rPr>
        <w:t>Невозможность решения проблемы участниками соответствующих отношений самостоятельно связан</w:t>
      </w:r>
      <w:r w:rsidR="00BE54A7">
        <w:rPr>
          <w:rFonts w:eastAsia="Calibri"/>
          <w:i/>
        </w:rPr>
        <w:t>а</w:t>
      </w:r>
      <w:r w:rsidR="00FD581A" w:rsidRPr="00725E5F">
        <w:rPr>
          <w:rFonts w:eastAsia="Calibri"/>
          <w:i/>
        </w:rPr>
        <w:t xml:space="preserve"> с </w:t>
      </w:r>
      <w:r w:rsidR="00725E5F" w:rsidRPr="00725E5F">
        <w:rPr>
          <w:rFonts w:eastAsia="Calibri"/>
          <w:i/>
        </w:rPr>
        <w:t xml:space="preserve">утверждением </w:t>
      </w:r>
      <w:r w:rsidR="00725E5F" w:rsidRPr="00BE54A7">
        <w:rPr>
          <w:rFonts w:eastAsia="Calibri"/>
          <w:i/>
        </w:rPr>
        <w:t xml:space="preserve">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Подгоренского муниципального района Воронежской </w:t>
      </w:r>
      <w:r w:rsidR="00725E5F" w:rsidRPr="00BE54A7">
        <w:rPr>
          <w:rFonts w:eastAsia="Calibri"/>
          <w:i/>
        </w:rPr>
        <w:lastRenderedPageBreak/>
        <w:t>области</w:t>
      </w:r>
      <w:r w:rsidR="00FD581A" w:rsidRPr="00BE54A7">
        <w:rPr>
          <w:i/>
        </w:rPr>
        <w:t>.</w:t>
      </w:r>
      <w:r w:rsidR="00FD581A" w:rsidRPr="00BE54A7">
        <w:rPr>
          <w:rFonts w:eastAsia="Calibri"/>
        </w:rPr>
        <w:t xml:space="preserve"> </w:t>
      </w:r>
      <w:r w:rsidR="00BE54A7" w:rsidRPr="00BE54A7">
        <w:rPr>
          <w:rFonts w:eastAsia="Calibri"/>
          <w:i/>
        </w:rPr>
        <w:t>Разработка  и утверждение постановления в форме нормативного правового акта относится к компетенции органов местного самоуправления.</w:t>
      </w:r>
    </w:p>
    <w:p w:rsidR="001B19CE" w:rsidRPr="00FD581A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FD581A">
        <w:rPr>
          <w:rFonts w:eastAsia="Calibri"/>
          <w:i/>
        </w:rPr>
        <w:t>существует в других муниципальных образованиях</w:t>
      </w:r>
      <w:r w:rsidR="00835D19" w:rsidRPr="00FD581A">
        <w:rPr>
          <w:rFonts w:eastAsia="Calibri"/>
        </w:rPr>
        <w:t>.</w:t>
      </w:r>
    </w:p>
    <w:p w:rsidR="001B19CE" w:rsidRPr="00AA4D91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 w:rsidRPr="00FD581A">
        <w:rPr>
          <w:rFonts w:eastAsia="Calibri"/>
        </w:rPr>
        <w:t>2.</w:t>
      </w:r>
      <w:r w:rsidR="00F1102A" w:rsidRPr="00FD581A">
        <w:rPr>
          <w:rFonts w:eastAsia="Calibri"/>
        </w:rPr>
        <w:t xml:space="preserve">8. Иная информация о проблеме: </w:t>
      </w:r>
      <w:r w:rsidR="00F1102A" w:rsidRPr="00FD581A">
        <w:rPr>
          <w:rFonts w:eastAsia="Calibri"/>
          <w:i/>
        </w:rPr>
        <w:t>отсутствует</w:t>
      </w:r>
      <w:r w:rsidR="00835D19" w:rsidRPr="00FD581A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DD1129" w:rsidRDefault="005B721E" w:rsidP="00E701DC">
            <w:pPr>
              <w:jc w:val="center"/>
              <w:rPr>
                <w:rFonts w:eastAsia="Calibri"/>
                <w:bCs/>
                <w:i/>
              </w:rPr>
            </w:pPr>
            <w:r w:rsidRPr="005B721E">
              <w:rPr>
                <w:i/>
              </w:rPr>
      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</w:t>
            </w:r>
            <w:r>
              <w:rPr>
                <w:i/>
              </w:rPr>
              <w:t>нности о способах их соблюдения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DD1129" w:rsidRDefault="002758AD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2024</w:t>
            </w:r>
          </w:p>
          <w:p w:rsidR="0071097C" w:rsidRPr="00DD1129" w:rsidRDefault="00DD1129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DD1129">
              <w:rPr>
                <w:rFonts w:eastAsia="Calibri"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DD1129" w:rsidRDefault="008D0EEF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D1129">
              <w:rPr>
                <w:rFonts w:eastAsia="Calibri"/>
                <w:bCs/>
                <w:sz w:val="20"/>
                <w:szCs w:val="20"/>
              </w:rPr>
              <w:t>регулярно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Default="001B19CE" w:rsidP="008D0EEF">
      <w:pPr>
        <w:ind w:firstLine="709"/>
        <w:jc w:val="both"/>
        <w:rPr>
          <w:rStyle w:val="FontStyle14"/>
          <w:i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3D38AA">
        <w:rPr>
          <w:rStyle w:val="FontStyle14"/>
          <w:i/>
        </w:rPr>
        <w:t>в</w:t>
      </w:r>
      <w:r w:rsidR="003D38AA" w:rsidRPr="003D38AA">
        <w:rPr>
          <w:rStyle w:val="FontStyle14"/>
          <w:i/>
        </w:rPr>
        <w:t xml:space="preserve"> соответствии с Федеральным законом от 31.07.2020 № 248-ФЗ                             «О государственном контроле (надзоре) и муниципальном контроле  в Российской Федерации», постановлением Правительства Российской Федерации                            от 25.06.2021 года № 990 «Об утверждении Правил разработки и утверждения контрольными (надзорными) органами программы</w:t>
      </w:r>
      <w:proofErr w:type="gramEnd"/>
      <w:r w:rsidR="003D38AA" w:rsidRPr="003D38AA">
        <w:rPr>
          <w:rStyle w:val="FontStyle14"/>
          <w:i/>
        </w:rPr>
        <w:t xml:space="preserve"> профилактики рисков причинения вреда (ущерба) охраняемым законом ценностям», экспертным заключением правового управления Правительства Воронежской области 17.01.2024г. №19-62/20-4-П</w:t>
      </w:r>
    </w:p>
    <w:p w:rsidR="008D0EEF" w:rsidRPr="002026AA" w:rsidRDefault="008D0EEF" w:rsidP="008D0EEF">
      <w:pPr>
        <w:ind w:firstLine="709"/>
        <w:jc w:val="both"/>
        <w:rPr>
          <w:rFonts w:eastAsia="Calibri"/>
          <w:i/>
          <w:color w:val="FF000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D1129">
        <w:tc>
          <w:tcPr>
            <w:tcW w:w="3052" w:type="dxa"/>
            <w:vAlign w:val="center"/>
          </w:tcPr>
          <w:p w:rsidR="001B19CE" w:rsidRPr="00AA4D91" w:rsidRDefault="00F50F42" w:rsidP="004101A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F50F42">
              <w:rPr>
                <w:i/>
              </w:rPr>
      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  <w:tc>
          <w:tcPr>
            <w:tcW w:w="2693" w:type="dxa"/>
            <w:vAlign w:val="center"/>
          </w:tcPr>
          <w:p w:rsidR="00DD1129" w:rsidRPr="00DD1129" w:rsidRDefault="00DD1129" w:rsidP="00F50F42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1.</w:t>
            </w:r>
            <w:r w:rsidR="00F50F42">
              <w:rPr>
                <w:rFonts w:eastAsia="Calibri"/>
                <w:i/>
              </w:rPr>
              <w:t>Полнота информации, размещенной на официальном сайте контрольного органа в сети «Интернет» в соответствии с ч. 3 ст. 46 ФЗ от 31.07.2021г. №248-ФЗ «О государственном контроле (надзоре) и муниципальном контроле в Российской Федерации»</w:t>
            </w:r>
          </w:p>
          <w:p w:rsidR="00DD1129" w:rsidRPr="00DD1129" w:rsidRDefault="00DD1129" w:rsidP="00DD1129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2.</w:t>
            </w:r>
            <w:r w:rsidR="00F50F42">
              <w:rPr>
                <w:rFonts w:eastAsia="Calibri"/>
                <w:i/>
              </w:rPr>
              <w:t xml:space="preserve"> Утверждение доклада, содержащего </w:t>
            </w:r>
            <w:r w:rsidR="00F50F42">
              <w:rPr>
                <w:rFonts w:eastAsia="Calibri"/>
                <w:i/>
              </w:rPr>
              <w:lastRenderedPageBreak/>
              <w:t xml:space="preserve">результаты обобщения правоприменительной практики по осуществлению муниципального контроля, его опубликование. </w:t>
            </w:r>
          </w:p>
          <w:p w:rsidR="001B19CE" w:rsidRDefault="00DD1129" w:rsidP="00F50F4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3.</w:t>
            </w:r>
            <w:r w:rsidR="00F50F42">
              <w:rPr>
                <w:rFonts w:eastAsia="Calibri"/>
                <w:i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001A9" w:rsidRPr="00AA4D91" w:rsidRDefault="00B001A9" w:rsidP="00F50F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  <w:r>
              <w:rPr>
                <w:rFonts w:eastAsia="Calibri"/>
                <w:i/>
              </w:rPr>
              <w:t>4. Доля лиц, удовлетворенных консультированием  в общем количестве лиц, обратившихся за консультированием</w:t>
            </w:r>
          </w:p>
        </w:tc>
        <w:tc>
          <w:tcPr>
            <w:tcW w:w="1734" w:type="dxa"/>
            <w:vAlign w:val="center"/>
          </w:tcPr>
          <w:p w:rsidR="001B19CE" w:rsidRDefault="00DD1129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lastRenderedPageBreak/>
              <w:t>%</w:t>
            </w: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B001A9" w:rsidRDefault="00B001A9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%</w:t>
            </w: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F50F42" w:rsidRPr="00B001A9" w:rsidRDefault="00B001A9" w:rsidP="00B001A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810" w:type="dxa"/>
          </w:tcPr>
          <w:p w:rsidR="00DD1129" w:rsidRP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P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P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P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D1129">
              <w:rPr>
                <w:i/>
                <w:sz w:val="22"/>
                <w:szCs w:val="22"/>
              </w:rPr>
              <w:t xml:space="preserve">100 </w:t>
            </w: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B001A9" w:rsidRDefault="00B001A9" w:rsidP="00B001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i/>
                <w:sz w:val="22"/>
                <w:szCs w:val="22"/>
              </w:rPr>
              <w:t>исполнено/</w:t>
            </w:r>
            <w:proofErr w:type="spellStart"/>
            <w:r>
              <w:rPr>
                <w:i/>
                <w:sz w:val="22"/>
                <w:szCs w:val="22"/>
              </w:rPr>
              <w:t>неиспол</w:t>
            </w:r>
            <w:r>
              <w:rPr>
                <w:i/>
                <w:sz w:val="22"/>
                <w:szCs w:val="22"/>
              </w:rPr>
              <w:lastRenderedPageBreak/>
              <w:t>нено</w:t>
            </w:r>
            <w:proofErr w:type="spellEnd"/>
            <w:r w:rsidRPr="00DD1129">
              <w:rPr>
                <w:i/>
                <w:sz w:val="22"/>
                <w:szCs w:val="22"/>
              </w:rPr>
              <w:t xml:space="preserve"> </w:t>
            </w: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Default="00B001A9" w:rsidP="00B001A9">
            <w:pPr>
              <w:rPr>
                <w:rFonts w:eastAsia="Calibri"/>
              </w:rPr>
            </w:pPr>
          </w:p>
          <w:p w:rsidR="00B001A9" w:rsidRDefault="00B001A9" w:rsidP="00B001A9">
            <w:pPr>
              <w:jc w:val="center"/>
              <w:rPr>
                <w:rFonts w:eastAsia="Calibri"/>
                <w:i/>
              </w:rPr>
            </w:pPr>
            <w:r w:rsidRPr="00B001A9">
              <w:rPr>
                <w:rFonts w:eastAsia="Calibri"/>
                <w:i/>
              </w:rPr>
              <w:t>20 и более</w:t>
            </w: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1B19CE" w:rsidRPr="00B001A9" w:rsidRDefault="00B001A9" w:rsidP="00B001A9">
            <w:pPr>
              <w:ind w:firstLine="708"/>
              <w:rPr>
                <w:rFonts w:eastAsia="Calibri"/>
                <w:i/>
              </w:rPr>
            </w:pPr>
            <w:r w:rsidRPr="00B001A9">
              <w:rPr>
                <w:rFonts w:eastAsia="Calibri"/>
                <w:i/>
              </w:rPr>
              <w:t>100%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FD581A" w:rsidRPr="007A1BFF" w:rsidRDefault="001B19CE" w:rsidP="00FD58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</w:t>
      </w:r>
      <w:r w:rsidR="00FD581A">
        <w:rPr>
          <w:rFonts w:eastAsia="Calibri"/>
        </w:rPr>
        <w:t>:</w:t>
      </w:r>
      <w:r w:rsidR="00FD581A" w:rsidRPr="00FD581A">
        <w:rPr>
          <w:rFonts w:eastAsia="Calibri"/>
          <w:i/>
        </w:rPr>
        <w:t xml:space="preserve"> </w:t>
      </w:r>
      <w:r w:rsidR="00FD581A" w:rsidRPr="00093BC0">
        <w:rPr>
          <w:rFonts w:eastAsia="Calibri"/>
          <w:i/>
        </w:rPr>
        <w:t>индикаторы не предусмотрены.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E3760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  <w:color w:val="FF000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</w:t>
            </w:r>
            <w:r w:rsidR="00BE54A7">
              <w:rPr>
                <w:i/>
              </w:rPr>
              <w:t xml:space="preserve">юридические </w:t>
            </w:r>
            <w:proofErr w:type="gramStart"/>
            <w:r w:rsidR="00BE54A7">
              <w:rPr>
                <w:i/>
              </w:rPr>
              <w:t>лица</w:t>
            </w:r>
            <w:proofErr w:type="gramEnd"/>
            <w:r w:rsidR="00BE54A7">
              <w:rPr>
                <w:i/>
              </w:rPr>
              <w:t xml:space="preserve"> </w:t>
            </w:r>
            <w:r w:rsidRPr="003054EB">
              <w:rPr>
                <w:i/>
              </w:rPr>
              <w:t xml:space="preserve">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>Подгоренского</w:t>
            </w:r>
            <w:r w:rsidR="00BE54A7">
              <w:rPr>
                <w:i/>
              </w:rPr>
              <w:t xml:space="preserve"> муниципального </w:t>
            </w:r>
            <w:r w:rsidR="00BE54A7">
              <w:rPr>
                <w:i/>
              </w:rPr>
              <w:lastRenderedPageBreak/>
              <w:t>района, физические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EE5861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22508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C67D4C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  <w:r>
              <w:rPr>
                <w:rFonts w:eastAsia="Calibri"/>
                <w:bCs/>
                <w:i/>
                <w:color w:val="000000"/>
              </w:rPr>
              <w:t>стат. данные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>аемого правового регулирования</w:t>
      </w:r>
      <w:r w:rsidR="00047120" w:rsidRPr="00FD581A">
        <w:rPr>
          <w:rFonts w:eastAsia="Calibri"/>
        </w:rPr>
        <w:t xml:space="preserve">: </w:t>
      </w:r>
      <w:r w:rsidR="00047120" w:rsidRPr="00FD581A">
        <w:rPr>
          <w:rFonts w:eastAsia="Calibri"/>
          <w:i/>
        </w:rPr>
        <w:t>не требуется</w:t>
      </w:r>
      <w:r w:rsidRPr="00FD581A">
        <w:rPr>
          <w:rFonts w:eastAsia="Calibri"/>
        </w:rPr>
        <w:t>.</w:t>
      </w:r>
      <w:bookmarkStart w:id="2" w:name="Par148"/>
      <w:bookmarkEnd w:id="2"/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FD581A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D581A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 w:rsidRPr="00FD581A">
        <w:rPr>
          <w:rFonts w:eastAsia="Calibri"/>
        </w:rPr>
        <w:t xml:space="preserve">емого правового регулирования: </w:t>
      </w:r>
      <w:r w:rsidR="00047120" w:rsidRPr="00FD581A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E9619A" w:rsidRDefault="00E9619A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9619A" w:rsidRDefault="00E9619A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9619A" w:rsidRPr="009118F3" w:rsidRDefault="00E9619A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color w:val="FF0000"/>
                <w:sz w:val="20"/>
                <w:szCs w:val="2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</w:t>
            </w:r>
            <w:r w:rsidR="00BE54A7">
              <w:rPr>
                <w:i/>
              </w:rPr>
              <w:t xml:space="preserve">юридические лица, </w:t>
            </w:r>
            <w:r w:rsidRPr="003054EB">
              <w:rPr>
                <w:i/>
              </w:rPr>
              <w:t xml:space="preserve">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 xml:space="preserve">Подгоренского </w:t>
            </w:r>
            <w:r w:rsidRPr="003054EB">
              <w:rPr>
                <w:i/>
              </w:rPr>
              <w:t>муниципального района</w:t>
            </w:r>
            <w:r w:rsidR="00DB0B8B">
              <w:rPr>
                <w:i/>
              </w:rPr>
              <w:t xml:space="preserve">, </w:t>
            </w:r>
            <w:r w:rsidR="00DB0B8B" w:rsidRPr="00DB0B8B">
              <w:rPr>
                <w:i/>
              </w:rPr>
              <w:t>население, проживающее на территории  Подгоренского муниципального района</w:t>
            </w:r>
            <w:r w:rsidRPr="003054EB">
              <w:rPr>
                <w:i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CB13B6" w:rsidRDefault="001B19CE" w:rsidP="00CB13B6">
      <w:pPr>
        <w:jc w:val="both"/>
        <w:rPr>
          <w:rFonts w:eastAsia="Calibri"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CB13B6" w:rsidRPr="00583533">
        <w:rPr>
          <w:rFonts w:eastAsia="Calibri"/>
          <w:i/>
        </w:rPr>
        <w:t>наступление неблагоприятных последствий не прогнозируется</w:t>
      </w:r>
      <w:r w:rsidR="00CB13B6" w:rsidRPr="005F69D5">
        <w:rPr>
          <w:rFonts w:eastAsia="Calibri"/>
        </w:rPr>
        <w:t xml:space="preserve"> </w:t>
      </w:r>
    </w:p>
    <w:p w:rsidR="009B7945" w:rsidRPr="00C12CEC" w:rsidRDefault="001B19CE" w:rsidP="00CB13B6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C12CEC">
        <w:rPr>
          <w:rFonts w:eastAsia="Calibri"/>
          <w:i/>
        </w:rPr>
        <w:t>принятие проекта постановления считается целесообразным</w:t>
      </w:r>
      <w:r w:rsidR="00F83DC0" w:rsidRPr="00C12CEC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lastRenderedPageBreak/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C12CEC">
        <w:rPr>
          <w:rFonts w:eastAsia="Calibri"/>
          <w:i/>
        </w:rPr>
        <w:t>не требуется</w:t>
      </w:r>
      <w:r w:rsidR="009B7945" w:rsidRPr="00C12CEC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EE5861">
        <w:rPr>
          <w:rFonts w:eastAsia="Calibri"/>
          <w:i/>
        </w:rPr>
        <w:t>январь</w:t>
      </w:r>
      <w:r w:rsidR="00616255">
        <w:rPr>
          <w:rFonts w:eastAsia="Calibri"/>
          <w:i/>
        </w:rPr>
        <w:t xml:space="preserve"> 202</w:t>
      </w:r>
      <w:r w:rsidR="00EE5861">
        <w:rPr>
          <w:rFonts w:eastAsia="Calibri"/>
          <w:i/>
        </w:rPr>
        <w:t>4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2758AD">
        <w:rPr>
          <w:rFonts w:eastAsia="Calibri"/>
        </w:rPr>
        <w:t>27.1</w:t>
      </w:r>
      <w:r w:rsidR="00EE5861">
        <w:rPr>
          <w:rFonts w:eastAsia="Calibri"/>
        </w:rPr>
        <w:t>2</w:t>
      </w:r>
      <w:r w:rsidR="002758AD">
        <w:rPr>
          <w:rFonts w:eastAsia="Calibri"/>
        </w:rPr>
        <w:t xml:space="preserve">.2023 г. – </w:t>
      </w:r>
      <w:r w:rsidR="00EE5861">
        <w:rPr>
          <w:rFonts w:eastAsia="Calibri"/>
        </w:rPr>
        <w:t>12</w:t>
      </w:r>
      <w:r w:rsidR="002758AD">
        <w:rPr>
          <w:rFonts w:eastAsia="Calibri"/>
        </w:rPr>
        <w:t>.</w:t>
      </w:r>
      <w:r w:rsidR="00EE5861">
        <w:rPr>
          <w:rFonts w:eastAsia="Calibri"/>
        </w:rPr>
        <w:t>01</w:t>
      </w:r>
      <w:r w:rsidR="002758AD">
        <w:rPr>
          <w:rFonts w:eastAsia="Calibri"/>
        </w:rPr>
        <w:t>.202</w:t>
      </w:r>
      <w:r w:rsidR="00EE5861">
        <w:rPr>
          <w:rFonts w:eastAsia="Calibri"/>
        </w:rPr>
        <w:t>4</w:t>
      </w:r>
      <w:bookmarkStart w:id="5" w:name="_GoBack"/>
      <w:bookmarkEnd w:id="5"/>
      <w:r w:rsidR="00E9619A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E9619A">
        <w:rPr>
          <w:rFonts w:eastAsia="Calibri"/>
          <w:color w:val="000000"/>
        </w:rPr>
        <w:t>7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E9619A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</w:t>
      </w:r>
      <w:r w:rsidR="00E9619A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E9619A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B19CE" w:rsidRPr="009118F3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D35B5"/>
    <w:rsid w:val="000D7FA7"/>
    <w:rsid w:val="001000B1"/>
    <w:rsid w:val="001129C7"/>
    <w:rsid w:val="00115355"/>
    <w:rsid w:val="001159F5"/>
    <w:rsid w:val="00124731"/>
    <w:rsid w:val="00125DA8"/>
    <w:rsid w:val="001417CF"/>
    <w:rsid w:val="00144E7B"/>
    <w:rsid w:val="0015257F"/>
    <w:rsid w:val="001559B5"/>
    <w:rsid w:val="00187083"/>
    <w:rsid w:val="001A22C9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2E3E"/>
    <w:rsid w:val="002350EC"/>
    <w:rsid w:val="0024245D"/>
    <w:rsid w:val="00254EF2"/>
    <w:rsid w:val="002667CA"/>
    <w:rsid w:val="002758AD"/>
    <w:rsid w:val="002839CD"/>
    <w:rsid w:val="00293602"/>
    <w:rsid w:val="002D3489"/>
    <w:rsid w:val="002F1E5A"/>
    <w:rsid w:val="00306C37"/>
    <w:rsid w:val="00306CC0"/>
    <w:rsid w:val="00326F55"/>
    <w:rsid w:val="00327024"/>
    <w:rsid w:val="0034426C"/>
    <w:rsid w:val="00360AEE"/>
    <w:rsid w:val="003622BA"/>
    <w:rsid w:val="003638FC"/>
    <w:rsid w:val="00396E62"/>
    <w:rsid w:val="003A2584"/>
    <w:rsid w:val="003C1479"/>
    <w:rsid w:val="003C755B"/>
    <w:rsid w:val="003D38AA"/>
    <w:rsid w:val="003D3F7D"/>
    <w:rsid w:val="003D524F"/>
    <w:rsid w:val="003E5945"/>
    <w:rsid w:val="0040344C"/>
    <w:rsid w:val="00407A5E"/>
    <w:rsid w:val="004101AA"/>
    <w:rsid w:val="0041187D"/>
    <w:rsid w:val="004639F5"/>
    <w:rsid w:val="00480976"/>
    <w:rsid w:val="00485523"/>
    <w:rsid w:val="00494BB7"/>
    <w:rsid w:val="004B70FE"/>
    <w:rsid w:val="004C6462"/>
    <w:rsid w:val="004F26EA"/>
    <w:rsid w:val="004F3EAA"/>
    <w:rsid w:val="00554F2E"/>
    <w:rsid w:val="00577353"/>
    <w:rsid w:val="00591885"/>
    <w:rsid w:val="00596041"/>
    <w:rsid w:val="005B721E"/>
    <w:rsid w:val="005C35C1"/>
    <w:rsid w:val="005D5AA6"/>
    <w:rsid w:val="005F69D5"/>
    <w:rsid w:val="00616255"/>
    <w:rsid w:val="00617A4A"/>
    <w:rsid w:val="006409A1"/>
    <w:rsid w:val="00643309"/>
    <w:rsid w:val="00646F90"/>
    <w:rsid w:val="00663E2A"/>
    <w:rsid w:val="00697886"/>
    <w:rsid w:val="006F22B7"/>
    <w:rsid w:val="0071097C"/>
    <w:rsid w:val="007115EF"/>
    <w:rsid w:val="00717F06"/>
    <w:rsid w:val="00720F94"/>
    <w:rsid w:val="00725A92"/>
    <w:rsid w:val="00725E5F"/>
    <w:rsid w:val="00740784"/>
    <w:rsid w:val="007769D4"/>
    <w:rsid w:val="007944B2"/>
    <w:rsid w:val="007B0A0B"/>
    <w:rsid w:val="007B5350"/>
    <w:rsid w:val="007B58CF"/>
    <w:rsid w:val="007E40D7"/>
    <w:rsid w:val="007E49B2"/>
    <w:rsid w:val="00835D19"/>
    <w:rsid w:val="00836EB5"/>
    <w:rsid w:val="00845A84"/>
    <w:rsid w:val="008576C1"/>
    <w:rsid w:val="0086523C"/>
    <w:rsid w:val="008902C1"/>
    <w:rsid w:val="008C00DF"/>
    <w:rsid w:val="008C109E"/>
    <w:rsid w:val="008C5862"/>
    <w:rsid w:val="008D0EEF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37B1"/>
    <w:rsid w:val="009E6B8C"/>
    <w:rsid w:val="00A258C8"/>
    <w:rsid w:val="00A47BD2"/>
    <w:rsid w:val="00A5350F"/>
    <w:rsid w:val="00A54F0D"/>
    <w:rsid w:val="00A55A3E"/>
    <w:rsid w:val="00A63FA7"/>
    <w:rsid w:val="00A758E3"/>
    <w:rsid w:val="00A85E42"/>
    <w:rsid w:val="00AA4D91"/>
    <w:rsid w:val="00AB0D93"/>
    <w:rsid w:val="00AC1AF6"/>
    <w:rsid w:val="00AD5DD8"/>
    <w:rsid w:val="00B001A9"/>
    <w:rsid w:val="00B736ED"/>
    <w:rsid w:val="00B74FA5"/>
    <w:rsid w:val="00BC2D86"/>
    <w:rsid w:val="00BE3C9E"/>
    <w:rsid w:val="00BE54A7"/>
    <w:rsid w:val="00C12CEC"/>
    <w:rsid w:val="00C14A8A"/>
    <w:rsid w:val="00C50C2C"/>
    <w:rsid w:val="00C67D4C"/>
    <w:rsid w:val="00C843C3"/>
    <w:rsid w:val="00CB13B6"/>
    <w:rsid w:val="00CB40C4"/>
    <w:rsid w:val="00CB4CDB"/>
    <w:rsid w:val="00CD70AD"/>
    <w:rsid w:val="00CE1757"/>
    <w:rsid w:val="00CF2942"/>
    <w:rsid w:val="00D01C5C"/>
    <w:rsid w:val="00D02D9A"/>
    <w:rsid w:val="00D33A15"/>
    <w:rsid w:val="00D42BBE"/>
    <w:rsid w:val="00D5161F"/>
    <w:rsid w:val="00D6020A"/>
    <w:rsid w:val="00D74B43"/>
    <w:rsid w:val="00D852FB"/>
    <w:rsid w:val="00DA34AE"/>
    <w:rsid w:val="00DA7C9F"/>
    <w:rsid w:val="00DB0B8B"/>
    <w:rsid w:val="00DB4C48"/>
    <w:rsid w:val="00DD1129"/>
    <w:rsid w:val="00DE4D4E"/>
    <w:rsid w:val="00E02E3A"/>
    <w:rsid w:val="00E032A7"/>
    <w:rsid w:val="00E036F0"/>
    <w:rsid w:val="00E15139"/>
    <w:rsid w:val="00E701DC"/>
    <w:rsid w:val="00E838F5"/>
    <w:rsid w:val="00E83A5F"/>
    <w:rsid w:val="00E90420"/>
    <w:rsid w:val="00E9619A"/>
    <w:rsid w:val="00EB4FC5"/>
    <w:rsid w:val="00EC105B"/>
    <w:rsid w:val="00ED32E4"/>
    <w:rsid w:val="00ED76AF"/>
    <w:rsid w:val="00EE5861"/>
    <w:rsid w:val="00EF4DEF"/>
    <w:rsid w:val="00F01808"/>
    <w:rsid w:val="00F1102A"/>
    <w:rsid w:val="00F1236C"/>
    <w:rsid w:val="00F42D33"/>
    <w:rsid w:val="00F50F42"/>
    <w:rsid w:val="00F70DBF"/>
    <w:rsid w:val="00F70DCA"/>
    <w:rsid w:val="00F7148F"/>
    <w:rsid w:val="00F76983"/>
    <w:rsid w:val="00F83DC0"/>
    <w:rsid w:val="00F85947"/>
    <w:rsid w:val="00F87AC9"/>
    <w:rsid w:val="00F97E6E"/>
    <w:rsid w:val="00FC54E6"/>
    <w:rsid w:val="00FD581A"/>
    <w:rsid w:val="00FE3760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tdl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3BF93-C04D-426F-A8A4-FB916160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37</cp:revision>
  <cp:lastPrinted>2021-06-07T11:29:00Z</cp:lastPrinted>
  <dcterms:created xsi:type="dcterms:W3CDTF">2022-09-09T12:43:00Z</dcterms:created>
  <dcterms:modified xsi:type="dcterms:W3CDTF">2024-04-01T07:15:00Z</dcterms:modified>
</cp:coreProperties>
</file>