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E90606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bookmarkStart w:id="0" w:name="_GoBack"/>
            <w:r w:rsidR="00876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606" w:rsidRPr="00E9060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</w:t>
            </w:r>
            <w:r w:rsidR="00E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06" w:rsidRPr="00E90606">
              <w:rPr>
                <w:rFonts w:ascii="Times New Roman" w:hAnsi="Times New Roman" w:cs="Times New Roman"/>
                <w:sz w:val="24"/>
                <w:szCs w:val="24"/>
              </w:rPr>
              <w:t>регламента по предоставлению муниципальной услуги «Выдача разрешения на ввод</w:t>
            </w:r>
            <w:r w:rsidR="00E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06" w:rsidRPr="00E90606">
              <w:rPr>
                <w:rFonts w:ascii="Times New Roman" w:hAnsi="Times New Roman" w:cs="Times New Roman"/>
                <w:sz w:val="24"/>
                <w:szCs w:val="24"/>
              </w:rPr>
              <w:t>объекта в эксплуатацию» на территории Подгоренского</w:t>
            </w:r>
            <w:r w:rsidR="00E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06" w:rsidRPr="00E906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E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606" w:rsidRPr="00E90606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="00876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0517EE">
              <w:rPr>
                <w:rFonts w:ascii="Times New Roman" w:hAnsi="Times New Roman" w:cs="Times New Roman"/>
                <w:bCs/>
              </w:rPr>
              <w:t>9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декабря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143FDA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A1B05">
              <w:rPr>
                <w:rFonts w:ascii="Times New Roman" w:hAnsi="Times New Roman" w:cs="Times New Roman"/>
                <w:bCs/>
              </w:rPr>
              <w:t>1</w:t>
            </w:r>
            <w:r w:rsidR="000517EE">
              <w:rPr>
                <w:rFonts w:ascii="Times New Roman" w:hAnsi="Times New Roman" w:cs="Times New Roman"/>
                <w:bCs/>
              </w:rPr>
              <w:t>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A1B05">
              <w:rPr>
                <w:rFonts w:ascii="Times New Roman" w:hAnsi="Times New Roman" w:cs="Times New Roman"/>
                <w:bCs/>
              </w:rPr>
              <w:t>4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17EE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123A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76100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90606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9523-5D47-4FC3-BEA9-CB55CFE4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14</cp:revision>
  <cp:lastPrinted>2019-09-06T05:23:00Z</cp:lastPrinted>
  <dcterms:created xsi:type="dcterms:W3CDTF">2022-09-09T12:12:00Z</dcterms:created>
  <dcterms:modified xsi:type="dcterms:W3CDTF">2024-05-03T08:06:00Z</dcterms:modified>
</cp:coreProperties>
</file>