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7247BF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F369D5" w:rsidRPr="008F090C" w:rsidRDefault="00F369D5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:rsidR="00DF1029" w:rsidRPr="00813E6F" w:rsidRDefault="001D6D2E" w:rsidP="00813E6F">
      <w:pPr>
        <w:spacing w:line="360" w:lineRule="auto"/>
        <w:ind w:firstLine="708"/>
        <w:jc w:val="both"/>
      </w:pPr>
      <w:r w:rsidRPr="008F090C">
        <w:rPr>
          <w:sz w:val="28"/>
          <w:szCs w:val="28"/>
        </w:rPr>
        <w:t xml:space="preserve">По результатам публичных консультаций в целях </w:t>
      </w:r>
      <w:proofErr w:type="gramStart"/>
      <w:r w:rsidRPr="008F090C">
        <w:rPr>
          <w:sz w:val="28"/>
          <w:szCs w:val="28"/>
        </w:rPr>
        <w:t xml:space="preserve">проведения </w:t>
      </w:r>
      <w:r w:rsidR="00DF1029">
        <w:rPr>
          <w:sz w:val="28"/>
          <w:szCs w:val="28"/>
        </w:rPr>
        <w:t>оценки регулирующего воздействия</w:t>
      </w:r>
      <w:r w:rsidRPr="008F090C">
        <w:rPr>
          <w:sz w:val="28"/>
          <w:szCs w:val="28"/>
        </w:rPr>
        <w:t xml:space="preserve"> </w:t>
      </w:r>
      <w:r w:rsidR="009B37AC">
        <w:rPr>
          <w:sz w:val="28"/>
          <w:szCs w:val="28"/>
        </w:rPr>
        <w:t xml:space="preserve">проекта </w:t>
      </w:r>
      <w:r w:rsidR="001140F8" w:rsidRPr="008F090C">
        <w:rPr>
          <w:sz w:val="28"/>
          <w:szCs w:val="28"/>
        </w:rPr>
        <w:t xml:space="preserve">постановления администрации </w:t>
      </w:r>
      <w:r w:rsidR="006D3E06">
        <w:rPr>
          <w:sz w:val="28"/>
          <w:szCs w:val="28"/>
        </w:rPr>
        <w:t>Подгорен</w:t>
      </w:r>
      <w:r w:rsidR="001140F8" w:rsidRPr="008F090C">
        <w:rPr>
          <w:sz w:val="28"/>
          <w:szCs w:val="28"/>
        </w:rPr>
        <w:t>ского муниципального</w:t>
      </w:r>
      <w:proofErr w:type="gramEnd"/>
      <w:r w:rsidR="001140F8" w:rsidRPr="008F090C">
        <w:rPr>
          <w:sz w:val="28"/>
          <w:szCs w:val="28"/>
        </w:rPr>
        <w:t xml:space="preserve"> района </w:t>
      </w:r>
      <w:r w:rsidR="00386376" w:rsidRPr="00813E6F">
        <w:rPr>
          <w:sz w:val="28"/>
          <w:szCs w:val="28"/>
        </w:rPr>
        <w:t>«</w:t>
      </w:r>
      <w:r w:rsidR="00705DA7" w:rsidRPr="00705DA7">
        <w:rPr>
          <w:sz w:val="28"/>
          <w:szCs w:val="28"/>
        </w:rPr>
        <w:t>Об утверждении  Порядка  предоставления   субсидий на компенсацию     части  затрат субъектам малого   и   среднего предпринимательства, связанных  с приобретением оборудования в целях создания и (или) развития либо модернизации производства товаров (работ, услуг)»</w:t>
      </w:r>
      <w:r w:rsidR="00DF1029" w:rsidRPr="009B37AC">
        <w:rPr>
          <w:sz w:val="28"/>
          <w:szCs w:val="28"/>
        </w:rPr>
        <w:t>.</w:t>
      </w:r>
    </w:p>
    <w:p w:rsidR="008F090C" w:rsidRPr="00130F0F" w:rsidRDefault="0026223B" w:rsidP="00DF1029">
      <w:pPr>
        <w:spacing w:line="360" w:lineRule="auto"/>
        <w:ind w:firstLine="708"/>
        <w:jc w:val="both"/>
        <w:rPr>
          <w:sz w:val="28"/>
          <w:szCs w:val="28"/>
        </w:rPr>
      </w:pPr>
      <w:r w:rsidRPr="008F090C">
        <w:rPr>
          <w:sz w:val="28"/>
          <w:szCs w:val="28"/>
        </w:rPr>
        <w:t>Ссылка на проект:</w:t>
      </w:r>
      <w:r w:rsidR="008F090C" w:rsidRPr="008F090C">
        <w:rPr>
          <w:sz w:val="28"/>
          <w:szCs w:val="28"/>
        </w:rPr>
        <w:t xml:space="preserve"> </w:t>
      </w:r>
      <w:r w:rsidR="00705DA7">
        <w:rPr>
          <w:sz w:val="28"/>
          <w:szCs w:val="28"/>
        </w:rPr>
        <w:t xml:space="preserve">   </w:t>
      </w:r>
      <w:r w:rsidR="006D3E06" w:rsidRPr="00130F0F">
        <w:rPr>
          <w:sz w:val="28"/>
          <w:szCs w:val="28"/>
        </w:rPr>
        <w:t>https://adminpodgorensky.e-gov36.ru/its/otsenka-reguliruyushchego-vozdeystviya-munitsipalnih-normativnih.</w:t>
      </w:r>
    </w:p>
    <w:p w:rsidR="0026223B" w:rsidRPr="00956F52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>Дата проведения публичного обсуждения</w:t>
      </w:r>
      <w:r w:rsidR="0026223B" w:rsidRPr="00956F52">
        <w:rPr>
          <w:sz w:val="28"/>
          <w:szCs w:val="28"/>
        </w:rPr>
        <w:t xml:space="preserve">: </w:t>
      </w:r>
      <w:r w:rsidR="008F090C" w:rsidRPr="00956F52">
        <w:rPr>
          <w:sz w:val="28"/>
          <w:szCs w:val="28"/>
        </w:rPr>
        <w:t xml:space="preserve">с </w:t>
      </w:r>
      <w:r w:rsidR="00705DA7">
        <w:rPr>
          <w:sz w:val="28"/>
          <w:szCs w:val="28"/>
        </w:rPr>
        <w:t>09</w:t>
      </w:r>
      <w:r w:rsidR="00DB216B">
        <w:rPr>
          <w:sz w:val="28"/>
          <w:szCs w:val="28"/>
        </w:rPr>
        <w:t>.09.202</w:t>
      </w:r>
      <w:r w:rsidR="00705DA7">
        <w:rPr>
          <w:sz w:val="28"/>
          <w:szCs w:val="28"/>
        </w:rPr>
        <w:t>4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</w:t>
      </w:r>
      <w:r w:rsidR="006D3E06">
        <w:rPr>
          <w:sz w:val="28"/>
          <w:szCs w:val="28"/>
        </w:rPr>
        <w:t>.</w:t>
      </w:r>
      <w:r w:rsidR="008F090C" w:rsidRPr="00956F52">
        <w:rPr>
          <w:sz w:val="28"/>
          <w:szCs w:val="28"/>
        </w:rPr>
        <w:t xml:space="preserve"> по </w:t>
      </w:r>
      <w:r w:rsidR="00705DA7">
        <w:rPr>
          <w:sz w:val="28"/>
          <w:szCs w:val="28"/>
        </w:rPr>
        <w:t>17</w:t>
      </w:r>
      <w:r w:rsidR="00DB216B">
        <w:rPr>
          <w:sz w:val="28"/>
          <w:szCs w:val="28"/>
        </w:rPr>
        <w:t>.09.202</w:t>
      </w:r>
      <w:r w:rsidR="00705DA7">
        <w:rPr>
          <w:sz w:val="28"/>
          <w:szCs w:val="28"/>
        </w:rPr>
        <w:t>4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г.</w:t>
      </w:r>
    </w:p>
    <w:p w:rsidR="008F090C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6D3E06">
        <w:rPr>
          <w:sz w:val="28"/>
          <w:szCs w:val="28"/>
        </w:rPr>
        <w:t>3.</w:t>
      </w:r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26223B" w:rsidRPr="008F090C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r w:rsidR="006D3E06">
              <w:rPr>
                <w:rFonts w:eastAsia="Calibri"/>
                <w:sz w:val="28"/>
                <w:szCs w:val="28"/>
              </w:rPr>
              <w:t>редущенко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Скляров А.С.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FB6A36" w:rsidRDefault="00FB6A36" w:rsidP="006D3E0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6D3E06" w:rsidRDefault="006D3E06" w:rsidP="00CA032D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26223B" w:rsidRPr="008F090C" w:rsidRDefault="006D3E06" w:rsidP="006D3E06">
      <w:pPr>
        <w:pStyle w:val="af"/>
        <w:tabs>
          <w:tab w:val="left" w:pos="688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района</w:t>
      </w:r>
      <w:r w:rsidR="00CA032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15E40">
        <w:rPr>
          <w:rFonts w:ascii="Times New Roman" w:hAnsi="Times New Roman" w:cs="Times New Roman"/>
          <w:sz w:val="28"/>
          <w:szCs w:val="28"/>
        </w:rPr>
        <w:t>И.Ш. Кудякова</w:t>
      </w:r>
      <w:bookmarkStart w:id="0" w:name="_GoBack"/>
      <w:bookmarkEnd w:id="0"/>
    </w:p>
    <w:sectPr w:rsidR="0026223B" w:rsidRPr="008F090C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BDD" w:rsidRDefault="00CC5BDD" w:rsidP="00F3581E">
      <w:r>
        <w:separator/>
      </w:r>
    </w:p>
  </w:endnote>
  <w:endnote w:type="continuationSeparator" w:id="0">
    <w:p w:rsidR="00CC5BDD" w:rsidRDefault="00CC5BDD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BDD" w:rsidRDefault="00CC5BDD" w:rsidP="00F3581E">
      <w:r>
        <w:separator/>
      </w:r>
    </w:p>
  </w:footnote>
  <w:footnote w:type="continuationSeparator" w:id="0">
    <w:p w:rsidR="00CC5BDD" w:rsidRDefault="00CC5BDD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39A6"/>
    <w:rsid w:val="000E723A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0F0F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E63BE"/>
    <w:rsid w:val="001E7A5D"/>
    <w:rsid w:val="001F40E3"/>
    <w:rsid w:val="001F6F1D"/>
    <w:rsid w:val="001F7A73"/>
    <w:rsid w:val="00201017"/>
    <w:rsid w:val="002044EC"/>
    <w:rsid w:val="0020483D"/>
    <w:rsid w:val="0020594E"/>
    <w:rsid w:val="00206C2B"/>
    <w:rsid w:val="00207B16"/>
    <w:rsid w:val="0021069B"/>
    <w:rsid w:val="00210ECA"/>
    <w:rsid w:val="00225C44"/>
    <w:rsid w:val="0022718C"/>
    <w:rsid w:val="002308EB"/>
    <w:rsid w:val="0023164E"/>
    <w:rsid w:val="00235A13"/>
    <w:rsid w:val="00237D0C"/>
    <w:rsid w:val="002402C7"/>
    <w:rsid w:val="00241EA4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86376"/>
    <w:rsid w:val="003916B7"/>
    <w:rsid w:val="0039365B"/>
    <w:rsid w:val="003A5626"/>
    <w:rsid w:val="003A7414"/>
    <w:rsid w:val="003C1431"/>
    <w:rsid w:val="003C1BC9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5E40"/>
    <w:rsid w:val="0041617B"/>
    <w:rsid w:val="004164CE"/>
    <w:rsid w:val="0042512A"/>
    <w:rsid w:val="0042635B"/>
    <w:rsid w:val="00427CC8"/>
    <w:rsid w:val="00430A48"/>
    <w:rsid w:val="00431ECF"/>
    <w:rsid w:val="004334B6"/>
    <w:rsid w:val="004414B3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2C86"/>
    <w:rsid w:val="004B115C"/>
    <w:rsid w:val="004B45DB"/>
    <w:rsid w:val="004C3D29"/>
    <w:rsid w:val="004C5ED5"/>
    <w:rsid w:val="004C63CD"/>
    <w:rsid w:val="004D10A6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5729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5DA7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E6CD6"/>
    <w:rsid w:val="007F683B"/>
    <w:rsid w:val="008006C6"/>
    <w:rsid w:val="00800FFC"/>
    <w:rsid w:val="00806D2F"/>
    <w:rsid w:val="00813E6F"/>
    <w:rsid w:val="00817522"/>
    <w:rsid w:val="00822F8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13A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7EFD"/>
    <w:rsid w:val="00C22967"/>
    <w:rsid w:val="00C241E2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032D"/>
    <w:rsid w:val="00CA5F9B"/>
    <w:rsid w:val="00CA6952"/>
    <w:rsid w:val="00CA7CF3"/>
    <w:rsid w:val="00CB3738"/>
    <w:rsid w:val="00CB71ED"/>
    <w:rsid w:val="00CB77A9"/>
    <w:rsid w:val="00CC12EC"/>
    <w:rsid w:val="00CC50D7"/>
    <w:rsid w:val="00CC5BDD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4939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216B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29"/>
    <w:rsid w:val="00DF1072"/>
    <w:rsid w:val="00DF1273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1B3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6A36"/>
    <w:rsid w:val="00FC297E"/>
    <w:rsid w:val="00FC2B5A"/>
    <w:rsid w:val="00FC52EE"/>
    <w:rsid w:val="00FC5B54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FAEA2-C5A8-4ABA-9960-0E41021A5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1205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7</cp:revision>
  <cp:lastPrinted>2015-03-26T16:49:00Z</cp:lastPrinted>
  <dcterms:created xsi:type="dcterms:W3CDTF">2022-09-09T13:16:00Z</dcterms:created>
  <dcterms:modified xsi:type="dcterms:W3CDTF">2024-11-06T12:53:00Z</dcterms:modified>
</cp:coreProperties>
</file>