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2D86" w:rsidRDefault="00702D86" w:rsidP="00702D8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02D86">
        <w:rPr>
          <w:rFonts w:ascii="Times New Roman" w:hAnsi="Times New Roman" w:cs="Times New Roman"/>
          <w:b/>
          <w:sz w:val="28"/>
          <w:szCs w:val="28"/>
        </w:rPr>
        <w:t>Информация за _____________________________ го</w:t>
      </w:r>
      <w:proofErr w:type="gramStart"/>
      <w:r w:rsidRPr="00702D86">
        <w:rPr>
          <w:rFonts w:ascii="Times New Roman" w:hAnsi="Times New Roman" w:cs="Times New Roman"/>
          <w:b/>
          <w:sz w:val="28"/>
          <w:szCs w:val="28"/>
        </w:rPr>
        <w:t>д(</w:t>
      </w:r>
      <w:proofErr w:type="gramEnd"/>
      <w:r w:rsidRPr="00702D86">
        <w:rPr>
          <w:rFonts w:ascii="Times New Roman" w:hAnsi="Times New Roman" w:cs="Times New Roman"/>
          <w:b/>
          <w:sz w:val="28"/>
          <w:szCs w:val="28"/>
        </w:rPr>
        <w:t>а)</w:t>
      </w:r>
    </w:p>
    <w:p w:rsidR="00702D86" w:rsidRPr="00702D86" w:rsidRDefault="00702D86" w:rsidP="00702D86">
      <w:pPr>
        <w:tabs>
          <w:tab w:val="left" w:pos="2244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AC0783"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Style w:val="a3"/>
        <w:tblW w:w="0" w:type="auto"/>
        <w:tblInd w:w="-601" w:type="dxa"/>
        <w:tblLook w:val="04A0" w:firstRow="1" w:lastRow="0" w:firstColumn="1" w:lastColumn="0" w:noHBand="0" w:noVBand="1"/>
      </w:tblPr>
      <w:tblGrid>
        <w:gridCol w:w="3686"/>
        <w:gridCol w:w="6486"/>
      </w:tblGrid>
      <w:tr w:rsidR="00702D86" w:rsidTr="00FA5AC2">
        <w:tc>
          <w:tcPr>
            <w:tcW w:w="3686" w:type="dxa"/>
          </w:tcPr>
          <w:p w:rsidR="00702D86" w:rsidRPr="00FA5AC2" w:rsidRDefault="00702D86" w:rsidP="00702D86">
            <w:pPr>
              <w:tabs>
                <w:tab w:val="left" w:pos="2244"/>
              </w:tabs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A5AC2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ЗАГС </w:t>
            </w:r>
          </w:p>
          <w:p w:rsidR="00702D86" w:rsidRPr="00FA5AC2" w:rsidRDefault="00702D86" w:rsidP="00702D86">
            <w:pPr>
              <w:tabs>
                <w:tab w:val="left" w:pos="2244"/>
              </w:tabs>
              <w:rPr>
                <w:rFonts w:ascii="Times New Roman" w:hAnsi="Times New Roman" w:cs="Times New Roman"/>
                <w:b/>
                <w:sz w:val="26"/>
                <w:szCs w:val="26"/>
                <w:u w:val="single"/>
              </w:rPr>
            </w:pPr>
            <w:r w:rsidRPr="00FA5AC2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55-0-86</w:t>
            </w:r>
          </w:p>
        </w:tc>
        <w:tc>
          <w:tcPr>
            <w:tcW w:w="6486" w:type="dxa"/>
          </w:tcPr>
          <w:p w:rsidR="00702D86" w:rsidRPr="00FA5AC2" w:rsidRDefault="00702D86" w:rsidP="00702D86">
            <w:pPr>
              <w:tabs>
                <w:tab w:val="left" w:pos="224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A5AC2">
              <w:rPr>
                <w:rFonts w:ascii="Times New Roman" w:hAnsi="Times New Roman" w:cs="Times New Roman"/>
                <w:sz w:val="24"/>
                <w:szCs w:val="24"/>
              </w:rPr>
              <w:t>Численность населения:</w:t>
            </w:r>
          </w:p>
          <w:p w:rsidR="00702D86" w:rsidRPr="00FA5AC2" w:rsidRDefault="00702D86" w:rsidP="00702D86">
            <w:pPr>
              <w:tabs>
                <w:tab w:val="left" w:pos="224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A5AC2">
              <w:rPr>
                <w:rFonts w:ascii="Times New Roman" w:hAnsi="Times New Roman" w:cs="Times New Roman"/>
                <w:sz w:val="24"/>
                <w:szCs w:val="24"/>
              </w:rPr>
              <w:t>Родилось –</w:t>
            </w:r>
          </w:p>
          <w:p w:rsidR="00702D86" w:rsidRDefault="00702D86" w:rsidP="00702D86">
            <w:pPr>
              <w:tabs>
                <w:tab w:val="left" w:pos="224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A5AC2">
              <w:rPr>
                <w:rFonts w:ascii="Times New Roman" w:hAnsi="Times New Roman" w:cs="Times New Roman"/>
                <w:sz w:val="24"/>
                <w:szCs w:val="24"/>
              </w:rPr>
              <w:t xml:space="preserve">Умерло </w:t>
            </w:r>
            <w:r w:rsidR="00FA5AC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  <w:p w:rsidR="00FA5AC2" w:rsidRPr="00FA5AC2" w:rsidRDefault="00FA5AC2" w:rsidP="00702D86">
            <w:pPr>
              <w:tabs>
                <w:tab w:val="left" w:pos="224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2D86" w:rsidTr="00FA5AC2">
        <w:tc>
          <w:tcPr>
            <w:tcW w:w="3686" w:type="dxa"/>
          </w:tcPr>
          <w:p w:rsidR="00702D86" w:rsidRPr="00FA5AC2" w:rsidRDefault="00702D86" w:rsidP="00702D86">
            <w:pPr>
              <w:tabs>
                <w:tab w:val="left" w:pos="2244"/>
              </w:tabs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  <w:r w:rsidRPr="00FA5AC2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Центр занятости</w:t>
            </w:r>
          </w:p>
          <w:p w:rsidR="00FA5AC2" w:rsidRPr="00FA5AC2" w:rsidRDefault="00C9030D" w:rsidP="00702D86">
            <w:pPr>
              <w:tabs>
                <w:tab w:val="left" w:pos="2244"/>
              </w:tabs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u w:val="single"/>
              </w:rPr>
              <w:t>54-1-14</w:t>
            </w:r>
            <w:bookmarkStart w:id="0" w:name="_GoBack"/>
            <w:bookmarkEnd w:id="0"/>
            <w:r w:rsidR="00702D86" w:rsidRPr="00FA5AC2">
              <w:rPr>
                <w:rFonts w:ascii="Times New Roman" w:hAnsi="Times New Roman" w:cs="Times New Roman"/>
                <w:sz w:val="26"/>
                <w:szCs w:val="26"/>
                <w:u w:val="single"/>
              </w:rPr>
              <w:t xml:space="preserve"> </w:t>
            </w:r>
          </w:p>
          <w:p w:rsidR="00FA5AC2" w:rsidRPr="00FA5AC2" w:rsidRDefault="00C9030D" w:rsidP="00C9030D">
            <w:pPr>
              <w:tabs>
                <w:tab w:val="left" w:pos="2244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Вера Викторовна</w:t>
            </w:r>
          </w:p>
        </w:tc>
        <w:tc>
          <w:tcPr>
            <w:tcW w:w="6486" w:type="dxa"/>
          </w:tcPr>
          <w:p w:rsidR="00702D86" w:rsidRPr="00FA5AC2" w:rsidRDefault="00702D86" w:rsidP="00702D86">
            <w:pPr>
              <w:tabs>
                <w:tab w:val="left" w:pos="224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A5AC2">
              <w:rPr>
                <w:rFonts w:ascii="Times New Roman" w:hAnsi="Times New Roman" w:cs="Times New Roman"/>
                <w:sz w:val="24"/>
                <w:szCs w:val="24"/>
              </w:rPr>
              <w:t>Безработных –</w:t>
            </w:r>
          </w:p>
          <w:p w:rsidR="00702D86" w:rsidRPr="00FA5AC2" w:rsidRDefault="00702D86" w:rsidP="00702D86">
            <w:pPr>
              <w:tabs>
                <w:tab w:val="left" w:pos="224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A5AC2">
              <w:rPr>
                <w:rFonts w:ascii="Times New Roman" w:hAnsi="Times New Roman" w:cs="Times New Roman"/>
                <w:sz w:val="24"/>
                <w:szCs w:val="24"/>
              </w:rPr>
              <w:t>Уровень безработицы -</w:t>
            </w:r>
          </w:p>
        </w:tc>
      </w:tr>
      <w:tr w:rsidR="00702D86" w:rsidTr="00FA5AC2">
        <w:tc>
          <w:tcPr>
            <w:tcW w:w="3686" w:type="dxa"/>
          </w:tcPr>
          <w:p w:rsidR="00FA5AC2" w:rsidRDefault="00702D86" w:rsidP="00702D86">
            <w:pPr>
              <w:tabs>
                <w:tab w:val="left" w:pos="2244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FA5AC2">
              <w:rPr>
                <w:rFonts w:ascii="Times New Roman" w:hAnsi="Times New Roman" w:cs="Times New Roman"/>
                <w:b/>
                <w:sz w:val="26"/>
                <w:szCs w:val="26"/>
              </w:rPr>
              <w:t>Пенсионный фонд</w:t>
            </w:r>
            <w:r w:rsidRPr="00FA5AC2"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</w:t>
            </w:r>
            <w:r w:rsidRPr="00FA5AC2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53-4-88</w:t>
            </w:r>
            <w:r w:rsidRPr="00FA5AC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FA5AC2" w:rsidRPr="00FA5AC2" w:rsidRDefault="001858B4" w:rsidP="001858B4">
            <w:pPr>
              <w:tabs>
                <w:tab w:val="left" w:pos="2244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Оксана Митрофановна</w:t>
            </w:r>
          </w:p>
        </w:tc>
        <w:tc>
          <w:tcPr>
            <w:tcW w:w="6486" w:type="dxa"/>
          </w:tcPr>
          <w:p w:rsidR="00702D86" w:rsidRPr="00FA5AC2" w:rsidRDefault="00702D86" w:rsidP="00702D86">
            <w:pPr>
              <w:tabs>
                <w:tab w:val="left" w:pos="224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A5AC2">
              <w:rPr>
                <w:rFonts w:ascii="Times New Roman" w:hAnsi="Times New Roman" w:cs="Times New Roman"/>
                <w:sz w:val="24"/>
                <w:szCs w:val="24"/>
              </w:rPr>
              <w:t>На 01.__.______ года</w:t>
            </w:r>
          </w:p>
          <w:p w:rsidR="00702D86" w:rsidRPr="00FA5AC2" w:rsidRDefault="00702D86" w:rsidP="00702D86">
            <w:pPr>
              <w:tabs>
                <w:tab w:val="left" w:pos="224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A5AC2">
              <w:rPr>
                <w:rFonts w:ascii="Times New Roman" w:hAnsi="Times New Roman" w:cs="Times New Roman"/>
                <w:sz w:val="24"/>
                <w:szCs w:val="24"/>
              </w:rPr>
              <w:t>Кол-во пенсионеров</w:t>
            </w:r>
          </w:p>
        </w:tc>
      </w:tr>
      <w:tr w:rsidR="00702D86" w:rsidTr="00FA5AC2">
        <w:tc>
          <w:tcPr>
            <w:tcW w:w="3686" w:type="dxa"/>
          </w:tcPr>
          <w:p w:rsidR="00FA5AC2" w:rsidRDefault="00702D86" w:rsidP="00702D86">
            <w:pPr>
              <w:tabs>
                <w:tab w:val="left" w:pos="2244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FA5AC2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ПАТП </w:t>
            </w:r>
            <w:r w:rsidRPr="00FA5AC2"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</w:t>
            </w:r>
            <w:r w:rsidRPr="00FA5AC2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54-7-54</w:t>
            </w:r>
            <w:r w:rsidRPr="00FA5AC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702D86" w:rsidRPr="00FA5AC2" w:rsidRDefault="00702D86" w:rsidP="00702D86">
            <w:pPr>
              <w:tabs>
                <w:tab w:val="left" w:pos="2244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FA5AC2">
              <w:rPr>
                <w:rFonts w:ascii="Times New Roman" w:hAnsi="Times New Roman" w:cs="Times New Roman"/>
                <w:sz w:val="26"/>
                <w:szCs w:val="26"/>
              </w:rPr>
              <w:t>Наталья Валентиновна</w:t>
            </w:r>
          </w:p>
        </w:tc>
        <w:tc>
          <w:tcPr>
            <w:tcW w:w="6486" w:type="dxa"/>
          </w:tcPr>
          <w:p w:rsidR="00702D86" w:rsidRPr="00FA5AC2" w:rsidRDefault="00702D86" w:rsidP="00702D86">
            <w:pPr>
              <w:tabs>
                <w:tab w:val="left" w:pos="224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A5AC2">
              <w:rPr>
                <w:rFonts w:ascii="Times New Roman" w:hAnsi="Times New Roman" w:cs="Times New Roman"/>
                <w:sz w:val="24"/>
                <w:szCs w:val="24"/>
              </w:rPr>
              <w:t>Перевезено пассажиров, тыс. чел. –</w:t>
            </w:r>
          </w:p>
          <w:p w:rsidR="00702D86" w:rsidRPr="00FA5AC2" w:rsidRDefault="00702D86" w:rsidP="00702D86">
            <w:pPr>
              <w:tabs>
                <w:tab w:val="left" w:pos="224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A5AC2">
              <w:rPr>
                <w:rFonts w:ascii="Times New Roman" w:hAnsi="Times New Roman" w:cs="Times New Roman"/>
                <w:sz w:val="24"/>
                <w:szCs w:val="24"/>
              </w:rPr>
              <w:t xml:space="preserve">Пассажирооборот, </w:t>
            </w:r>
            <w:proofErr w:type="spellStart"/>
            <w:r w:rsidRPr="00FA5AC2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 w:rsidRPr="00FA5AC2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FA5AC2">
              <w:rPr>
                <w:rFonts w:ascii="Times New Roman" w:hAnsi="Times New Roman" w:cs="Times New Roman"/>
                <w:sz w:val="24"/>
                <w:szCs w:val="24"/>
              </w:rPr>
              <w:t>ас</w:t>
            </w:r>
            <w:proofErr w:type="spellEnd"/>
            <w:r w:rsidRPr="00FA5AC2">
              <w:rPr>
                <w:rFonts w:ascii="Times New Roman" w:hAnsi="Times New Roman" w:cs="Times New Roman"/>
                <w:sz w:val="24"/>
                <w:szCs w:val="24"/>
              </w:rPr>
              <w:t>/км -</w:t>
            </w:r>
          </w:p>
          <w:p w:rsidR="00702D86" w:rsidRPr="00FA5AC2" w:rsidRDefault="00702D86" w:rsidP="00702D86">
            <w:pPr>
              <w:tabs>
                <w:tab w:val="left" w:pos="224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A5AC2">
              <w:rPr>
                <w:rFonts w:ascii="Times New Roman" w:hAnsi="Times New Roman" w:cs="Times New Roman"/>
                <w:sz w:val="24"/>
                <w:szCs w:val="24"/>
              </w:rPr>
              <w:t>Произведено рейсов –</w:t>
            </w:r>
          </w:p>
          <w:p w:rsidR="00702D86" w:rsidRPr="00FA5AC2" w:rsidRDefault="00702D86" w:rsidP="00702D86">
            <w:pPr>
              <w:tabs>
                <w:tab w:val="left" w:pos="224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A5AC2">
              <w:rPr>
                <w:rFonts w:ascii="Times New Roman" w:hAnsi="Times New Roman" w:cs="Times New Roman"/>
                <w:sz w:val="24"/>
                <w:szCs w:val="24"/>
              </w:rPr>
              <w:t xml:space="preserve">Услуги, </w:t>
            </w:r>
            <w:proofErr w:type="spellStart"/>
            <w:r w:rsidRPr="00FA5AC2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 w:rsidRPr="00FA5AC2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FA5AC2"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proofErr w:type="spellEnd"/>
            <w:r w:rsidRPr="00FA5AC2">
              <w:rPr>
                <w:rFonts w:ascii="Times New Roman" w:hAnsi="Times New Roman" w:cs="Times New Roman"/>
                <w:sz w:val="24"/>
                <w:szCs w:val="24"/>
              </w:rPr>
              <w:t>. –</w:t>
            </w:r>
          </w:p>
          <w:p w:rsidR="00702D86" w:rsidRDefault="00702D86" w:rsidP="00702D86">
            <w:pPr>
              <w:tabs>
                <w:tab w:val="left" w:pos="224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A5AC2">
              <w:rPr>
                <w:rFonts w:ascii="Times New Roman" w:hAnsi="Times New Roman" w:cs="Times New Roman"/>
                <w:sz w:val="24"/>
                <w:szCs w:val="24"/>
              </w:rPr>
              <w:t xml:space="preserve">Инвестиции, </w:t>
            </w:r>
            <w:proofErr w:type="spellStart"/>
            <w:r w:rsidRPr="00FA5AC2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 w:rsidRPr="00FA5AC2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FA5AC2"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proofErr w:type="spellEnd"/>
            <w:r w:rsidRPr="00FA5AC2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FA5AC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  <w:p w:rsidR="00FA5AC2" w:rsidRPr="00FA5AC2" w:rsidRDefault="00FA5AC2" w:rsidP="00702D86">
            <w:pPr>
              <w:tabs>
                <w:tab w:val="left" w:pos="224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A6808" w:rsidRPr="00702D86" w:rsidRDefault="006A6808" w:rsidP="00702D86">
      <w:pPr>
        <w:tabs>
          <w:tab w:val="left" w:pos="2244"/>
        </w:tabs>
        <w:rPr>
          <w:rFonts w:ascii="Times New Roman" w:hAnsi="Times New Roman" w:cs="Times New Roman"/>
          <w:sz w:val="28"/>
          <w:szCs w:val="28"/>
        </w:rPr>
      </w:pPr>
    </w:p>
    <w:sectPr w:rsidR="006A6808" w:rsidRPr="00702D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66EB"/>
    <w:rsid w:val="00071360"/>
    <w:rsid w:val="00113BD3"/>
    <w:rsid w:val="001858B4"/>
    <w:rsid w:val="003E66EB"/>
    <w:rsid w:val="006A6808"/>
    <w:rsid w:val="00702D86"/>
    <w:rsid w:val="00742A98"/>
    <w:rsid w:val="00AC0783"/>
    <w:rsid w:val="00C9030D"/>
    <w:rsid w:val="00D3755A"/>
    <w:rsid w:val="00FA5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02D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02D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77</Words>
  <Characters>441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Н.А. Курильченко</dc:creator>
  <cp:lastModifiedBy>Наталья Н.А. Курильченко</cp:lastModifiedBy>
  <cp:revision>9</cp:revision>
  <cp:lastPrinted>2022-10-13T08:48:00Z</cp:lastPrinted>
  <dcterms:created xsi:type="dcterms:W3CDTF">2019-10-07T10:25:00Z</dcterms:created>
  <dcterms:modified xsi:type="dcterms:W3CDTF">2024-10-04T08:09:00Z</dcterms:modified>
</cp:coreProperties>
</file>