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06361D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61D" w:rsidRPr="0006361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земельного</w:t>
            </w:r>
            <w:r w:rsidR="0006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1D" w:rsidRPr="0006361D">
              <w:rPr>
                <w:rFonts w:ascii="Times New Roman" w:hAnsi="Times New Roman" w:cs="Times New Roman"/>
                <w:sz w:val="24"/>
                <w:szCs w:val="24"/>
              </w:rPr>
              <w:t>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E572CC" w:rsidP="0006361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Отдел </w:t>
            </w:r>
            <w:proofErr w:type="spellStart"/>
            <w:r w:rsidR="0006361D">
              <w:rPr>
                <w:rFonts w:ascii="Times New Roman" w:hAnsi="Times New Roman" w:cs="Times New Roman"/>
                <w:bCs/>
                <w:color w:val="000000"/>
              </w:rPr>
              <w:t>имущественно</w:t>
            </w:r>
            <w:proofErr w:type="spellEnd"/>
            <w:r w:rsidR="0006361D">
              <w:rPr>
                <w:rFonts w:ascii="Times New Roman" w:hAnsi="Times New Roman" w:cs="Times New Roman"/>
                <w:bCs/>
                <w:color w:val="000000"/>
              </w:rPr>
              <w:t>-земельных отношений и экологии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3A4221">
              <w:rPr>
                <w:rFonts w:ascii="Times New Roman" w:hAnsi="Times New Roman" w:cs="Times New Roman"/>
                <w:bCs/>
              </w:rPr>
              <w:t>06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3A4221">
              <w:rPr>
                <w:rFonts w:ascii="Times New Roman" w:hAnsi="Times New Roman" w:cs="Times New Roman"/>
                <w:bCs/>
              </w:rPr>
              <w:t>марта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A61A21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3A4221">
              <w:rPr>
                <w:rFonts w:ascii="Times New Roman" w:hAnsi="Times New Roman" w:cs="Times New Roman"/>
                <w:bCs/>
              </w:rPr>
              <w:t>14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3A4221">
              <w:rPr>
                <w:rFonts w:ascii="Times New Roman" w:hAnsi="Times New Roman" w:cs="Times New Roman"/>
                <w:bCs/>
              </w:rPr>
              <w:t>мата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A61A21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bookmarkStart w:id="0" w:name="_GoBack"/>
            <w:bookmarkEnd w:id="0"/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6361D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A4221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61A21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572CC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D1EBB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8AC8-A58B-4566-9A85-E03E2B5E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14</cp:revision>
  <cp:lastPrinted>2019-09-06T05:23:00Z</cp:lastPrinted>
  <dcterms:created xsi:type="dcterms:W3CDTF">2022-09-09T12:12:00Z</dcterms:created>
  <dcterms:modified xsi:type="dcterms:W3CDTF">2025-04-15T10:43:00Z</dcterms:modified>
</cp:coreProperties>
</file>