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AD" w:rsidRPr="00632359" w:rsidRDefault="00D9521A" w:rsidP="00CF469C">
      <w:pPr>
        <w:widowControl w:val="0"/>
        <w:ind w:firstLine="709"/>
        <w:jc w:val="center"/>
        <w:rPr>
          <w:rFonts w:cs="Arial"/>
          <w:lang w:eastAsia="en-US" w:bidi="en-US"/>
        </w:rPr>
      </w:pPr>
      <w:bookmarkStart w:id="0" w:name="_GoBack"/>
      <w:bookmarkEnd w:id="0"/>
      <w:r>
        <w:rPr>
          <w:rFonts w:cs="Arial"/>
          <w:noProof/>
        </w:rPr>
        <w:drawing>
          <wp:anchor distT="0" distB="0" distL="114935" distR="114935" simplePos="0" relativeHeight="251657728" behindDoc="0" locked="0" layoutInCell="1" allowOverlap="1">
            <wp:simplePos x="0" y="0"/>
            <wp:positionH relativeFrom="column">
              <wp:posOffset>3008630</wp:posOffset>
            </wp:positionH>
            <wp:positionV relativeFrom="paragraph">
              <wp:posOffset>-238125</wp:posOffset>
            </wp:positionV>
            <wp:extent cx="481330" cy="61023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 cy="610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10CAD" w:rsidRPr="00632359">
        <w:rPr>
          <w:rFonts w:cs="Arial"/>
          <w:lang w:eastAsia="en-US" w:bidi="en-US"/>
        </w:rPr>
        <w:t>АДМИНИСТРАЦИЯ</w:t>
      </w:r>
    </w:p>
    <w:p w:rsidR="00D10CAD" w:rsidRPr="00632359" w:rsidRDefault="00D10CAD" w:rsidP="00CF469C">
      <w:pPr>
        <w:widowControl w:val="0"/>
        <w:ind w:firstLine="709"/>
        <w:jc w:val="center"/>
        <w:rPr>
          <w:rFonts w:cs="Arial"/>
          <w:lang w:eastAsia="en-US" w:bidi="en-US"/>
        </w:rPr>
      </w:pPr>
      <w:r w:rsidRPr="00632359">
        <w:rPr>
          <w:rFonts w:cs="Arial"/>
          <w:lang w:eastAsia="en-US" w:bidi="en-US"/>
        </w:rPr>
        <w:t>ПОДГОРЕНСКОГО МУНИЦИПАЛЬНОГО РАЙОНА</w:t>
      </w:r>
    </w:p>
    <w:p w:rsidR="00D10CAD" w:rsidRPr="00632359" w:rsidRDefault="00D10CAD" w:rsidP="00CF469C">
      <w:pPr>
        <w:widowControl w:val="0"/>
        <w:ind w:firstLine="709"/>
        <w:jc w:val="center"/>
        <w:rPr>
          <w:rFonts w:cs="Arial"/>
          <w:lang w:eastAsia="en-US" w:bidi="en-US"/>
        </w:rPr>
      </w:pPr>
      <w:r w:rsidRPr="00632359">
        <w:rPr>
          <w:rFonts w:cs="Arial"/>
          <w:lang w:eastAsia="en-US" w:bidi="en-US"/>
        </w:rPr>
        <w:t>ВОРОНЕЖСКОЙ ОБЛАСТИ</w:t>
      </w:r>
    </w:p>
    <w:p w:rsidR="00D10CAD" w:rsidRPr="00632359" w:rsidRDefault="00DF4246" w:rsidP="00CF469C">
      <w:pPr>
        <w:widowControl w:val="0"/>
        <w:ind w:firstLine="709"/>
        <w:jc w:val="center"/>
        <w:rPr>
          <w:rFonts w:eastAsia="Arial Unicode MS" w:cs="Arial"/>
          <w:lang w:eastAsia="ar-SA"/>
        </w:rPr>
      </w:pPr>
      <w:r w:rsidRPr="00632359">
        <w:rPr>
          <w:rFonts w:eastAsia="Arial Unicode MS" w:cs="Arial"/>
          <w:lang w:eastAsia="ar-SA"/>
        </w:rPr>
        <w:t>ПОСТАНОВЛЕНИЕ</w:t>
      </w:r>
    </w:p>
    <w:p w:rsidR="00D10CAD" w:rsidRPr="00632359" w:rsidRDefault="00D10CAD" w:rsidP="00632359">
      <w:pPr>
        <w:widowControl w:val="0"/>
        <w:ind w:firstLine="709"/>
        <w:rPr>
          <w:rFonts w:cs="Arial"/>
          <w:color w:val="000000"/>
          <w:lang w:eastAsia="en-US" w:bidi="en-US"/>
        </w:rPr>
      </w:pPr>
    </w:p>
    <w:p w:rsidR="00D10CAD" w:rsidRPr="00632359" w:rsidRDefault="00632359" w:rsidP="00CF469C">
      <w:pPr>
        <w:widowControl w:val="0"/>
        <w:ind w:firstLine="0"/>
        <w:rPr>
          <w:rFonts w:cs="Arial"/>
          <w:color w:val="000000"/>
          <w:lang w:eastAsia="en-US" w:bidi="en-US"/>
        </w:rPr>
      </w:pPr>
      <w:r w:rsidRPr="00632359">
        <w:rPr>
          <w:rFonts w:cs="Arial"/>
          <w:color w:val="000000"/>
          <w:lang w:eastAsia="en-US" w:bidi="en-US"/>
        </w:rPr>
        <w:t>от 29 января</w:t>
      </w:r>
      <w:r>
        <w:rPr>
          <w:rFonts w:cs="Arial"/>
          <w:color w:val="000000"/>
          <w:lang w:eastAsia="en-US" w:bidi="en-US"/>
        </w:rPr>
        <w:t xml:space="preserve"> </w:t>
      </w:r>
      <w:r w:rsidR="00D10CAD" w:rsidRPr="00632359">
        <w:rPr>
          <w:rFonts w:cs="Arial"/>
          <w:color w:val="000000"/>
          <w:lang w:eastAsia="en-US" w:bidi="en-US"/>
        </w:rPr>
        <w:t>202</w:t>
      </w:r>
      <w:r w:rsidR="00C54538" w:rsidRPr="00632359">
        <w:rPr>
          <w:rFonts w:cs="Arial"/>
          <w:color w:val="000000"/>
          <w:lang w:eastAsia="en-US" w:bidi="en-US"/>
        </w:rPr>
        <w:t>1</w:t>
      </w:r>
      <w:r w:rsidR="00D10CAD" w:rsidRPr="00632359">
        <w:rPr>
          <w:rFonts w:cs="Arial"/>
          <w:color w:val="000000"/>
          <w:lang w:eastAsia="en-US" w:bidi="en-US"/>
        </w:rPr>
        <w:t xml:space="preserve"> года № </w:t>
      </w:r>
      <w:r w:rsidRPr="00632359">
        <w:rPr>
          <w:rFonts w:cs="Arial"/>
          <w:color w:val="000000"/>
          <w:lang w:eastAsia="en-US" w:bidi="en-US"/>
        </w:rPr>
        <w:t>23</w:t>
      </w:r>
      <w:r>
        <w:rPr>
          <w:rFonts w:cs="Arial"/>
          <w:color w:val="000000"/>
          <w:lang w:eastAsia="en-US" w:bidi="en-US"/>
        </w:rPr>
        <w:t xml:space="preserve"> </w:t>
      </w:r>
    </w:p>
    <w:p w:rsidR="00D10CAD" w:rsidRPr="00632359" w:rsidRDefault="00D10CAD" w:rsidP="00CF469C">
      <w:pPr>
        <w:widowControl w:val="0"/>
        <w:ind w:firstLine="0"/>
        <w:rPr>
          <w:rFonts w:cs="Arial"/>
          <w:bCs/>
          <w:lang w:eastAsia="ar-SA"/>
        </w:rPr>
      </w:pPr>
      <w:proofErr w:type="spellStart"/>
      <w:r w:rsidRPr="00632359">
        <w:rPr>
          <w:rFonts w:cs="Arial"/>
          <w:bCs/>
          <w:lang w:eastAsia="ar-SA"/>
        </w:rPr>
        <w:t>п.г.т</w:t>
      </w:r>
      <w:proofErr w:type="spellEnd"/>
      <w:r w:rsidRPr="00632359">
        <w:rPr>
          <w:rFonts w:cs="Arial"/>
          <w:bCs/>
          <w:lang w:eastAsia="ar-SA"/>
        </w:rPr>
        <w:t xml:space="preserve">. Подгоренский </w:t>
      </w:r>
    </w:p>
    <w:p w:rsidR="001E623C" w:rsidRPr="00632359" w:rsidRDefault="001E623C" w:rsidP="00CF469C">
      <w:pPr>
        <w:pStyle w:val="Title"/>
      </w:pPr>
      <w:r w:rsidRPr="00632359">
        <w:t>О</w:t>
      </w:r>
      <w:r w:rsidR="00C11A16" w:rsidRPr="00632359">
        <w:t>б утверждении</w:t>
      </w:r>
      <w:r w:rsidR="00632359">
        <w:t xml:space="preserve"> </w:t>
      </w:r>
      <w:r w:rsidR="0029334B" w:rsidRPr="00632359">
        <w:t>Порядка</w:t>
      </w:r>
      <w:r w:rsidR="002C4270" w:rsidRPr="00632359">
        <w:t xml:space="preserve"> </w:t>
      </w:r>
      <w:r w:rsidR="0029334B" w:rsidRPr="00632359">
        <w:t>расходования</w:t>
      </w:r>
      <w:r w:rsidR="00245EC3" w:rsidRPr="00632359">
        <w:t xml:space="preserve"> и</w:t>
      </w:r>
      <w:r w:rsidR="002C4270" w:rsidRPr="00632359">
        <w:t xml:space="preserve"> методики распределения </w:t>
      </w:r>
      <w:r w:rsidR="00245EC3" w:rsidRPr="00632359">
        <w:t>и</w:t>
      </w:r>
      <w:r w:rsidR="002C4270" w:rsidRPr="00632359">
        <w:t>ных межбюджетных</w:t>
      </w:r>
      <w:r w:rsidR="00632359" w:rsidRPr="00632359">
        <w:t xml:space="preserve"> </w:t>
      </w:r>
      <w:r w:rsidR="002C4270" w:rsidRPr="00632359">
        <w:t>трансфертов на</w:t>
      </w:r>
      <w:r w:rsidR="0029334B" w:rsidRPr="00632359">
        <w:t xml:space="preserve"> обеспечение</w:t>
      </w:r>
      <w:r w:rsidR="00632359">
        <w:t xml:space="preserve"> </w:t>
      </w:r>
      <w:r w:rsidR="002C4270" w:rsidRPr="00632359">
        <w:t>выплат ежемесячного 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 реализующих программы начального</w:t>
      </w:r>
      <w:r w:rsidR="00632359" w:rsidRPr="00632359">
        <w:t xml:space="preserve"> </w:t>
      </w:r>
      <w:r w:rsidR="002C4270" w:rsidRPr="00632359">
        <w:t>общего, основного общего и среднего общего</w:t>
      </w:r>
      <w:r w:rsidR="00632359" w:rsidRPr="00632359">
        <w:t xml:space="preserve"> </w:t>
      </w:r>
      <w:r w:rsidR="002C4270" w:rsidRPr="00632359">
        <w:t>образования, в том числе адаптированные образовательные программы</w:t>
      </w:r>
      <w:r w:rsidR="00632359">
        <w:t xml:space="preserve"> </w:t>
      </w:r>
      <w:r w:rsidR="00673AD0" w:rsidRPr="00632359">
        <w:t>на 2021 год</w:t>
      </w:r>
    </w:p>
    <w:p w:rsidR="001E623C" w:rsidRPr="00632359" w:rsidRDefault="001E623C" w:rsidP="00632359">
      <w:pPr>
        <w:widowControl w:val="0"/>
        <w:autoSpaceDE w:val="0"/>
        <w:autoSpaceDN w:val="0"/>
        <w:adjustRightInd w:val="0"/>
        <w:ind w:firstLine="709"/>
        <w:rPr>
          <w:rFonts w:cs="Arial"/>
        </w:rPr>
      </w:pPr>
      <w:r w:rsidRPr="00632359">
        <w:rPr>
          <w:rFonts w:cs="Arial"/>
        </w:rPr>
        <w:t xml:space="preserve">В соответствии </w:t>
      </w:r>
      <w:r w:rsidR="0038359D" w:rsidRPr="00632359">
        <w:rPr>
          <w:rFonts w:cs="Arial"/>
        </w:rPr>
        <w:t xml:space="preserve">с Бюджетным кодексом Российской Федерации, </w:t>
      </w:r>
      <w:r w:rsidR="009B663C" w:rsidRPr="00632359">
        <w:rPr>
          <w:rFonts w:cs="Arial"/>
        </w:rPr>
        <w:t>Закон</w:t>
      </w:r>
      <w:r w:rsidR="00E6438E" w:rsidRPr="00632359">
        <w:rPr>
          <w:rFonts w:cs="Arial"/>
        </w:rPr>
        <w:t>ом</w:t>
      </w:r>
      <w:r w:rsidR="009B663C" w:rsidRPr="00632359">
        <w:rPr>
          <w:rFonts w:cs="Arial"/>
        </w:rPr>
        <w:t xml:space="preserve"> Воронежской области от 26.12.2020 года № 129-ОЗ «Об областном бюджете на 2021 год и на плановый период 2022 и 2023 годов»</w:t>
      </w:r>
      <w:r w:rsidR="0038359D" w:rsidRPr="00632359">
        <w:rPr>
          <w:rFonts w:cs="Arial"/>
        </w:rPr>
        <w:t>, Правилами предоставления и распределения иных межбюджетных трансфертов и</w:t>
      </w:r>
      <w:r w:rsidR="000076A1" w:rsidRPr="00632359">
        <w:rPr>
          <w:rFonts w:cs="Arial"/>
        </w:rPr>
        <w:t>з</w:t>
      </w:r>
      <w:r w:rsidR="0038359D" w:rsidRPr="00632359">
        <w:rPr>
          <w:rFonts w:cs="Arial"/>
        </w:rPr>
        <w:t xml:space="preserve"> федерального бюджета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и адаптированные основные общеобразовательные программы, указанными в приложении № 28 к государственной программе Российской Федерации «Развитие образования», утвержденной постановлением Правительства Российской Федерации от 26.12.20</w:t>
      </w:r>
      <w:r w:rsidR="00AF0ABD" w:rsidRPr="00632359">
        <w:rPr>
          <w:rFonts w:cs="Arial"/>
        </w:rPr>
        <w:t>17</w:t>
      </w:r>
      <w:r w:rsidR="008F4083" w:rsidRPr="00632359">
        <w:rPr>
          <w:rFonts w:cs="Arial"/>
        </w:rPr>
        <w:t xml:space="preserve"> г.</w:t>
      </w:r>
      <w:r w:rsidR="0038359D" w:rsidRPr="00632359">
        <w:rPr>
          <w:rFonts w:cs="Arial"/>
        </w:rPr>
        <w:t xml:space="preserve"> № 1642, Правилами предоставления и методикой распределения иных межбюджетных трансфертов из областного бюджета бюджетам муниципальных образований Воронежской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утвержденных постановлением правительства Воронежской области от 22.07.2020 г. № 690</w:t>
      </w:r>
      <w:r w:rsidRPr="00632359">
        <w:rPr>
          <w:rFonts w:cs="Arial"/>
        </w:rPr>
        <w:t>, соглашением между департаментом</w:t>
      </w:r>
      <w:r w:rsidR="00674C7D" w:rsidRPr="00632359">
        <w:rPr>
          <w:rFonts w:cs="Arial"/>
        </w:rPr>
        <w:t xml:space="preserve"> </w:t>
      </w:r>
      <w:r w:rsidRPr="00632359">
        <w:rPr>
          <w:rFonts w:cs="Arial"/>
        </w:rPr>
        <w:t xml:space="preserve">образования, науки и молодежной политики Воронежской области и администрацией </w:t>
      </w:r>
      <w:r w:rsidR="008F4083" w:rsidRPr="00632359">
        <w:rPr>
          <w:rFonts w:cs="Arial"/>
        </w:rPr>
        <w:t xml:space="preserve">Подгоренского </w:t>
      </w:r>
      <w:r w:rsidRPr="00632359">
        <w:rPr>
          <w:rFonts w:cs="Arial"/>
        </w:rPr>
        <w:t xml:space="preserve">муниципального района Воронежской области </w:t>
      </w:r>
      <w:r w:rsidR="0038359D" w:rsidRPr="00632359">
        <w:rPr>
          <w:rFonts w:cs="Arial"/>
        </w:rPr>
        <w:t>о предоставлении иного межбюджетного трансферта из бюджета субъекта Российской Федерации местному бюджету, имеющего целевое назначения,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Pr="00632359">
        <w:rPr>
          <w:rFonts w:cs="Arial"/>
        </w:rPr>
        <w:t xml:space="preserve">, </w:t>
      </w:r>
      <w:r w:rsidR="00DF4246" w:rsidRPr="00632359">
        <w:rPr>
          <w:rFonts w:cs="Arial"/>
        </w:rPr>
        <w:t>администрация Подгоренского муниципального района п о с т а н о в л я е т:</w:t>
      </w:r>
    </w:p>
    <w:p w:rsidR="001E623C" w:rsidRPr="00632359" w:rsidRDefault="0029334B" w:rsidP="00632359">
      <w:pPr>
        <w:pStyle w:val="ConsPlusTitle"/>
        <w:ind w:firstLine="709"/>
        <w:jc w:val="both"/>
        <w:rPr>
          <w:rFonts w:ascii="Arial" w:hAnsi="Arial" w:cs="Arial"/>
          <w:b w:val="0"/>
          <w:sz w:val="24"/>
          <w:szCs w:val="24"/>
        </w:rPr>
      </w:pPr>
      <w:r w:rsidRPr="00632359">
        <w:rPr>
          <w:rFonts w:ascii="Arial" w:hAnsi="Arial" w:cs="Arial"/>
          <w:b w:val="0"/>
          <w:sz w:val="24"/>
          <w:szCs w:val="24"/>
        </w:rPr>
        <w:lastRenderedPageBreak/>
        <w:t xml:space="preserve">1. </w:t>
      </w:r>
      <w:r w:rsidR="00994569" w:rsidRPr="00632359">
        <w:rPr>
          <w:rFonts w:ascii="Arial" w:hAnsi="Arial" w:cs="Arial"/>
          <w:b w:val="0"/>
          <w:sz w:val="24"/>
          <w:szCs w:val="24"/>
        </w:rPr>
        <w:t xml:space="preserve">Утвердить </w:t>
      </w:r>
      <w:r w:rsidR="001E623C" w:rsidRPr="00632359">
        <w:rPr>
          <w:rFonts w:ascii="Arial" w:hAnsi="Arial" w:cs="Arial"/>
          <w:b w:val="0"/>
          <w:sz w:val="24"/>
          <w:szCs w:val="24"/>
        </w:rPr>
        <w:t>Поряд</w:t>
      </w:r>
      <w:r w:rsidR="001723A4" w:rsidRPr="00632359">
        <w:rPr>
          <w:rFonts w:ascii="Arial" w:hAnsi="Arial" w:cs="Arial"/>
          <w:b w:val="0"/>
          <w:sz w:val="24"/>
          <w:szCs w:val="24"/>
        </w:rPr>
        <w:t>о</w:t>
      </w:r>
      <w:r w:rsidR="00797949" w:rsidRPr="00632359">
        <w:rPr>
          <w:rFonts w:ascii="Arial" w:hAnsi="Arial" w:cs="Arial"/>
          <w:b w:val="0"/>
          <w:sz w:val="24"/>
          <w:szCs w:val="24"/>
        </w:rPr>
        <w:t>к</w:t>
      </w:r>
      <w:r w:rsidR="001E623C" w:rsidRPr="00632359">
        <w:rPr>
          <w:rFonts w:ascii="Arial" w:hAnsi="Arial" w:cs="Arial"/>
          <w:b w:val="0"/>
          <w:sz w:val="24"/>
          <w:szCs w:val="24"/>
        </w:rPr>
        <w:t xml:space="preserve"> расходования </w:t>
      </w:r>
      <w:r w:rsidRPr="00632359">
        <w:rPr>
          <w:rFonts w:ascii="Arial" w:hAnsi="Arial" w:cs="Arial"/>
          <w:b w:val="0"/>
          <w:sz w:val="24"/>
          <w:szCs w:val="24"/>
        </w:rPr>
        <w:t>иных межбюджетных трансфертов на обеспечение выплат ежемесячного 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 реализующих программы начального общего, основного общего и среднего общего образования, в том числе адаптированные образовательные программы</w:t>
      </w:r>
      <w:r w:rsidR="00673AD0" w:rsidRPr="00632359">
        <w:rPr>
          <w:rFonts w:ascii="Arial" w:hAnsi="Arial" w:cs="Arial"/>
          <w:b w:val="0"/>
          <w:sz w:val="24"/>
          <w:szCs w:val="24"/>
        </w:rPr>
        <w:t xml:space="preserve"> на 2021 год</w:t>
      </w:r>
      <w:r w:rsidRPr="00632359">
        <w:rPr>
          <w:rFonts w:ascii="Arial" w:hAnsi="Arial" w:cs="Arial"/>
          <w:b w:val="0"/>
          <w:sz w:val="24"/>
          <w:szCs w:val="24"/>
        </w:rPr>
        <w:t xml:space="preserve"> </w:t>
      </w:r>
      <w:r w:rsidR="006653A9" w:rsidRPr="00632359">
        <w:rPr>
          <w:rFonts w:ascii="Arial" w:hAnsi="Arial" w:cs="Arial"/>
          <w:b w:val="0"/>
          <w:sz w:val="24"/>
          <w:szCs w:val="24"/>
        </w:rPr>
        <w:t>согласно</w:t>
      </w:r>
      <w:r w:rsidR="00632359">
        <w:rPr>
          <w:rFonts w:ascii="Arial" w:hAnsi="Arial" w:cs="Arial"/>
          <w:b w:val="0"/>
          <w:sz w:val="24"/>
          <w:szCs w:val="24"/>
        </w:rPr>
        <w:t xml:space="preserve"> </w:t>
      </w:r>
      <w:r w:rsidR="006653A9" w:rsidRPr="00632359">
        <w:rPr>
          <w:rFonts w:ascii="Arial" w:hAnsi="Arial" w:cs="Arial"/>
          <w:b w:val="0"/>
          <w:sz w:val="24"/>
          <w:szCs w:val="24"/>
        </w:rPr>
        <w:t>приложени</w:t>
      </w:r>
      <w:r w:rsidR="00521508" w:rsidRPr="00632359">
        <w:rPr>
          <w:rFonts w:ascii="Arial" w:hAnsi="Arial" w:cs="Arial"/>
          <w:b w:val="0"/>
          <w:sz w:val="24"/>
          <w:szCs w:val="24"/>
        </w:rPr>
        <w:t>ю</w:t>
      </w:r>
      <w:r w:rsidR="00576D45" w:rsidRPr="00632359">
        <w:rPr>
          <w:rFonts w:ascii="Arial" w:hAnsi="Arial" w:cs="Arial"/>
          <w:b w:val="0"/>
          <w:sz w:val="24"/>
          <w:szCs w:val="24"/>
        </w:rPr>
        <w:t xml:space="preserve"> </w:t>
      </w:r>
      <w:r w:rsidR="001E623C" w:rsidRPr="00632359">
        <w:rPr>
          <w:rFonts w:ascii="Arial" w:hAnsi="Arial" w:cs="Arial"/>
          <w:b w:val="0"/>
          <w:sz w:val="24"/>
          <w:szCs w:val="24"/>
        </w:rPr>
        <w:t xml:space="preserve">№ </w:t>
      </w:r>
      <w:r w:rsidRPr="00632359">
        <w:rPr>
          <w:rFonts w:ascii="Arial" w:hAnsi="Arial" w:cs="Arial"/>
          <w:b w:val="0"/>
          <w:sz w:val="24"/>
          <w:szCs w:val="24"/>
        </w:rPr>
        <w:t>1</w:t>
      </w:r>
      <w:r w:rsidR="006653A9" w:rsidRPr="00632359">
        <w:rPr>
          <w:rFonts w:ascii="Arial" w:hAnsi="Arial" w:cs="Arial"/>
          <w:b w:val="0"/>
          <w:sz w:val="24"/>
          <w:szCs w:val="24"/>
        </w:rPr>
        <w:t xml:space="preserve"> </w:t>
      </w:r>
      <w:r w:rsidR="001E623C" w:rsidRPr="00632359">
        <w:rPr>
          <w:rFonts w:ascii="Arial" w:hAnsi="Arial" w:cs="Arial"/>
          <w:b w:val="0"/>
          <w:sz w:val="24"/>
          <w:szCs w:val="24"/>
        </w:rPr>
        <w:t xml:space="preserve">к настоящему </w:t>
      </w:r>
      <w:r w:rsidR="00117F3F" w:rsidRPr="00632359">
        <w:rPr>
          <w:rFonts w:ascii="Arial" w:hAnsi="Arial" w:cs="Arial"/>
          <w:b w:val="0"/>
          <w:sz w:val="24"/>
          <w:szCs w:val="24"/>
        </w:rPr>
        <w:t>постановлению</w:t>
      </w:r>
      <w:r w:rsidR="001E623C" w:rsidRPr="00632359">
        <w:rPr>
          <w:rFonts w:ascii="Arial" w:hAnsi="Arial" w:cs="Arial"/>
          <w:b w:val="0"/>
          <w:sz w:val="24"/>
          <w:szCs w:val="24"/>
        </w:rPr>
        <w:t>.</w:t>
      </w:r>
    </w:p>
    <w:p w:rsidR="0029334B" w:rsidRPr="00632359" w:rsidRDefault="0029334B" w:rsidP="00632359">
      <w:pPr>
        <w:pStyle w:val="ConsPlusTitle"/>
        <w:ind w:firstLine="709"/>
        <w:jc w:val="both"/>
        <w:rPr>
          <w:rFonts w:ascii="Arial" w:hAnsi="Arial" w:cs="Arial"/>
          <w:b w:val="0"/>
          <w:sz w:val="24"/>
          <w:szCs w:val="24"/>
        </w:rPr>
      </w:pPr>
      <w:r w:rsidRPr="00632359">
        <w:rPr>
          <w:rFonts w:ascii="Arial" w:hAnsi="Arial" w:cs="Arial"/>
          <w:b w:val="0"/>
          <w:sz w:val="24"/>
          <w:szCs w:val="24"/>
        </w:rPr>
        <w:t xml:space="preserve">2. Утвердить методику распределения иных межбюджетных трансфертов </w:t>
      </w:r>
      <w:r w:rsidR="006B60B9" w:rsidRPr="00632359">
        <w:rPr>
          <w:rFonts w:ascii="Arial" w:hAnsi="Arial" w:cs="Arial"/>
          <w:b w:val="0"/>
          <w:sz w:val="24"/>
          <w:szCs w:val="24"/>
        </w:rPr>
        <w:t>на обеспечение выплат ежемесячного 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 реализующих программы начального</w:t>
      </w:r>
      <w:r w:rsidR="003C54BF" w:rsidRPr="00632359">
        <w:rPr>
          <w:rFonts w:ascii="Arial" w:hAnsi="Arial" w:cs="Arial"/>
          <w:b w:val="0"/>
          <w:sz w:val="24"/>
          <w:szCs w:val="24"/>
        </w:rPr>
        <w:t xml:space="preserve"> </w:t>
      </w:r>
      <w:r w:rsidR="006B60B9" w:rsidRPr="00632359">
        <w:rPr>
          <w:rFonts w:ascii="Arial" w:hAnsi="Arial" w:cs="Arial"/>
          <w:b w:val="0"/>
          <w:sz w:val="24"/>
          <w:szCs w:val="24"/>
        </w:rPr>
        <w:t xml:space="preserve">общего, основного общего и среднего общего образования, в том числе адаптированные образовательные программы </w:t>
      </w:r>
      <w:r w:rsidR="00673AD0" w:rsidRPr="00632359">
        <w:rPr>
          <w:rFonts w:ascii="Arial" w:hAnsi="Arial" w:cs="Arial"/>
          <w:b w:val="0"/>
          <w:sz w:val="24"/>
          <w:szCs w:val="24"/>
        </w:rPr>
        <w:t xml:space="preserve">на 2021 год </w:t>
      </w:r>
      <w:r w:rsidR="006B60B9" w:rsidRPr="00632359">
        <w:rPr>
          <w:rFonts w:ascii="Arial" w:hAnsi="Arial" w:cs="Arial"/>
          <w:b w:val="0"/>
          <w:sz w:val="24"/>
          <w:szCs w:val="24"/>
        </w:rPr>
        <w:t>согласно приложению</w:t>
      </w:r>
      <w:r w:rsidR="00632359">
        <w:rPr>
          <w:rFonts w:ascii="Arial" w:hAnsi="Arial" w:cs="Arial"/>
          <w:b w:val="0"/>
          <w:sz w:val="24"/>
          <w:szCs w:val="24"/>
        </w:rPr>
        <w:t xml:space="preserve"> </w:t>
      </w:r>
      <w:r w:rsidR="006B60B9" w:rsidRPr="00632359">
        <w:rPr>
          <w:rFonts w:ascii="Arial" w:hAnsi="Arial" w:cs="Arial"/>
          <w:b w:val="0"/>
          <w:sz w:val="24"/>
          <w:szCs w:val="24"/>
        </w:rPr>
        <w:t>№ 2</w:t>
      </w:r>
      <w:r w:rsidRPr="00632359">
        <w:rPr>
          <w:rFonts w:ascii="Arial" w:hAnsi="Arial" w:cs="Arial"/>
          <w:b w:val="0"/>
          <w:sz w:val="24"/>
          <w:szCs w:val="24"/>
        </w:rPr>
        <w:t xml:space="preserve"> к настоящему постановлению.</w:t>
      </w:r>
    </w:p>
    <w:p w:rsidR="001E623C" w:rsidRPr="00632359" w:rsidRDefault="00EF7EFD" w:rsidP="00632359">
      <w:pPr>
        <w:pStyle w:val="ConsPlusTitle"/>
        <w:adjustRightInd w:val="0"/>
        <w:ind w:firstLine="709"/>
        <w:jc w:val="both"/>
        <w:rPr>
          <w:rFonts w:ascii="Arial" w:hAnsi="Arial" w:cs="Arial"/>
          <w:b w:val="0"/>
          <w:sz w:val="24"/>
          <w:szCs w:val="24"/>
        </w:rPr>
      </w:pPr>
      <w:r w:rsidRPr="00632359">
        <w:rPr>
          <w:rFonts w:ascii="Arial" w:hAnsi="Arial" w:cs="Arial"/>
          <w:b w:val="0"/>
          <w:sz w:val="24"/>
          <w:szCs w:val="24"/>
        </w:rPr>
        <w:t>3. У</w:t>
      </w:r>
      <w:r w:rsidR="001E623C" w:rsidRPr="00632359">
        <w:rPr>
          <w:rFonts w:ascii="Arial" w:hAnsi="Arial" w:cs="Arial"/>
          <w:b w:val="0"/>
          <w:sz w:val="24"/>
          <w:szCs w:val="24"/>
        </w:rPr>
        <w:t xml:space="preserve">твердить перечень общеобразовательных организаций, </w:t>
      </w:r>
      <w:r w:rsidR="0038359D" w:rsidRPr="00632359">
        <w:rPr>
          <w:rFonts w:ascii="Arial" w:hAnsi="Arial" w:cs="Arial"/>
          <w:b w:val="0"/>
          <w:sz w:val="24"/>
          <w:szCs w:val="24"/>
        </w:rPr>
        <w:t>в</w:t>
      </w:r>
      <w:r w:rsidR="001E623C" w:rsidRPr="00632359">
        <w:rPr>
          <w:rFonts w:ascii="Arial" w:hAnsi="Arial" w:cs="Arial"/>
          <w:b w:val="0"/>
          <w:sz w:val="24"/>
          <w:szCs w:val="24"/>
        </w:rPr>
        <w:t xml:space="preserve"> которых </w:t>
      </w:r>
      <w:r w:rsidR="0038359D" w:rsidRPr="00632359">
        <w:rPr>
          <w:rFonts w:ascii="Arial" w:hAnsi="Arial" w:cs="Arial"/>
          <w:b w:val="0"/>
          <w:sz w:val="24"/>
          <w:szCs w:val="24"/>
        </w:rPr>
        <w:t>буду</w:t>
      </w:r>
      <w:r w:rsidR="00072F9D" w:rsidRPr="00632359">
        <w:rPr>
          <w:rFonts w:ascii="Arial" w:hAnsi="Arial" w:cs="Arial"/>
          <w:b w:val="0"/>
          <w:sz w:val="24"/>
          <w:szCs w:val="24"/>
        </w:rPr>
        <w:t xml:space="preserve">т </w:t>
      </w:r>
      <w:r w:rsidR="0038359D" w:rsidRPr="00632359">
        <w:rPr>
          <w:rFonts w:ascii="Arial" w:hAnsi="Arial" w:cs="Arial"/>
          <w:b w:val="0"/>
          <w:sz w:val="24"/>
          <w:szCs w:val="24"/>
        </w:rPr>
        <w:t>произведены</w:t>
      </w:r>
      <w:r w:rsidR="00072F9D" w:rsidRPr="00632359">
        <w:rPr>
          <w:rFonts w:ascii="Arial" w:hAnsi="Arial" w:cs="Arial"/>
          <w:b w:val="0"/>
          <w:sz w:val="24"/>
          <w:szCs w:val="24"/>
        </w:rPr>
        <w:t xml:space="preserve"> </w:t>
      </w:r>
      <w:r w:rsidR="0038359D" w:rsidRPr="00632359">
        <w:rPr>
          <w:rFonts w:ascii="Arial" w:hAnsi="Arial" w:cs="Arial"/>
          <w:b w:val="0"/>
          <w:sz w:val="24"/>
          <w:szCs w:val="24"/>
        </w:rPr>
        <w:t>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673AD0" w:rsidRPr="00632359">
        <w:rPr>
          <w:rFonts w:ascii="Arial" w:hAnsi="Arial" w:cs="Arial"/>
          <w:b w:val="0"/>
          <w:sz w:val="24"/>
          <w:szCs w:val="24"/>
        </w:rPr>
        <w:t xml:space="preserve"> в 2021 году</w:t>
      </w:r>
      <w:r w:rsidR="00072F9D" w:rsidRPr="00632359">
        <w:rPr>
          <w:rFonts w:ascii="Arial" w:hAnsi="Arial" w:cs="Arial"/>
          <w:b w:val="0"/>
          <w:sz w:val="24"/>
          <w:szCs w:val="24"/>
        </w:rPr>
        <w:t xml:space="preserve"> </w:t>
      </w:r>
      <w:r w:rsidR="001E623C" w:rsidRPr="00632359">
        <w:rPr>
          <w:rFonts w:ascii="Arial" w:hAnsi="Arial" w:cs="Arial"/>
          <w:b w:val="0"/>
          <w:sz w:val="24"/>
          <w:szCs w:val="24"/>
        </w:rPr>
        <w:t xml:space="preserve">согласно приложению № </w:t>
      </w:r>
      <w:r w:rsidR="00994569" w:rsidRPr="00632359">
        <w:rPr>
          <w:rFonts w:ascii="Arial" w:hAnsi="Arial" w:cs="Arial"/>
          <w:b w:val="0"/>
          <w:sz w:val="24"/>
          <w:szCs w:val="24"/>
        </w:rPr>
        <w:t>3</w:t>
      </w:r>
      <w:r w:rsidR="001E623C" w:rsidRPr="00632359">
        <w:rPr>
          <w:rFonts w:ascii="Arial" w:hAnsi="Arial" w:cs="Arial"/>
          <w:b w:val="0"/>
          <w:sz w:val="24"/>
          <w:szCs w:val="24"/>
        </w:rPr>
        <w:t xml:space="preserve"> к настоящему </w:t>
      </w:r>
      <w:r w:rsidR="00117F3F" w:rsidRPr="00632359">
        <w:rPr>
          <w:rFonts w:ascii="Arial" w:hAnsi="Arial" w:cs="Arial"/>
          <w:b w:val="0"/>
          <w:sz w:val="24"/>
          <w:szCs w:val="24"/>
        </w:rPr>
        <w:t>постановлению</w:t>
      </w:r>
      <w:r w:rsidR="001E623C" w:rsidRPr="00632359">
        <w:rPr>
          <w:rFonts w:ascii="Arial" w:hAnsi="Arial" w:cs="Arial"/>
          <w:b w:val="0"/>
          <w:sz w:val="24"/>
          <w:szCs w:val="24"/>
        </w:rPr>
        <w:t>.</w:t>
      </w:r>
    </w:p>
    <w:p w:rsidR="00D61846" w:rsidRPr="00632359" w:rsidRDefault="00D61846" w:rsidP="00632359">
      <w:pPr>
        <w:pStyle w:val="ConsPlusTitle"/>
        <w:ind w:firstLine="709"/>
        <w:jc w:val="both"/>
        <w:rPr>
          <w:rFonts w:ascii="Arial" w:hAnsi="Arial" w:cs="Arial"/>
          <w:b w:val="0"/>
          <w:sz w:val="24"/>
          <w:szCs w:val="24"/>
        </w:rPr>
      </w:pPr>
      <w:r w:rsidRPr="00632359">
        <w:rPr>
          <w:rFonts w:ascii="Arial" w:hAnsi="Arial" w:cs="Arial"/>
          <w:b w:val="0"/>
          <w:sz w:val="24"/>
          <w:szCs w:val="24"/>
        </w:rPr>
        <w:t>4. Постановление администрации Подгоренского муниципального района Воронежской области от 18.09.2020 № 309 «Об утверждении</w:t>
      </w:r>
      <w:r w:rsidR="00632359">
        <w:rPr>
          <w:rFonts w:ascii="Arial" w:hAnsi="Arial" w:cs="Arial"/>
          <w:b w:val="0"/>
          <w:sz w:val="24"/>
          <w:szCs w:val="24"/>
        </w:rPr>
        <w:t xml:space="preserve"> </w:t>
      </w:r>
      <w:r w:rsidRPr="00632359">
        <w:rPr>
          <w:rFonts w:ascii="Arial" w:hAnsi="Arial" w:cs="Arial"/>
          <w:b w:val="0"/>
          <w:sz w:val="24"/>
          <w:szCs w:val="24"/>
        </w:rPr>
        <w:t>Порядка расходования и методики распределения иных межбюджетных трансфертов на обеспечение</w:t>
      </w:r>
      <w:r w:rsidR="00632359">
        <w:rPr>
          <w:rFonts w:ascii="Arial" w:hAnsi="Arial" w:cs="Arial"/>
          <w:b w:val="0"/>
          <w:sz w:val="24"/>
          <w:szCs w:val="24"/>
        </w:rPr>
        <w:t xml:space="preserve"> </w:t>
      </w:r>
      <w:r w:rsidRPr="00632359">
        <w:rPr>
          <w:rFonts w:ascii="Arial" w:hAnsi="Arial" w:cs="Arial"/>
          <w:b w:val="0"/>
          <w:sz w:val="24"/>
          <w:szCs w:val="24"/>
        </w:rPr>
        <w:t>выплат ежемесячного 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 реализующих программы начального общего, основного общего и среднего общего образования, в том числе адаптированные образовательные программы» считать утратившим силу.</w:t>
      </w:r>
    </w:p>
    <w:p w:rsidR="001E623C" w:rsidRPr="00632359" w:rsidRDefault="00D61846" w:rsidP="00632359">
      <w:pPr>
        <w:widowControl w:val="0"/>
        <w:autoSpaceDE w:val="0"/>
        <w:autoSpaceDN w:val="0"/>
        <w:adjustRightInd w:val="0"/>
        <w:ind w:firstLine="709"/>
        <w:rPr>
          <w:rFonts w:cs="Arial"/>
        </w:rPr>
      </w:pPr>
      <w:r w:rsidRPr="00632359">
        <w:rPr>
          <w:rFonts w:cs="Arial"/>
        </w:rPr>
        <w:t>5</w:t>
      </w:r>
      <w:r w:rsidR="00A73217" w:rsidRPr="00632359">
        <w:rPr>
          <w:rFonts w:cs="Arial"/>
        </w:rPr>
        <w:t xml:space="preserve">. </w:t>
      </w:r>
      <w:r w:rsidR="001E623C" w:rsidRPr="00632359">
        <w:rPr>
          <w:rFonts w:cs="Arial"/>
        </w:rPr>
        <w:t xml:space="preserve">Контроль за исполнением настоящего </w:t>
      </w:r>
      <w:r w:rsidR="00117F3F" w:rsidRPr="00632359">
        <w:rPr>
          <w:rFonts w:cs="Arial"/>
        </w:rPr>
        <w:t>постановления</w:t>
      </w:r>
      <w:r w:rsidR="001E623C" w:rsidRPr="00632359">
        <w:rPr>
          <w:rFonts w:cs="Arial"/>
        </w:rPr>
        <w:t xml:space="preserve"> возложить на заместителя главы администрации района </w:t>
      </w:r>
      <w:r w:rsidR="001664B6" w:rsidRPr="00632359">
        <w:rPr>
          <w:rFonts w:cs="Arial"/>
        </w:rPr>
        <w:t>А.Н. Лаптева.</w:t>
      </w:r>
    </w:p>
    <w:p w:rsidR="001E623C" w:rsidRPr="00632359" w:rsidRDefault="001E623C" w:rsidP="00632359">
      <w:pPr>
        <w:widowControl w:val="0"/>
        <w:autoSpaceDE w:val="0"/>
        <w:autoSpaceDN w:val="0"/>
        <w:adjustRightInd w:val="0"/>
        <w:ind w:firstLine="709"/>
        <w:rPr>
          <w:rFonts w:cs="Arial"/>
        </w:rPr>
      </w:pPr>
    </w:p>
    <w:p w:rsidR="001664B6" w:rsidRPr="00E05B50" w:rsidRDefault="001664B6" w:rsidP="00632359">
      <w:pPr>
        <w:widowControl w:val="0"/>
        <w:autoSpaceDE w:val="0"/>
        <w:autoSpaceDN w:val="0"/>
        <w:adjustRightInd w:val="0"/>
        <w:ind w:firstLine="709"/>
        <w:rPr>
          <w:rFonts w:cs="Arial"/>
        </w:rPr>
      </w:pPr>
    </w:p>
    <w:p w:rsidR="00576133" w:rsidRPr="00E05B50" w:rsidRDefault="00576133" w:rsidP="00632359">
      <w:pPr>
        <w:widowControl w:val="0"/>
        <w:autoSpaceDE w:val="0"/>
        <w:autoSpaceDN w:val="0"/>
        <w:adjustRightInd w:val="0"/>
        <w:ind w:firstLine="709"/>
        <w:rPr>
          <w:rFonts w:cs="Arial"/>
        </w:rPr>
      </w:pPr>
    </w:p>
    <w:tbl>
      <w:tblPr>
        <w:tblW w:w="9464" w:type="dxa"/>
        <w:tblLook w:val="04A0" w:firstRow="1" w:lastRow="0" w:firstColumn="1" w:lastColumn="0" w:noHBand="0" w:noVBand="1"/>
      </w:tblPr>
      <w:tblGrid>
        <w:gridCol w:w="5637"/>
        <w:gridCol w:w="1134"/>
        <w:gridCol w:w="2693"/>
      </w:tblGrid>
      <w:tr w:rsidR="00CF469C" w:rsidRPr="00CE704E" w:rsidTr="00CE704E">
        <w:tc>
          <w:tcPr>
            <w:tcW w:w="5637" w:type="dxa"/>
            <w:shd w:val="clear" w:color="auto" w:fill="auto"/>
          </w:tcPr>
          <w:p w:rsidR="00CF469C" w:rsidRPr="00CE704E" w:rsidRDefault="00CF469C" w:rsidP="00CE704E">
            <w:pPr>
              <w:pStyle w:val="ConsPlusTitle"/>
              <w:jc w:val="both"/>
              <w:rPr>
                <w:rFonts w:ascii="Arial" w:hAnsi="Arial" w:cs="Arial"/>
                <w:b w:val="0"/>
                <w:sz w:val="24"/>
                <w:szCs w:val="24"/>
              </w:rPr>
            </w:pPr>
            <w:r w:rsidRPr="00CE704E">
              <w:rPr>
                <w:rFonts w:ascii="Arial" w:hAnsi="Arial" w:cs="Arial"/>
                <w:b w:val="0"/>
                <w:sz w:val="24"/>
                <w:szCs w:val="24"/>
              </w:rPr>
              <w:t>Глава Подгоренского муниципального района</w:t>
            </w:r>
          </w:p>
        </w:tc>
        <w:tc>
          <w:tcPr>
            <w:tcW w:w="1134" w:type="dxa"/>
            <w:shd w:val="clear" w:color="auto" w:fill="auto"/>
          </w:tcPr>
          <w:p w:rsidR="00CF469C" w:rsidRPr="00CE704E" w:rsidRDefault="00CF469C" w:rsidP="00CE704E">
            <w:pPr>
              <w:pStyle w:val="ConsPlusTitle"/>
              <w:jc w:val="both"/>
              <w:rPr>
                <w:rFonts w:ascii="Arial" w:hAnsi="Arial" w:cs="Arial"/>
                <w:b w:val="0"/>
                <w:sz w:val="24"/>
                <w:szCs w:val="24"/>
              </w:rPr>
            </w:pPr>
          </w:p>
        </w:tc>
        <w:tc>
          <w:tcPr>
            <w:tcW w:w="2693" w:type="dxa"/>
            <w:shd w:val="clear" w:color="auto" w:fill="auto"/>
          </w:tcPr>
          <w:p w:rsidR="00CF469C" w:rsidRPr="00CE704E" w:rsidRDefault="00CF469C" w:rsidP="00CE704E">
            <w:pPr>
              <w:pStyle w:val="ConsPlusTitle"/>
              <w:ind w:firstLine="709"/>
              <w:jc w:val="both"/>
              <w:rPr>
                <w:rFonts w:ascii="Arial" w:hAnsi="Arial" w:cs="Arial"/>
                <w:b w:val="0"/>
                <w:sz w:val="24"/>
                <w:szCs w:val="24"/>
                <w:lang w:val="en-US"/>
              </w:rPr>
            </w:pPr>
            <w:r w:rsidRPr="00CE704E">
              <w:rPr>
                <w:rFonts w:ascii="Arial" w:hAnsi="Arial" w:cs="Arial"/>
                <w:b w:val="0"/>
                <w:sz w:val="24"/>
                <w:szCs w:val="24"/>
              </w:rPr>
              <w:t xml:space="preserve">Р.Н. </w:t>
            </w:r>
            <w:proofErr w:type="spellStart"/>
            <w:r w:rsidRPr="00CE704E">
              <w:rPr>
                <w:rFonts w:ascii="Arial" w:hAnsi="Arial" w:cs="Arial"/>
                <w:b w:val="0"/>
                <w:sz w:val="24"/>
                <w:szCs w:val="24"/>
              </w:rPr>
              <w:t>Береснев</w:t>
            </w:r>
            <w:proofErr w:type="spellEnd"/>
          </w:p>
        </w:tc>
      </w:tr>
    </w:tbl>
    <w:p w:rsidR="008717A8" w:rsidRPr="00576133" w:rsidRDefault="00576133" w:rsidP="00576133">
      <w:pPr>
        <w:pStyle w:val="ConsPlusTitle"/>
        <w:ind w:left="4536"/>
        <w:jc w:val="both"/>
        <w:rPr>
          <w:rFonts w:ascii="Arial" w:hAnsi="Arial" w:cs="Arial"/>
          <w:b w:val="0"/>
          <w:sz w:val="24"/>
          <w:szCs w:val="24"/>
        </w:rPr>
      </w:pPr>
      <w:r>
        <w:rPr>
          <w:rFonts w:ascii="Arial" w:hAnsi="Arial" w:cs="Arial"/>
          <w:b w:val="0"/>
          <w:sz w:val="24"/>
          <w:szCs w:val="24"/>
        </w:rPr>
        <w:br w:type="page"/>
      </w:r>
      <w:r w:rsidRPr="00632359">
        <w:rPr>
          <w:rFonts w:ascii="Arial" w:hAnsi="Arial" w:cs="Arial"/>
          <w:b w:val="0"/>
          <w:sz w:val="24"/>
          <w:szCs w:val="24"/>
          <w:lang w:eastAsia="ar-SA"/>
        </w:rPr>
        <w:lastRenderedPageBreak/>
        <w:t>Приложение № 2</w:t>
      </w:r>
      <w:r w:rsidRPr="00576133">
        <w:rPr>
          <w:rFonts w:cs="Arial"/>
          <w:spacing w:val="2"/>
          <w:shd w:val="clear" w:color="auto" w:fill="FFFFFF"/>
        </w:rPr>
        <w:t xml:space="preserve"> </w:t>
      </w:r>
      <w:r w:rsidRPr="00632359">
        <w:rPr>
          <w:rFonts w:ascii="Arial" w:hAnsi="Arial" w:cs="Arial"/>
          <w:b w:val="0"/>
          <w:spacing w:val="2"/>
          <w:sz w:val="24"/>
          <w:szCs w:val="24"/>
          <w:shd w:val="clear" w:color="auto" w:fill="FFFFFF"/>
        </w:rPr>
        <w:t xml:space="preserve">к </w:t>
      </w:r>
      <w:r w:rsidRPr="00632359">
        <w:rPr>
          <w:rFonts w:ascii="Arial" w:hAnsi="Arial" w:cs="Arial"/>
          <w:b w:val="0"/>
          <w:sz w:val="24"/>
          <w:szCs w:val="24"/>
        </w:rPr>
        <w:t>постановлению</w:t>
      </w:r>
      <w:r w:rsidRPr="00632359">
        <w:rPr>
          <w:rFonts w:ascii="Arial" w:hAnsi="Arial" w:cs="Arial"/>
          <w:b w:val="0"/>
          <w:spacing w:val="2"/>
          <w:sz w:val="24"/>
          <w:szCs w:val="24"/>
          <w:shd w:val="clear" w:color="auto" w:fill="FFFFFF"/>
        </w:rPr>
        <w:t xml:space="preserve"> администрации</w:t>
      </w:r>
      <w:r>
        <w:rPr>
          <w:rFonts w:ascii="Arial" w:hAnsi="Arial" w:cs="Arial"/>
          <w:spacing w:val="2"/>
          <w:sz w:val="24"/>
          <w:szCs w:val="24"/>
          <w:shd w:val="clear" w:color="auto" w:fill="FFFFFF"/>
        </w:rPr>
        <w:t xml:space="preserve"> </w:t>
      </w:r>
      <w:r w:rsidRPr="00632359">
        <w:rPr>
          <w:rFonts w:ascii="Arial" w:hAnsi="Arial" w:cs="Arial"/>
          <w:b w:val="0"/>
          <w:spacing w:val="2"/>
          <w:sz w:val="24"/>
          <w:szCs w:val="24"/>
          <w:shd w:val="clear" w:color="auto" w:fill="FFFFFF"/>
        </w:rPr>
        <w:t>Подгоренского муниципального района</w:t>
      </w:r>
      <w:r w:rsidRPr="00632359">
        <w:rPr>
          <w:rFonts w:ascii="Arial" w:hAnsi="Arial" w:cs="Arial"/>
          <w:b w:val="0"/>
          <w:sz w:val="24"/>
          <w:szCs w:val="24"/>
        </w:rPr>
        <w:t xml:space="preserve"> </w:t>
      </w:r>
      <w:r w:rsidRPr="00632359">
        <w:rPr>
          <w:rFonts w:ascii="Arial" w:hAnsi="Arial" w:cs="Arial"/>
          <w:b w:val="0"/>
          <w:spacing w:val="2"/>
          <w:sz w:val="24"/>
          <w:szCs w:val="24"/>
          <w:shd w:val="clear" w:color="auto" w:fill="FFFFFF"/>
        </w:rPr>
        <w:t>Воронежской области</w:t>
      </w:r>
      <w:r w:rsidRPr="00576133">
        <w:rPr>
          <w:rFonts w:ascii="Arial" w:hAnsi="Arial" w:cs="Arial"/>
          <w:b w:val="0"/>
          <w:spacing w:val="2"/>
          <w:sz w:val="24"/>
          <w:szCs w:val="24"/>
          <w:shd w:val="clear" w:color="auto" w:fill="FFFFFF"/>
        </w:rPr>
        <w:t xml:space="preserve"> </w:t>
      </w:r>
      <w:r w:rsidRPr="00632359">
        <w:rPr>
          <w:rFonts w:ascii="Arial" w:hAnsi="Arial" w:cs="Arial"/>
          <w:b w:val="0"/>
          <w:color w:val="000000"/>
          <w:sz w:val="24"/>
          <w:szCs w:val="24"/>
          <w:lang w:eastAsia="en-US" w:bidi="en-US"/>
        </w:rPr>
        <w:t>от 29 января</w:t>
      </w:r>
      <w:r>
        <w:rPr>
          <w:rFonts w:ascii="Arial" w:hAnsi="Arial" w:cs="Arial"/>
          <w:color w:val="000000"/>
          <w:sz w:val="24"/>
          <w:szCs w:val="24"/>
          <w:lang w:eastAsia="en-US" w:bidi="en-US"/>
        </w:rPr>
        <w:t xml:space="preserve"> </w:t>
      </w:r>
      <w:r w:rsidRPr="00632359">
        <w:rPr>
          <w:rFonts w:ascii="Arial" w:hAnsi="Arial" w:cs="Arial"/>
          <w:b w:val="0"/>
          <w:color w:val="000000"/>
          <w:sz w:val="24"/>
          <w:szCs w:val="24"/>
          <w:lang w:eastAsia="en-US" w:bidi="en-US"/>
        </w:rPr>
        <w:t>2021 года № 23</w:t>
      </w:r>
    </w:p>
    <w:p w:rsidR="00576133" w:rsidRPr="00576133" w:rsidRDefault="00576133" w:rsidP="00632359">
      <w:pPr>
        <w:pStyle w:val="ConsPlusTitle"/>
        <w:ind w:firstLine="709"/>
        <w:jc w:val="both"/>
        <w:rPr>
          <w:rFonts w:ascii="Arial" w:hAnsi="Arial" w:cs="Arial"/>
          <w:b w:val="0"/>
          <w:sz w:val="24"/>
          <w:szCs w:val="24"/>
        </w:rPr>
      </w:pPr>
    </w:p>
    <w:p w:rsidR="00151AD8" w:rsidRPr="00632359" w:rsidRDefault="00832083" w:rsidP="00576133">
      <w:pPr>
        <w:pStyle w:val="ConsPlusTitle"/>
        <w:ind w:firstLine="709"/>
        <w:jc w:val="center"/>
        <w:rPr>
          <w:rFonts w:ascii="Arial" w:hAnsi="Arial" w:cs="Arial"/>
          <w:b w:val="0"/>
          <w:sz w:val="24"/>
          <w:szCs w:val="24"/>
        </w:rPr>
      </w:pPr>
      <w:r w:rsidRPr="00632359">
        <w:rPr>
          <w:rFonts w:ascii="Arial" w:hAnsi="Arial" w:cs="Arial"/>
          <w:b w:val="0"/>
          <w:sz w:val="24"/>
          <w:szCs w:val="24"/>
        </w:rPr>
        <w:t>М</w:t>
      </w:r>
      <w:r w:rsidR="00994569" w:rsidRPr="00632359">
        <w:rPr>
          <w:rFonts w:ascii="Arial" w:hAnsi="Arial" w:cs="Arial"/>
          <w:b w:val="0"/>
          <w:sz w:val="24"/>
          <w:szCs w:val="24"/>
        </w:rPr>
        <w:t>етодика распределения иных межбюджетных трансфертов</w:t>
      </w:r>
      <w:r w:rsidR="004528AA" w:rsidRPr="00632359">
        <w:rPr>
          <w:rFonts w:ascii="Arial" w:hAnsi="Arial" w:cs="Arial"/>
          <w:b w:val="0"/>
          <w:sz w:val="24"/>
          <w:szCs w:val="24"/>
        </w:rPr>
        <w:t xml:space="preserve"> </w:t>
      </w:r>
      <w:r w:rsidR="00962CD2" w:rsidRPr="00632359">
        <w:rPr>
          <w:rFonts w:ascii="Arial" w:hAnsi="Arial" w:cs="Arial"/>
          <w:b w:val="0"/>
          <w:sz w:val="24"/>
          <w:szCs w:val="24"/>
        </w:rPr>
        <w:t>на обеспечение</w:t>
      </w:r>
      <w:r w:rsidR="00632359">
        <w:rPr>
          <w:rFonts w:ascii="Arial" w:hAnsi="Arial" w:cs="Arial"/>
          <w:b w:val="0"/>
          <w:sz w:val="24"/>
          <w:szCs w:val="24"/>
        </w:rPr>
        <w:t xml:space="preserve"> </w:t>
      </w:r>
      <w:r w:rsidR="00962CD2" w:rsidRPr="00632359">
        <w:rPr>
          <w:rFonts w:ascii="Arial" w:hAnsi="Arial" w:cs="Arial"/>
          <w:b w:val="0"/>
          <w:sz w:val="24"/>
          <w:szCs w:val="24"/>
        </w:rPr>
        <w:t>выплат ежемесячного</w:t>
      </w:r>
      <w:r w:rsidR="003F0F95" w:rsidRPr="00632359">
        <w:rPr>
          <w:rFonts w:ascii="Arial" w:hAnsi="Arial" w:cs="Arial"/>
          <w:b w:val="0"/>
          <w:sz w:val="24"/>
          <w:szCs w:val="24"/>
        </w:rPr>
        <w:t xml:space="preserve"> </w:t>
      </w:r>
      <w:r w:rsidR="00962CD2" w:rsidRPr="00632359">
        <w:rPr>
          <w:rFonts w:ascii="Arial" w:hAnsi="Arial" w:cs="Arial"/>
          <w:b w:val="0"/>
          <w:sz w:val="24"/>
          <w:szCs w:val="24"/>
        </w:rPr>
        <w:t>денежного вознаграждения за классное руководство педагогическим работникам муниципальных общеобразовательных учреждений</w:t>
      </w:r>
      <w:r w:rsidR="003F0F95" w:rsidRPr="00632359">
        <w:rPr>
          <w:rFonts w:ascii="Arial" w:hAnsi="Arial" w:cs="Arial"/>
          <w:b w:val="0"/>
          <w:sz w:val="24"/>
          <w:szCs w:val="24"/>
        </w:rPr>
        <w:t xml:space="preserve"> </w:t>
      </w:r>
      <w:r w:rsidR="00962CD2" w:rsidRPr="00632359">
        <w:rPr>
          <w:rFonts w:ascii="Arial" w:hAnsi="Arial" w:cs="Arial"/>
          <w:b w:val="0"/>
          <w:sz w:val="24"/>
          <w:szCs w:val="24"/>
        </w:rPr>
        <w:t>Подгоренского муниципального района, реализующих программы начального</w:t>
      </w:r>
      <w:r w:rsidR="003F0F95" w:rsidRPr="00632359">
        <w:rPr>
          <w:rFonts w:ascii="Arial" w:hAnsi="Arial" w:cs="Arial"/>
          <w:b w:val="0"/>
          <w:sz w:val="24"/>
          <w:szCs w:val="24"/>
        </w:rPr>
        <w:t xml:space="preserve"> </w:t>
      </w:r>
      <w:r w:rsidR="00962CD2" w:rsidRPr="00632359">
        <w:rPr>
          <w:rFonts w:ascii="Arial" w:hAnsi="Arial" w:cs="Arial"/>
          <w:b w:val="0"/>
          <w:sz w:val="24"/>
          <w:szCs w:val="24"/>
        </w:rPr>
        <w:t>общего,</w:t>
      </w:r>
      <w:r w:rsidR="003F0F95" w:rsidRPr="00632359">
        <w:rPr>
          <w:rFonts w:ascii="Arial" w:hAnsi="Arial" w:cs="Arial"/>
          <w:b w:val="0"/>
          <w:sz w:val="24"/>
          <w:szCs w:val="24"/>
        </w:rPr>
        <w:t xml:space="preserve"> </w:t>
      </w:r>
      <w:r w:rsidR="00962CD2" w:rsidRPr="00632359">
        <w:rPr>
          <w:rFonts w:ascii="Arial" w:hAnsi="Arial" w:cs="Arial"/>
          <w:b w:val="0"/>
          <w:sz w:val="24"/>
          <w:szCs w:val="24"/>
        </w:rPr>
        <w:t>основного общего и среднего общего</w:t>
      </w:r>
      <w:r w:rsidR="003F0F95" w:rsidRPr="00632359">
        <w:rPr>
          <w:rFonts w:ascii="Arial" w:hAnsi="Arial" w:cs="Arial"/>
          <w:b w:val="0"/>
          <w:sz w:val="24"/>
          <w:szCs w:val="24"/>
        </w:rPr>
        <w:t xml:space="preserve"> </w:t>
      </w:r>
      <w:r w:rsidR="00962CD2" w:rsidRPr="00632359">
        <w:rPr>
          <w:rFonts w:ascii="Arial" w:hAnsi="Arial" w:cs="Arial"/>
          <w:b w:val="0"/>
          <w:sz w:val="24"/>
          <w:szCs w:val="24"/>
        </w:rPr>
        <w:t>образования, в том числе адаптированные</w:t>
      </w:r>
      <w:r w:rsidR="003F0F95" w:rsidRPr="00632359">
        <w:rPr>
          <w:rFonts w:ascii="Arial" w:hAnsi="Arial" w:cs="Arial"/>
          <w:b w:val="0"/>
          <w:sz w:val="24"/>
          <w:szCs w:val="24"/>
        </w:rPr>
        <w:t xml:space="preserve"> </w:t>
      </w:r>
      <w:r w:rsidR="00962CD2" w:rsidRPr="00632359">
        <w:rPr>
          <w:rFonts w:ascii="Arial" w:hAnsi="Arial" w:cs="Arial"/>
          <w:b w:val="0"/>
          <w:sz w:val="24"/>
          <w:szCs w:val="24"/>
        </w:rPr>
        <w:t>образовательные программы</w:t>
      </w:r>
      <w:r w:rsidR="00673AD0" w:rsidRPr="00632359">
        <w:rPr>
          <w:rFonts w:ascii="Arial" w:hAnsi="Arial" w:cs="Arial"/>
          <w:b w:val="0"/>
          <w:sz w:val="24"/>
          <w:szCs w:val="24"/>
        </w:rPr>
        <w:t xml:space="preserve"> на 2021 год</w:t>
      </w:r>
    </w:p>
    <w:p w:rsidR="003F0F95" w:rsidRPr="00632359" w:rsidRDefault="003F0F95" w:rsidP="00632359">
      <w:pPr>
        <w:widowControl w:val="0"/>
        <w:autoSpaceDE w:val="0"/>
        <w:autoSpaceDN w:val="0"/>
        <w:ind w:firstLine="709"/>
        <w:rPr>
          <w:rFonts w:cs="Arial"/>
        </w:rPr>
      </w:pPr>
    </w:p>
    <w:p w:rsidR="00994569" w:rsidRPr="00632359" w:rsidRDefault="002338FD" w:rsidP="00632359">
      <w:pPr>
        <w:widowControl w:val="0"/>
        <w:autoSpaceDE w:val="0"/>
        <w:autoSpaceDN w:val="0"/>
        <w:ind w:firstLine="709"/>
        <w:rPr>
          <w:rFonts w:cs="Arial"/>
        </w:rPr>
      </w:pPr>
      <w:r w:rsidRPr="00632359">
        <w:rPr>
          <w:rFonts w:cs="Arial"/>
        </w:rPr>
        <w:t>1.</w:t>
      </w:r>
      <w:r w:rsidR="00632359">
        <w:rPr>
          <w:rFonts w:cs="Arial"/>
        </w:rPr>
        <w:t xml:space="preserve"> </w:t>
      </w:r>
      <w:r w:rsidR="00994569" w:rsidRPr="00632359">
        <w:rPr>
          <w:rFonts w:cs="Arial"/>
        </w:rPr>
        <w:t xml:space="preserve">Иные межбюджетные трансферты предоставляются </w:t>
      </w:r>
      <w:r w:rsidR="009218A9" w:rsidRPr="00632359">
        <w:rPr>
          <w:rFonts w:cs="Arial"/>
        </w:rPr>
        <w:t>Подгоренскому муниципальному району Воронежской области</w:t>
      </w:r>
      <w:r w:rsidR="00994569" w:rsidRPr="00632359">
        <w:rPr>
          <w:rFonts w:cs="Arial"/>
        </w:rPr>
        <w:t xml:space="preserve"> при условии заключения между </w:t>
      </w:r>
      <w:r w:rsidR="008717A8" w:rsidRPr="00632359">
        <w:rPr>
          <w:rFonts w:cs="Arial"/>
        </w:rPr>
        <w:t>Д</w:t>
      </w:r>
      <w:r w:rsidR="00994569" w:rsidRPr="00632359">
        <w:rPr>
          <w:rFonts w:cs="Arial"/>
        </w:rPr>
        <w:t>епартаментом</w:t>
      </w:r>
      <w:r w:rsidR="008717A8" w:rsidRPr="00632359">
        <w:rPr>
          <w:rFonts w:cs="Arial"/>
        </w:rPr>
        <w:t xml:space="preserve"> образования, науки и молодежной политики Воронежской области</w:t>
      </w:r>
      <w:r w:rsidR="00994569" w:rsidRPr="00632359">
        <w:rPr>
          <w:rFonts w:cs="Arial"/>
        </w:rPr>
        <w:t xml:space="preserve"> и администрацией </w:t>
      </w:r>
      <w:r w:rsidR="009218A9" w:rsidRPr="00632359">
        <w:rPr>
          <w:rFonts w:cs="Arial"/>
        </w:rPr>
        <w:t xml:space="preserve">Подгоренского муниципального района Воронежской области </w:t>
      </w:r>
      <w:r w:rsidR="00994569" w:rsidRPr="00632359">
        <w:rPr>
          <w:rFonts w:cs="Arial"/>
        </w:rPr>
        <w:t xml:space="preserve">соглашения о предоставлении иных межбюджетных трансфертов (далее - соглашение) в форме электронного документа с использованием государственной интегрированной системы управления общественными финансами </w:t>
      </w:r>
      <w:r w:rsidR="00372EC0" w:rsidRPr="00632359">
        <w:rPr>
          <w:rFonts w:cs="Arial"/>
        </w:rPr>
        <w:t>«Электронный бюджет»</w:t>
      </w:r>
      <w:r w:rsidR="00994569" w:rsidRPr="00632359">
        <w:rPr>
          <w:rFonts w:cs="Arial"/>
        </w:rPr>
        <w:t xml:space="preserve"> по форме, аналогичной типовой форме, утвержденной Министерством финансов Российской Федерации.</w:t>
      </w:r>
    </w:p>
    <w:p w:rsidR="00994569" w:rsidRPr="00632359" w:rsidRDefault="002338FD" w:rsidP="00632359">
      <w:pPr>
        <w:widowControl w:val="0"/>
        <w:autoSpaceDE w:val="0"/>
        <w:autoSpaceDN w:val="0"/>
        <w:ind w:firstLine="709"/>
        <w:rPr>
          <w:rFonts w:cs="Arial"/>
        </w:rPr>
      </w:pPr>
      <w:bookmarkStart w:id="1" w:name="P51"/>
      <w:bookmarkEnd w:id="1"/>
      <w:r w:rsidRPr="00632359">
        <w:rPr>
          <w:rFonts w:cs="Arial"/>
        </w:rPr>
        <w:t xml:space="preserve">2. </w:t>
      </w:r>
      <w:r w:rsidR="00994569" w:rsidRPr="00632359">
        <w:rPr>
          <w:rFonts w:cs="Arial"/>
        </w:rPr>
        <w:t>Размер иного межбюджетного трансферта i-</w:t>
      </w:r>
      <w:r w:rsidR="00162D7E" w:rsidRPr="00632359">
        <w:rPr>
          <w:rFonts w:cs="Arial"/>
        </w:rPr>
        <w:t>й</w:t>
      </w:r>
      <w:r w:rsidR="00994569" w:rsidRPr="00632359">
        <w:rPr>
          <w:rFonts w:cs="Arial"/>
        </w:rPr>
        <w:t xml:space="preserve"> </w:t>
      </w:r>
      <w:r w:rsidR="00162D7E" w:rsidRPr="00632359">
        <w:rPr>
          <w:rFonts w:cs="Arial"/>
        </w:rPr>
        <w:t>обще</w:t>
      </w:r>
      <w:r w:rsidR="00994569" w:rsidRPr="00632359">
        <w:rPr>
          <w:rFonts w:cs="Arial"/>
        </w:rPr>
        <w:t>образова</w:t>
      </w:r>
      <w:r w:rsidR="00162D7E" w:rsidRPr="00632359">
        <w:rPr>
          <w:rFonts w:cs="Arial"/>
        </w:rPr>
        <w:t>тельной организации Подгоренского муниципального района</w:t>
      </w:r>
      <w:r w:rsidR="00994569" w:rsidRPr="00632359">
        <w:rPr>
          <w:rFonts w:cs="Arial"/>
        </w:rPr>
        <w:t xml:space="preserve"> Воронежской области (T1i) определяется по следующей формуле:</w:t>
      </w:r>
    </w:p>
    <w:p w:rsidR="00994569" w:rsidRPr="00632359" w:rsidRDefault="00994569" w:rsidP="00632359">
      <w:pPr>
        <w:widowControl w:val="0"/>
        <w:autoSpaceDE w:val="0"/>
        <w:autoSpaceDN w:val="0"/>
        <w:ind w:firstLine="709"/>
        <w:rPr>
          <w:rFonts w:cs="Arial"/>
          <w:lang w:val="en-US"/>
        </w:rPr>
      </w:pPr>
      <w:r w:rsidRPr="00632359">
        <w:rPr>
          <w:rFonts w:cs="Arial"/>
          <w:lang w:val="en-US"/>
        </w:rPr>
        <w:t>T1i = T</w:t>
      </w:r>
      <w:proofErr w:type="spellStart"/>
      <w:r w:rsidRPr="00632359">
        <w:rPr>
          <w:rFonts w:cs="Arial"/>
        </w:rPr>
        <w:t>кр</w:t>
      </w:r>
      <w:proofErr w:type="spellEnd"/>
      <w:r w:rsidRPr="00632359">
        <w:rPr>
          <w:rFonts w:cs="Arial"/>
          <w:lang w:val="en-US"/>
        </w:rPr>
        <w:t xml:space="preserve"> x H1 x N</w:t>
      </w:r>
      <w:r w:rsidRPr="00632359">
        <w:rPr>
          <w:rFonts w:cs="Arial"/>
        </w:rPr>
        <w:t>м</w:t>
      </w:r>
      <w:r w:rsidRPr="00632359">
        <w:rPr>
          <w:rFonts w:cs="Arial"/>
          <w:lang w:val="en-US"/>
        </w:rPr>
        <w:t xml:space="preserve"> x S</w:t>
      </w:r>
      <w:proofErr w:type="spellStart"/>
      <w:r w:rsidRPr="00632359">
        <w:rPr>
          <w:rFonts w:cs="Arial"/>
        </w:rPr>
        <w:t>взн</w:t>
      </w:r>
      <w:proofErr w:type="spellEnd"/>
      <w:r w:rsidRPr="00632359">
        <w:rPr>
          <w:rFonts w:cs="Arial"/>
          <w:lang w:val="en-US"/>
        </w:rPr>
        <w:t>,</w:t>
      </w:r>
    </w:p>
    <w:p w:rsidR="00994569" w:rsidRPr="00632359" w:rsidRDefault="00994569" w:rsidP="00632359">
      <w:pPr>
        <w:widowControl w:val="0"/>
        <w:autoSpaceDE w:val="0"/>
        <w:autoSpaceDN w:val="0"/>
        <w:ind w:firstLine="709"/>
        <w:rPr>
          <w:rFonts w:cs="Arial"/>
        </w:rPr>
      </w:pPr>
      <w:r w:rsidRPr="00632359">
        <w:rPr>
          <w:rFonts w:cs="Arial"/>
        </w:rPr>
        <w:t>где:</w:t>
      </w:r>
    </w:p>
    <w:p w:rsidR="00994569" w:rsidRPr="00632359" w:rsidRDefault="00994569" w:rsidP="00632359">
      <w:pPr>
        <w:widowControl w:val="0"/>
        <w:autoSpaceDE w:val="0"/>
        <w:autoSpaceDN w:val="0"/>
        <w:ind w:firstLine="709"/>
        <w:rPr>
          <w:rFonts w:cs="Arial"/>
        </w:rPr>
      </w:pPr>
      <w:proofErr w:type="spellStart"/>
      <w:r w:rsidRPr="00632359">
        <w:rPr>
          <w:rFonts w:cs="Arial"/>
        </w:rPr>
        <w:t>Tкр</w:t>
      </w:r>
      <w:proofErr w:type="spellEnd"/>
      <w:r w:rsidRPr="00632359">
        <w:rPr>
          <w:rFonts w:cs="Arial"/>
        </w:rPr>
        <w:t xml:space="preserve"> - 5000 рублей - размер выплаты ежемесячного денежного вознаграждения за классное руководство педагогическим работникам муниципальных общеобразовательных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994569" w:rsidRPr="00632359" w:rsidRDefault="00994569" w:rsidP="00632359">
      <w:pPr>
        <w:widowControl w:val="0"/>
        <w:autoSpaceDE w:val="0"/>
        <w:autoSpaceDN w:val="0"/>
        <w:ind w:firstLine="709"/>
        <w:rPr>
          <w:rFonts w:cs="Arial"/>
          <w:w w:val="105"/>
        </w:rPr>
      </w:pPr>
      <w:r w:rsidRPr="00632359">
        <w:rPr>
          <w:rFonts w:cs="Arial"/>
        </w:rPr>
        <w:t xml:space="preserve">H1 - </w:t>
      </w:r>
      <w:r w:rsidR="00162D7E" w:rsidRPr="00632359">
        <w:rPr>
          <w:rFonts w:cs="Arial"/>
        </w:rPr>
        <w:t>численность</w:t>
      </w:r>
      <w:r w:rsidRPr="00632359">
        <w:rPr>
          <w:rFonts w:cs="Arial"/>
        </w:rPr>
        <w:t xml:space="preserve"> </w:t>
      </w:r>
      <w:r w:rsidR="00162D7E" w:rsidRPr="00632359">
        <w:rPr>
          <w:rFonts w:cs="Arial"/>
        </w:rPr>
        <w:t>педагогических работников i-</w:t>
      </w:r>
      <w:proofErr w:type="spellStart"/>
      <w:r w:rsidR="00162D7E" w:rsidRPr="00632359">
        <w:rPr>
          <w:rFonts w:cs="Arial"/>
        </w:rPr>
        <w:t>го</w:t>
      </w:r>
      <w:proofErr w:type="spellEnd"/>
      <w:r w:rsidR="00162D7E" w:rsidRPr="00632359">
        <w:rPr>
          <w:rFonts w:cs="Arial"/>
        </w:rPr>
        <w:t xml:space="preserve"> общеобразовательной организаций </w:t>
      </w:r>
      <w:r w:rsidR="00162D7E" w:rsidRPr="00632359">
        <w:rPr>
          <w:rFonts w:cs="Arial"/>
          <w:w w:val="105"/>
        </w:rPr>
        <w:t>Подгоренского муниципального района Воронежской области</w:t>
      </w:r>
      <w:r w:rsidRPr="00632359">
        <w:rPr>
          <w:rFonts w:cs="Arial"/>
          <w:w w:val="105"/>
        </w:rPr>
        <w:t>;</w:t>
      </w:r>
    </w:p>
    <w:p w:rsidR="00994569" w:rsidRPr="00632359" w:rsidRDefault="00994569" w:rsidP="00632359">
      <w:pPr>
        <w:widowControl w:val="0"/>
        <w:autoSpaceDE w:val="0"/>
        <w:autoSpaceDN w:val="0"/>
        <w:ind w:firstLine="709"/>
        <w:rPr>
          <w:rFonts w:cs="Arial"/>
        </w:rPr>
      </w:pPr>
      <w:proofErr w:type="spellStart"/>
      <w:r w:rsidRPr="00632359">
        <w:rPr>
          <w:rFonts w:cs="Arial"/>
          <w:w w:val="105"/>
        </w:rPr>
        <w:t>Nм</w:t>
      </w:r>
      <w:proofErr w:type="spellEnd"/>
      <w:r w:rsidRPr="00632359">
        <w:rPr>
          <w:rFonts w:cs="Arial"/>
          <w:w w:val="105"/>
        </w:rPr>
        <w:t xml:space="preserve"> - количество месяцев в году, в которые выплачивается ежемесячное денежное вознаграждение</w:t>
      </w:r>
      <w:r w:rsidRPr="00632359">
        <w:rPr>
          <w:rFonts w:cs="Arial"/>
        </w:rPr>
        <w:t xml:space="preserve"> педагогическим работникам общеобразовательных организаций за классное руководство;</w:t>
      </w:r>
    </w:p>
    <w:p w:rsidR="00994569" w:rsidRPr="00632359" w:rsidRDefault="00994569" w:rsidP="00632359">
      <w:pPr>
        <w:widowControl w:val="0"/>
        <w:autoSpaceDE w:val="0"/>
        <w:autoSpaceDN w:val="0"/>
        <w:ind w:firstLine="709"/>
        <w:rPr>
          <w:rFonts w:cs="Arial"/>
        </w:rPr>
      </w:pPr>
      <w:proofErr w:type="spellStart"/>
      <w:r w:rsidRPr="00632359">
        <w:rPr>
          <w:rFonts w:cs="Arial"/>
        </w:rPr>
        <w:t>Sвзн</w:t>
      </w:r>
      <w:proofErr w:type="spellEnd"/>
      <w:r w:rsidRPr="00632359">
        <w:rPr>
          <w:rFonts w:cs="Arial"/>
        </w:rPr>
        <w:t xml:space="preserve"> - страховые взносы в государственные внебюджетные фонды.</w:t>
      </w:r>
    </w:p>
    <w:p w:rsidR="00FF3B70" w:rsidRPr="00632359" w:rsidRDefault="00632359" w:rsidP="00632359">
      <w:pPr>
        <w:pStyle w:val="a7"/>
        <w:widowControl w:val="0"/>
        <w:autoSpaceDE w:val="0"/>
        <w:autoSpaceDN w:val="0"/>
        <w:ind w:left="0" w:firstLine="709"/>
        <w:rPr>
          <w:rFonts w:cs="Arial"/>
        </w:rPr>
      </w:pPr>
      <w:r>
        <w:rPr>
          <w:rFonts w:cs="Arial"/>
        </w:rPr>
        <w:t xml:space="preserve"> </w:t>
      </w:r>
      <w:r w:rsidR="002338FD" w:rsidRPr="00632359">
        <w:rPr>
          <w:rFonts w:cs="Arial"/>
        </w:rPr>
        <w:t xml:space="preserve">3. </w:t>
      </w:r>
      <w:r w:rsidR="00151AD8" w:rsidRPr="00632359">
        <w:rPr>
          <w:rFonts w:cs="Arial"/>
        </w:rPr>
        <w:t>При этом нужно учитывать, что</w:t>
      </w:r>
      <w:r w:rsidR="00FF3B70" w:rsidRPr="00632359">
        <w:rPr>
          <w:rFonts w:cs="Arial"/>
        </w:rPr>
        <w:t xml:space="preserve"> класс-комплект, который в целях выплаты денежного вознаграждения принимается за один класс, может формироваться из обуч</w:t>
      </w:r>
      <w:r w:rsidR="00151AD8" w:rsidRPr="00632359">
        <w:rPr>
          <w:rFonts w:cs="Arial"/>
        </w:rPr>
        <w:t xml:space="preserve">ающихся </w:t>
      </w:r>
      <w:r w:rsidR="00FF3B70" w:rsidRPr="00632359">
        <w:rPr>
          <w:rFonts w:cs="Arial"/>
        </w:rPr>
        <w:t>I-IV классов в порядке, предусмотренном пунктом 10.15. СанПиН 2.4.2.2821-10 «</w:t>
      </w:r>
      <w:proofErr w:type="spellStart"/>
      <w:r w:rsidR="00FF3B70" w:rsidRPr="00632359">
        <w:rPr>
          <w:rFonts w:cs="Arial"/>
        </w:rPr>
        <w:t>Санитарно</w:t>
      </w:r>
      <w:proofErr w:type="spellEnd"/>
      <w:r w:rsidR="002338FD" w:rsidRPr="00632359">
        <w:rPr>
          <w:rFonts w:cs="Arial"/>
        </w:rPr>
        <w:t xml:space="preserve"> </w:t>
      </w:r>
      <w:r w:rsidR="00FF3B70" w:rsidRPr="00632359">
        <w:rPr>
          <w:rFonts w:cs="Arial"/>
        </w:rPr>
        <w:t>- 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w:t>
      </w:r>
      <w:r w:rsidR="00FF3B70" w:rsidRPr="00632359">
        <w:rPr>
          <w:rFonts w:cs="Arial"/>
          <w:spacing w:val="46"/>
        </w:rPr>
        <w:t xml:space="preserve"> </w:t>
      </w:r>
      <w:r w:rsidR="00FF3B70" w:rsidRPr="00632359">
        <w:rPr>
          <w:rFonts w:cs="Arial"/>
        </w:rPr>
        <w:t>г.</w:t>
      </w:r>
      <w:r w:rsidR="002338FD" w:rsidRPr="00632359">
        <w:rPr>
          <w:rFonts w:cs="Arial"/>
        </w:rPr>
        <w:t xml:space="preserve"> </w:t>
      </w:r>
      <w:r w:rsidR="00FF3B70" w:rsidRPr="00632359">
        <w:rPr>
          <w:rFonts w:cs="Arial"/>
        </w:rPr>
        <w:t xml:space="preserve">№ 189 (далее </w:t>
      </w:r>
      <w:r w:rsidR="00FF3B70" w:rsidRPr="00632359">
        <w:rPr>
          <w:rFonts w:cs="Arial"/>
          <w:w w:val="90"/>
        </w:rPr>
        <w:t xml:space="preserve">— </w:t>
      </w:r>
      <w:r w:rsidR="00FF3B70" w:rsidRPr="00632359">
        <w:rPr>
          <w:rFonts w:cs="Arial"/>
        </w:rPr>
        <w:t>Постановление № 189, СанПиН 2.4.2.2821-10).</w:t>
      </w:r>
    </w:p>
    <w:p w:rsidR="00DA4515" w:rsidRPr="00632359" w:rsidRDefault="00FF3B70" w:rsidP="00632359">
      <w:pPr>
        <w:widowControl w:val="0"/>
        <w:autoSpaceDE w:val="0"/>
        <w:autoSpaceDN w:val="0"/>
        <w:ind w:firstLine="709"/>
        <w:rPr>
          <w:rFonts w:cs="Arial"/>
          <w:w w:val="105"/>
        </w:rPr>
      </w:pPr>
      <w:r w:rsidRPr="00632359">
        <w:rPr>
          <w:rFonts w:cs="Arial"/>
        </w:rPr>
        <w:t>Так, в малокомплектных сельских организациях, осуществляющих образовательну</w:t>
      </w:r>
      <w:r w:rsidR="00DA4515" w:rsidRPr="00632359">
        <w:rPr>
          <w:rFonts w:cs="Arial"/>
        </w:rPr>
        <w:t>ю</w:t>
      </w:r>
      <w:r w:rsidRPr="00632359">
        <w:rPr>
          <w:rFonts w:cs="Arial"/>
        </w:rPr>
        <w:t xml:space="preserve"> деятель</w:t>
      </w:r>
      <w:r w:rsidR="00DA4515" w:rsidRPr="00632359">
        <w:rPr>
          <w:rFonts w:cs="Arial"/>
        </w:rPr>
        <w:t>ность и в</w:t>
      </w:r>
      <w:r w:rsidRPr="00632359">
        <w:rPr>
          <w:rFonts w:cs="Arial"/>
          <w:i/>
        </w:rPr>
        <w:t xml:space="preserve"> </w:t>
      </w:r>
      <w:r w:rsidRPr="00632359">
        <w:rPr>
          <w:rFonts w:cs="Arial"/>
        </w:rPr>
        <w:t xml:space="preserve">зависимости </w:t>
      </w:r>
      <w:r w:rsidR="00DA4515" w:rsidRPr="00632359">
        <w:rPr>
          <w:rFonts w:cs="Arial"/>
        </w:rPr>
        <w:t>от</w:t>
      </w:r>
      <w:r w:rsidRPr="00632359">
        <w:rPr>
          <w:rFonts w:cs="Arial"/>
        </w:rPr>
        <w:t xml:space="preserve"> конкретных условий, числа обучающихся, их возраст</w:t>
      </w:r>
      <w:r w:rsidR="00DA4515" w:rsidRPr="00632359">
        <w:rPr>
          <w:rFonts w:cs="Arial"/>
        </w:rPr>
        <w:t>ных</w:t>
      </w:r>
      <w:r w:rsidRPr="00632359">
        <w:rPr>
          <w:rFonts w:cs="Arial"/>
        </w:rPr>
        <w:t xml:space="preserve"> особе</w:t>
      </w:r>
      <w:r w:rsidR="00DA4515" w:rsidRPr="00632359">
        <w:rPr>
          <w:rFonts w:cs="Arial"/>
        </w:rPr>
        <w:t>нност</w:t>
      </w:r>
      <w:r w:rsidRPr="00632359">
        <w:rPr>
          <w:rFonts w:cs="Arial"/>
        </w:rPr>
        <w:t>ей допускается формирование классов- комплектов из обучающихся начального</w:t>
      </w:r>
      <w:r w:rsidR="00632359">
        <w:rPr>
          <w:rFonts w:cs="Arial"/>
        </w:rPr>
        <w:t xml:space="preserve"> </w:t>
      </w:r>
      <w:r w:rsidRPr="00632359">
        <w:rPr>
          <w:rFonts w:cs="Arial"/>
        </w:rPr>
        <w:t>общего</w:t>
      </w:r>
      <w:r w:rsidR="00632359">
        <w:rPr>
          <w:rFonts w:cs="Arial"/>
        </w:rPr>
        <w:t xml:space="preserve"> </w:t>
      </w:r>
      <w:r w:rsidRPr="00632359">
        <w:rPr>
          <w:rFonts w:cs="Arial"/>
        </w:rPr>
        <w:t>образования.</w:t>
      </w:r>
      <w:r w:rsidR="00632359">
        <w:rPr>
          <w:rFonts w:cs="Arial"/>
        </w:rPr>
        <w:t xml:space="preserve"> </w:t>
      </w:r>
      <w:r w:rsidRPr="00632359">
        <w:rPr>
          <w:rFonts w:cs="Arial"/>
        </w:rPr>
        <w:t>Оптимальным</w:t>
      </w:r>
      <w:r w:rsidR="00632359">
        <w:rPr>
          <w:rFonts w:cs="Arial"/>
        </w:rPr>
        <w:t xml:space="preserve"> </w:t>
      </w:r>
      <w:r w:rsidRPr="00632359">
        <w:rPr>
          <w:rFonts w:cs="Arial"/>
        </w:rPr>
        <w:t xml:space="preserve">при этом является раздельное обучение обучающихся начального общего образования </w:t>
      </w:r>
      <w:r w:rsidRPr="00632359">
        <w:rPr>
          <w:rFonts w:cs="Arial"/>
        </w:rPr>
        <w:lastRenderedPageBreak/>
        <w:t>разного</w:t>
      </w:r>
      <w:r w:rsidRPr="00632359">
        <w:rPr>
          <w:rFonts w:cs="Arial"/>
          <w:spacing w:val="28"/>
        </w:rPr>
        <w:t xml:space="preserve"> </w:t>
      </w:r>
      <w:r w:rsidRPr="00632359">
        <w:rPr>
          <w:rFonts w:cs="Arial"/>
          <w:w w:val="105"/>
        </w:rPr>
        <w:t>возраста.</w:t>
      </w:r>
    </w:p>
    <w:p w:rsidR="00FF3B70" w:rsidRPr="00632359" w:rsidRDefault="00DA4515" w:rsidP="00632359">
      <w:pPr>
        <w:widowControl w:val="0"/>
        <w:autoSpaceDE w:val="0"/>
        <w:autoSpaceDN w:val="0"/>
        <w:ind w:firstLine="709"/>
        <w:rPr>
          <w:rFonts w:cs="Arial"/>
        </w:rPr>
      </w:pPr>
      <w:r w:rsidRPr="00632359">
        <w:rPr>
          <w:rFonts w:cs="Arial"/>
          <w:w w:val="105"/>
        </w:rPr>
        <w:t>П</w:t>
      </w:r>
      <w:r w:rsidR="00FF3B70" w:rsidRPr="00632359">
        <w:rPr>
          <w:rFonts w:cs="Arial"/>
          <w:w w:val="105"/>
        </w:rPr>
        <w:t xml:space="preserve">ри объединении обучающихся начального </w:t>
      </w:r>
      <w:r w:rsidRPr="00632359">
        <w:rPr>
          <w:rFonts w:cs="Arial"/>
          <w:w w:val="105"/>
        </w:rPr>
        <w:t>общего</w:t>
      </w:r>
      <w:r w:rsidR="00FF3B70" w:rsidRPr="00632359">
        <w:rPr>
          <w:rFonts w:cs="Arial"/>
          <w:w w:val="105"/>
        </w:rPr>
        <w:t xml:space="preserve"> обр</w:t>
      </w:r>
      <w:r w:rsidRPr="00632359">
        <w:rPr>
          <w:rFonts w:cs="Arial"/>
          <w:w w:val="105"/>
        </w:rPr>
        <w:t>азо</w:t>
      </w:r>
      <w:r w:rsidR="00FF3B70" w:rsidRPr="00632359">
        <w:rPr>
          <w:rFonts w:cs="Arial"/>
          <w:w w:val="105"/>
        </w:rPr>
        <w:t>вания в класс- комплект о</w:t>
      </w:r>
      <w:r w:rsidR="00FF3B70" w:rsidRPr="00632359">
        <w:rPr>
          <w:rFonts w:cs="Arial"/>
        </w:rPr>
        <w:t>птимальным является создание его из двух классов: 1 и 3 классов</w:t>
      </w:r>
      <w:r w:rsidR="00FF3B70" w:rsidRPr="00632359">
        <w:rPr>
          <w:rFonts w:cs="Arial"/>
          <w:spacing w:val="24"/>
        </w:rPr>
        <w:t xml:space="preserve"> </w:t>
      </w:r>
      <w:r w:rsidR="00FF3B70" w:rsidRPr="00632359">
        <w:rPr>
          <w:rFonts w:cs="Arial"/>
        </w:rPr>
        <w:t>(1+3),</w:t>
      </w:r>
      <w:r w:rsidRPr="00632359">
        <w:rPr>
          <w:rFonts w:cs="Arial"/>
        </w:rPr>
        <w:t xml:space="preserve"> </w:t>
      </w:r>
      <w:r w:rsidR="00FF3B70" w:rsidRPr="00632359">
        <w:rPr>
          <w:rFonts w:cs="Arial"/>
        </w:rPr>
        <w:t>2 и 3 классов (2+3), 2 и 4 классов (2+4).</w:t>
      </w:r>
      <w:r w:rsidR="00632359">
        <w:rPr>
          <w:rFonts w:cs="Arial"/>
        </w:rPr>
        <w:t xml:space="preserve"> </w:t>
      </w:r>
      <w:r w:rsidR="00FF3B70" w:rsidRPr="00632359">
        <w:rPr>
          <w:rFonts w:cs="Arial"/>
        </w:rPr>
        <w:t>Для</w:t>
      </w:r>
      <w:r w:rsidR="00632359">
        <w:rPr>
          <w:rFonts w:cs="Arial"/>
        </w:rPr>
        <w:t xml:space="preserve"> </w:t>
      </w:r>
      <w:r w:rsidR="00FF3B70" w:rsidRPr="00632359">
        <w:rPr>
          <w:rFonts w:cs="Arial"/>
        </w:rPr>
        <w:t>предупреждения</w:t>
      </w:r>
      <w:r w:rsidR="00632359">
        <w:rPr>
          <w:rFonts w:cs="Arial"/>
        </w:rPr>
        <w:t xml:space="preserve"> </w:t>
      </w:r>
      <w:r w:rsidR="00FF3B70" w:rsidRPr="00632359">
        <w:rPr>
          <w:rFonts w:cs="Arial"/>
        </w:rPr>
        <w:t>утомления обучающихся необходимо сокращать</w:t>
      </w:r>
      <w:r w:rsidR="00632359">
        <w:rPr>
          <w:rFonts w:cs="Arial"/>
        </w:rPr>
        <w:t xml:space="preserve"> </w:t>
      </w:r>
      <w:r w:rsidR="00FF3B70" w:rsidRPr="00632359">
        <w:rPr>
          <w:rFonts w:cs="Arial"/>
        </w:rPr>
        <w:t>продолжительность</w:t>
      </w:r>
      <w:r w:rsidR="00632359">
        <w:rPr>
          <w:rFonts w:cs="Arial"/>
        </w:rPr>
        <w:t xml:space="preserve"> </w:t>
      </w:r>
      <w:r w:rsidR="00FF3B70" w:rsidRPr="00632359">
        <w:rPr>
          <w:rFonts w:cs="Arial"/>
        </w:rPr>
        <w:t>совмещенных</w:t>
      </w:r>
      <w:r w:rsidR="00632359">
        <w:rPr>
          <w:rFonts w:cs="Arial"/>
        </w:rPr>
        <w:t xml:space="preserve"> </w:t>
      </w:r>
      <w:r w:rsidR="00FF3B70" w:rsidRPr="00632359">
        <w:rPr>
          <w:rFonts w:cs="Arial"/>
        </w:rPr>
        <w:t>(особенно 4-х и 5-х) уроков на 5 - 10 мин. (кроме урока физической культуры). Наполняемость классов-комплект</w:t>
      </w:r>
      <w:r w:rsidRPr="00632359">
        <w:rPr>
          <w:rFonts w:cs="Arial"/>
        </w:rPr>
        <w:t>ов должна соответствовать таблице</w:t>
      </w:r>
      <w:r w:rsidR="00FF3B70" w:rsidRPr="00632359">
        <w:rPr>
          <w:rFonts w:cs="Arial"/>
        </w:rPr>
        <w:t>.</w:t>
      </w:r>
    </w:p>
    <w:p w:rsidR="00FF3B70" w:rsidRPr="00632359" w:rsidRDefault="00FF3B70" w:rsidP="00632359">
      <w:pPr>
        <w:widowControl w:val="0"/>
        <w:autoSpaceDE w:val="0"/>
        <w:autoSpaceDN w:val="0"/>
        <w:ind w:firstLine="709"/>
        <w:rPr>
          <w:rFonts w:cs="Arial"/>
        </w:rPr>
      </w:pPr>
      <w:r w:rsidRPr="00632359">
        <w:rPr>
          <w:rFonts w:cs="Arial"/>
        </w:rPr>
        <w:t>Таблица 1</w:t>
      </w:r>
    </w:p>
    <w:p w:rsidR="00FF3B70" w:rsidRPr="00632359" w:rsidRDefault="00DA4515" w:rsidP="00632359">
      <w:pPr>
        <w:widowControl w:val="0"/>
        <w:autoSpaceDE w:val="0"/>
        <w:autoSpaceDN w:val="0"/>
        <w:ind w:firstLine="709"/>
        <w:rPr>
          <w:rFonts w:cs="Arial"/>
        </w:rPr>
      </w:pPr>
      <w:r w:rsidRPr="00632359">
        <w:rPr>
          <w:rFonts w:cs="Arial"/>
          <w:w w:val="110"/>
        </w:rPr>
        <w:t>Н</w:t>
      </w:r>
      <w:r w:rsidR="00FF3B70" w:rsidRPr="00632359">
        <w:rPr>
          <w:rFonts w:cs="Arial"/>
          <w:w w:val="110"/>
        </w:rPr>
        <w:t>аполняемость классов-комплектов</w:t>
      </w:r>
    </w:p>
    <w:tbl>
      <w:tblPr>
        <w:tblW w:w="0" w:type="auto"/>
        <w:tblInd w:w="1086"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CellMar>
          <w:left w:w="0" w:type="dxa"/>
          <w:right w:w="0" w:type="dxa"/>
        </w:tblCellMar>
        <w:tblLook w:val="01E0" w:firstRow="1" w:lastRow="1" w:firstColumn="1" w:lastColumn="1" w:noHBand="0" w:noVBand="0"/>
      </w:tblPr>
      <w:tblGrid>
        <w:gridCol w:w="3742"/>
        <w:gridCol w:w="3516"/>
      </w:tblGrid>
      <w:tr w:rsidR="00FF3B70" w:rsidRPr="00632359" w:rsidTr="00DB122A">
        <w:trPr>
          <w:trHeight w:val="853"/>
        </w:trPr>
        <w:tc>
          <w:tcPr>
            <w:tcW w:w="3742" w:type="dxa"/>
            <w:shd w:val="clear" w:color="auto" w:fill="auto"/>
          </w:tcPr>
          <w:p w:rsidR="000B0A64" w:rsidRPr="00632359" w:rsidRDefault="00FF3B70" w:rsidP="00632359">
            <w:pPr>
              <w:widowControl w:val="0"/>
              <w:autoSpaceDE w:val="0"/>
              <w:autoSpaceDN w:val="0"/>
              <w:ind w:firstLine="709"/>
              <w:rPr>
                <w:rFonts w:cs="Arial"/>
                <w:w w:val="95"/>
              </w:rPr>
            </w:pPr>
            <w:r w:rsidRPr="00632359">
              <w:rPr>
                <w:rFonts w:cs="Arial"/>
                <w:w w:val="95"/>
              </w:rPr>
              <w:t>Классы, объединяемые</w:t>
            </w:r>
          </w:p>
          <w:p w:rsidR="00FF3B70" w:rsidRPr="00632359" w:rsidRDefault="00FF3B70" w:rsidP="00632359">
            <w:pPr>
              <w:widowControl w:val="0"/>
              <w:autoSpaceDE w:val="0"/>
              <w:autoSpaceDN w:val="0"/>
              <w:ind w:firstLine="709"/>
              <w:rPr>
                <w:rFonts w:cs="Arial"/>
              </w:rPr>
            </w:pPr>
            <w:r w:rsidRPr="00632359">
              <w:rPr>
                <w:rFonts w:cs="Arial"/>
                <w:w w:val="95"/>
              </w:rPr>
              <w:t>в класс</w:t>
            </w:r>
            <w:r w:rsidR="000B0A64" w:rsidRPr="00632359">
              <w:rPr>
                <w:rFonts w:cs="Arial"/>
                <w:w w:val="95"/>
              </w:rPr>
              <w:t xml:space="preserve"> -</w:t>
            </w:r>
            <w:r w:rsidRPr="00632359">
              <w:rPr>
                <w:rFonts w:cs="Arial"/>
                <w:w w:val="95"/>
              </w:rPr>
              <w:t xml:space="preserve"> </w:t>
            </w:r>
            <w:r w:rsidRPr="00632359">
              <w:rPr>
                <w:rFonts w:cs="Arial"/>
              </w:rPr>
              <w:t>комплект</w:t>
            </w:r>
          </w:p>
        </w:tc>
        <w:tc>
          <w:tcPr>
            <w:tcW w:w="3516" w:type="dxa"/>
            <w:shd w:val="clear" w:color="auto" w:fill="auto"/>
          </w:tcPr>
          <w:p w:rsidR="00FF3B70" w:rsidRPr="00632359" w:rsidRDefault="00FF3B70" w:rsidP="00632359">
            <w:pPr>
              <w:widowControl w:val="0"/>
              <w:autoSpaceDE w:val="0"/>
              <w:autoSpaceDN w:val="0"/>
              <w:ind w:firstLine="709"/>
              <w:rPr>
                <w:rFonts w:cs="Arial"/>
              </w:rPr>
            </w:pPr>
            <w:r w:rsidRPr="00632359">
              <w:rPr>
                <w:rFonts w:cs="Arial"/>
              </w:rPr>
              <w:t>Количество обучающихся в классе-комплекте, человек</w:t>
            </w:r>
          </w:p>
        </w:tc>
      </w:tr>
      <w:tr w:rsidR="00FF3B70" w:rsidRPr="00632359" w:rsidTr="00DB122A">
        <w:trPr>
          <w:trHeight w:val="513"/>
        </w:trPr>
        <w:tc>
          <w:tcPr>
            <w:tcW w:w="3742" w:type="dxa"/>
            <w:shd w:val="clear" w:color="auto" w:fill="auto"/>
          </w:tcPr>
          <w:p w:rsidR="00FF3B70" w:rsidRPr="00632359" w:rsidRDefault="00FF3B70" w:rsidP="00632359">
            <w:pPr>
              <w:widowControl w:val="0"/>
              <w:autoSpaceDE w:val="0"/>
              <w:autoSpaceDN w:val="0"/>
              <w:ind w:firstLine="709"/>
              <w:rPr>
                <w:rFonts w:cs="Arial"/>
                <w:lang w:val="en-US"/>
              </w:rPr>
            </w:pPr>
            <w:proofErr w:type="spellStart"/>
            <w:r w:rsidRPr="00632359">
              <w:rPr>
                <w:rFonts w:cs="Arial"/>
                <w:w w:val="75"/>
                <w:lang w:val="en-US"/>
              </w:rPr>
              <w:t>i</w:t>
            </w:r>
            <w:proofErr w:type="spellEnd"/>
            <w:r w:rsidRPr="00632359">
              <w:rPr>
                <w:rFonts w:cs="Arial"/>
                <w:w w:val="75"/>
                <w:lang w:val="en-US"/>
              </w:rPr>
              <w:t xml:space="preserve"> </w:t>
            </w:r>
            <w:r w:rsidRPr="00632359">
              <w:rPr>
                <w:rFonts w:cs="Arial"/>
                <w:color w:val="131313"/>
                <w:w w:val="75"/>
                <w:lang w:val="en-US"/>
              </w:rPr>
              <w:t xml:space="preserve">+ </w:t>
            </w:r>
            <w:r w:rsidRPr="00632359">
              <w:rPr>
                <w:rFonts w:cs="Arial"/>
                <w:w w:val="75"/>
                <w:lang w:val="en-US"/>
              </w:rPr>
              <w:t>з</w:t>
            </w:r>
          </w:p>
        </w:tc>
        <w:tc>
          <w:tcPr>
            <w:tcW w:w="3516" w:type="dxa"/>
            <w:shd w:val="clear" w:color="auto" w:fill="auto"/>
          </w:tcPr>
          <w:p w:rsidR="00FF3B70" w:rsidRPr="00632359" w:rsidRDefault="00FF3B70" w:rsidP="00632359">
            <w:pPr>
              <w:widowControl w:val="0"/>
              <w:autoSpaceDE w:val="0"/>
              <w:autoSpaceDN w:val="0"/>
              <w:ind w:firstLine="709"/>
              <w:rPr>
                <w:rFonts w:cs="Arial"/>
                <w:lang w:val="en-US"/>
              </w:rPr>
            </w:pPr>
            <w:r w:rsidRPr="00632359">
              <w:rPr>
                <w:rFonts w:cs="Arial"/>
                <w:lang w:val="en-US"/>
              </w:rPr>
              <w:t>8 - 10</w:t>
            </w:r>
          </w:p>
        </w:tc>
      </w:tr>
      <w:tr w:rsidR="00FF3B70" w:rsidRPr="00632359" w:rsidTr="00DB122A">
        <w:trPr>
          <w:trHeight w:val="503"/>
        </w:trPr>
        <w:tc>
          <w:tcPr>
            <w:tcW w:w="3742" w:type="dxa"/>
            <w:shd w:val="clear" w:color="auto" w:fill="auto"/>
          </w:tcPr>
          <w:p w:rsidR="00FF3B70" w:rsidRPr="00632359" w:rsidRDefault="00FF3B70" w:rsidP="00632359">
            <w:pPr>
              <w:widowControl w:val="0"/>
              <w:autoSpaceDE w:val="0"/>
              <w:autoSpaceDN w:val="0"/>
              <w:ind w:firstLine="709"/>
              <w:rPr>
                <w:rFonts w:cs="Arial"/>
                <w:lang w:val="en-US"/>
              </w:rPr>
            </w:pPr>
            <w:r w:rsidRPr="00632359">
              <w:rPr>
                <w:rFonts w:cs="Arial"/>
                <w:lang w:val="en-US"/>
              </w:rPr>
              <w:t>1 + 2</w:t>
            </w:r>
          </w:p>
        </w:tc>
        <w:tc>
          <w:tcPr>
            <w:tcW w:w="3516" w:type="dxa"/>
            <w:shd w:val="clear" w:color="auto" w:fill="auto"/>
          </w:tcPr>
          <w:p w:rsidR="00FF3B70" w:rsidRPr="00632359" w:rsidRDefault="00FF3B70" w:rsidP="00632359">
            <w:pPr>
              <w:widowControl w:val="0"/>
              <w:autoSpaceDE w:val="0"/>
              <w:autoSpaceDN w:val="0"/>
              <w:ind w:firstLine="709"/>
              <w:rPr>
                <w:rFonts w:cs="Arial"/>
                <w:lang w:val="en-US"/>
              </w:rPr>
            </w:pPr>
            <w:r w:rsidRPr="00632359">
              <w:rPr>
                <w:rFonts w:cs="Arial"/>
                <w:lang w:val="en-US"/>
              </w:rPr>
              <w:t>8 - 10</w:t>
            </w:r>
          </w:p>
        </w:tc>
      </w:tr>
      <w:tr w:rsidR="00632359" w:rsidRPr="00632359" w:rsidTr="00DB122A">
        <w:trPr>
          <w:trHeight w:val="522"/>
        </w:trPr>
        <w:tc>
          <w:tcPr>
            <w:tcW w:w="3742" w:type="dxa"/>
            <w:tcBorders>
              <w:bottom w:val="single" w:sz="6" w:space="0" w:color="484848"/>
            </w:tcBorders>
            <w:shd w:val="clear" w:color="auto" w:fill="auto"/>
          </w:tcPr>
          <w:p w:rsidR="00FF3B70" w:rsidRPr="00632359" w:rsidRDefault="00FF3B70" w:rsidP="00632359">
            <w:pPr>
              <w:widowControl w:val="0"/>
              <w:autoSpaceDE w:val="0"/>
              <w:autoSpaceDN w:val="0"/>
              <w:ind w:firstLine="709"/>
              <w:rPr>
                <w:rFonts w:cs="Arial"/>
                <w:lang w:val="en-US"/>
              </w:rPr>
            </w:pPr>
            <w:r w:rsidRPr="00632359">
              <w:rPr>
                <w:rFonts w:cs="Arial"/>
                <w:lang w:val="en-US"/>
              </w:rPr>
              <w:t xml:space="preserve">1 </w:t>
            </w:r>
            <w:r w:rsidRPr="00632359">
              <w:rPr>
                <w:rFonts w:cs="Arial"/>
                <w:i/>
                <w:color w:val="262626"/>
                <w:lang w:val="en-US"/>
              </w:rPr>
              <w:t xml:space="preserve">+ </w:t>
            </w:r>
            <w:r w:rsidRPr="00632359">
              <w:rPr>
                <w:rFonts w:cs="Arial"/>
                <w:lang w:val="en-US"/>
              </w:rPr>
              <w:t>4</w:t>
            </w:r>
          </w:p>
        </w:tc>
        <w:tc>
          <w:tcPr>
            <w:tcW w:w="3516" w:type="dxa"/>
            <w:shd w:val="clear" w:color="auto" w:fill="auto"/>
          </w:tcPr>
          <w:p w:rsidR="00FF3B70" w:rsidRPr="00632359" w:rsidRDefault="00FF3B70" w:rsidP="00632359">
            <w:pPr>
              <w:widowControl w:val="0"/>
              <w:autoSpaceDE w:val="0"/>
              <w:autoSpaceDN w:val="0"/>
              <w:ind w:firstLine="709"/>
              <w:rPr>
                <w:rFonts w:cs="Arial"/>
                <w:lang w:val="en-US"/>
              </w:rPr>
            </w:pPr>
            <w:r w:rsidRPr="00632359">
              <w:rPr>
                <w:rFonts w:cs="Arial"/>
                <w:lang w:val="en-US"/>
              </w:rPr>
              <w:t>8 - 10</w:t>
            </w:r>
          </w:p>
        </w:tc>
      </w:tr>
      <w:tr w:rsidR="00632359" w:rsidRPr="00632359" w:rsidTr="00DB122A">
        <w:trPr>
          <w:trHeight w:val="484"/>
        </w:trPr>
        <w:tc>
          <w:tcPr>
            <w:tcW w:w="3742" w:type="dxa"/>
            <w:tcBorders>
              <w:top w:val="single" w:sz="6" w:space="0" w:color="484848"/>
            </w:tcBorders>
            <w:shd w:val="clear" w:color="auto" w:fill="auto"/>
          </w:tcPr>
          <w:p w:rsidR="00FF3B70" w:rsidRPr="00632359" w:rsidRDefault="00FF3B70" w:rsidP="00632359">
            <w:pPr>
              <w:widowControl w:val="0"/>
              <w:autoSpaceDE w:val="0"/>
              <w:autoSpaceDN w:val="0"/>
              <w:ind w:firstLine="709"/>
              <w:rPr>
                <w:rFonts w:cs="Arial"/>
                <w:lang w:val="en-US"/>
              </w:rPr>
            </w:pPr>
            <w:r w:rsidRPr="00632359">
              <w:rPr>
                <w:rFonts w:cs="Arial"/>
                <w:lang w:val="en-US"/>
              </w:rPr>
              <w:t>2 + 3</w:t>
            </w:r>
          </w:p>
        </w:tc>
        <w:tc>
          <w:tcPr>
            <w:tcW w:w="3516" w:type="dxa"/>
            <w:shd w:val="clear" w:color="auto" w:fill="auto"/>
          </w:tcPr>
          <w:p w:rsidR="00FF3B70" w:rsidRPr="00632359" w:rsidRDefault="00FF3B70" w:rsidP="00632359">
            <w:pPr>
              <w:widowControl w:val="0"/>
              <w:autoSpaceDE w:val="0"/>
              <w:autoSpaceDN w:val="0"/>
              <w:ind w:firstLine="709"/>
              <w:rPr>
                <w:rFonts w:cs="Arial"/>
                <w:lang w:val="en-US"/>
              </w:rPr>
            </w:pPr>
            <w:r w:rsidRPr="00632359">
              <w:rPr>
                <w:rFonts w:cs="Arial"/>
                <w:lang w:val="en-US"/>
              </w:rPr>
              <w:t>10 - 12</w:t>
            </w:r>
          </w:p>
        </w:tc>
      </w:tr>
      <w:tr w:rsidR="00FF3B70" w:rsidRPr="00632359" w:rsidTr="00DB122A">
        <w:trPr>
          <w:trHeight w:val="513"/>
        </w:trPr>
        <w:tc>
          <w:tcPr>
            <w:tcW w:w="3742" w:type="dxa"/>
            <w:shd w:val="clear" w:color="auto" w:fill="auto"/>
          </w:tcPr>
          <w:p w:rsidR="00FF3B70" w:rsidRPr="00632359" w:rsidRDefault="00FF3B70" w:rsidP="00632359">
            <w:pPr>
              <w:widowControl w:val="0"/>
              <w:autoSpaceDE w:val="0"/>
              <w:autoSpaceDN w:val="0"/>
              <w:ind w:firstLine="709"/>
              <w:rPr>
                <w:rFonts w:cs="Arial"/>
                <w:lang w:val="en-US"/>
              </w:rPr>
            </w:pPr>
            <w:r w:rsidRPr="00632359">
              <w:rPr>
                <w:rFonts w:cs="Arial"/>
                <w:w w:val="110"/>
                <w:lang w:val="en-US"/>
              </w:rPr>
              <w:t>2+4</w:t>
            </w:r>
          </w:p>
        </w:tc>
        <w:tc>
          <w:tcPr>
            <w:tcW w:w="3516" w:type="dxa"/>
            <w:shd w:val="clear" w:color="auto" w:fill="auto"/>
          </w:tcPr>
          <w:p w:rsidR="00FF3B70" w:rsidRPr="00632359" w:rsidRDefault="00FF3B70" w:rsidP="00632359">
            <w:pPr>
              <w:widowControl w:val="0"/>
              <w:autoSpaceDE w:val="0"/>
              <w:autoSpaceDN w:val="0"/>
              <w:ind w:firstLine="709"/>
              <w:rPr>
                <w:rFonts w:cs="Arial"/>
                <w:lang w:val="en-US"/>
              </w:rPr>
            </w:pPr>
            <w:r w:rsidRPr="00632359">
              <w:rPr>
                <w:rFonts w:cs="Arial"/>
                <w:lang w:val="en-US"/>
              </w:rPr>
              <w:t xml:space="preserve">10 </w:t>
            </w:r>
            <w:r w:rsidRPr="00632359">
              <w:rPr>
                <w:rFonts w:cs="Arial"/>
                <w:color w:val="0E0E0E"/>
                <w:lang w:val="en-US"/>
              </w:rPr>
              <w:t xml:space="preserve">- </w:t>
            </w:r>
            <w:r w:rsidRPr="00632359">
              <w:rPr>
                <w:rFonts w:cs="Arial"/>
                <w:lang w:val="en-US"/>
              </w:rPr>
              <w:t>15</w:t>
            </w:r>
          </w:p>
        </w:tc>
      </w:tr>
      <w:tr w:rsidR="00FF3B70" w:rsidRPr="00632359" w:rsidTr="00DB122A">
        <w:trPr>
          <w:trHeight w:val="508"/>
        </w:trPr>
        <w:tc>
          <w:tcPr>
            <w:tcW w:w="3742" w:type="dxa"/>
            <w:shd w:val="clear" w:color="auto" w:fill="auto"/>
          </w:tcPr>
          <w:p w:rsidR="00FF3B70" w:rsidRPr="00632359" w:rsidRDefault="00FF3B70" w:rsidP="00632359">
            <w:pPr>
              <w:widowControl w:val="0"/>
              <w:autoSpaceDE w:val="0"/>
              <w:autoSpaceDN w:val="0"/>
              <w:ind w:firstLine="709"/>
              <w:rPr>
                <w:rFonts w:cs="Arial"/>
                <w:lang w:val="en-US"/>
              </w:rPr>
            </w:pPr>
            <w:r w:rsidRPr="00632359">
              <w:rPr>
                <w:rFonts w:cs="Arial"/>
                <w:lang w:val="en-US"/>
              </w:rPr>
              <w:t xml:space="preserve">3 </w:t>
            </w:r>
            <w:r w:rsidRPr="00632359">
              <w:rPr>
                <w:rFonts w:cs="Arial"/>
                <w:i/>
                <w:lang w:val="en-US"/>
              </w:rPr>
              <w:t xml:space="preserve">+ </w:t>
            </w:r>
            <w:r w:rsidRPr="00632359">
              <w:rPr>
                <w:rFonts w:cs="Arial"/>
                <w:lang w:val="en-US"/>
              </w:rPr>
              <w:t>4</w:t>
            </w:r>
          </w:p>
        </w:tc>
        <w:tc>
          <w:tcPr>
            <w:tcW w:w="3516" w:type="dxa"/>
            <w:shd w:val="clear" w:color="auto" w:fill="auto"/>
          </w:tcPr>
          <w:p w:rsidR="00FF3B70" w:rsidRPr="00632359" w:rsidRDefault="00FF3B70" w:rsidP="00632359">
            <w:pPr>
              <w:widowControl w:val="0"/>
              <w:autoSpaceDE w:val="0"/>
              <w:autoSpaceDN w:val="0"/>
              <w:ind w:firstLine="709"/>
              <w:rPr>
                <w:rFonts w:cs="Arial"/>
                <w:lang w:val="en-US"/>
              </w:rPr>
            </w:pPr>
            <w:r w:rsidRPr="00632359">
              <w:rPr>
                <w:rFonts w:cs="Arial"/>
                <w:lang w:val="en-US"/>
              </w:rPr>
              <w:t>10 - 15</w:t>
            </w:r>
          </w:p>
        </w:tc>
      </w:tr>
    </w:tbl>
    <w:p w:rsidR="00FF3B70" w:rsidRPr="00632359" w:rsidRDefault="00FF3B70" w:rsidP="00632359">
      <w:pPr>
        <w:widowControl w:val="0"/>
        <w:autoSpaceDE w:val="0"/>
        <w:autoSpaceDN w:val="0"/>
        <w:ind w:firstLine="709"/>
        <w:rPr>
          <w:rFonts w:cs="Arial"/>
        </w:rPr>
      </w:pPr>
      <w:r w:rsidRPr="00632359">
        <w:rPr>
          <w:rFonts w:cs="Arial"/>
          <w:w w:val="105"/>
        </w:rPr>
        <w:t>В таблице 1 указана предельная напо</w:t>
      </w:r>
      <w:r w:rsidR="00DA4515" w:rsidRPr="00632359">
        <w:rPr>
          <w:rFonts w:cs="Arial"/>
          <w:w w:val="105"/>
        </w:rPr>
        <w:t>л</w:t>
      </w:r>
      <w:r w:rsidRPr="00632359">
        <w:rPr>
          <w:rFonts w:cs="Arial"/>
          <w:w w:val="105"/>
        </w:rPr>
        <w:t>няемость класса-комплекта. В зависимости от конкретных условий и количества обучающихся классы- комплекты в составе 2 классов чаще всего формируются при меньшей наполняемости.</w:t>
      </w:r>
    </w:p>
    <w:p w:rsidR="00162D7E" w:rsidRPr="00632359" w:rsidRDefault="00D63E08" w:rsidP="00632359">
      <w:pPr>
        <w:widowControl w:val="0"/>
        <w:autoSpaceDE w:val="0"/>
        <w:autoSpaceDN w:val="0"/>
        <w:ind w:firstLine="709"/>
        <w:rPr>
          <w:rFonts w:cs="Arial"/>
        </w:rPr>
      </w:pPr>
      <w:r w:rsidRPr="00632359">
        <w:rPr>
          <w:rFonts w:cs="Arial"/>
        </w:rPr>
        <w:t>Денежное вознаграждение учитывается при исчислении среднего заработка для оплаты отпускных, осуществляемого в соответствии со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w:t>
      </w:r>
      <w:r w:rsidR="00C55D2E" w:rsidRPr="00632359">
        <w:rPr>
          <w:rFonts w:cs="Arial"/>
        </w:rPr>
        <w:t xml:space="preserve"> </w:t>
      </w:r>
      <w:r w:rsidRPr="00632359">
        <w:rPr>
          <w:rFonts w:cs="Arial"/>
        </w:rPr>
        <w:t>922</w:t>
      </w:r>
      <w:r w:rsidR="00632359">
        <w:rPr>
          <w:rFonts w:cs="Arial"/>
        </w:rPr>
        <w:t xml:space="preserve"> </w:t>
      </w:r>
      <w:r w:rsidRPr="00632359">
        <w:rPr>
          <w:rFonts w:cs="Arial"/>
        </w:rPr>
        <w:t>«Об особенностях порядка исчисления средней заработной платы» (с изменениями и дополнениями) (пункт 9 Разъяснений от 28 мая 2020 г.)</w:t>
      </w:r>
    </w:p>
    <w:p w:rsidR="003C14F6" w:rsidRPr="00632359" w:rsidRDefault="003C14F6" w:rsidP="00632359">
      <w:pPr>
        <w:widowControl w:val="0"/>
        <w:autoSpaceDE w:val="0"/>
        <w:autoSpaceDN w:val="0"/>
        <w:ind w:firstLine="709"/>
        <w:rPr>
          <w:rFonts w:cs="Arial"/>
        </w:rPr>
      </w:pPr>
      <w:r w:rsidRPr="00632359">
        <w:rPr>
          <w:rFonts w:cs="Arial"/>
        </w:rPr>
        <w:t>Денежное вознаграждение в размере 5</w:t>
      </w:r>
      <w:r w:rsidR="00632359">
        <w:rPr>
          <w:rFonts w:cs="Arial"/>
        </w:rPr>
        <w:t xml:space="preserve"> </w:t>
      </w:r>
      <w:r w:rsidRPr="00632359">
        <w:rPr>
          <w:rFonts w:cs="Arial"/>
        </w:rPr>
        <w:t>000 рублей выплачивается ежемесячно за полностью отработанное в календарном месяце время.</w:t>
      </w:r>
    </w:p>
    <w:p w:rsidR="003C14F6" w:rsidRPr="00632359" w:rsidRDefault="003C14F6" w:rsidP="00632359">
      <w:pPr>
        <w:widowControl w:val="0"/>
        <w:autoSpaceDE w:val="0"/>
        <w:autoSpaceDN w:val="0"/>
        <w:ind w:firstLine="709"/>
        <w:rPr>
          <w:rFonts w:cs="Arial"/>
        </w:rPr>
      </w:pPr>
      <w:r w:rsidRPr="00632359">
        <w:rPr>
          <w:rFonts w:cs="Arial"/>
        </w:rPr>
        <w:t>Если осуществление функций классного руководителя возложено на педагогического работника, например, с 15 числа, то размер денежного вознаграждения будет исчисляться пропорционально отработанному времени.</w:t>
      </w:r>
    </w:p>
    <w:p w:rsidR="003C14F6" w:rsidRPr="00632359" w:rsidRDefault="003C14F6" w:rsidP="00632359">
      <w:pPr>
        <w:widowControl w:val="0"/>
        <w:autoSpaceDE w:val="0"/>
        <w:autoSpaceDN w:val="0"/>
        <w:ind w:firstLine="709"/>
        <w:rPr>
          <w:rFonts w:cs="Arial"/>
        </w:rPr>
      </w:pPr>
      <w:r w:rsidRPr="00632359">
        <w:rPr>
          <w:rFonts w:cs="Arial"/>
        </w:rPr>
        <w:t>Осуществление классного руководства не входит в основные должностные обязанности учителей и других педагогических работников, а является для них дополнительной работой, которая может возлагаться на них только с их письменного согласия и за дополнительную плату компенсационного характера.</w:t>
      </w:r>
    </w:p>
    <w:p w:rsidR="001E623C" w:rsidRPr="00632359" w:rsidRDefault="00576133" w:rsidP="00576133">
      <w:pPr>
        <w:widowControl w:val="0"/>
        <w:autoSpaceDE w:val="0"/>
        <w:autoSpaceDN w:val="0"/>
        <w:ind w:left="4536" w:firstLine="0"/>
        <w:rPr>
          <w:rFonts w:cs="Arial"/>
          <w:spacing w:val="2"/>
          <w:shd w:val="clear" w:color="auto" w:fill="FFFFFF"/>
        </w:rPr>
      </w:pPr>
      <w:r>
        <w:rPr>
          <w:rFonts w:cs="Arial"/>
        </w:rPr>
        <w:br w:type="page"/>
      </w:r>
      <w:r w:rsidRPr="00632359">
        <w:rPr>
          <w:rFonts w:cs="Arial"/>
          <w:lang w:eastAsia="ar-SA"/>
        </w:rPr>
        <w:lastRenderedPageBreak/>
        <w:t>Приложение № 1</w:t>
      </w:r>
      <w:r w:rsidRPr="00576133">
        <w:rPr>
          <w:rFonts w:cs="Arial"/>
          <w:lang w:eastAsia="ar-SA"/>
        </w:rPr>
        <w:t xml:space="preserve"> </w:t>
      </w:r>
      <w:r w:rsidRPr="00632359">
        <w:rPr>
          <w:rFonts w:cs="Arial"/>
          <w:spacing w:val="2"/>
          <w:shd w:val="clear" w:color="auto" w:fill="FFFFFF"/>
        </w:rPr>
        <w:t xml:space="preserve">к </w:t>
      </w:r>
      <w:r w:rsidRPr="00632359">
        <w:rPr>
          <w:rFonts w:cs="Arial"/>
        </w:rPr>
        <w:t>постановлению</w:t>
      </w:r>
      <w:r w:rsidRPr="00632359">
        <w:rPr>
          <w:rFonts w:cs="Arial"/>
          <w:spacing w:val="2"/>
          <w:shd w:val="clear" w:color="auto" w:fill="FFFFFF"/>
        </w:rPr>
        <w:t xml:space="preserve"> администрации</w:t>
      </w:r>
      <w:r>
        <w:rPr>
          <w:rFonts w:cs="Arial"/>
          <w:spacing w:val="2"/>
          <w:shd w:val="clear" w:color="auto" w:fill="FFFFFF"/>
        </w:rPr>
        <w:t xml:space="preserve"> </w:t>
      </w:r>
      <w:r w:rsidRPr="00632359">
        <w:rPr>
          <w:rFonts w:cs="Arial"/>
          <w:spacing w:val="2"/>
          <w:shd w:val="clear" w:color="auto" w:fill="FFFFFF"/>
        </w:rPr>
        <w:t>Подгоренского муниципального района</w:t>
      </w:r>
      <w:r w:rsidRPr="00632359">
        <w:rPr>
          <w:rFonts w:cs="Arial"/>
        </w:rPr>
        <w:t xml:space="preserve"> </w:t>
      </w:r>
      <w:r w:rsidRPr="00632359">
        <w:rPr>
          <w:rFonts w:cs="Arial"/>
          <w:spacing w:val="2"/>
          <w:shd w:val="clear" w:color="auto" w:fill="FFFFFF"/>
        </w:rPr>
        <w:t>Воронежской области</w:t>
      </w:r>
      <w:r w:rsidRPr="00576133">
        <w:rPr>
          <w:rFonts w:cs="Arial"/>
          <w:spacing w:val="2"/>
          <w:shd w:val="clear" w:color="auto" w:fill="FFFFFF"/>
        </w:rPr>
        <w:t xml:space="preserve"> </w:t>
      </w:r>
      <w:r w:rsidRPr="00632359">
        <w:rPr>
          <w:rFonts w:cs="Arial"/>
          <w:color w:val="000000"/>
          <w:lang w:eastAsia="en-US" w:bidi="en-US"/>
        </w:rPr>
        <w:t>от 29 января</w:t>
      </w:r>
      <w:r>
        <w:rPr>
          <w:rFonts w:cs="Arial"/>
          <w:color w:val="000000"/>
          <w:lang w:eastAsia="en-US" w:bidi="en-US"/>
        </w:rPr>
        <w:t xml:space="preserve"> </w:t>
      </w:r>
      <w:r w:rsidRPr="00632359">
        <w:rPr>
          <w:rFonts w:cs="Arial"/>
          <w:color w:val="000000"/>
          <w:lang w:eastAsia="en-US" w:bidi="en-US"/>
        </w:rPr>
        <w:t>2021 года № 23</w:t>
      </w:r>
    </w:p>
    <w:p w:rsidR="00576133" w:rsidRPr="00E05B50" w:rsidRDefault="00576133" w:rsidP="00632359">
      <w:pPr>
        <w:widowControl w:val="0"/>
        <w:tabs>
          <w:tab w:val="left" w:pos="180"/>
        </w:tabs>
        <w:ind w:firstLine="709"/>
        <w:rPr>
          <w:rFonts w:cs="Arial"/>
          <w:spacing w:val="2"/>
          <w:shd w:val="clear" w:color="auto" w:fill="FFFFFF"/>
        </w:rPr>
      </w:pPr>
    </w:p>
    <w:p w:rsidR="001E623C" w:rsidRPr="00632359" w:rsidRDefault="001E623C" w:rsidP="00576133">
      <w:pPr>
        <w:widowControl w:val="0"/>
        <w:tabs>
          <w:tab w:val="left" w:pos="180"/>
        </w:tabs>
        <w:ind w:firstLine="709"/>
        <w:jc w:val="center"/>
        <w:rPr>
          <w:rFonts w:cs="Arial"/>
          <w:spacing w:val="2"/>
          <w:shd w:val="clear" w:color="auto" w:fill="FFFFFF"/>
        </w:rPr>
      </w:pPr>
      <w:r w:rsidRPr="00632359">
        <w:rPr>
          <w:rFonts w:cs="Arial"/>
          <w:spacing w:val="2"/>
          <w:shd w:val="clear" w:color="auto" w:fill="FFFFFF"/>
        </w:rPr>
        <w:t>ПОРЯДОК</w:t>
      </w:r>
    </w:p>
    <w:p w:rsidR="0094306A" w:rsidRPr="00632359" w:rsidRDefault="00855DA2" w:rsidP="00576133">
      <w:pPr>
        <w:pStyle w:val="ConsPlusTitle"/>
        <w:ind w:firstLine="709"/>
        <w:jc w:val="center"/>
        <w:rPr>
          <w:rFonts w:ascii="Arial" w:hAnsi="Arial" w:cs="Arial"/>
          <w:b w:val="0"/>
          <w:sz w:val="24"/>
          <w:szCs w:val="24"/>
        </w:rPr>
      </w:pPr>
      <w:r w:rsidRPr="00632359">
        <w:rPr>
          <w:rFonts w:ascii="Arial" w:hAnsi="Arial" w:cs="Arial"/>
          <w:b w:val="0"/>
          <w:sz w:val="24"/>
          <w:szCs w:val="24"/>
        </w:rPr>
        <w:t xml:space="preserve">расходования </w:t>
      </w:r>
      <w:r w:rsidR="009C21FE" w:rsidRPr="00632359">
        <w:rPr>
          <w:rFonts w:ascii="Arial" w:hAnsi="Arial" w:cs="Arial"/>
          <w:b w:val="0"/>
          <w:sz w:val="24"/>
          <w:szCs w:val="24"/>
        </w:rPr>
        <w:t>иных межбюджетных</w:t>
      </w:r>
      <w:r w:rsidRPr="00632359">
        <w:rPr>
          <w:rFonts w:ascii="Arial" w:hAnsi="Arial" w:cs="Arial"/>
          <w:b w:val="0"/>
          <w:sz w:val="24"/>
          <w:szCs w:val="24"/>
        </w:rPr>
        <w:t xml:space="preserve"> </w:t>
      </w:r>
      <w:r w:rsidR="009C21FE" w:rsidRPr="00632359">
        <w:rPr>
          <w:rFonts w:ascii="Arial" w:hAnsi="Arial" w:cs="Arial"/>
          <w:b w:val="0"/>
          <w:sz w:val="24"/>
          <w:szCs w:val="24"/>
        </w:rPr>
        <w:t>тра</w:t>
      </w:r>
      <w:r w:rsidR="003B44A0" w:rsidRPr="00632359">
        <w:rPr>
          <w:rFonts w:ascii="Arial" w:hAnsi="Arial" w:cs="Arial"/>
          <w:b w:val="0"/>
          <w:sz w:val="24"/>
          <w:szCs w:val="24"/>
        </w:rPr>
        <w:t>нсфертов на обеспечение</w:t>
      </w:r>
      <w:r w:rsidR="00632359">
        <w:rPr>
          <w:rFonts w:ascii="Arial" w:hAnsi="Arial" w:cs="Arial"/>
          <w:b w:val="0"/>
          <w:sz w:val="24"/>
          <w:szCs w:val="24"/>
        </w:rPr>
        <w:t xml:space="preserve"> </w:t>
      </w:r>
      <w:r w:rsidR="003B44A0" w:rsidRPr="00632359">
        <w:rPr>
          <w:rFonts w:ascii="Arial" w:hAnsi="Arial" w:cs="Arial"/>
          <w:b w:val="0"/>
          <w:sz w:val="24"/>
          <w:szCs w:val="24"/>
        </w:rPr>
        <w:t xml:space="preserve">выплат </w:t>
      </w:r>
      <w:r w:rsidR="009C21FE" w:rsidRPr="00632359">
        <w:rPr>
          <w:rFonts w:ascii="Arial" w:hAnsi="Arial" w:cs="Arial"/>
          <w:b w:val="0"/>
          <w:sz w:val="24"/>
          <w:szCs w:val="24"/>
        </w:rPr>
        <w:t>ежемесячного</w:t>
      </w:r>
      <w:r w:rsidR="003B44A0" w:rsidRPr="00632359">
        <w:rPr>
          <w:rFonts w:ascii="Arial" w:hAnsi="Arial" w:cs="Arial"/>
          <w:b w:val="0"/>
          <w:sz w:val="24"/>
          <w:szCs w:val="24"/>
        </w:rPr>
        <w:t xml:space="preserve"> </w:t>
      </w:r>
      <w:r w:rsidR="009C21FE" w:rsidRPr="00632359">
        <w:rPr>
          <w:rFonts w:ascii="Arial" w:hAnsi="Arial" w:cs="Arial"/>
          <w:b w:val="0"/>
          <w:sz w:val="24"/>
          <w:szCs w:val="24"/>
        </w:rPr>
        <w:t>денежного вознаграждения за классное руководство</w:t>
      </w:r>
      <w:r w:rsidRPr="00632359">
        <w:rPr>
          <w:rFonts w:ascii="Arial" w:hAnsi="Arial" w:cs="Arial"/>
          <w:b w:val="0"/>
          <w:sz w:val="24"/>
          <w:szCs w:val="24"/>
        </w:rPr>
        <w:t xml:space="preserve"> </w:t>
      </w:r>
      <w:r w:rsidR="009C21FE" w:rsidRPr="00632359">
        <w:rPr>
          <w:rFonts w:ascii="Arial" w:hAnsi="Arial" w:cs="Arial"/>
          <w:b w:val="0"/>
          <w:sz w:val="24"/>
          <w:szCs w:val="24"/>
        </w:rPr>
        <w:t>педагогическим работникам муниципальных</w:t>
      </w:r>
      <w:r w:rsidRPr="00632359">
        <w:rPr>
          <w:rFonts w:ascii="Arial" w:hAnsi="Arial" w:cs="Arial"/>
          <w:b w:val="0"/>
          <w:sz w:val="24"/>
          <w:szCs w:val="24"/>
        </w:rPr>
        <w:t xml:space="preserve"> </w:t>
      </w:r>
      <w:r w:rsidR="009C21FE" w:rsidRPr="00632359">
        <w:rPr>
          <w:rFonts w:ascii="Arial" w:hAnsi="Arial" w:cs="Arial"/>
          <w:b w:val="0"/>
          <w:sz w:val="24"/>
          <w:szCs w:val="24"/>
        </w:rPr>
        <w:t>общеобразовательных учреждений</w:t>
      </w:r>
      <w:r w:rsidRPr="00632359">
        <w:rPr>
          <w:rFonts w:ascii="Arial" w:hAnsi="Arial" w:cs="Arial"/>
          <w:b w:val="0"/>
          <w:sz w:val="24"/>
          <w:szCs w:val="24"/>
        </w:rPr>
        <w:t xml:space="preserve"> </w:t>
      </w:r>
      <w:r w:rsidR="009C21FE" w:rsidRPr="00632359">
        <w:rPr>
          <w:rFonts w:ascii="Arial" w:hAnsi="Arial" w:cs="Arial"/>
          <w:b w:val="0"/>
          <w:sz w:val="24"/>
          <w:szCs w:val="24"/>
        </w:rPr>
        <w:t>Подгоренского муниципального района,</w:t>
      </w:r>
      <w:r w:rsidRPr="00632359">
        <w:rPr>
          <w:rFonts w:ascii="Arial" w:hAnsi="Arial" w:cs="Arial"/>
          <w:b w:val="0"/>
          <w:sz w:val="24"/>
          <w:szCs w:val="24"/>
        </w:rPr>
        <w:t xml:space="preserve"> </w:t>
      </w:r>
      <w:r w:rsidR="009C21FE" w:rsidRPr="00632359">
        <w:rPr>
          <w:rFonts w:ascii="Arial" w:hAnsi="Arial" w:cs="Arial"/>
          <w:b w:val="0"/>
          <w:sz w:val="24"/>
          <w:szCs w:val="24"/>
        </w:rPr>
        <w:t>реализующих программы начального</w:t>
      </w:r>
      <w:r w:rsidRPr="00632359">
        <w:rPr>
          <w:rFonts w:ascii="Arial" w:hAnsi="Arial" w:cs="Arial"/>
          <w:b w:val="0"/>
          <w:sz w:val="24"/>
          <w:szCs w:val="24"/>
        </w:rPr>
        <w:t xml:space="preserve"> </w:t>
      </w:r>
      <w:r w:rsidR="009C21FE" w:rsidRPr="00632359">
        <w:rPr>
          <w:rFonts w:ascii="Arial" w:hAnsi="Arial" w:cs="Arial"/>
          <w:b w:val="0"/>
          <w:sz w:val="24"/>
          <w:szCs w:val="24"/>
        </w:rPr>
        <w:t>общего, основного общего и среднего общего</w:t>
      </w:r>
      <w:r w:rsidRPr="00632359">
        <w:rPr>
          <w:rFonts w:ascii="Arial" w:hAnsi="Arial" w:cs="Arial"/>
          <w:b w:val="0"/>
          <w:sz w:val="24"/>
          <w:szCs w:val="24"/>
        </w:rPr>
        <w:t xml:space="preserve"> </w:t>
      </w:r>
      <w:r w:rsidR="009C21FE" w:rsidRPr="00632359">
        <w:rPr>
          <w:rFonts w:ascii="Arial" w:hAnsi="Arial" w:cs="Arial"/>
          <w:b w:val="0"/>
          <w:sz w:val="24"/>
          <w:szCs w:val="24"/>
        </w:rPr>
        <w:t>образования, в том числе адаптированные</w:t>
      </w:r>
      <w:r w:rsidRPr="00632359">
        <w:rPr>
          <w:rFonts w:ascii="Arial" w:hAnsi="Arial" w:cs="Arial"/>
          <w:b w:val="0"/>
          <w:sz w:val="24"/>
          <w:szCs w:val="24"/>
        </w:rPr>
        <w:t xml:space="preserve"> </w:t>
      </w:r>
      <w:r w:rsidR="009C21FE" w:rsidRPr="00632359">
        <w:rPr>
          <w:rFonts w:ascii="Arial" w:hAnsi="Arial" w:cs="Arial"/>
          <w:b w:val="0"/>
          <w:sz w:val="24"/>
          <w:szCs w:val="24"/>
        </w:rPr>
        <w:t>образовательные программы</w:t>
      </w:r>
      <w:r w:rsidR="00673AD0" w:rsidRPr="00632359">
        <w:rPr>
          <w:rFonts w:ascii="Arial" w:hAnsi="Arial" w:cs="Arial"/>
          <w:b w:val="0"/>
          <w:sz w:val="24"/>
          <w:szCs w:val="24"/>
        </w:rPr>
        <w:t xml:space="preserve"> на 2021 год</w:t>
      </w:r>
    </w:p>
    <w:p w:rsidR="00855DA2" w:rsidRPr="00632359" w:rsidRDefault="00855DA2" w:rsidP="00632359">
      <w:pPr>
        <w:pStyle w:val="ConsPlusTitle"/>
        <w:ind w:firstLine="709"/>
        <w:jc w:val="both"/>
        <w:rPr>
          <w:rFonts w:ascii="Arial" w:hAnsi="Arial" w:cs="Arial"/>
          <w:b w:val="0"/>
          <w:spacing w:val="2"/>
          <w:sz w:val="24"/>
          <w:szCs w:val="24"/>
          <w:shd w:val="clear" w:color="auto" w:fill="FFFFFF"/>
        </w:rPr>
      </w:pPr>
    </w:p>
    <w:p w:rsidR="00855DA2" w:rsidRPr="00632359" w:rsidRDefault="001E623C" w:rsidP="00632359">
      <w:pPr>
        <w:pStyle w:val="ConsPlusTitle"/>
        <w:ind w:firstLine="709"/>
        <w:jc w:val="both"/>
        <w:rPr>
          <w:rFonts w:ascii="Arial" w:hAnsi="Arial" w:cs="Arial"/>
          <w:b w:val="0"/>
          <w:sz w:val="24"/>
          <w:szCs w:val="24"/>
        </w:rPr>
      </w:pPr>
      <w:r w:rsidRPr="00632359">
        <w:rPr>
          <w:rFonts w:ascii="Arial" w:hAnsi="Arial" w:cs="Arial"/>
          <w:b w:val="0"/>
          <w:spacing w:val="2"/>
          <w:sz w:val="24"/>
          <w:szCs w:val="24"/>
          <w:shd w:val="clear" w:color="auto" w:fill="FFFFFF"/>
        </w:rPr>
        <w:t xml:space="preserve">Настоящий Порядок определяет механизм расходования </w:t>
      </w:r>
      <w:r w:rsidR="00A20675" w:rsidRPr="00632359">
        <w:rPr>
          <w:rFonts w:ascii="Arial" w:hAnsi="Arial" w:cs="Arial"/>
          <w:b w:val="0"/>
          <w:sz w:val="24"/>
          <w:szCs w:val="24"/>
        </w:rPr>
        <w:t>иных межбюджетных</w:t>
      </w:r>
      <w:r w:rsidR="003B44A0" w:rsidRPr="00632359">
        <w:rPr>
          <w:rFonts w:ascii="Arial" w:hAnsi="Arial" w:cs="Arial"/>
          <w:b w:val="0"/>
          <w:sz w:val="24"/>
          <w:szCs w:val="24"/>
        </w:rPr>
        <w:t xml:space="preserve"> </w:t>
      </w:r>
      <w:r w:rsidR="00A20675" w:rsidRPr="00632359">
        <w:rPr>
          <w:rFonts w:ascii="Arial" w:hAnsi="Arial" w:cs="Arial"/>
          <w:b w:val="0"/>
          <w:sz w:val="24"/>
          <w:szCs w:val="24"/>
        </w:rPr>
        <w:t>трансфертов на обеспечение</w:t>
      </w:r>
      <w:r w:rsidR="00632359">
        <w:rPr>
          <w:rFonts w:ascii="Arial" w:hAnsi="Arial" w:cs="Arial"/>
          <w:b w:val="0"/>
          <w:sz w:val="24"/>
          <w:szCs w:val="24"/>
        </w:rPr>
        <w:t xml:space="preserve"> </w:t>
      </w:r>
      <w:r w:rsidR="00A20675" w:rsidRPr="00632359">
        <w:rPr>
          <w:rFonts w:ascii="Arial" w:hAnsi="Arial" w:cs="Arial"/>
          <w:b w:val="0"/>
          <w:sz w:val="24"/>
          <w:szCs w:val="24"/>
        </w:rPr>
        <w:t>выплат ежемесячного</w:t>
      </w:r>
      <w:r w:rsidR="00632359">
        <w:rPr>
          <w:rFonts w:ascii="Arial" w:hAnsi="Arial" w:cs="Arial"/>
          <w:b w:val="0"/>
          <w:sz w:val="24"/>
          <w:szCs w:val="24"/>
        </w:rPr>
        <w:t xml:space="preserve"> </w:t>
      </w:r>
      <w:r w:rsidR="00A20675" w:rsidRPr="00632359">
        <w:rPr>
          <w:rFonts w:ascii="Arial" w:hAnsi="Arial" w:cs="Arial"/>
          <w:b w:val="0"/>
          <w:sz w:val="24"/>
          <w:szCs w:val="24"/>
        </w:rPr>
        <w:t>денежного вознаграждения за классное руководство педагогическим работникам муниципальных общеобразовательных учреждений Подгоренского муниципального района,</w:t>
      </w:r>
      <w:r w:rsidR="00855DA2" w:rsidRPr="00632359">
        <w:rPr>
          <w:rFonts w:ascii="Arial" w:hAnsi="Arial" w:cs="Arial"/>
          <w:b w:val="0"/>
          <w:sz w:val="24"/>
          <w:szCs w:val="24"/>
        </w:rPr>
        <w:t xml:space="preserve"> </w:t>
      </w:r>
      <w:r w:rsidR="00A20675" w:rsidRPr="00632359">
        <w:rPr>
          <w:rFonts w:ascii="Arial" w:hAnsi="Arial" w:cs="Arial"/>
          <w:b w:val="0"/>
          <w:sz w:val="24"/>
          <w:szCs w:val="24"/>
        </w:rPr>
        <w:t>реализующих программы начального</w:t>
      </w:r>
      <w:r w:rsidR="00855DA2" w:rsidRPr="00632359">
        <w:rPr>
          <w:rFonts w:ascii="Arial" w:hAnsi="Arial" w:cs="Arial"/>
          <w:b w:val="0"/>
          <w:sz w:val="24"/>
          <w:szCs w:val="24"/>
        </w:rPr>
        <w:t xml:space="preserve"> </w:t>
      </w:r>
      <w:r w:rsidR="00A20675" w:rsidRPr="00632359">
        <w:rPr>
          <w:rFonts w:ascii="Arial" w:hAnsi="Arial" w:cs="Arial"/>
          <w:b w:val="0"/>
          <w:sz w:val="24"/>
          <w:szCs w:val="24"/>
        </w:rPr>
        <w:t>общего, основного общего и среднего общего</w:t>
      </w:r>
      <w:r w:rsidR="00855DA2" w:rsidRPr="00632359">
        <w:rPr>
          <w:rFonts w:ascii="Arial" w:hAnsi="Arial" w:cs="Arial"/>
          <w:b w:val="0"/>
          <w:sz w:val="24"/>
          <w:szCs w:val="24"/>
        </w:rPr>
        <w:t xml:space="preserve"> </w:t>
      </w:r>
      <w:r w:rsidR="00A20675" w:rsidRPr="00632359">
        <w:rPr>
          <w:rFonts w:ascii="Arial" w:hAnsi="Arial" w:cs="Arial"/>
          <w:b w:val="0"/>
          <w:sz w:val="24"/>
          <w:szCs w:val="24"/>
        </w:rPr>
        <w:t xml:space="preserve">образования, в том числе адаптированные образовательные программы </w:t>
      </w:r>
    </w:p>
    <w:p w:rsidR="001E623C" w:rsidRPr="00632359" w:rsidRDefault="003134F7" w:rsidP="00632359">
      <w:pPr>
        <w:pStyle w:val="ConsPlusTitle"/>
        <w:ind w:firstLine="709"/>
        <w:jc w:val="both"/>
        <w:rPr>
          <w:rFonts w:ascii="Arial" w:hAnsi="Arial" w:cs="Arial"/>
          <w:b w:val="0"/>
          <w:spacing w:val="2"/>
          <w:sz w:val="24"/>
          <w:szCs w:val="24"/>
          <w:shd w:val="clear" w:color="auto" w:fill="FFFFFF"/>
        </w:rPr>
      </w:pPr>
      <w:r w:rsidRPr="00632359">
        <w:rPr>
          <w:rFonts w:ascii="Arial" w:hAnsi="Arial" w:cs="Arial"/>
          <w:b w:val="0"/>
          <w:spacing w:val="2"/>
          <w:sz w:val="24"/>
          <w:szCs w:val="24"/>
          <w:shd w:val="clear" w:color="auto" w:fill="FFFFFF"/>
        </w:rPr>
        <w:t xml:space="preserve">После доведения предельных объемов финансирования департаментом образования, науки и молодежной политики Воронежской области </w:t>
      </w:r>
      <w:r w:rsidR="00521508" w:rsidRPr="00632359">
        <w:rPr>
          <w:rFonts w:ascii="Arial" w:hAnsi="Arial" w:cs="Arial"/>
          <w:b w:val="0"/>
          <w:spacing w:val="2"/>
          <w:sz w:val="24"/>
          <w:szCs w:val="24"/>
          <w:shd w:val="clear" w:color="auto" w:fill="FFFFFF"/>
        </w:rPr>
        <w:t>финансовый</w:t>
      </w:r>
      <w:r w:rsidR="00632359">
        <w:rPr>
          <w:rFonts w:ascii="Arial" w:hAnsi="Arial" w:cs="Arial"/>
          <w:b w:val="0"/>
          <w:spacing w:val="2"/>
          <w:sz w:val="24"/>
          <w:szCs w:val="24"/>
          <w:shd w:val="clear" w:color="auto" w:fill="FFFFFF"/>
        </w:rPr>
        <w:t xml:space="preserve"> </w:t>
      </w:r>
      <w:r w:rsidR="00521508" w:rsidRPr="00632359">
        <w:rPr>
          <w:rFonts w:ascii="Arial" w:hAnsi="Arial" w:cs="Arial"/>
          <w:b w:val="0"/>
          <w:spacing w:val="2"/>
          <w:sz w:val="24"/>
          <w:szCs w:val="24"/>
          <w:shd w:val="clear" w:color="auto" w:fill="FFFFFF"/>
        </w:rPr>
        <w:t>отдел</w:t>
      </w:r>
      <w:r w:rsidRPr="00632359">
        <w:rPr>
          <w:rFonts w:ascii="Arial" w:hAnsi="Arial" w:cs="Arial"/>
          <w:b w:val="0"/>
          <w:spacing w:val="2"/>
          <w:sz w:val="24"/>
          <w:szCs w:val="24"/>
          <w:shd w:val="clear" w:color="auto" w:fill="FFFFFF"/>
        </w:rPr>
        <w:t xml:space="preserve"> администрации </w:t>
      </w:r>
      <w:r w:rsidR="006253CF" w:rsidRPr="00632359">
        <w:rPr>
          <w:rFonts w:ascii="Arial" w:hAnsi="Arial" w:cs="Arial"/>
          <w:b w:val="0"/>
          <w:spacing w:val="2"/>
          <w:sz w:val="24"/>
          <w:szCs w:val="24"/>
          <w:shd w:val="clear" w:color="auto" w:fill="FFFFFF"/>
        </w:rPr>
        <w:t>Подгоренского</w:t>
      </w:r>
      <w:r w:rsidRPr="00632359">
        <w:rPr>
          <w:rFonts w:ascii="Arial" w:hAnsi="Arial" w:cs="Arial"/>
          <w:b w:val="0"/>
          <w:spacing w:val="2"/>
          <w:sz w:val="24"/>
          <w:szCs w:val="24"/>
          <w:shd w:val="clear" w:color="auto" w:fill="FFFFFF"/>
        </w:rPr>
        <w:t xml:space="preserve"> муниципального района </w:t>
      </w:r>
      <w:r w:rsidR="000E3B2D" w:rsidRPr="00632359">
        <w:rPr>
          <w:rFonts w:ascii="Arial" w:hAnsi="Arial" w:cs="Arial"/>
          <w:b w:val="0"/>
          <w:spacing w:val="2"/>
          <w:sz w:val="24"/>
          <w:szCs w:val="24"/>
          <w:shd w:val="clear" w:color="auto" w:fill="FFFFFF"/>
        </w:rPr>
        <w:t xml:space="preserve">Воронежской области </w:t>
      </w:r>
      <w:r w:rsidRPr="00632359">
        <w:rPr>
          <w:rFonts w:ascii="Arial" w:hAnsi="Arial" w:cs="Arial"/>
          <w:b w:val="0"/>
          <w:spacing w:val="2"/>
          <w:sz w:val="24"/>
          <w:szCs w:val="24"/>
          <w:shd w:val="clear" w:color="auto" w:fill="FFFFFF"/>
        </w:rPr>
        <w:t>доводит предельные объемы финансирования вышеуказанных средств в пределах выделенных лимитов бюджетных обязательств отделу образовани</w:t>
      </w:r>
      <w:r w:rsidR="006253CF" w:rsidRPr="00632359">
        <w:rPr>
          <w:rFonts w:ascii="Arial" w:hAnsi="Arial" w:cs="Arial"/>
          <w:b w:val="0"/>
          <w:spacing w:val="2"/>
          <w:sz w:val="24"/>
          <w:szCs w:val="24"/>
          <w:shd w:val="clear" w:color="auto" w:fill="FFFFFF"/>
        </w:rPr>
        <w:t>я</w:t>
      </w:r>
      <w:r w:rsidRPr="00632359">
        <w:rPr>
          <w:rFonts w:ascii="Arial" w:hAnsi="Arial" w:cs="Arial"/>
          <w:b w:val="0"/>
          <w:spacing w:val="2"/>
          <w:sz w:val="24"/>
          <w:szCs w:val="24"/>
          <w:shd w:val="clear" w:color="auto" w:fill="FFFFFF"/>
        </w:rPr>
        <w:t xml:space="preserve"> администрации </w:t>
      </w:r>
      <w:r w:rsidR="006253CF" w:rsidRPr="00632359">
        <w:rPr>
          <w:rFonts w:ascii="Arial" w:hAnsi="Arial" w:cs="Arial"/>
          <w:b w:val="0"/>
          <w:spacing w:val="2"/>
          <w:sz w:val="24"/>
          <w:szCs w:val="24"/>
          <w:shd w:val="clear" w:color="auto" w:fill="FFFFFF"/>
        </w:rPr>
        <w:t>Подгоренского</w:t>
      </w:r>
      <w:r w:rsidRPr="00632359">
        <w:rPr>
          <w:rFonts w:ascii="Arial" w:hAnsi="Arial" w:cs="Arial"/>
          <w:b w:val="0"/>
          <w:spacing w:val="2"/>
          <w:sz w:val="24"/>
          <w:szCs w:val="24"/>
          <w:shd w:val="clear" w:color="auto" w:fill="FFFFFF"/>
        </w:rPr>
        <w:t xml:space="preserve"> муниципального района</w:t>
      </w:r>
      <w:r w:rsidR="00F32D1A" w:rsidRPr="00632359">
        <w:rPr>
          <w:rFonts w:ascii="Arial" w:hAnsi="Arial" w:cs="Arial"/>
          <w:b w:val="0"/>
          <w:spacing w:val="2"/>
          <w:sz w:val="24"/>
          <w:szCs w:val="24"/>
          <w:shd w:val="clear" w:color="auto" w:fill="FFFFFF"/>
        </w:rPr>
        <w:t xml:space="preserve"> </w:t>
      </w:r>
      <w:r w:rsidR="000E3B2D" w:rsidRPr="00632359">
        <w:rPr>
          <w:rFonts w:ascii="Arial" w:hAnsi="Arial" w:cs="Arial"/>
          <w:b w:val="0"/>
          <w:spacing w:val="2"/>
          <w:sz w:val="24"/>
          <w:szCs w:val="24"/>
          <w:shd w:val="clear" w:color="auto" w:fill="FFFFFF"/>
        </w:rPr>
        <w:t xml:space="preserve">Воронежской области </w:t>
      </w:r>
      <w:r w:rsidR="00576D45" w:rsidRPr="00632359">
        <w:rPr>
          <w:rFonts w:ascii="Arial" w:hAnsi="Arial" w:cs="Arial"/>
          <w:b w:val="0"/>
          <w:spacing w:val="2"/>
          <w:sz w:val="24"/>
          <w:szCs w:val="24"/>
          <w:shd w:val="clear" w:color="auto" w:fill="FFFFFF"/>
        </w:rPr>
        <w:t xml:space="preserve">на </w:t>
      </w:r>
      <w:r w:rsidR="00070620" w:rsidRPr="00632359">
        <w:rPr>
          <w:rFonts w:ascii="Arial" w:hAnsi="Arial" w:cs="Arial"/>
          <w:b w:val="0"/>
          <w:spacing w:val="2"/>
          <w:sz w:val="24"/>
          <w:szCs w:val="24"/>
          <w:shd w:val="clear" w:color="auto" w:fill="FFFFFF"/>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w:t>
      </w:r>
      <w:r w:rsidR="00686749" w:rsidRPr="00632359">
        <w:rPr>
          <w:rFonts w:ascii="Arial" w:hAnsi="Arial" w:cs="Arial"/>
          <w:b w:val="0"/>
          <w:spacing w:val="2"/>
          <w:sz w:val="24"/>
          <w:szCs w:val="24"/>
          <w:shd w:val="clear" w:color="auto" w:fill="FFFFFF"/>
        </w:rPr>
        <w:t xml:space="preserve">овательные программы </w:t>
      </w:r>
      <w:r w:rsidR="001E623C" w:rsidRPr="00632359">
        <w:rPr>
          <w:rFonts w:ascii="Arial" w:hAnsi="Arial" w:cs="Arial"/>
          <w:b w:val="0"/>
          <w:spacing w:val="2"/>
          <w:sz w:val="24"/>
          <w:szCs w:val="24"/>
          <w:shd w:val="clear" w:color="auto" w:fill="FFFFFF"/>
        </w:rPr>
        <w:t>по разделу 07 «Образование», подразделу 0</w:t>
      </w:r>
      <w:r w:rsidR="006F3B26" w:rsidRPr="00632359">
        <w:rPr>
          <w:rFonts w:ascii="Arial" w:hAnsi="Arial" w:cs="Arial"/>
          <w:b w:val="0"/>
          <w:spacing w:val="2"/>
          <w:sz w:val="24"/>
          <w:szCs w:val="24"/>
          <w:shd w:val="clear" w:color="auto" w:fill="FFFFFF"/>
        </w:rPr>
        <w:t>2</w:t>
      </w:r>
      <w:r w:rsidR="001E623C" w:rsidRPr="00632359">
        <w:rPr>
          <w:rFonts w:ascii="Arial" w:hAnsi="Arial" w:cs="Arial"/>
          <w:b w:val="0"/>
          <w:spacing w:val="2"/>
          <w:sz w:val="24"/>
          <w:szCs w:val="24"/>
          <w:shd w:val="clear" w:color="auto" w:fill="FFFFFF"/>
        </w:rPr>
        <w:t xml:space="preserve"> «</w:t>
      </w:r>
      <w:r w:rsidR="006F3B26" w:rsidRPr="00632359">
        <w:rPr>
          <w:rFonts w:ascii="Arial" w:hAnsi="Arial" w:cs="Arial"/>
          <w:b w:val="0"/>
          <w:spacing w:val="2"/>
          <w:sz w:val="24"/>
          <w:szCs w:val="24"/>
          <w:shd w:val="clear" w:color="auto" w:fill="FFFFFF"/>
        </w:rPr>
        <w:t>Общее образование</w:t>
      </w:r>
      <w:r w:rsidR="001E623C" w:rsidRPr="00632359">
        <w:rPr>
          <w:rFonts w:ascii="Arial" w:hAnsi="Arial" w:cs="Arial"/>
          <w:b w:val="0"/>
          <w:spacing w:val="2"/>
          <w:sz w:val="24"/>
          <w:szCs w:val="24"/>
          <w:shd w:val="clear" w:color="auto" w:fill="FFFFFF"/>
        </w:rPr>
        <w:t xml:space="preserve">», направлению расходов </w:t>
      </w:r>
      <w:r w:rsidR="006B540C" w:rsidRPr="00632359">
        <w:rPr>
          <w:rFonts w:ascii="Arial" w:hAnsi="Arial" w:cs="Arial"/>
          <w:b w:val="0"/>
          <w:spacing w:val="2"/>
          <w:sz w:val="24"/>
          <w:szCs w:val="24"/>
          <w:shd w:val="clear" w:color="auto" w:fill="FFFFFF"/>
        </w:rPr>
        <w:t>0120</w:t>
      </w:r>
      <w:r w:rsidR="00BA7EE7" w:rsidRPr="00632359">
        <w:rPr>
          <w:rFonts w:ascii="Arial" w:hAnsi="Arial" w:cs="Arial"/>
          <w:b w:val="0"/>
          <w:spacing w:val="2"/>
          <w:sz w:val="24"/>
          <w:szCs w:val="24"/>
          <w:shd w:val="clear" w:color="auto" w:fill="FFFFFF"/>
        </w:rPr>
        <w:t>2</w:t>
      </w:r>
      <w:r w:rsidR="006B540C" w:rsidRPr="00632359">
        <w:rPr>
          <w:rFonts w:ascii="Arial" w:hAnsi="Arial" w:cs="Arial"/>
          <w:b w:val="0"/>
          <w:spacing w:val="2"/>
          <w:sz w:val="24"/>
          <w:szCs w:val="24"/>
          <w:shd w:val="clear" w:color="auto" w:fill="FFFFFF"/>
        </w:rPr>
        <w:t>53030</w:t>
      </w:r>
      <w:r w:rsidR="001E623C" w:rsidRPr="00632359">
        <w:rPr>
          <w:rFonts w:ascii="Arial" w:hAnsi="Arial" w:cs="Arial"/>
          <w:b w:val="0"/>
          <w:spacing w:val="2"/>
          <w:sz w:val="24"/>
          <w:szCs w:val="24"/>
          <w:shd w:val="clear" w:color="auto" w:fill="FFFFFF"/>
        </w:rPr>
        <w:t xml:space="preserve"> «</w:t>
      </w:r>
      <w:r w:rsidR="006B540C" w:rsidRPr="00632359">
        <w:rPr>
          <w:rFonts w:ascii="Arial" w:hAnsi="Arial" w:cs="Arial"/>
          <w:b w:val="0"/>
          <w:spacing w:val="2"/>
          <w:sz w:val="24"/>
          <w:szCs w:val="24"/>
          <w:shd w:val="clear" w:color="auto" w:fill="FFFFFF"/>
        </w:rPr>
        <w:t>Ежемесячное денежное вознаграждение за классное руково</w:t>
      </w:r>
      <w:r w:rsidR="00BA7EE7" w:rsidRPr="00632359">
        <w:rPr>
          <w:rFonts w:ascii="Arial" w:hAnsi="Arial" w:cs="Arial"/>
          <w:b w:val="0"/>
          <w:spacing w:val="2"/>
          <w:sz w:val="24"/>
          <w:szCs w:val="24"/>
          <w:shd w:val="clear" w:color="auto" w:fill="FFFFFF"/>
        </w:rPr>
        <w:t>дство педагогическим работникам</w:t>
      </w:r>
      <w:r w:rsidR="00686749" w:rsidRPr="00632359">
        <w:rPr>
          <w:rFonts w:ascii="Arial" w:hAnsi="Arial" w:cs="Arial"/>
          <w:b w:val="0"/>
          <w:spacing w:val="2"/>
          <w:sz w:val="24"/>
          <w:szCs w:val="24"/>
          <w:shd w:val="clear" w:color="auto" w:fill="FFFFFF"/>
        </w:rPr>
        <w:t>».</w:t>
      </w:r>
    </w:p>
    <w:p w:rsidR="009B3811" w:rsidRPr="00632359" w:rsidRDefault="00521508" w:rsidP="00632359">
      <w:pPr>
        <w:pStyle w:val="formattext"/>
        <w:widowControl w:val="0"/>
        <w:numPr>
          <w:ilvl w:val="0"/>
          <w:numId w:val="1"/>
        </w:numPr>
        <w:shd w:val="clear" w:color="auto" w:fill="FFFFFF"/>
        <w:tabs>
          <w:tab w:val="left" w:pos="180"/>
        </w:tabs>
        <w:spacing w:before="0" w:beforeAutospacing="0" w:after="0" w:afterAutospacing="0"/>
        <w:ind w:left="0" w:firstLine="709"/>
        <w:textAlignment w:val="baseline"/>
        <w:rPr>
          <w:rFonts w:ascii="Arial" w:hAnsi="Arial" w:cs="Arial"/>
          <w:spacing w:val="2"/>
          <w:shd w:val="clear" w:color="auto" w:fill="FFFFFF"/>
        </w:rPr>
      </w:pPr>
      <w:r w:rsidRPr="00632359">
        <w:rPr>
          <w:rFonts w:ascii="Arial" w:hAnsi="Arial" w:cs="Arial"/>
          <w:spacing w:val="2"/>
          <w:shd w:val="clear" w:color="auto" w:fill="FFFFFF"/>
        </w:rPr>
        <w:t>Отдел образования</w:t>
      </w:r>
      <w:r w:rsidR="009B3811" w:rsidRPr="00632359">
        <w:rPr>
          <w:rFonts w:ascii="Arial" w:hAnsi="Arial" w:cs="Arial"/>
          <w:spacing w:val="2"/>
          <w:shd w:val="clear" w:color="auto" w:fill="FFFFFF"/>
        </w:rPr>
        <w:t xml:space="preserve"> администрации </w:t>
      </w:r>
      <w:r w:rsidRPr="00632359">
        <w:rPr>
          <w:rFonts w:ascii="Arial" w:hAnsi="Arial" w:cs="Arial"/>
          <w:spacing w:val="2"/>
          <w:shd w:val="clear" w:color="auto" w:fill="FFFFFF"/>
        </w:rPr>
        <w:t xml:space="preserve">Подгоренского </w:t>
      </w:r>
      <w:r w:rsidR="009B3811" w:rsidRPr="00632359">
        <w:rPr>
          <w:rFonts w:ascii="Arial" w:hAnsi="Arial" w:cs="Arial"/>
          <w:spacing w:val="2"/>
          <w:shd w:val="clear" w:color="auto" w:fill="FFFFFF"/>
        </w:rPr>
        <w:t>муниципального района Воронежской области:</w:t>
      </w:r>
    </w:p>
    <w:p w:rsidR="00BD609F" w:rsidRPr="00632359" w:rsidRDefault="00521508" w:rsidP="00632359">
      <w:pPr>
        <w:pStyle w:val="formattext"/>
        <w:widowControl w:val="0"/>
        <w:numPr>
          <w:ilvl w:val="1"/>
          <w:numId w:val="1"/>
        </w:numPr>
        <w:shd w:val="clear" w:color="auto" w:fill="FFFFFF"/>
        <w:tabs>
          <w:tab w:val="left" w:pos="180"/>
        </w:tabs>
        <w:spacing w:before="0" w:beforeAutospacing="0" w:after="0" w:afterAutospacing="0"/>
        <w:ind w:left="0" w:firstLine="709"/>
        <w:textAlignment w:val="baseline"/>
        <w:rPr>
          <w:rFonts w:ascii="Arial" w:hAnsi="Arial" w:cs="Arial"/>
          <w:spacing w:val="2"/>
          <w:shd w:val="clear" w:color="auto" w:fill="FFFFFF"/>
        </w:rPr>
      </w:pPr>
      <w:r w:rsidRPr="00632359">
        <w:rPr>
          <w:rFonts w:ascii="Arial" w:hAnsi="Arial" w:cs="Arial"/>
          <w:spacing w:val="2"/>
          <w:shd w:val="clear" w:color="auto" w:fill="FFFFFF"/>
        </w:rPr>
        <w:t>Д</w:t>
      </w:r>
      <w:r w:rsidR="00BD609F" w:rsidRPr="00632359">
        <w:rPr>
          <w:rFonts w:ascii="Arial" w:hAnsi="Arial" w:cs="Arial"/>
          <w:spacing w:val="2"/>
          <w:shd w:val="clear" w:color="auto" w:fill="FFFFFF"/>
        </w:rPr>
        <w:t>оводит предельные объемы финансирования с лицевого счета главного распорядителя средств, на лицевой счет получателя бюджетных средств;</w:t>
      </w:r>
    </w:p>
    <w:p w:rsidR="00E5702B" w:rsidRPr="00632359" w:rsidRDefault="00521508" w:rsidP="00632359">
      <w:pPr>
        <w:pStyle w:val="a7"/>
        <w:widowControl w:val="0"/>
        <w:numPr>
          <w:ilvl w:val="1"/>
          <w:numId w:val="1"/>
        </w:numPr>
        <w:ind w:left="0" w:firstLine="709"/>
        <w:rPr>
          <w:rFonts w:cs="Arial"/>
          <w:spacing w:val="2"/>
          <w:shd w:val="clear" w:color="auto" w:fill="FFFFFF"/>
        </w:rPr>
      </w:pPr>
      <w:r w:rsidRPr="00632359">
        <w:rPr>
          <w:rFonts w:cs="Arial"/>
          <w:spacing w:val="2"/>
          <w:shd w:val="clear" w:color="auto" w:fill="FFFFFF"/>
        </w:rPr>
        <w:t>П</w:t>
      </w:r>
      <w:r w:rsidR="00951D6B" w:rsidRPr="00632359">
        <w:rPr>
          <w:rFonts w:cs="Arial"/>
          <w:spacing w:val="2"/>
          <w:shd w:val="clear" w:color="auto" w:fill="FFFFFF"/>
        </w:rPr>
        <w:t>редоставляет платежные документы на перечисление денежных средств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на лицевые счета получателей бюджетных средств</w:t>
      </w:r>
      <w:r w:rsidR="00BD609F" w:rsidRPr="00632359">
        <w:rPr>
          <w:rFonts w:cs="Arial"/>
          <w:spacing w:val="2"/>
          <w:shd w:val="clear" w:color="auto" w:fill="FFFFFF"/>
        </w:rPr>
        <w:t>,</w:t>
      </w:r>
      <w:r w:rsidR="00951D6B" w:rsidRPr="00632359">
        <w:rPr>
          <w:rFonts w:cs="Arial"/>
          <w:spacing w:val="2"/>
          <w:shd w:val="clear" w:color="auto" w:fill="FFFFFF"/>
        </w:rPr>
        <w:t xml:space="preserve"> открытых </w:t>
      </w:r>
      <w:r w:rsidR="00E5702B" w:rsidRPr="00632359">
        <w:rPr>
          <w:rFonts w:cs="Arial"/>
          <w:spacing w:val="2"/>
          <w:shd w:val="clear" w:color="auto" w:fill="FFFFFF"/>
        </w:rPr>
        <w:t>казенным общеобразовательным учреждениям</w:t>
      </w:r>
      <w:r w:rsidR="00951D6B" w:rsidRPr="00632359">
        <w:rPr>
          <w:rFonts w:cs="Arial"/>
          <w:spacing w:val="2"/>
          <w:shd w:val="clear" w:color="auto" w:fill="FFFFFF"/>
        </w:rPr>
        <w:t xml:space="preserve"> в органах Федерального казначейства</w:t>
      </w:r>
      <w:r w:rsidR="00E5702B" w:rsidRPr="00632359">
        <w:rPr>
          <w:rFonts w:cs="Arial"/>
          <w:spacing w:val="2"/>
          <w:shd w:val="clear" w:color="auto" w:fill="FFFFFF"/>
        </w:rPr>
        <w:t xml:space="preserve">; </w:t>
      </w:r>
    </w:p>
    <w:p w:rsidR="009B3811" w:rsidRPr="00632359" w:rsidRDefault="00521508" w:rsidP="00632359">
      <w:pPr>
        <w:pStyle w:val="a7"/>
        <w:widowControl w:val="0"/>
        <w:numPr>
          <w:ilvl w:val="1"/>
          <w:numId w:val="1"/>
        </w:numPr>
        <w:ind w:left="0" w:firstLine="709"/>
        <w:rPr>
          <w:rFonts w:cs="Arial"/>
          <w:spacing w:val="2"/>
          <w:shd w:val="clear" w:color="auto" w:fill="FFFFFF"/>
        </w:rPr>
      </w:pPr>
      <w:r w:rsidRPr="00632359">
        <w:rPr>
          <w:rFonts w:cs="Arial"/>
        </w:rPr>
        <w:t>В</w:t>
      </w:r>
      <w:r w:rsidR="00056695" w:rsidRPr="00632359">
        <w:rPr>
          <w:rFonts w:cs="Arial"/>
        </w:rPr>
        <w:t xml:space="preserve">носит изменения в соглашения заключенные с бюджетными учреждениями о порядке и условиях предоставления субсидии на финансовое обеспечение выполнения муниципального задания на оказание </w:t>
      </w:r>
      <w:r w:rsidR="00056695" w:rsidRPr="00632359">
        <w:rPr>
          <w:rFonts w:cs="Arial"/>
          <w:spacing w:val="2"/>
          <w:shd w:val="clear" w:color="auto" w:fill="FFFFFF"/>
        </w:rPr>
        <w:t>муниципальных услуг (выполнение работ)</w:t>
      </w:r>
      <w:r w:rsidR="009B3811" w:rsidRPr="00632359">
        <w:rPr>
          <w:rFonts w:cs="Arial"/>
          <w:spacing w:val="2"/>
          <w:shd w:val="clear" w:color="auto" w:fill="FFFFFF"/>
        </w:rPr>
        <w:t>;</w:t>
      </w:r>
    </w:p>
    <w:p w:rsidR="00877400" w:rsidRPr="00632359" w:rsidRDefault="00521508" w:rsidP="00632359">
      <w:pPr>
        <w:pStyle w:val="a7"/>
        <w:widowControl w:val="0"/>
        <w:numPr>
          <w:ilvl w:val="1"/>
          <w:numId w:val="1"/>
        </w:numPr>
        <w:ind w:left="0" w:firstLine="709"/>
        <w:rPr>
          <w:rFonts w:cs="Arial"/>
        </w:rPr>
      </w:pPr>
      <w:r w:rsidRPr="00632359">
        <w:rPr>
          <w:rFonts w:cs="Arial"/>
        </w:rPr>
        <w:t>Пр</w:t>
      </w:r>
      <w:r w:rsidR="009B3811" w:rsidRPr="00632359">
        <w:rPr>
          <w:rFonts w:cs="Arial"/>
        </w:rPr>
        <w:t xml:space="preserve">едоставляет платежные документы на перечисление субсидии </w:t>
      </w:r>
      <w:r w:rsidR="009F1AA3" w:rsidRPr="00632359">
        <w:rPr>
          <w:rFonts w:cs="Arial"/>
        </w:rPr>
        <w:t xml:space="preserve">на </w:t>
      </w:r>
      <w:r w:rsidR="006D4F75" w:rsidRPr="00632359">
        <w:rPr>
          <w:rFonts w:cs="Arial"/>
        </w:rPr>
        <w:lastRenderedPageBreak/>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9F1AA3" w:rsidRPr="00632359">
        <w:rPr>
          <w:rFonts w:cs="Arial"/>
        </w:rPr>
        <w:t xml:space="preserve"> </w:t>
      </w:r>
      <w:r w:rsidR="009B3811" w:rsidRPr="00632359">
        <w:rPr>
          <w:rFonts w:cs="Arial"/>
        </w:rPr>
        <w:t>на лицевой счет бюджетн</w:t>
      </w:r>
      <w:r w:rsidR="00E74645" w:rsidRPr="00632359">
        <w:rPr>
          <w:rFonts w:cs="Arial"/>
        </w:rPr>
        <w:t>ого</w:t>
      </w:r>
      <w:r w:rsidR="009B3811" w:rsidRPr="00632359">
        <w:rPr>
          <w:rFonts w:cs="Arial"/>
        </w:rPr>
        <w:t xml:space="preserve"> </w:t>
      </w:r>
      <w:r w:rsidR="00E74645" w:rsidRPr="00632359">
        <w:rPr>
          <w:rFonts w:cs="Arial"/>
        </w:rPr>
        <w:t>учреждения</w:t>
      </w:r>
      <w:r w:rsidR="009B3811" w:rsidRPr="00632359">
        <w:rPr>
          <w:rFonts w:cs="Arial"/>
        </w:rPr>
        <w:t xml:space="preserve"> с обязательным вложением документов, указанных в пункте </w:t>
      </w:r>
      <w:r w:rsidR="00877400" w:rsidRPr="00632359">
        <w:rPr>
          <w:rFonts w:cs="Arial"/>
        </w:rPr>
        <w:t xml:space="preserve">1.2. </w:t>
      </w:r>
      <w:r w:rsidR="009B3811" w:rsidRPr="00632359">
        <w:rPr>
          <w:rFonts w:cs="Arial"/>
        </w:rPr>
        <w:t>настоящего Порядка.</w:t>
      </w:r>
    </w:p>
    <w:p w:rsidR="00877400" w:rsidRPr="00632359" w:rsidRDefault="00877400" w:rsidP="00632359">
      <w:pPr>
        <w:pStyle w:val="a7"/>
        <w:widowControl w:val="0"/>
        <w:ind w:left="0" w:firstLine="709"/>
        <w:rPr>
          <w:rFonts w:cs="Arial"/>
          <w:spacing w:val="2"/>
          <w:shd w:val="clear" w:color="auto" w:fill="FFFFFF"/>
        </w:rPr>
      </w:pPr>
      <w:r w:rsidRPr="00632359">
        <w:rPr>
          <w:rFonts w:cs="Arial"/>
        </w:rPr>
        <w:t xml:space="preserve">2. </w:t>
      </w:r>
      <w:r w:rsidR="006D4F75" w:rsidRPr="00632359">
        <w:rPr>
          <w:rFonts w:cs="Arial"/>
          <w:spacing w:val="2"/>
          <w:shd w:val="clear" w:color="auto" w:fill="FFFFFF"/>
        </w:rPr>
        <w:t>Казенные общеобразовательные учреждения осуществляют платежные операции по выплате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с лицевых счетов.</w:t>
      </w:r>
    </w:p>
    <w:p w:rsidR="00877400" w:rsidRPr="00632359" w:rsidRDefault="00877400" w:rsidP="00632359">
      <w:pPr>
        <w:pStyle w:val="a7"/>
        <w:widowControl w:val="0"/>
        <w:ind w:left="0" w:firstLine="709"/>
        <w:rPr>
          <w:rFonts w:cs="Arial"/>
        </w:rPr>
      </w:pPr>
      <w:r w:rsidRPr="00632359">
        <w:rPr>
          <w:rFonts w:cs="Arial"/>
          <w:spacing w:val="2"/>
          <w:shd w:val="clear" w:color="auto" w:fill="FFFFFF"/>
        </w:rPr>
        <w:t xml:space="preserve">3. </w:t>
      </w:r>
      <w:r w:rsidR="0089156B" w:rsidRPr="00632359">
        <w:rPr>
          <w:rFonts w:cs="Arial"/>
          <w:spacing w:val="2"/>
          <w:shd w:val="clear" w:color="auto" w:fill="FFFFFF"/>
        </w:rPr>
        <w:t xml:space="preserve">Бюджетные </w:t>
      </w:r>
      <w:r w:rsidR="00521508" w:rsidRPr="00632359">
        <w:rPr>
          <w:rFonts w:cs="Arial"/>
          <w:spacing w:val="2"/>
          <w:shd w:val="clear" w:color="auto" w:fill="FFFFFF"/>
        </w:rPr>
        <w:t>обще</w:t>
      </w:r>
      <w:r w:rsidR="0089156B" w:rsidRPr="00632359">
        <w:rPr>
          <w:rFonts w:cs="Arial"/>
          <w:spacing w:val="2"/>
          <w:shd w:val="clear" w:color="auto" w:fill="FFFFFF"/>
        </w:rPr>
        <w:t>образовательные учреждения</w:t>
      </w:r>
      <w:r w:rsidR="009F1AA3" w:rsidRPr="00632359">
        <w:rPr>
          <w:rFonts w:cs="Arial"/>
          <w:spacing w:val="2"/>
          <w:shd w:val="clear" w:color="auto" w:fill="FFFFFF"/>
        </w:rPr>
        <w:t xml:space="preserve"> </w:t>
      </w:r>
      <w:r w:rsidR="00492F1B" w:rsidRPr="00632359">
        <w:rPr>
          <w:rFonts w:cs="Arial"/>
          <w:spacing w:val="2"/>
          <w:shd w:val="clear" w:color="auto" w:fill="FFFFFF"/>
        </w:rPr>
        <w:t>осуществля</w:t>
      </w:r>
      <w:r w:rsidR="0089156B" w:rsidRPr="00632359">
        <w:rPr>
          <w:rFonts w:cs="Arial"/>
          <w:spacing w:val="2"/>
          <w:shd w:val="clear" w:color="auto" w:fill="FFFFFF"/>
        </w:rPr>
        <w:t>ю</w:t>
      </w:r>
      <w:r w:rsidR="00492F1B" w:rsidRPr="00632359">
        <w:rPr>
          <w:rFonts w:cs="Arial"/>
          <w:spacing w:val="2"/>
          <w:shd w:val="clear" w:color="auto" w:fill="FFFFFF"/>
        </w:rPr>
        <w:t xml:space="preserve">т платежные операции </w:t>
      </w:r>
      <w:r w:rsidR="008D72D6" w:rsidRPr="00632359">
        <w:rPr>
          <w:rFonts w:cs="Arial"/>
          <w:spacing w:val="2"/>
          <w:shd w:val="clear" w:color="auto" w:fill="FFFFFF"/>
        </w:rPr>
        <w:t xml:space="preserve">по </w:t>
      </w:r>
      <w:r w:rsidR="006D4F75" w:rsidRPr="00632359">
        <w:rPr>
          <w:rFonts w:cs="Arial"/>
          <w:spacing w:val="2"/>
          <w:shd w:val="clear" w:color="auto" w:fill="FFFFFF"/>
        </w:rPr>
        <w:t>выплате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1278F3" w:rsidRPr="00632359">
        <w:rPr>
          <w:rFonts w:cs="Arial"/>
          <w:spacing w:val="2"/>
          <w:shd w:val="clear" w:color="auto" w:fill="FFFFFF"/>
        </w:rPr>
        <w:t xml:space="preserve"> </w:t>
      </w:r>
      <w:r w:rsidR="00492F1B" w:rsidRPr="00632359">
        <w:rPr>
          <w:rFonts w:cs="Arial"/>
          <w:spacing w:val="2"/>
          <w:shd w:val="clear" w:color="auto" w:fill="FFFFFF"/>
        </w:rPr>
        <w:t>с</w:t>
      </w:r>
      <w:r w:rsidR="00632359">
        <w:rPr>
          <w:rFonts w:cs="Arial"/>
          <w:spacing w:val="2"/>
          <w:shd w:val="clear" w:color="auto" w:fill="FFFFFF"/>
        </w:rPr>
        <w:t xml:space="preserve"> </w:t>
      </w:r>
      <w:r w:rsidR="003B44A0" w:rsidRPr="00632359">
        <w:rPr>
          <w:rFonts w:cs="Arial"/>
          <w:spacing w:val="2"/>
          <w:shd w:val="clear" w:color="auto" w:fill="FFFFFF"/>
        </w:rPr>
        <w:t xml:space="preserve">отдельного </w:t>
      </w:r>
      <w:r w:rsidR="00492F1B" w:rsidRPr="00632359">
        <w:rPr>
          <w:rFonts w:cs="Arial"/>
          <w:spacing w:val="2"/>
          <w:shd w:val="clear" w:color="auto" w:fill="FFFFFF"/>
        </w:rPr>
        <w:t>лицев</w:t>
      </w:r>
      <w:r w:rsidR="00E74645" w:rsidRPr="00632359">
        <w:rPr>
          <w:rFonts w:cs="Arial"/>
          <w:spacing w:val="2"/>
          <w:shd w:val="clear" w:color="auto" w:fill="FFFFFF"/>
        </w:rPr>
        <w:t>ого</w:t>
      </w:r>
      <w:r w:rsidR="00492F1B" w:rsidRPr="00632359">
        <w:rPr>
          <w:rFonts w:cs="Arial"/>
          <w:spacing w:val="2"/>
          <w:shd w:val="clear" w:color="auto" w:fill="FFFFFF"/>
        </w:rPr>
        <w:t xml:space="preserve"> счет</w:t>
      </w:r>
      <w:r w:rsidR="00E74645" w:rsidRPr="00632359">
        <w:rPr>
          <w:rFonts w:cs="Arial"/>
          <w:spacing w:val="2"/>
          <w:shd w:val="clear" w:color="auto" w:fill="FFFFFF"/>
        </w:rPr>
        <w:t>а</w:t>
      </w:r>
      <w:r w:rsidR="004E5BA8" w:rsidRPr="00632359">
        <w:rPr>
          <w:rFonts w:cs="Arial"/>
          <w:spacing w:val="2"/>
          <w:shd w:val="clear" w:color="auto" w:fill="FFFFFF"/>
        </w:rPr>
        <w:t xml:space="preserve"> бюджетного учреждения</w:t>
      </w:r>
      <w:r w:rsidR="00492F1B" w:rsidRPr="00632359">
        <w:rPr>
          <w:rFonts w:cs="Arial"/>
        </w:rPr>
        <w:t xml:space="preserve">. </w:t>
      </w:r>
    </w:p>
    <w:p w:rsidR="00877400" w:rsidRPr="00632359" w:rsidRDefault="00877400" w:rsidP="00632359">
      <w:pPr>
        <w:pStyle w:val="a7"/>
        <w:widowControl w:val="0"/>
        <w:ind w:left="0" w:firstLine="709"/>
        <w:rPr>
          <w:rFonts w:cs="Arial"/>
        </w:rPr>
      </w:pPr>
      <w:r w:rsidRPr="00632359">
        <w:rPr>
          <w:rFonts w:cs="Arial"/>
        </w:rPr>
        <w:t xml:space="preserve">4. </w:t>
      </w:r>
      <w:r w:rsidR="00713469" w:rsidRPr="00632359">
        <w:rPr>
          <w:rFonts w:cs="Arial"/>
          <w:spacing w:val="2"/>
          <w:shd w:val="clear" w:color="auto" w:fill="FFFFFF"/>
        </w:rPr>
        <w:t>О</w:t>
      </w:r>
      <w:r w:rsidR="00556938" w:rsidRPr="00632359">
        <w:rPr>
          <w:rFonts w:cs="Arial"/>
          <w:spacing w:val="2"/>
          <w:shd w:val="clear" w:color="auto" w:fill="FFFFFF"/>
        </w:rPr>
        <w:t>тдел образовани</w:t>
      </w:r>
      <w:r w:rsidR="00713469" w:rsidRPr="00632359">
        <w:rPr>
          <w:rFonts w:cs="Arial"/>
          <w:spacing w:val="2"/>
          <w:shd w:val="clear" w:color="auto" w:fill="FFFFFF"/>
        </w:rPr>
        <w:t>я</w:t>
      </w:r>
      <w:r w:rsidR="00556938" w:rsidRPr="00632359">
        <w:rPr>
          <w:rFonts w:cs="Arial"/>
          <w:spacing w:val="2"/>
          <w:shd w:val="clear" w:color="auto" w:fill="FFFFFF"/>
        </w:rPr>
        <w:t xml:space="preserve"> администрации П</w:t>
      </w:r>
      <w:r w:rsidR="00713469" w:rsidRPr="00632359">
        <w:rPr>
          <w:rFonts w:cs="Arial"/>
          <w:spacing w:val="2"/>
          <w:shd w:val="clear" w:color="auto" w:fill="FFFFFF"/>
        </w:rPr>
        <w:t>одгоренского</w:t>
      </w:r>
      <w:r w:rsidR="00556938" w:rsidRPr="00632359">
        <w:rPr>
          <w:rFonts w:cs="Arial"/>
          <w:spacing w:val="2"/>
          <w:shd w:val="clear" w:color="auto" w:fill="FFFFFF"/>
        </w:rPr>
        <w:t xml:space="preserve"> муниципального района Воронежской области</w:t>
      </w:r>
      <w:r w:rsidR="00492F1B" w:rsidRPr="00632359">
        <w:rPr>
          <w:rFonts w:cs="Arial"/>
        </w:rPr>
        <w:t>:</w:t>
      </w:r>
    </w:p>
    <w:p w:rsidR="00877400" w:rsidRPr="00632359" w:rsidRDefault="00877400" w:rsidP="00632359">
      <w:pPr>
        <w:pStyle w:val="a7"/>
        <w:widowControl w:val="0"/>
        <w:ind w:left="0" w:firstLine="709"/>
        <w:rPr>
          <w:rFonts w:cs="Arial"/>
          <w:spacing w:val="2"/>
          <w:shd w:val="clear" w:color="auto" w:fill="FFFFFF"/>
        </w:rPr>
      </w:pPr>
      <w:r w:rsidRPr="00632359">
        <w:rPr>
          <w:rFonts w:cs="Arial"/>
          <w:spacing w:val="2"/>
          <w:shd w:val="clear" w:color="auto" w:fill="FFFFFF"/>
        </w:rPr>
        <w:t>4</w:t>
      </w:r>
      <w:r w:rsidR="00556938" w:rsidRPr="00632359">
        <w:rPr>
          <w:rFonts w:cs="Arial"/>
          <w:spacing w:val="2"/>
          <w:shd w:val="clear" w:color="auto" w:fill="FFFFFF"/>
        </w:rPr>
        <w:t>.1. Несет ответственность за нецелевое использование средств, в порядке, установленном законодательством Российской Федерации, а также за представление недостоверных сведений и нарушение сроков их представления.</w:t>
      </w:r>
    </w:p>
    <w:p w:rsidR="00877400" w:rsidRPr="00632359" w:rsidRDefault="00877400" w:rsidP="00632359">
      <w:pPr>
        <w:pStyle w:val="a7"/>
        <w:widowControl w:val="0"/>
        <w:ind w:left="0" w:firstLine="709"/>
        <w:rPr>
          <w:rFonts w:cs="Arial"/>
        </w:rPr>
      </w:pPr>
      <w:r w:rsidRPr="00632359">
        <w:rPr>
          <w:rFonts w:cs="Arial"/>
          <w:spacing w:val="2"/>
          <w:shd w:val="clear" w:color="auto" w:fill="FFFFFF"/>
        </w:rPr>
        <w:t>4</w:t>
      </w:r>
      <w:r w:rsidR="00556938" w:rsidRPr="00632359">
        <w:rPr>
          <w:rFonts w:cs="Arial"/>
          <w:spacing w:val="2"/>
          <w:shd w:val="clear" w:color="auto" w:fill="FFFFFF"/>
        </w:rPr>
        <w:t xml:space="preserve">.2. Обеспечивает достижение значений показателей результативности, установленные </w:t>
      </w:r>
      <w:r w:rsidR="00556938" w:rsidRPr="00632359">
        <w:rPr>
          <w:rFonts w:cs="Arial"/>
        </w:rPr>
        <w:t xml:space="preserve">соглашением между департаментом образования, науки и молодежной политики Воронежской области и администрацией </w:t>
      </w:r>
      <w:r w:rsidR="00713469" w:rsidRPr="00632359">
        <w:rPr>
          <w:rFonts w:cs="Arial"/>
        </w:rPr>
        <w:t>Подгоренского</w:t>
      </w:r>
      <w:r w:rsidR="00556938" w:rsidRPr="00632359">
        <w:rPr>
          <w:rFonts w:cs="Arial"/>
        </w:rPr>
        <w:t xml:space="preserve"> муниципального района Воронежской области.</w:t>
      </w:r>
    </w:p>
    <w:p w:rsidR="00877400" w:rsidRPr="00632359" w:rsidRDefault="00877400" w:rsidP="00632359">
      <w:pPr>
        <w:pStyle w:val="a7"/>
        <w:widowControl w:val="0"/>
        <w:ind w:left="0" w:firstLine="709"/>
        <w:rPr>
          <w:rFonts w:cs="Arial"/>
        </w:rPr>
      </w:pPr>
      <w:r w:rsidRPr="00632359">
        <w:rPr>
          <w:rFonts w:cs="Arial"/>
        </w:rPr>
        <w:t>4</w:t>
      </w:r>
      <w:r w:rsidR="00556938" w:rsidRPr="00632359">
        <w:rPr>
          <w:rFonts w:cs="Arial"/>
        </w:rPr>
        <w:t xml:space="preserve">.3. </w:t>
      </w:r>
      <w:r w:rsidR="006D4F75" w:rsidRPr="00632359">
        <w:rPr>
          <w:rFonts w:cs="Arial"/>
        </w:rPr>
        <w:t>Предоставляет в департамент образования, науки и молодежной политике Воронежской области отчеты</w:t>
      </w:r>
      <w:r w:rsidR="00492F1B" w:rsidRPr="00632359">
        <w:rPr>
          <w:rFonts w:cs="Arial"/>
        </w:rPr>
        <w:t>:</w:t>
      </w:r>
    </w:p>
    <w:p w:rsidR="00877400" w:rsidRPr="00632359" w:rsidRDefault="00A44018" w:rsidP="00632359">
      <w:pPr>
        <w:pStyle w:val="a7"/>
        <w:widowControl w:val="0"/>
        <w:ind w:left="0" w:firstLine="709"/>
        <w:rPr>
          <w:rFonts w:cs="Arial"/>
          <w:w w:val="105"/>
        </w:rPr>
      </w:pPr>
      <w:r w:rsidRPr="00632359">
        <w:rPr>
          <w:rFonts w:cs="Arial"/>
          <w:spacing w:val="3"/>
          <w:w w:val="105"/>
        </w:rPr>
        <w:t>1) о</w:t>
      </w:r>
      <w:r w:rsidR="00BD609F" w:rsidRPr="00632359">
        <w:rPr>
          <w:rFonts w:cs="Arial"/>
          <w:spacing w:val="3"/>
          <w:w w:val="105"/>
        </w:rPr>
        <w:t xml:space="preserve"> расходах бюджета, </w:t>
      </w:r>
      <w:r w:rsidR="00BD609F" w:rsidRPr="00632359">
        <w:rPr>
          <w:rFonts w:cs="Arial"/>
          <w:w w:val="105"/>
        </w:rPr>
        <w:t xml:space="preserve">в целях </w:t>
      </w:r>
      <w:proofErr w:type="spellStart"/>
      <w:r w:rsidR="00BD609F" w:rsidRPr="00632359">
        <w:rPr>
          <w:rFonts w:cs="Arial"/>
          <w:spacing w:val="3"/>
          <w:w w:val="105"/>
        </w:rPr>
        <w:t>софинансирования</w:t>
      </w:r>
      <w:proofErr w:type="spellEnd"/>
      <w:r w:rsidR="00BD609F" w:rsidRPr="00632359">
        <w:rPr>
          <w:rFonts w:cs="Arial"/>
          <w:spacing w:val="3"/>
          <w:w w:val="105"/>
        </w:rPr>
        <w:t xml:space="preserve"> </w:t>
      </w:r>
      <w:r w:rsidR="00BD609F" w:rsidRPr="00632359">
        <w:rPr>
          <w:rFonts w:cs="Arial"/>
          <w:spacing w:val="2"/>
          <w:w w:val="105"/>
        </w:rPr>
        <w:t xml:space="preserve">которых предоставляется </w:t>
      </w:r>
      <w:r w:rsidRPr="00632359">
        <w:rPr>
          <w:rFonts w:cs="Arial"/>
          <w:spacing w:val="3"/>
          <w:w w:val="105"/>
        </w:rPr>
        <w:t>и</w:t>
      </w:r>
      <w:r w:rsidR="00BD609F" w:rsidRPr="00632359">
        <w:rPr>
          <w:rFonts w:cs="Arial"/>
          <w:spacing w:val="3"/>
          <w:w w:val="105"/>
        </w:rPr>
        <w:t xml:space="preserve">ной межбюджетный </w:t>
      </w:r>
      <w:r w:rsidR="00BD609F" w:rsidRPr="00632359">
        <w:rPr>
          <w:rFonts w:cs="Arial"/>
          <w:spacing w:val="2"/>
          <w:w w:val="105"/>
        </w:rPr>
        <w:t xml:space="preserve">трансферт, ежемесячно, </w:t>
      </w:r>
      <w:r w:rsidR="00BD609F" w:rsidRPr="00632359">
        <w:rPr>
          <w:rFonts w:cs="Arial"/>
          <w:w w:val="105"/>
        </w:rPr>
        <w:t xml:space="preserve">не </w:t>
      </w:r>
      <w:r w:rsidR="00BD609F" w:rsidRPr="00632359">
        <w:rPr>
          <w:rFonts w:cs="Arial"/>
          <w:spacing w:val="2"/>
          <w:w w:val="105"/>
        </w:rPr>
        <w:t xml:space="preserve">позднее </w:t>
      </w:r>
      <w:r w:rsidR="00BD609F" w:rsidRPr="00632359">
        <w:rPr>
          <w:rFonts w:cs="Arial"/>
          <w:w w:val="105"/>
        </w:rPr>
        <w:t xml:space="preserve">5 </w:t>
      </w:r>
      <w:r w:rsidR="00BD609F" w:rsidRPr="00632359">
        <w:rPr>
          <w:rFonts w:cs="Arial"/>
          <w:spacing w:val="2"/>
          <w:w w:val="105"/>
        </w:rPr>
        <w:t xml:space="preserve">числа </w:t>
      </w:r>
      <w:r w:rsidR="00BD609F" w:rsidRPr="00632359">
        <w:rPr>
          <w:rFonts w:cs="Arial"/>
          <w:w w:val="105"/>
        </w:rPr>
        <w:t xml:space="preserve">месяца, </w:t>
      </w:r>
      <w:r w:rsidR="00BD609F" w:rsidRPr="00632359">
        <w:rPr>
          <w:rFonts w:cs="Arial"/>
          <w:spacing w:val="2"/>
          <w:w w:val="105"/>
        </w:rPr>
        <w:t xml:space="preserve">следующего </w:t>
      </w:r>
      <w:r w:rsidR="00BD609F" w:rsidRPr="00632359">
        <w:rPr>
          <w:rFonts w:cs="Arial"/>
          <w:w w:val="105"/>
        </w:rPr>
        <w:t xml:space="preserve">за </w:t>
      </w:r>
      <w:r w:rsidR="00BD609F" w:rsidRPr="00632359">
        <w:rPr>
          <w:rFonts w:cs="Arial"/>
          <w:spacing w:val="2"/>
          <w:w w:val="105"/>
        </w:rPr>
        <w:t>отчетным</w:t>
      </w:r>
      <w:r w:rsidR="00BD609F" w:rsidRPr="00632359">
        <w:rPr>
          <w:rFonts w:cs="Arial"/>
          <w:spacing w:val="-30"/>
          <w:w w:val="105"/>
        </w:rPr>
        <w:t xml:space="preserve"> </w:t>
      </w:r>
      <w:r w:rsidR="00BD609F" w:rsidRPr="00632359">
        <w:rPr>
          <w:rFonts w:cs="Arial"/>
          <w:w w:val="105"/>
        </w:rPr>
        <w:t>месяцем</w:t>
      </w:r>
      <w:r w:rsidRPr="00632359">
        <w:rPr>
          <w:rFonts w:cs="Arial"/>
          <w:w w:val="105"/>
        </w:rPr>
        <w:t>;</w:t>
      </w:r>
    </w:p>
    <w:p w:rsidR="00877400" w:rsidRPr="00632359" w:rsidRDefault="00A44018" w:rsidP="00632359">
      <w:pPr>
        <w:pStyle w:val="a7"/>
        <w:widowControl w:val="0"/>
        <w:ind w:left="0" w:firstLine="709"/>
        <w:rPr>
          <w:rFonts w:cs="Arial"/>
          <w:w w:val="105"/>
        </w:rPr>
      </w:pPr>
      <w:r w:rsidRPr="00632359">
        <w:rPr>
          <w:rFonts w:cs="Arial"/>
          <w:spacing w:val="2"/>
          <w:w w:val="105"/>
        </w:rPr>
        <w:t>2) о достижении</w:t>
      </w:r>
      <w:r w:rsidRPr="00632359">
        <w:rPr>
          <w:rFonts w:cs="Arial"/>
          <w:spacing w:val="-17"/>
          <w:w w:val="105"/>
        </w:rPr>
        <w:t xml:space="preserve"> </w:t>
      </w:r>
      <w:r w:rsidRPr="00632359">
        <w:rPr>
          <w:rFonts w:cs="Arial"/>
          <w:spacing w:val="2"/>
          <w:w w:val="105"/>
        </w:rPr>
        <w:t>результатов</w:t>
      </w:r>
      <w:r w:rsidRPr="00632359">
        <w:rPr>
          <w:rFonts w:cs="Arial"/>
          <w:spacing w:val="-6"/>
          <w:w w:val="105"/>
        </w:rPr>
        <w:t xml:space="preserve"> </w:t>
      </w:r>
      <w:r w:rsidRPr="00632359">
        <w:rPr>
          <w:rFonts w:cs="Arial"/>
          <w:spacing w:val="2"/>
          <w:w w:val="105"/>
        </w:rPr>
        <w:t>предоставления</w:t>
      </w:r>
      <w:r w:rsidRPr="00632359">
        <w:rPr>
          <w:rFonts w:cs="Arial"/>
          <w:spacing w:val="-7"/>
          <w:w w:val="105"/>
        </w:rPr>
        <w:t xml:space="preserve"> и</w:t>
      </w:r>
      <w:r w:rsidRPr="00632359">
        <w:rPr>
          <w:rFonts w:cs="Arial"/>
          <w:spacing w:val="2"/>
          <w:w w:val="105"/>
        </w:rPr>
        <w:t>ного</w:t>
      </w:r>
      <w:r w:rsidRPr="00632359">
        <w:rPr>
          <w:rFonts w:cs="Arial"/>
          <w:spacing w:val="-16"/>
          <w:w w:val="105"/>
        </w:rPr>
        <w:t xml:space="preserve"> </w:t>
      </w:r>
      <w:r w:rsidRPr="00632359">
        <w:rPr>
          <w:rFonts w:cs="Arial"/>
          <w:spacing w:val="3"/>
          <w:w w:val="105"/>
        </w:rPr>
        <w:t>межбюджетного</w:t>
      </w:r>
      <w:r w:rsidRPr="00632359">
        <w:rPr>
          <w:rFonts w:cs="Arial"/>
          <w:spacing w:val="-7"/>
          <w:w w:val="105"/>
        </w:rPr>
        <w:t xml:space="preserve"> </w:t>
      </w:r>
      <w:r w:rsidRPr="00632359">
        <w:rPr>
          <w:rFonts w:cs="Arial"/>
          <w:spacing w:val="2"/>
          <w:w w:val="105"/>
        </w:rPr>
        <w:t>трансферта</w:t>
      </w:r>
      <w:r w:rsidRPr="00632359">
        <w:rPr>
          <w:rFonts w:cs="Arial"/>
          <w:w w:val="105"/>
        </w:rPr>
        <w:t xml:space="preserve">, </w:t>
      </w:r>
      <w:r w:rsidRPr="00632359">
        <w:rPr>
          <w:rFonts w:cs="Arial"/>
          <w:spacing w:val="2"/>
          <w:w w:val="105"/>
        </w:rPr>
        <w:t xml:space="preserve">ежемесячно, </w:t>
      </w:r>
      <w:r w:rsidRPr="00632359">
        <w:rPr>
          <w:rFonts w:cs="Arial"/>
          <w:w w:val="105"/>
        </w:rPr>
        <w:t xml:space="preserve">не </w:t>
      </w:r>
      <w:r w:rsidRPr="00632359">
        <w:rPr>
          <w:rFonts w:cs="Arial"/>
          <w:spacing w:val="2"/>
          <w:w w:val="105"/>
        </w:rPr>
        <w:t xml:space="preserve">позднее </w:t>
      </w:r>
      <w:r w:rsidRPr="00632359">
        <w:rPr>
          <w:rFonts w:cs="Arial"/>
          <w:w w:val="105"/>
        </w:rPr>
        <w:t xml:space="preserve">5 </w:t>
      </w:r>
      <w:r w:rsidRPr="00632359">
        <w:rPr>
          <w:rFonts w:cs="Arial"/>
          <w:spacing w:val="2"/>
          <w:w w:val="105"/>
        </w:rPr>
        <w:t xml:space="preserve">числа месяца, следующего </w:t>
      </w:r>
      <w:r w:rsidRPr="00632359">
        <w:rPr>
          <w:rFonts w:cs="Arial"/>
          <w:w w:val="105"/>
        </w:rPr>
        <w:t xml:space="preserve">за </w:t>
      </w:r>
      <w:r w:rsidRPr="00632359">
        <w:rPr>
          <w:rFonts w:cs="Arial"/>
          <w:spacing w:val="2"/>
          <w:w w:val="105"/>
        </w:rPr>
        <w:t xml:space="preserve">отчетным </w:t>
      </w:r>
      <w:r w:rsidRPr="00632359">
        <w:rPr>
          <w:rFonts w:cs="Arial"/>
          <w:w w:val="105"/>
        </w:rPr>
        <w:t>месяцем</w:t>
      </w:r>
    </w:p>
    <w:p w:rsidR="00E46522" w:rsidRPr="00632359" w:rsidRDefault="00877400" w:rsidP="00632359">
      <w:pPr>
        <w:pStyle w:val="a7"/>
        <w:widowControl w:val="0"/>
        <w:ind w:left="0" w:firstLine="709"/>
        <w:rPr>
          <w:rFonts w:cs="Arial"/>
          <w:spacing w:val="2"/>
          <w:shd w:val="clear" w:color="auto" w:fill="FFFFFF"/>
        </w:rPr>
      </w:pPr>
      <w:r w:rsidRPr="00632359">
        <w:rPr>
          <w:rFonts w:cs="Arial"/>
          <w:spacing w:val="2"/>
          <w:shd w:val="clear" w:color="auto" w:fill="FFFFFF"/>
        </w:rPr>
        <w:t>4</w:t>
      </w:r>
      <w:r w:rsidR="00492F1B" w:rsidRPr="00632359">
        <w:rPr>
          <w:rFonts w:cs="Arial"/>
          <w:spacing w:val="2"/>
          <w:shd w:val="clear" w:color="auto" w:fill="FFFFFF"/>
        </w:rPr>
        <w:t>.</w:t>
      </w:r>
      <w:r w:rsidR="00556938" w:rsidRPr="00632359">
        <w:rPr>
          <w:rFonts w:cs="Arial"/>
          <w:spacing w:val="2"/>
          <w:shd w:val="clear" w:color="auto" w:fill="FFFFFF"/>
        </w:rPr>
        <w:t>4</w:t>
      </w:r>
      <w:r w:rsidR="00492F1B" w:rsidRPr="00632359">
        <w:rPr>
          <w:rFonts w:cs="Arial"/>
          <w:spacing w:val="2"/>
          <w:shd w:val="clear" w:color="auto" w:fill="FFFFFF"/>
        </w:rPr>
        <w:t>. Обеспечивает возврат неиспользованного остатка средств</w:t>
      </w:r>
      <w:r w:rsidR="000E3B2D" w:rsidRPr="00632359">
        <w:rPr>
          <w:rFonts w:cs="Arial"/>
          <w:spacing w:val="2"/>
          <w:shd w:val="clear" w:color="auto" w:fill="FFFFFF"/>
        </w:rPr>
        <w:t>,</w:t>
      </w:r>
      <w:r w:rsidR="00492F1B" w:rsidRPr="00632359">
        <w:rPr>
          <w:rFonts w:cs="Arial"/>
          <w:spacing w:val="2"/>
          <w:shd w:val="clear" w:color="auto" w:fill="FFFFFF"/>
        </w:rPr>
        <w:t xml:space="preserve"> в текущем финансовом году в </w:t>
      </w:r>
      <w:r w:rsidR="00556938" w:rsidRPr="00632359">
        <w:rPr>
          <w:rFonts w:cs="Arial"/>
          <w:spacing w:val="2"/>
          <w:shd w:val="clear" w:color="auto" w:fill="FFFFFF"/>
        </w:rPr>
        <w:t xml:space="preserve">бюджет </w:t>
      </w:r>
      <w:r w:rsidR="00F0632B" w:rsidRPr="00632359">
        <w:rPr>
          <w:rFonts w:cs="Arial"/>
          <w:spacing w:val="2"/>
          <w:shd w:val="clear" w:color="auto" w:fill="FFFFFF"/>
        </w:rPr>
        <w:t>Подгоренского</w:t>
      </w:r>
      <w:r w:rsidR="00556938" w:rsidRPr="00632359">
        <w:rPr>
          <w:rFonts w:cs="Arial"/>
          <w:spacing w:val="2"/>
          <w:shd w:val="clear" w:color="auto" w:fill="FFFFFF"/>
        </w:rPr>
        <w:t xml:space="preserve"> муниципального района Воронежской области</w:t>
      </w:r>
      <w:r w:rsidR="00492F1B" w:rsidRPr="00632359">
        <w:rPr>
          <w:rFonts w:cs="Arial"/>
          <w:spacing w:val="2"/>
          <w:shd w:val="clear" w:color="auto" w:fill="FFFFFF"/>
        </w:rPr>
        <w:t xml:space="preserve"> в порядке, установленном законод</w:t>
      </w:r>
      <w:r w:rsidR="00E91078" w:rsidRPr="00632359">
        <w:rPr>
          <w:rFonts w:cs="Arial"/>
          <w:spacing w:val="2"/>
          <w:shd w:val="clear" w:color="auto" w:fill="FFFFFF"/>
        </w:rPr>
        <w:t>ательством Российской Федерации.</w:t>
      </w:r>
      <w:r w:rsidR="00632359">
        <w:rPr>
          <w:rFonts w:cs="Arial"/>
          <w:lang w:eastAsia="ar-SA"/>
        </w:rPr>
        <w:t xml:space="preserve"> </w:t>
      </w:r>
    </w:p>
    <w:p w:rsidR="00A660AD" w:rsidRPr="00E05B50" w:rsidRDefault="00576133" w:rsidP="00A946EC">
      <w:pPr>
        <w:widowControl w:val="0"/>
        <w:tabs>
          <w:tab w:val="left" w:pos="180"/>
        </w:tabs>
        <w:ind w:left="4536" w:firstLine="0"/>
        <w:rPr>
          <w:rFonts w:cs="Arial"/>
          <w:color w:val="000000"/>
          <w:lang w:eastAsia="en-US" w:bidi="en-US"/>
        </w:rPr>
      </w:pPr>
      <w:r>
        <w:rPr>
          <w:rFonts w:cs="Arial"/>
          <w:lang w:eastAsia="ar-SA"/>
        </w:rPr>
        <w:br w:type="page"/>
      </w:r>
      <w:r w:rsidR="00576D45" w:rsidRPr="00632359">
        <w:rPr>
          <w:rFonts w:cs="Arial"/>
          <w:lang w:eastAsia="ar-SA"/>
        </w:rPr>
        <w:lastRenderedPageBreak/>
        <w:t xml:space="preserve">Приложение № </w:t>
      </w:r>
      <w:r w:rsidR="00025BEA" w:rsidRPr="00632359">
        <w:rPr>
          <w:rFonts w:cs="Arial"/>
          <w:lang w:eastAsia="ar-SA"/>
        </w:rPr>
        <w:t>3</w:t>
      </w:r>
      <w:r w:rsidRPr="00576133">
        <w:rPr>
          <w:rFonts w:cs="Arial"/>
          <w:spacing w:val="2"/>
          <w:shd w:val="clear" w:color="auto" w:fill="FFFFFF"/>
        </w:rPr>
        <w:t xml:space="preserve"> </w:t>
      </w:r>
      <w:r w:rsidRPr="00632359">
        <w:rPr>
          <w:rFonts w:cs="Arial"/>
          <w:spacing w:val="2"/>
          <w:shd w:val="clear" w:color="auto" w:fill="FFFFFF"/>
        </w:rPr>
        <w:t xml:space="preserve">к </w:t>
      </w:r>
      <w:r w:rsidRPr="00632359">
        <w:rPr>
          <w:rFonts w:cs="Arial"/>
        </w:rPr>
        <w:t>постановлению</w:t>
      </w:r>
      <w:r w:rsidRPr="00632359">
        <w:rPr>
          <w:rFonts w:cs="Arial"/>
          <w:spacing w:val="2"/>
          <w:shd w:val="clear" w:color="auto" w:fill="FFFFFF"/>
        </w:rPr>
        <w:t xml:space="preserve"> администрации</w:t>
      </w:r>
      <w:r>
        <w:rPr>
          <w:rFonts w:cs="Arial"/>
          <w:spacing w:val="2"/>
          <w:shd w:val="clear" w:color="auto" w:fill="FFFFFF"/>
        </w:rPr>
        <w:t xml:space="preserve"> </w:t>
      </w:r>
      <w:r w:rsidRPr="00632359">
        <w:rPr>
          <w:rFonts w:cs="Arial"/>
          <w:spacing w:val="2"/>
          <w:shd w:val="clear" w:color="auto" w:fill="FFFFFF"/>
        </w:rPr>
        <w:t>Подгоренского муниципального района</w:t>
      </w:r>
      <w:r w:rsidRPr="00632359">
        <w:rPr>
          <w:rFonts w:cs="Arial"/>
        </w:rPr>
        <w:t xml:space="preserve"> </w:t>
      </w:r>
      <w:r w:rsidRPr="00632359">
        <w:rPr>
          <w:rFonts w:cs="Arial"/>
          <w:spacing w:val="2"/>
          <w:shd w:val="clear" w:color="auto" w:fill="FFFFFF"/>
        </w:rPr>
        <w:t>Воронежской области</w:t>
      </w:r>
      <w:r w:rsidR="00A946EC" w:rsidRPr="00A946EC">
        <w:rPr>
          <w:rFonts w:cs="Arial"/>
          <w:spacing w:val="2"/>
          <w:shd w:val="clear" w:color="auto" w:fill="FFFFFF"/>
        </w:rPr>
        <w:t xml:space="preserve"> </w:t>
      </w:r>
      <w:r w:rsidRPr="00632359">
        <w:rPr>
          <w:rFonts w:cs="Arial"/>
          <w:color w:val="000000"/>
          <w:lang w:eastAsia="en-US" w:bidi="en-US"/>
        </w:rPr>
        <w:t>от 29 января</w:t>
      </w:r>
      <w:r>
        <w:rPr>
          <w:rFonts w:cs="Arial"/>
          <w:color w:val="000000"/>
          <w:lang w:eastAsia="en-US" w:bidi="en-US"/>
        </w:rPr>
        <w:t xml:space="preserve"> </w:t>
      </w:r>
      <w:r w:rsidRPr="00632359">
        <w:rPr>
          <w:rFonts w:cs="Arial"/>
          <w:color w:val="000000"/>
          <w:lang w:eastAsia="en-US" w:bidi="en-US"/>
        </w:rPr>
        <w:t>2021 года № 23</w:t>
      </w:r>
    </w:p>
    <w:p w:rsidR="001E623C" w:rsidRPr="00632359" w:rsidRDefault="001E623C" w:rsidP="00632359">
      <w:pPr>
        <w:pStyle w:val="formattext"/>
        <w:widowControl w:val="0"/>
        <w:shd w:val="clear" w:color="auto" w:fill="FFFFFF"/>
        <w:tabs>
          <w:tab w:val="left" w:pos="180"/>
        </w:tabs>
        <w:spacing w:before="0" w:beforeAutospacing="0" w:after="0" w:afterAutospacing="0"/>
        <w:ind w:firstLine="709"/>
        <w:textAlignment w:val="baseline"/>
        <w:rPr>
          <w:rFonts w:ascii="Arial" w:hAnsi="Arial" w:cs="Arial"/>
          <w:spacing w:val="2"/>
          <w:shd w:val="clear" w:color="auto" w:fill="FFFFFF"/>
        </w:rPr>
      </w:pPr>
    </w:p>
    <w:p w:rsidR="006317E3" w:rsidRPr="00632359" w:rsidRDefault="001E623C" w:rsidP="00A946EC">
      <w:pPr>
        <w:pStyle w:val="formattext"/>
        <w:widowControl w:val="0"/>
        <w:shd w:val="clear" w:color="auto" w:fill="FFFFFF"/>
        <w:spacing w:before="0" w:beforeAutospacing="0" w:after="0" w:afterAutospacing="0"/>
        <w:ind w:firstLine="709"/>
        <w:jc w:val="center"/>
        <w:textAlignment w:val="baseline"/>
        <w:rPr>
          <w:rFonts w:ascii="Arial" w:hAnsi="Arial" w:cs="Arial"/>
          <w:spacing w:val="2"/>
          <w:shd w:val="clear" w:color="auto" w:fill="FFFFFF"/>
        </w:rPr>
      </w:pPr>
      <w:r w:rsidRPr="00632359">
        <w:rPr>
          <w:rFonts w:ascii="Arial" w:hAnsi="Arial" w:cs="Arial"/>
          <w:spacing w:val="2"/>
          <w:shd w:val="clear" w:color="auto" w:fill="FFFFFF"/>
        </w:rPr>
        <w:t>П</w:t>
      </w:r>
      <w:r w:rsidR="006317E3" w:rsidRPr="00632359">
        <w:rPr>
          <w:rFonts w:ascii="Arial" w:hAnsi="Arial" w:cs="Arial"/>
          <w:spacing w:val="2"/>
          <w:shd w:val="clear" w:color="auto" w:fill="FFFFFF"/>
        </w:rPr>
        <w:t>ЕРЕЧЕНЬ</w:t>
      </w:r>
    </w:p>
    <w:p w:rsidR="0038359D" w:rsidRPr="00632359" w:rsidRDefault="0038359D" w:rsidP="00A946EC">
      <w:pPr>
        <w:pStyle w:val="formattext"/>
        <w:widowControl w:val="0"/>
        <w:shd w:val="clear" w:color="auto" w:fill="FFFFFF"/>
        <w:spacing w:before="0" w:beforeAutospacing="0" w:after="0" w:afterAutospacing="0"/>
        <w:ind w:firstLine="709"/>
        <w:jc w:val="center"/>
        <w:textAlignment w:val="baseline"/>
        <w:rPr>
          <w:rFonts w:ascii="Arial" w:hAnsi="Arial" w:cs="Arial"/>
        </w:rPr>
      </w:pPr>
      <w:r w:rsidRPr="00632359">
        <w:rPr>
          <w:rFonts w:ascii="Arial" w:hAnsi="Arial" w:cs="Arial"/>
        </w:rPr>
        <w:t xml:space="preserve">перечень общеобразовательных организаций, в которых будут произведены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r w:rsidR="00673AD0" w:rsidRPr="00632359">
        <w:rPr>
          <w:rFonts w:ascii="Arial" w:hAnsi="Arial" w:cs="Arial"/>
        </w:rPr>
        <w:t>в 2021 году</w:t>
      </w:r>
    </w:p>
    <w:p w:rsidR="0033015A" w:rsidRPr="00632359" w:rsidRDefault="0033015A" w:rsidP="00632359">
      <w:pPr>
        <w:pStyle w:val="formattext"/>
        <w:widowControl w:val="0"/>
        <w:shd w:val="clear" w:color="auto" w:fill="FFFFFF"/>
        <w:tabs>
          <w:tab w:val="left" w:pos="180"/>
        </w:tabs>
        <w:spacing w:before="0" w:beforeAutospacing="0" w:after="0" w:afterAutospacing="0"/>
        <w:ind w:firstLine="709"/>
        <w:textAlignment w:val="baseline"/>
        <w:rPr>
          <w:rFonts w:ascii="Arial" w:hAnsi="Arial" w:cs="Arial"/>
          <w:spacing w:val="2"/>
          <w:shd w:val="clear" w:color="auto" w:fill="FFFFFF"/>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4819"/>
      </w:tblGrid>
      <w:tr w:rsidR="002B1EEA" w:rsidRPr="00A946EC" w:rsidTr="006B6599">
        <w:trPr>
          <w:trHeight w:val="795"/>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 п/п</w:t>
            </w:r>
          </w:p>
        </w:tc>
        <w:tc>
          <w:tcPr>
            <w:tcW w:w="4253"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Наименование общеобразовательной организации</w:t>
            </w:r>
          </w:p>
        </w:tc>
        <w:tc>
          <w:tcPr>
            <w:tcW w:w="4819"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Адрес общеобразовательной организации</w:t>
            </w:r>
          </w:p>
        </w:tc>
      </w:tr>
      <w:tr w:rsidR="002B1EEA" w:rsidRPr="00A946EC" w:rsidTr="006B6599">
        <w:trPr>
          <w:trHeight w:val="509"/>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1</w:t>
            </w:r>
          </w:p>
        </w:tc>
        <w:tc>
          <w:tcPr>
            <w:tcW w:w="4253" w:type="dxa"/>
          </w:tcPr>
          <w:p w:rsidR="002B1EEA" w:rsidRPr="00A946EC" w:rsidRDefault="00634813"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z w:val="20"/>
                <w:szCs w:val="20"/>
              </w:rPr>
              <w:t>Муниципальное бюджетное общеобразовательное учреждение «</w:t>
            </w:r>
            <w:proofErr w:type="spellStart"/>
            <w:r w:rsidRPr="00A946EC">
              <w:rPr>
                <w:rFonts w:ascii="Arial" w:hAnsi="Arial" w:cs="Arial"/>
                <w:sz w:val="20"/>
                <w:szCs w:val="20"/>
              </w:rPr>
              <w:t>Подгоренская</w:t>
            </w:r>
            <w:proofErr w:type="spellEnd"/>
            <w:r w:rsidRPr="00A946EC">
              <w:rPr>
                <w:rFonts w:ascii="Arial" w:hAnsi="Arial" w:cs="Arial"/>
                <w:sz w:val="20"/>
                <w:szCs w:val="20"/>
              </w:rPr>
              <w:t xml:space="preserve"> средняя общеобразовательная школа №1» Подгоренского муниципального района Воронежской области</w:t>
            </w:r>
          </w:p>
        </w:tc>
        <w:tc>
          <w:tcPr>
            <w:tcW w:w="4819" w:type="dxa"/>
          </w:tcPr>
          <w:p w:rsidR="002B1EEA" w:rsidRPr="00A946EC" w:rsidRDefault="00634813"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z w:val="20"/>
                <w:szCs w:val="20"/>
              </w:rPr>
              <w:t xml:space="preserve">396560, Воронежская область, Подгоренский район, </w:t>
            </w:r>
            <w:proofErr w:type="spellStart"/>
            <w:r w:rsidRPr="00A946EC">
              <w:rPr>
                <w:rFonts w:ascii="Arial" w:hAnsi="Arial" w:cs="Arial"/>
                <w:sz w:val="20"/>
                <w:szCs w:val="20"/>
              </w:rPr>
              <w:t>пгт</w:t>
            </w:r>
            <w:proofErr w:type="spellEnd"/>
            <w:r w:rsidRPr="00A946EC">
              <w:rPr>
                <w:rFonts w:ascii="Arial" w:hAnsi="Arial" w:cs="Arial"/>
                <w:sz w:val="20"/>
                <w:szCs w:val="20"/>
              </w:rPr>
              <w:t>. Подгоренский, ул. Калинина, д 18</w:t>
            </w:r>
          </w:p>
        </w:tc>
      </w:tr>
      <w:tr w:rsidR="002B1EEA" w:rsidRPr="00A946EC" w:rsidTr="006B6599">
        <w:trPr>
          <w:trHeight w:val="689"/>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2</w:t>
            </w:r>
          </w:p>
        </w:tc>
        <w:tc>
          <w:tcPr>
            <w:tcW w:w="4253" w:type="dxa"/>
          </w:tcPr>
          <w:p w:rsidR="002B1EEA" w:rsidRPr="00A946EC" w:rsidRDefault="00634813" w:rsidP="00A946EC">
            <w:pPr>
              <w:widowControl w:val="0"/>
              <w:ind w:firstLine="0"/>
              <w:rPr>
                <w:rFonts w:cs="Arial"/>
                <w:spacing w:val="2"/>
                <w:sz w:val="20"/>
                <w:szCs w:val="20"/>
                <w:shd w:val="clear" w:color="auto" w:fill="FFFFFF"/>
              </w:rPr>
            </w:pPr>
            <w:r w:rsidRPr="00A946EC">
              <w:rPr>
                <w:rFonts w:cs="Arial"/>
                <w:sz w:val="20"/>
                <w:szCs w:val="20"/>
              </w:rPr>
              <w:t xml:space="preserve">Муниципальное казенное общеобразовательное учреждение </w:t>
            </w:r>
            <w:proofErr w:type="spellStart"/>
            <w:r w:rsidRPr="00A946EC">
              <w:rPr>
                <w:rFonts w:cs="Arial"/>
                <w:sz w:val="20"/>
                <w:szCs w:val="20"/>
              </w:rPr>
              <w:t>Подгоренская</w:t>
            </w:r>
            <w:proofErr w:type="spellEnd"/>
            <w:r w:rsidRPr="00A946EC">
              <w:rPr>
                <w:rFonts w:cs="Arial"/>
                <w:sz w:val="20"/>
                <w:szCs w:val="20"/>
              </w:rPr>
              <w:t xml:space="preserve"> средняя общеобразовательная школа №2</w:t>
            </w:r>
            <w:r w:rsidR="00632359" w:rsidRPr="00A946EC">
              <w:rPr>
                <w:rFonts w:cs="Arial"/>
                <w:sz w:val="20"/>
                <w:szCs w:val="20"/>
              </w:rPr>
              <w:t xml:space="preserve"> </w:t>
            </w:r>
            <w:r w:rsidR="00521508" w:rsidRPr="00A946EC">
              <w:rPr>
                <w:rFonts w:cs="Arial"/>
                <w:sz w:val="20"/>
                <w:szCs w:val="20"/>
              </w:rPr>
              <w:t>Подгоренского муниципального района Воронежской области</w:t>
            </w:r>
          </w:p>
        </w:tc>
        <w:tc>
          <w:tcPr>
            <w:tcW w:w="4819" w:type="dxa"/>
          </w:tcPr>
          <w:p w:rsidR="002B1EEA" w:rsidRPr="00A946EC" w:rsidRDefault="00634813" w:rsidP="00A946EC">
            <w:pPr>
              <w:widowControl w:val="0"/>
              <w:ind w:firstLine="0"/>
              <w:rPr>
                <w:rFonts w:cs="Arial"/>
                <w:spacing w:val="2"/>
                <w:sz w:val="20"/>
                <w:szCs w:val="20"/>
                <w:shd w:val="clear" w:color="auto" w:fill="FFFFFF"/>
              </w:rPr>
            </w:pPr>
            <w:r w:rsidRPr="00A946EC">
              <w:rPr>
                <w:rFonts w:eastAsia="Calibri" w:cs="Arial"/>
                <w:sz w:val="20"/>
                <w:szCs w:val="20"/>
                <w:lang w:eastAsia="en-US"/>
              </w:rPr>
              <w:t>396551, Воронежская область, Подгоренский район,</w:t>
            </w:r>
            <w:r w:rsidR="003B4512" w:rsidRPr="00A946EC">
              <w:rPr>
                <w:rFonts w:eastAsia="Calibri" w:cs="Arial"/>
                <w:sz w:val="20"/>
                <w:szCs w:val="20"/>
                <w:lang w:eastAsia="en-US"/>
              </w:rPr>
              <w:t xml:space="preserve"> </w:t>
            </w:r>
            <w:r w:rsidRPr="00A946EC">
              <w:rPr>
                <w:rFonts w:eastAsia="Calibri" w:cs="Arial"/>
                <w:sz w:val="20"/>
                <w:szCs w:val="20"/>
                <w:lang w:eastAsia="en-US"/>
              </w:rPr>
              <w:t>сл. Подгорное, ул. 3 Интернационала, д.83</w:t>
            </w:r>
          </w:p>
        </w:tc>
      </w:tr>
      <w:tr w:rsidR="002B1EEA" w:rsidRPr="00A946EC" w:rsidTr="006B6599">
        <w:trPr>
          <w:trHeight w:val="690"/>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3</w:t>
            </w:r>
          </w:p>
        </w:tc>
        <w:tc>
          <w:tcPr>
            <w:tcW w:w="4253" w:type="dxa"/>
          </w:tcPr>
          <w:p w:rsidR="002B1EEA" w:rsidRPr="00A946EC" w:rsidRDefault="00634813" w:rsidP="00A946EC">
            <w:pPr>
              <w:widowControl w:val="0"/>
              <w:ind w:firstLine="0"/>
              <w:rPr>
                <w:rFonts w:cs="Arial"/>
                <w:spacing w:val="2"/>
                <w:sz w:val="20"/>
                <w:szCs w:val="20"/>
                <w:shd w:val="clear" w:color="auto" w:fill="FFFFFF"/>
              </w:rPr>
            </w:pPr>
            <w:r w:rsidRPr="00A946EC">
              <w:rPr>
                <w:rFonts w:cs="Arial"/>
                <w:sz w:val="20"/>
                <w:szCs w:val="20"/>
              </w:rPr>
              <w:t xml:space="preserve">Муниципальное казенное общеобразовательное учреждение </w:t>
            </w:r>
            <w:proofErr w:type="spellStart"/>
            <w:r w:rsidRPr="00A946EC">
              <w:rPr>
                <w:rFonts w:cs="Arial"/>
                <w:sz w:val="20"/>
                <w:szCs w:val="20"/>
              </w:rPr>
              <w:t>Гончаровская</w:t>
            </w:r>
            <w:proofErr w:type="spellEnd"/>
            <w:r w:rsidRPr="00A946EC">
              <w:rPr>
                <w:rFonts w:cs="Arial"/>
                <w:sz w:val="20"/>
                <w:szCs w:val="20"/>
              </w:rPr>
              <w:t xml:space="preserve"> основная общеобразовательная школа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2B1EEA" w:rsidRPr="00A946EC" w:rsidRDefault="00634813"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z w:val="20"/>
                <w:szCs w:val="20"/>
              </w:rPr>
              <w:t>396542, Воронежская область, Подгоренский район, с. Гончаровка, ул. Октябрьская, д. 44</w:t>
            </w:r>
          </w:p>
        </w:tc>
      </w:tr>
      <w:tr w:rsidR="002B1EEA" w:rsidRPr="00A946EC" w:rsidTr="006B6599">
        <w:trPr>
          <w:trHeight w:val="714"/>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4</w:t>
            </w:r>
          </w:p>
        </w:tc>
        <w:tc>
          <w:tcPr>
            <w:tcW w:w="4253" w:type="dxa"/>
          </w:tcPr>
          <w:p w:rsidR="002B1EEA" w:rsidRPr="00A946EC" w:rsidRDefault="00EE3786" w:rsidP="00A946EC">
            <w:pPr>
              <w:widowControl w:val="0"/>
              <w:ind w:firstLine="0"/>
              <w:rPr>
                <w:rFonts w:cs="Arial"/>
                <w:spacing w:val="2"/>
                <w:sz w:val="20"/>
                <w:szCs w:val="20"/>
                <w:shd w:val="clear" w:color="auto" w:fill="FFFFFF"/>
              </w:rPr>
            </w:pPr>
            <w:r w:rsidRPr="00A946EC">
              <w:rPr>
                <w:rFonts w:cs="Arial"/>
                <w:sz w:val="20"/>
                <w:szCs w:val="20"/>
              </w:rPr>
              <w:t xml:space="preserve">Муниципальное казенное общеобразовательное учреждение </w:t>
            </w:r>
            <w:proofErr w:type="spellStart"/>
            <w:r w:rsidRPr="00A946EC">
              <w:rPr>
                <w:rFonts w:cs="Arial"/>
                <w:sz w:val="20"/>
                <w:szCs w:val="20"/>
              </w:rPr>
              <w:t>Колодежанская</w:t>
            </w:r>
            <w:proofErr w:type="spellEnd"/>
            <w:r w:rsidRPr="00A946EC">
              <w:rPr>
                <w:rFonts w:cs="Arial"/>
                <w:sz w:val="20"/>
                <w:szCs w:val="20"/>
              </w:rPr>
              <w:t xml:space="preserve"> основная общеобразовательная школа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2B1EEA" w:rsidRPr="00A946EC" w:rsidRDefault="00EE3786"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z w:val="20"/>
                <w:szCs w:val="20"/>
              </w:rPr>
              <w:t xml:space="preserve">396535, Воронежская область, Подгоренский район, с. </w:t>
            </w:r>
            <w:proofErr w:type="spellStart"/>
            <w:r w:rsidRPr="00A946EC">
              <w:rPr>
                <w:rFonts w:ascii="Arial" w:hAnsi="Arial" w:cs="Arial"/>
                <w:sz w:val="20"/>
                <w:szCs w:val="20"/>
              </w:rPr>
              <w:t>Колодежное</w:t>
            </w:r>
            <w:proofErr w:type="spellEnd"/>
            <w:r w:rsidRPr="00A946EC">
              <w:rPr>
                <w:rFonts w:ascii="Arial" w:hAnsi="Arial" w:cs="Arial"/>
                <w:sz w:val="20"/>
                <w:szCs w:val="20"/>
              </w:rPr>
              <w:t>, ул</w:t>
            </w:r>
            <w:r w:rsidR="00160247" w:rsidRPr="00A946EC">
              <w:rPr>
                <w:rFonts w:ascii="Arial" w:hAnsi="Arial" w:cs="Arial"/>
                <w:sz w:val="20"/>
                <w:szCs w:val="20"/>
              </w:rPr>
              <w:t>. Советская, д.2а</w:t>
            </w:r>
          </w:p>
        </w:tc>
      </w:tr>
      <w:tr w:rsidR="002B1EEA" w:rsidRPr="00A946EC" w:rsidTr="006B6599">
        <w:trPr>
          <w:trHeight w:val="981"/>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5</w:t>
            </w:r>
          </w:p>
        </w:tc>
        <w:tc>
          <w:tcPr>
            <w:tcW w:w="4253" w:type="dxa"/>
          </w:tcPr>
          <w:p w:rsidR="002B1EEA" w:rsidRPr="00A946EC" w:rsidRDefault="008B716D" w:rsidP="00A946EC">
            <w:pPr>
              <w:widowControl w:val="0"/>
              <w:ind w:firstLine="0"/>
              <w:rPr>
                <w:rFonts w:cs="Arial"/>
                <w:spacing w:val="2"/>
                <w:sz w:val="20"/>
                <w:szCs w:val="20"/>
                <w:shd w:val="clear" w:color="auto" w:fill="FFFFFF"/>
              </w:rPr>
            </w:pPr>
            <w:r w:rsidRPr="00A946EC">
              <w:rPr>
                <w:rFonts w:cs="Arial"/>
                <w:sz w:val="20"/>
                <w:szCs w:val="20"/>
              </w:rPr>
              <w:t xml:space="preserve">Муниципальное казенное общеобразовательное учреждение Первомайская основная общеобразовательная школа имени Героя России </w:t>
            </w:r>
            <w:proofErr w:type="spellStart"/>
            <w:r w:rsidRPr="00A946EC">
              <w:rPr>
                <w:rFonts w:cs="Arial"/>
                <w:sz w:val="20"/>
                <w:szCs w:val="20"/>
              </w:rPr>
              <w:t>Белодедова</w:t>
            </w:r>
            <w:proofErr w:type="spellEnd"/>
            <w:r w:rsidRPr="00A946EC">
              <w:rPr>
                <w:rFonts w:cs="Arial"/>
                <w:sz w:val="20"/>
                <w:szCs w:val="20"/>
              </w:rPr>
              <w:t xml:space="preserve"> Александра Николаевича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8B716D" w:rsidRPr="00A946EC" w:rsidRDefault="008B716D" w:rsidP="00A946EC">
            <w:pPr>
              <w:pStyle w:val="aa"/>
              <w:widowControl w:val="0"/>
              <w:jc w:val="both"/>
              <w:rPr>
                <w:rFonts w:ascii="Arial" w:eastAsia="Calibri" w:hAnsi="Arial" w:cs="Arial"/>
                <w:sz w:val="20"/>
                <w:szCs w:val="20"/>
                <w:lang w:eastAsia="en-US"/>
              </w:rPr>
            </w:pPr>
            <w:r w:rsidRPr="00A946EC">
              <w:rPr>
                <w:rFonts w:ascii="Arial" w:eastAsia="Calibri" w:hAnsi="Arial" w:cs="Arial"/>
                <w:sz w:val="20"/>
                <w:szCs w:val="20"/>
                <w:lang w:eastAsia="en-US"/>
              </w:rPr>
              <w:t>396564, Воронежская область, Подгоренский район,</w:t>
            </w:r>
          </w:p>
          <w:p w:rsidR="002B1EEA" w:rsidRPr="00A946EC" w:rsidRDefault="008B716D" w:rsidP="00A946EC">
            <w:pPr>
              <w:pStyle w:val="aa"/>
              <w:widowControl w:val="0"/>
              <w:jc w:val="both"/>
              <w:rPr>
                <w:rFonts w:ascii="Arial" w:hAnsi="Arial" w:cs="Arial"/>
                <w:spacing w:val="2"/>
                <w:sz w:val="20"/>
                <w:szCs w:val="20"/>
                <w:shd w:val="clear" w:color="auto" w:fill="FFFFFF"/>
              </w:rPr>
            </w:pPr>
            <w:r w:rsidRPr="00A946EC">
              <w:rPr>
                <w:rFonts w:ascii="Arial" w:eastAsia="Calibri" w:hAnsi="Arial" w:cs="Arial"/>
                <w:sz w:val="20"/>
                <w:szCs w:val="20"/>
                <w:lang w:eastAsia="en-US"/>
              </w:rPr>
              <w:t>х. Суд-Николаевка, ул. Зеленая, д. 1а</w:t>
            </w:r>
          </w:p>
        </w:tc>
      </w:tr>
      <w:tr w:rsidR="002B1EEA" w:rsidRPr="00A946EC" w:rsidTr="006B6599">
        <w:trPr>
          <w:trHeight w:val="896"/>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6</w:t>
            </w:r>
          </w:p>
        </w:tc>
        <w:tc>
          <w:tcPr>
            <w:tcW w:w="4253" w:type="dxa"/>
          </w:tcPr>
          <w:p w:rsidR="002B1EEA" w:rsidRPr="00A946EC" w:rsidRDefault="008B716D" w:rsidP="00A946EC">
            <w:pPr>
              <w:widowControl w:val="0"/>
              <w:ind w:firstLine="0"/>
              <w:rPr>
                <w:rFonts w:cs="Arial"/>
                <w:spacing w:val="2"/>
                <w:sz w:val="20"/>
                <w:szCs w:val="20"/>
                <w:shd w:val="clear" w:color="auto" w:fill="FFFFFF"/>
              </w:rPr>
            </w:pPr>
            <w:r w:rsidRPr="00A946EC">
              <w:rPr>
                <w:rFonts w:cs="Arial"/>
                <w:sz w:val="20"/>
                <w:szCs w:val="20"/>
              </w:rPr>
              <w:t>Муниципальное казенное общеобразовательное учреждение Юдинская основная общеобразовательная школа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8B716D" w:rsidRPr="00A946EC" w:rsidRDefault="008B716D" w:rsidP="00A946EC">
            <w:pPr>
              <w:pStyle w:val="aa"/>
              <w:widowControl w:val="0"/>
              <w:jc w:val="both"/>
              <w:rPr>
                <w:rFonts w:ascii="Arial" w:eastAsia="Calibri" w:hAnsi="Arial" w:cs="Arial"/>
                <w:sz w:val="20"/>
                <w:szCs w:val="20"/>
                <w:lang w:eastAsia="en-US"/>
              </w:rPr>
            </w:pPr>
            <w:r w:rsidRPr="00A946EC">
              <w:rPr>
                <w:rFonts w:ascii="Arial" w:eastAsia="Calibri" w:hAnsi="Arial" w:cs="Arial"/>
                <w:sz w:val="20"/>
                <w:szCs w:val="20"/>
                <w:lang w:eastAsia="en-US"/>
              </w:rPr>
              <w:t>396531, Воронежская область, Подгоренский район,</w:t>
            </w:r>
          </w:p>
          <w:p w:rsidR="002B1EEA" w:rsidRPr="00A946EC" w:rsidRDefault="008B716D" w:rsidP="00A946EC">
            <w:pPr>
              <w:pStyle w:val="aa"/>
              <w:widowControl w:val="0"/>
              <w:jc w:val="both"/>
              <w:rPr>
                <w:rFonts w:ascii="Arial" w:hAnsi="Arial" w:cs="Arial"/>
                <w:spacing w:val="2"/>
                <w:sz w:val="20"/>
                <w:szCs w:val="20"/>
                <w:shd w:val="clear" w:color="auto" w:fill="FFFFFF"/>
              </w:rPr>
            </w:pPr>
            <w:r w:rsidRPr="00A946EC">
              <w:rPr>
                <w:rFonts w:ascii="Arial" w:eastAsia="Calibri" w:hAnsi="Arial" w:cs="Arial"/>
                <w:sz w:val="20"/>
                <w:szCs w:val="20"/>
                <w:lang w:eastAsia="en-US"/>
              </w:rPr>
              <w:t xml:space="preserve">с. </w:t>
            </w:r>
            <w:proofErr w:type="spellStart"/>
            <w:r w:rsidRPr="00A946EC">
              <w:rPr>
                <w:rFonts w:ascii="Arial" w:eastAsia="Calibri" w:hAnsi="Arial" w:cs="Arial"/>
                <w:sz w:val="20"/>
                <w:szCs w:val="20"/>
                <w:lang w:eastAsia="en-US"/>
              </w:rPr>
              <w:t>Юдино</w:t>
            </w:r>
            <w:proofErr w:type="spellEnd"/>
            <w:r w:rsidRPr="00A946EC">
              <w:rPr>
                <w:rFonts w:ascii="Arial" w:eastAsia="Calibri" w:hAnsi="Arial" w:cs="Arial"/>
                <w:sz w:val="20"/>
                <w:szCs w:val="20"/>
                <w:lang w:eastAsia="en-US"/>
              </w:rPr>
              <w:t>, ул. Центральная, д.12</w:t>
            </w:r>
          </w:p>
        </w:tc>
      </w:tr>
      <w:tr w:rsidR="002B1EEA" w:rsidRPr="00A946EC" w:rsidTr="006B6599">
        <w:trPr>
          <w:trHeight w:val="132"/>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7</w:t>
            </w:r>
          </w:p>
        </w:tc>
        <w:tc>
          <w:tcPr>
            <w:tcW w:w="4253" w:type="dxa"/>
          </w:tcPr>
          <w:p w:rsidR="002B1EEA" w:rsidRPr="00A946EC" w:rsidRDefault="008B716D" w:rsidP="00A946EC">
            <w:pPr>
              <w:widowControl w:val="0"/>
              <w:ind w:firstLine="0"/>
              <w:rPr>
                <w:rFonts w:cs="Arial"/>
                <w:spacing w:val="2"/>
                <w:sz w:val="20"/>
                <w:szCs w:val="20"/>
                <w:shd w:val="clear" w:color="auto" w:fill="FFFFFF"/>
              </w:rPr>
            </w:pPr>
            <w:r w:rsidRPr="00A946EC">
              <w:rPr>
                <w:rFonts w:cs="Arial"/>
                <w:sz w:val="20"/>
                <w:szCs w:val="20"/>
              </w:rPr>
              <w:t xml:space="preserve">Муниципальное казенное общеобразовательное учреждение </w:t>
            </w:r>
            <w:proofErr w:type="spellStart"/>
            <w:r w:rsidRPr="00A946EC">
              <w:rPr>
                <w:rFonts w:cs="Arial"/>
                <w:sz w:val="20"/>
                <w:szCs w:val="20"/>
              </w:rPr>
              <w:t>Белогорьевская</w:t>
            </w:r>
            <w:proofErr w:type="spellEnd"/>
            <w:r w:rsidRPr="00A946EC">
              <w:rPr>
                <w:rFonts w:cs="Arial"/>
                <w:sz w:val="20"/>
                <w:szCs w:val="20"/>
              </w:rPr>
              <w:t xml:space="preserve"> средняя </w:t>
            </w:r>
            <w:r w:rsidRPr="00A946EC">
              <w:rPr>
                <w:rFonts w:cs="Arial"/>
                <w:sz w:val="20"/>
                <w:szCs w:val="20"/>
              </w:rPr>
              <w:lastRenderedPageBreak/>
              <w:t>общеобразовательная школа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33015A" w:rsidRPr="00A946EC" w:rsidRDefault="008B716D" w:rsidP="00A946EC">
            <w:pPr>
              <w:pStyle w:val="aa"/>
              <w:widowControl w:val="0"/>
              <w:jc w:val="both"/>
              <w:rPr>
                <w:rFonts w:ascii="Arial" w:eastAsia="Calibri" w:hAnsi="Arial" w:cs="Arial"/>
                <w:sz w:val="20"/>
                <w:szCs w:val="20"/>
                <w:lang w:eastAsia="en-US"/>
              </w:rPr>
            </w:pPr>
            <w:r w:rsidRPr="00A946EC">
              <w:rPr>
                <w:rFonts w:ascii="Arial" w:eastAsia="Calibri" w:hAnsi="Arial" w:cs="Arial"/>
                <w:sz w:val="20"/>
                <w:szCs w:val="20"/>
                <w:lang w:eastAsia="en-US"/>
              </w:rPr>
              <w:lastRenderedPageBreak/>
              <w:t>Воронежская область, Подгоренский район,</w:t>
            </w:r>
            <w:r w:rsidR="0033015A" w:rsidRPr="00A946EC">
              <w:rPr>
                <w:rFonts w:ascii="Arial" w:eastAsia="Calibri" w:hAnsi="Arial" w:cs="Arial"/>
                <w:sz w:val="20"/>
                <w:szCs w:val="20"/>
                <w:lang w:eastAsia="en-US"/>
              </w:rPr>
              <w:t xml:space="preserve"> </w:t>
            </w:r>
            <w:r w:rsidRPr="00A946EC">
              <w:rPr>
                <w:rFonts w:ascii="Arial" w:eastAsia="Calibri" w:hAnsi="Arial" w:cs="Arial"/>
                <w:sz w:val="20"/>
                <w:szCs w:val="20"/>
                <w:lang w:eastAsia="en-US"/>
              </w:rPr>
              <w:t xml:space="preserve">с. Белогорье, ул. Коминтерна, </w:t>
            </w:r>
          </w:p>
          <w:p w:rsidR="002B1EEA" w:rsidRPr="00A946EC" w:rsidRDefault="008B716D" w:rsidP="00A946EC">
            <w:pPr>
              <w:pStyle w:val="aa"/>
              <w:widowControl w:val="0"/>
              <w:jc w:val="both"/>
              <w:rPr>
                <w:rFonts w:ascii="Arial" w:hAnsi="Arial" w:cs="Arial"/>
                <w:spacing w:val="2"/>
                <w:sz w:val="20"/>
                <w:szCs w:val="20"/>
                <w:shd w:val="clear" w:color="auto" w:fill="FFFFFF"/>
              </w:rPr>
            </w:pPr>
            <w:r w:rsidRPr="00A946EC">
              <w:rPr>
                <w:rFonts w:ascii="Arial" w:eastAsia="Calibri" w:hAnsi="Arial" w:cs="Arial"/>
                <w:sz w:val="20"/>
                <w:szCs w:val="20"/>
                <w:lang w:eastAsia="en-US"/>
              </w:rPr>
              <w:t>д. 70</w:t>
            </w:r>
          </w:p>
        </w:tc>
      </w:tr>
      <w:tr w:rsidR="002B1EEA" w:rsidRPr="00A946EC" w:rsidTr="006B6599">
        <w:trPr>
          <w:trHeight w:val="697"/>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lastRenderedPageBreak/>
              <w:t>8</w:t>
            </w:r>
          </w:p>
        </w:tc>
        <w:tc>
          <w:tcPr>
            <w:tcW w:w="4253" w:type="dxa"/>
          </w:tcPr>
          <w:p w:rsidR="002B1EEA" w:rsidRPr="00A946EC" w:rsidRDefault="008B716D" w:rsidP="00A946EC">
            <w:pPr>
              <w:widowControl w:val="0"/>
              <w:ind w:firstLine="0"/>
              <w:rPr>
                <w:rFonts w:cs="Arial"/>
                <w:spacing w:val="2"/>
                <w:sz w:val="20"/>
                <w:szCs w:val="20"/>
                <w:shd w:val="clear" w:color="auto" w:fill="FFFFFF"/>
              </w:rPr>
            </w:pPr>
            <w:r w:rsidRPr="00A946EC">
              <w:rPr>
                <w:rFonts w:cs="Arial"/>
                <w:sz w:val="20"/>
                <w:szCs w:val="20"/>
              </w:rPr>
              <w:t xml:space="preserve">Муниципальное казенное общеобразовательное учреждение </w:t>
            </w:r>
            <w:proofErr w:type="spellStart"/>
            <w:r w:rsidRPr="00A946EC">
              <w:rPr>
                <w:rFonts w:cs="Arial"/>
                <w:sz w:val="20"/>
                <w:szCs w:val="20"/>
              </w:rPr>
              <w:t>Гришевская</w:t>
            </w:r>
            <w:proofErr w:type="spellEnd"/>
            <w:r w:rsidRPr="00A946EC">
              <w:rPr>
                <w:rFonts w:cs="Arial"/>
                <w:sz w:val="20"/>
                <w:szCs w:val="20"/>
              </w:rPr>
              <w:t xml:space="preserve"> средняя общеобразовательная школа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2B1EEA" w:rsidRPr="00A946EC" w:rsidRDefault="008B716D" w:rsidP="00A946EC">
            <w:pPr>
              <w:pStyle w:val="aa"/>
              <w:widowControl w:val="0"/>
              <w:jc w:val="both"/>
              <w:rPr>
                <w:rFonts w:ascii="Arial" w:hAnsi="Arial" w:cs="Arial"/>
                <w:spacing w:val="2"/>
                <w:sz w:val="20"/>
                <w:szCs w:val="20"/>
                <w:shd w:val="clear" w:color="auto" w:fill="FFFFFF"/>
              </w:rPr>
            </w:pPr>
            <w:r w:rsidRPr="00A946EC">
              <w:rPr>
                <w:rFonts w:ascii="Arial" w:eastAsia="Calibri" w:hAnsi="Arial" w:cs="Arial"/>
                <w:sz w:val="20"/>
                <w:szCs w:val="20"/>
                <w:lang w:eastAsia="en-US"/>
              </w:rPr>
              <w:t>396552, Воронежская область, Подгоренский район,</w:t>
            </w:r>
            <w:r w:rsidR="00521508" w:rsidRPr="00A946EC">
              <w:rPr>
                <w:rFonts w:ascii="Arial" w:eastAsia="Calibri" w:hAnsi="Arial" w:cs="Arial"/>
                <w:sz w:val="20"/>
                <w:szCs w:val="20"/>
                <w:lang w:eastAsia="en-US"/>
              </w:rPr>
              <w:t xml:space="preserve"> </w:t>
            </w:r>
            <w:r w:rsidRPr="00A946EC">
              <w:rPr>
                <w:rFonts w:ascii="Arial" w:eastAsia="Calibri" w:hAnsi="Arial" w:cs="Arial"/>
                <w:sz w:val="20"/>
                <w:szCs w:val="20"/>
                <w:lang w:eastAsia="en-US"/>
              </w:rPr>
              <w:t>пос. Опыт, ул. Школьная, д.8</w:t>
            </w:r>
          </w:p>
        </w:tc>
      </w:tr>
      <w:tr w:rsidR="002B1EEA" w:rsidRPr="00A946EC" w:rsidTr="006B6599">
        <w:trPr>
          <w:trHeight w:val="692"/>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9</w:t>
            </w:r>
          </w:p>
        </w:tc>
        <w:tc>
          <w:tcPr>
            <w:tcW w:w="4253" w:type="dxa"/>
          </w:tcPr>
          <w:p w:rsidR="002B1EEA" w:rsidRPr="00A946EC" w:rsidRDefault="00B56DF0" w:rsidP="00A946EC">
            <w:pPr>
              <w:widowControl w:val="0"/>
              <w:ind w:firstLine="0"/>
              <w:rPr>
                <w:rFonts w:cs="Arial"/>
                <w:spacing w:val="2"/>
                <w:sz w:val="20"/>
                <w:szCs w:val="20"/>
                <w:shd w:val="clear" w:color="auto" w:fill="FFFFFF"/>
              </w:rPr>
            </w:pPr>
            <w:r w:rsidRPr="00A946EC">
              <w:rPr>
                <w:rFonts w:cs="Arial"/>
                <w:sz w:val="20"/>
                <w:szCs w:val="20"/>
              </w:rPr>
              <w:t xml:space="preserve">Муниципальное казенное общеобразовательное учреждение </w:t>
            </w:r>
            <w:proofErr w:type="spellStart"/>
            <w:r w:rsidRPr="00A946EC">
              <w:rPr>
                <w:rFonts w:cs="Arial"/>
                <w:sz w:val="20"/>
                <w:szCs w:val="20"/>
              </w:rPr>
              <w:t>Сагуновская</w:t>
            </w:r>
            <w:proofErr w:type="spellEnd"/>
            <w:r w:rsidRPr="00A946EC">
              <w:rPr>
                <w:rFonts w:cs="Arial"/>
                <w:sz w:val="20"/>
                <w:szCs w:val="20"/>
              </w:rPr>
              <w:t xml:space="preserve"> средняя общеобразовательная школа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2B1EEA" w:rsidRPr="00A946EC" w:rsidRDefault="00B56DF0"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z w:val="20"/>
                <w:szCs w:val="20"/>
              </w:rPr>
              <w:t xml:space="preserve">396533, Воронежская область, Подгоренский район, сл. </w:t>
            </w:r>
            <w:proofErr w:type="spellStart"/>
            <w:r w:rsidRPr="00A946EC">
              <w:rPr>
                <w:rFonts w:ascii="Arial" w:hAnsi="Arial" w:cs="Arial"/>
                <w:sz w:val="20"/>
                <w:szCs w:val="20"/>
              </w:rPr>
              <w:t>Сагуны</w:t>
            </w:r>
            <w:proofErr w:type="spellEnd"/>
            <w:r w:rsidRPr="00A946EC">
              <w:rPr>
                <w:rFonts w:ascii="Arial" w:hAnsi="Arial" w:cs="Arial"/>
                <w:sz w:val="20"/>
                <w:szCs w:val="20"/>
              </w:rPr>
              <w:t>, ул. Кирова, д. 37</w:t>
            </w:r>
          </w:p>
        </w:tc>
      </w:tr>
      <w:tr w:rsidR="002B1EEA" w:rsidRPr="00A946EC" w:rsidTr="006B6599">
        <w:trPr>
          <w:trHeight w:val="702"/>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10</w:t>
            </w:r>
          </w:p>
        </w:tc>
        <w:tc>
          <w:tcPr>
            <w:tcW w:w="4253" w:type="dxa"/>
          </w:tcPr>
          <w:p w:rsidR="002B1EEA" w:rsidRPr="00A946EC" w:rsidRDefault="00B56DF0" w:rsidP="00A946EC">
            <w:pPr>
              <w:widowControl w:val="0"/>
              <w:ind w:firstLine="0"/>
              <w:rPr>
                <w:rFonts w:cs="Arial"/>
                <w:spacing w:val="2"/>
                <w:sz w:val="20"/>
                <w:szCs w:val="20"/>
                <w:shd w:val="clear" w:color="auto" w:fill="FFFFFF"/>
              </w:rPr>
            </w:pPr>
            <w:r w:rsidRPr="00A946EC">
              <w:rPr>
                <w:rFonts w:cs="Arial"/>
                <w:sz w:val="20"/>
                <w:szCs w:val="20"/>
              </w:rPr>
              <w:t xml:space="preserve">Муниципальное казенное общеобразовательное учреждение </w:t>
            </w:r>
            <w:proofErr w:type="spellStart"/>
            <w:r w:rsidRPr="00A946EC">
              <w:rPr>
                <w:rFonts w:cs="Arial"/>
                <w:sz w:val="20"/>
                <w:szCs w:val="20"/>
              </w:rPr>
              <w:t>Сергеевская</w:t>
            </w:r>
            <w:proofErr w:type="spellEnd"/>
            <w:r w:rsidRPr="00A946EC">
              <w:rPr>
                <w:rFonts w:cs="Arial"/>
                <w:sz w:val="20"/>
                <w:szCs w:val="20"/>
              </w:rPr>
              <w:t xml:space="preserve"> средняя общеобразовательная школа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2B1EEA" w:rsidRPr="00A946EC" w:rsidRDefault="00B56DF0"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z w:val="20"/>
                <w:szCs w:val="20"/>
              </w:rPr>
              <w:t>396571, Воронежская область, Подгоренского района, с. Сергеевка, ул. Есенина, д. 34</w:t>
            </w:r>
          </w:p>
        </w:tc>
      </w:tr>
      <w:tr w:rsidR="002B1EEA" w:rsidRPr="00A946EC" w:rsidTr="006B6599">
        <w:trPr>
          <w:trHeight w:val="840"/>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11</w:t>
            </w:r>
          </w:p>
        </w:tc>
        <w:tc>
          <w:tcPr>
            <w:tcW w:w="4253" w:type="dxa"/>
          </w:tcPr>
          <w:p w:rsidR="002B1EEA" w:rsidRPr="00A946EC" w:rsidRDefault="00B56DF0" w:rsidP="00A946EC">
            <w:pPr>
              <w:widowControl w:val="0"/>
              <w:ind w:firstLine="0"/>
              <w:rPr>
                <w:rFonts w:cs="Arial"/>
                <w:spacing w:val="2"/>
                <w:sz w:val="20"/>
                <w:szCs w:val="20"/>
                <w:shd w:val="clear" w:color="auto" w:fill="FFFFFF"/>
              </w:rPr>
            </w:pPr>
            <w:r w:rsidRPr="00A946EC">
              <w:rPr>
                <w:rFonts w:cs="Arial"/>
                <w:sz w:val="20"/>
                <w:szCs w:val="20"/>
              </w:rPr>
              <w:t xml:space="preserve">Муниципальное казенное общеобразовательное учреждение </w:t>
            </w:r>
            <w:proofErr w:type="spellStart"/>
            <w:r w:rsidRPr="00A946EC">
              <w:rPr>
                <w:rFonts w:cs="Arial"/>
                <w:sz w:val="20"/>
                <w:szCs w:val="20"/>
              </w:rPr>
              <w:t>Сергеевская</w:t>
            </w:r>
            <w:proofErr w:type="spellEnd"/>
            <w:r w:rsidRPr="00A946EC">
              <w:rPr>
                <w:rFonts w:cs="Arial"/>
                <w:sz w:val="20"/>
                <w:szCs w:val="20"/>
              </w:rPr>
              <w:t xml:space="preserve"> средняя общеобразовательная школа (здание </w:t>
            </w:r>
            <w:proofErr w:type="spellStart"/>
            <w:r w:rsidRPr="00A946EC">
              <w:rPr>
                <w:rFonts w:cs="Arial"/>
                <w:sz w:val="20"/>
                <w:szCs w:val="20"/>
              </w:rPr>
              <w:t>Кулешовской</w:t>
            </w:r>
            <w:proofErr w:type="spellEnd"/>
            <w:r w:rsidRPr="00A946EC">
              <w:rPr>
                <w:rFonts w:cs="Arial"/>
                <w:sz w:val="20"/>
                <w:szCs w:val="20"/>
              </w:rPr>
              <w:t xml:space="preserve"> ООШ)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2B1EEA" w:rsidRPr="00A946EC" w:rsidRDefault="00B56DF0"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z w:val="20"/>
                <w:szCs w:val="20"/>
              </w:rPr>
              <w:t>Воронежская область, Подгоренского района, с. Кулешовка, ул. Ленина, д. 19</w:t>
            </w:r>
          </w:p>
        </w:tc>
      </w:tr>
      <w:tr w:rsidR="002B1EEA" w:rsidRPr="00A946EC" w:rsidTr="006B6599">
        <w:trPr>
          <w:trHeight w:val="696"/>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12</w:t>
            </w:r>
          </w:p>
        </w:tc>
        <w:tc>
          <w:tcPr>
            <w:tcW w:w="4253" w:type="dxa"/>
          </w:tcPr>
          <w:p w:rsidR="002B1EEA" w:rsidRPr="00A946EC" w:rsidRDefault="00B56DF0" w:rsidP="00A946EC">
            <w:pPr>
              <w:widowControl w:val="0"/>
              <w:ind w:firstLine="0"/>
              <w:rPr>
                <w:rFonts w:cs="Arial"/>
                <w:spacing w:val="2"/>
                <w:sz w:val="20"/>
                <w:szCs w:val="20"/>
                <w:shd w:val="clear" w:color="auto" w:fill="FFFFFF"/>
              </w:rPr>
            </w:pPr>
            <w:r w:rsidRPr="00A946EC">
              <w:rPr>
                <w:rFonts w:cs="Arial"/>
                <w:sz w:val="20"/>
                <w:szCs w:val="20"/>
              </w:rPr>
              <w:t>Муниципальное казенное общеобразовательное учреждение Березовская средняя общеобразовательная школа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2B1EEA" w:rsidRPr="00A946EC" w:rsidRDefault="00B56DF0"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z w:val="20"/>
                <w:szCs w:val="20"/>
              </w:rPr>
              <w:t>Воронежская область, Подгоренского района, пос. Красный Восход, ул. Челябинская, д.38</w:t>
            </w:r>
          </w:p>
        </w:tc>
      </w:tr>
      <w:tr w:rsidR="002B1EEA" w:rsidRPr="00A946EC" w:rsidTr="006B6599">
        <w:trPr>
          <w:trHeight w:val="689"/>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13</w:t>
            </w:r>
          </w:p>
        </w:tc>
        <w:tc>
          <w:tcPr>
            <w:tcW w:w="4253" w:type="dxa"/>
          </w:tcPr>
          <w:p w:rsidR="002B1EEA" w:rsidRPr="00A946EC" w:rsidRDefault="00B56DF0" w:rsidP="00A946EC">
            <w:pPr>
              <w:widowControl w:val="0"/>
              <w:ind w:firstLine="0"/>
              <w:rPr>
                <w:rFonts w:cs="Arial"/>
                <w:spacing w:val="2"/>
                <w:sz w:val="20"/>
                <w:szCs w:val="20"/>
                <w:shd w:val="clear" w:color="auto" w:fill="FFFFFF"/>
              </w:rPr>
            </w:pPr>
            <w:r w:rsidRPr="00A946EC">
              <w:rPr>
                <w:rFonts w:cs="Arial"/>
                <w:sz w:val="20"/>
                <w:szCs w:val="20"/>
              </w:rPr>
              <w:t>Муниципальное казенное общеобразовательное учреждение Березовская средняя общеобразовательная школа (подразделение Березовская ООШ)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2B1EEA" w:rsidRPr="00A946EC" w:rsidRDefault="00B56DF0"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z w:val="20"/>
                <w:szCs w:val="20"/>
              </w:rPr>
              <w:t>Воронежская область, Подгоренский район, с. Березово, ул. Центральная,</w:t>
            </w:r>
            <w:r w:rsidR="00632359" w:rsidRPr="00A946EC">
              <w:rPr>
                <w:rFonts w:ascii="Arial" w:hAnsi="Arial" w:cs="Arial"/>
                <w:sz w:val="20"/>
                <w:szCs w:val="20"/>
              </w:rPr>
              <w:t xml:space="preserve"> </w:t>
            </w:r>
            <w:r w:rsidRPr="00A946EC">
              <w:rPr>
                <w:rFonts w:ascii="Arial" w:hAnsi="Arial" w:cs="Arial"/>
                <w:sz w:val="20"/>
                <w:szCs w:val="20"/>
              </w:rPr>
              <w:t>д. 12</w:t>
            </w:r>
          </w:p>
        </w:tc>
      </w:tr>
      <w:tr w:rsidR="002B1EEA" w:rsidRPr="00A946EC" w:rsidTr="006B6599">
        <w:trPr>
          <w:trHeight w:val="689"/>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14</w:t>
            </w:r>
          </w:p>
        </w:tc>
        <w:tc>
          <w:tcPr>
            <w:tcW w:w="4253" w:type="dxa"/>
          </w:tcPr>
          <w:p w:rsidR="002B1EEA" w:rsidRPr="00A946EC" w:rsidRDefault="00B56DF0" w:rsidP="00A946EC">
            <w:pPr>
              <w:widowControl w:val="0"/>
              <w:ind w:firstLine="0"/>
              <w:rPr>
                <w:rFonts w:cs="Arial"/>
                <w:spacing w:val="2"/>
                <w:sz w:val="20"/>
                <w:szCs w:val="20"/>
                <w:shd w:val="clear" w:color="auto" w:fill="FFFFFF"/>
              </w:rPr>
            </w:pPr>
            <w:r w:rsidRPr="00A946EC">
              <w:rPr>
                <w:rFonts w:cs="Arial"/>
                <w:sz w:val="20"/>
                <w:szCs w:val="20"/>
              </w:rPr>
              <w:t xml:space="preserve">Муниципальное казенное общеобразовательное учреждение </w:t>
            </w:r>
            <w:proofErr w:type="spellStart"/>
            <w:r w:rsidRPr="00A946EC">
              <w:rPr>
                <w:rFonts w:cs="Arial"/>
                <w:sz w:val="20"/>
                <w:szCs w:val="20"/>
              </w:rPr>
              <w:t>Хвощеватская</w:t>
            </w:r>
            <w:proofErr w:type="spellEnd"/>
            <w:r w:rsidRPr="00A946EC">
              <w:rPr>
                <w:rFonts w:cs="Arial"/>
                <w:sz w:val="20"/>
                <w:szCs w:val="20"/>
              </w:rPr>
              <w:t xml:space="preserve"> основная общеобразовательная школа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2B1EEA" w:rsidRPr="00A946EC" w:rsidRDefault="00B56DF0"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z w:val="20"/>
                <w:szCs w:val="20"/>
              </w:rPr>
              <w:t>396534, Воронежская область, Подгоренский район, х. Б.</w:t>
            </w:r>
            <w:r w:rsidR="00C54538" w:rsidRPr="00A946EC">
              <w:rPr>
                <w:rFonts w:ascii="Arial" w:hAnsi="Arial" w:cs="Arial"/>
                <w:sz w:val="20"/>
                <w:szCs w:val="20"/>
              </w:rPr>
              <w:t xml:space="preserve"> </w:t>
            </w:r>
            <w:proofErr w:type="spellStart"/>
            <w:r w:rsidRPr="00A946EC">
              <w:rPr>
                <w:rFonts w:ascii="Arial" w:hAnsi="Arial" w:cs="Arial"/>
                <w:sz w:val="20"/>
                <w:szCs w:val="20"/>
              </w:rPr>
              <w:t>Хвощеватка</w:t>
            </w:r>
            <w:proofErr w:type="spellEnd"/>
            <w:r w:rsidRPr="00A946EC">
              <w:rPr>
                <w:rFonts w:ascii="Arial" w:hAnsi="Arial" w:cs="Arial"/>
                <w:sz w:val="20"/>
                <w:szCs w:val="20"/>
              </w:rPr>
              <w:t>, ул. Центральная, д. 90</w:t>
            </w:r>
          </w:p>
        </w:tc>
      </w:tr>
      <w:tr w:rsidR="002B1EEA" w:rsidRPr="00A946EC" w:rsidTr="006B6599">
        <w:trPr>
          <w:trHeight w:val="618"/>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15</w:t>
            </w:r>
          </w:p>
        </w:tc>
        <w:tc>
          <w:tcPr>
            <w:tcW w:w="4253" w:type="dxa"/>
          </w:tcPr>
          <w:p w:rsidR="002B1EEA" w:rsidRPr="00A946EC" w:rsidRDefault="00B56DF0" w:rsidP="00A946EC">
            <w:pPr>
              <w:widowControl w:val="0"/>
              <w:ind w:firstLine="0"/>
              <w:rPr>
                <w:rFonts w:cs="Arial"/>
                <w:spacing w:val="2"/>
                <w:sz w:val="20"/>
                <w:szCs w:val="20"/>
                <w:shd w:val="clear" w:color="auto" w:fill="FFFFFF"/>
              </w:rPr>
            </w:pPr>
            <w:r w:rsidRPr="00A946EC">
              <w:rPr>
                <w:rFonts w:cs="Arial"/>
                <w:sz w:val="20"/>
                <w:szCs w:val="20"/>
              </w:rPr>
              <w:t xml:space="preserve">Муниципальное казенное общеобразовательное учреждение </w:t>
            </w:r>
            <w:proofErr w:type="spellStart"/>
            <w:r w:rsidRPr="00A946EC">
              <w:rPr>
                <w:rFonts w:cs="Arial"/>
                <w:sz w:val="20"/>
                <w:szCs w:val="20"/>
              </w:rPr>
              <w:t>Даньковская</w:t>
            </w:r>
            <w:proofErr w:type="spellEnd"/>
            <w:r w:rsidRPr="00A946EC">
              <w:rPr>
                <w:rFonts w:cs="Arial"/>
                <w:sz w:val="20"/>
                <w:szCs w:val="20"/>
              </w:rPr>
              <w:t xml:space="preserve"> основная общеобразовательная школа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2B1EEA" w:rsidRPr="00A946EC" w:rsidRDefault="00B56DF0"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z w:val="20"/>
                <w:szCs w:val="20"/>
              </w:rPr>
              <w:t xml:space="preserve">396550, Воронежская область, Подгоренский район, х. </w:t>
            </w:r>
            <w:proofErr w:type="spellStart"/>
            <w:r w:rsidRPr="00A946EC">
              <w:rPr>
                <w:rFonts w:ascii="Arial" w:hAnsi="Arial" w:cs="Arial"/>
                <w:sz w:val="20"/>
                <w:szCs w:val="20"/>
              </w:rPr>
              <w:t>Красюковский</w:t>
            </w:r>
            <w:proofErr w:type="spellEnd"/>
            <w:r w:rsidRPr="00A946EC">
              <w:rPr>
                <w:rFonts w:ascii="Arial" w:hAnsi="Arial" w:cs="Arial"/>
                <w:sz w:val="20"/>
                <w:szCs w:val="20"/>
              </w:rPr>
              <w:t>, ул. Центральная, д. 51а</w:t>
            </w:r>
          </w:p>
        </w:tc>
      </w:tr>
      <w:tr w:rsidR="002B1EEA" w:rsidRPr="00A946EC" w:rsidTr="006B6599">
        <w:trPr>
          <w:trHeight w:val="1065"/>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t>16</w:t>
            </w:r>
          </w:p>
        </w:tc>
        <w:tc>
          <w:tcPr>
            <w:tcW w:w="4253" w:type="dxa"/>
          </w:tcPr>
          <w:p w:rsidR="002B1EEA" w:rsidRPr="00A946EC" w:rsidRDefault="00B56DF0" w:rsidP="00A946EC">
            <w:pPr>
              <w:widowControl w:val="0"/>
              <w:ind w:firstLine="0"/>
              <w:rPr>
                <w:rFonts w:cs="Arial"/>
                <w:spacing w:val="2"/>
                <w:sz w:val="20"/>
                <w:szCs w:val="20"/>
                <w:shd w:val="clear" w:color="auto" w:fill="FFFFFF"/>
              </w:rPr>
            </w:pPr>
            <w:r w:rsidRPr="00A946EC">
              <w:rPr>
                <w:rFonts w:cs="Arial"/>
                <w:sz w:val="20"/>
                <w:szCs w:val="20"/>
              </w:rPr>
              <w:t xml:space="preserve">Муниципальное казенное общеобразовательное учреждение </w:t>
            </w:r>
            <w:proofErr w:type="spellStart"/>
            <w:r w:rsidRPr="00A946EC">
              <w:rPr>
                <w:rFonts w:cs="Arial"/>
                <w:sz w:val="20"/>
                <w:szCs w:val="20"/>
              </w:rPr>
              <w:t>Скорорыбская</w:t>
            </w:r>
            <w:proofErr w:type="spellEnd"/>
            <w:r w:rsidRPr="00A946EC">
              <w:rPr>
                <w:rFonts w:cs="Arial"/>
                <w:sz w:val="20"/>
                <w:szCs w:val="20"/>
              </w:rPr>
              <w:t xml:space="preserve"> основная общеобразовательная школа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2B1EEA" w:rsidRPr="00A946EC" w:rsidRDefault="00B56DF0"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z w:val="20"/>
                <w:szCs w:val="20"/>
              </w:rPr>
              <w:t xml:space="preserve">Воронежская область, Подгоренский район, х. Б. </w:t>
            </w:r>
            <w:proofErr w:type="spellStart"/>
            <w:r w:rsidRPr="00A946EC">
              <w:rPr>
                <w:rFonts w:ascii="Arial" w:hAnsi="Arial" w:cs="Arial"/>
                <w:sz w:val="20"/>
                <w:szCs w:val="20"/>
              </w:rPr>
              <w:t>Скорорыб</w:t>
            </w:r>
            <w:proofErr w:type="spellEnd"/>
            <w:r w:rsidRPr="00A946EC">
              <w:rPr>
                <w:rFonts w:ascii="Arial" w:hAnsi="Arial" w:cs="Arial"/>
                <w:sz w:val="20"/>
                <w:szCs w:val="20"/>
              </w:rPr>
              <w:t>, ул. Первомайская, д. 8</w:t>
            </w:r>
          </w:p>
        </w:tc>
      </w:tr>
      <w:tr w:rsidR="002B1EEA" w:rsidRPr="00A946EC" w:rsidTr="006B6599">
        <w:trPr>
          <w:trHeight w:val="670"/>
        </w:trPr>
        <w:tc>
          <w:tcPr>
            <w:tcW w:w="567" w:type="dxa"/>
          </w:tcPr>
          <w:p w:rsidR="002B1EEA" w:rsidRPr="00A946EC" w:rsidRDefault="002B1EEA"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pacing w:val="2"/>
                <w:sz w:val="20"/>
                <w:szCs w:val="20"/>
                <w:shd w:val="clear" w:color="auto" w:fill="FFFFFF"/>
              </w:rPr>
              <w:lastRenderedPageBreak/>
              <w:t>17</w:t>
            </w:r>
          </w:p>
        </w:tc>
        <w:tc>
          <w:tcPr>
            <w:tcW w:w="4253" w:type="dxa"/>
          </w:tcPr>
          <w:p w:rsidR="002B1EEA" w:rsidRPr="00A946EC" w:rsidRDefault="00B56DF0" w:rsidP="00A946EC">
            <w:pPr>
              <w:widowControl w:val="0"/>
              <w:ind w:firstLine="0"/>
              <w:rPr>
                <w:rFonts w:cs="Arial"/>
                <w:spacing w:val="2"/>
                <w:sz w:val="20"/>
                <w:szCs w:val="20"/>
                <w:shd w:val="clear" w:color="auto" w:fill="FFFFFF"/>
              </w:rPr>
            </w:pPr>
            <w:r w:rsidRPr="00A946EC">
              <w:rPr>
                <w:rFonts w:cs="Arial"/>
                <w:sz w:val="20"/>
                <w:szCs w:val="20"/>
              </w:rPr>
              <w:t xml:space="preserve">Муниципальное казенное общеобразовательное учреждение </w:t>
            </w:r>
            <w:proofErr w:type="spellStart"/>
            <w:r w:rsidRPr="00A946EC">
              <w:rPr>
                <w:rFonts w:cs="Arial"/>
                <w:sz w:val="20"/>
                <w:szCs w:val="20"/>
              </w:rPr>
              <w:t>Переваленская</w:t>
            </w:r>
            <w:proofErr w:type="spellEnd"/>
            <w:r w:rsidRPr="00A946EC">
              <w:rPr>
                <w:rFonts w:cs="Arial"/>
                <w:sz w:val="20"/>
                <w:szCs w:val="20"/>
              </w:rPr>
              <w:t xml:space="preserve"> основная общеобразовательная школа №1 Подгоренского муниципального района Воронежской области</w:t>
            </w:r>
            <w:r w:rsidR="00632359" w:rsidRPr="00A946EC">
              <w:rPr>
                <w:rFonts w:cs="Arial"/>
                <w:sz w:val="20"/>
                <w:szCs w:val="20"/>
              </w:rPr>
              <w:t xml:space="preserve"> </w:t>
            </w:r>
          </w:p>
        </w:tc>
        <w:tc>
          <w:tcPr>
            <w:tcW w:w="4819" w:type="dxa"/>
          </w:tcPr>
          <w:p w:rsidR="002B1EEA" w:rsidRPr="00A946EC" w:rsidRDefault="00B56DF0" w:rsidP="00A946EC">
            <w:pPr>
              <w:pStyle w:val="formattext"/>
              <w:widowControl w:val="0"/>
              <w:tabs>
                <w:tab w:val="left" w:pos="180"/>
              </w:tabs>
              <w:spacing w:before="0" w:beforeAutospacing="0" w:after="0" w:afterAutospacing="0"/>
              <w:ind w:firstLine="0"/>
              <w:textAlignment w:val="baseline"/>
              <w:rPr>
                <w:rFonts w:ascii="Arial" w:hAnsi="Arial" w:cs="Arial"/>
                <w:spacing w:val="2"/>
                <w:sz w:val="20"/>
                <w:szCs w:val="20"/>
                <w:shd w:val="clear" w:color="auto" w:fill="FFFFFF"/>
              </w:rPr>
            </w:pPr>
            <w:r w:rsidRPr="00A946EC">
              <w:rPr>
                <w:rFonts w:ascii="Arial" w:hAnsi="Arial" w:cs="Arial"/>
                <w:sz w:val="20"/>
                <w:szCs w:val="20"/>
              </w:rPr>
              <w:t>396545,Воронежская область, Подгоренский район, п. Пробуждение, ул. Центральная, д.</w:t>
            </w:r>
            <w:r w:rsidR="00C54538" w:rsidRPr="00A946EC">
              <w:rPr>
                <w:rFonts w:ascii="Arial" w:hAnsi="Arial" w:cs="Arial"/>
                <w:sz w:val="20"/>
                <w:szCs w:val="20"/>
              </w:rPr>
              <w:t xml:space="preserve"> </w:t>
            </w:r>
            <w:r w:rsidRPr="00A946EC">
              <w:rPr>
                <w:rFonts w:ascii="Arial" w:hAnsi="Arial" w:cs="Arial"/>
                <w:sz w:val="20"/>
                <w:szCs w:val="20"/>
              </w:rPr>
              <w:t>11а</w:t>
            </w:r>
          </w:p>
        </w:tc>
      </w:tr>
    </w:tbl>
    <w:p w:rsidR="001E623C" w:rsidRPr="00632359" w:rsidRDefault="001E623C" w:rsidP="00632359">
      <w:pPr>
        <w:pStyle w:val="formattext"/>
        <w:widowControl w:val="0"/>
        <w:shd w:val="clear" w:color="auto" w:fill="FFFFFF"/>
        <w:tabs>
          <w:tab w:val="left" w:pos="180"/>
        </w:tabs>
        <w:spacing w:before="0" w:beforeAutospacing="0" w:after="0" w:afterAutospacing="0"/>
        <w:ind w:firstLine="709"/>
        <w:textAlignment w:val="baseline"/>
        <w:rPr>
          <w:rFonts w:ascii="Arial" w:hAnsi="Arial" w:cs="Arial"/>
          <w:spacing w:val="2"/>
          <w:shd w:val="clear" w:color="auto" w:fill="FFFFFF"/>
        </w:rPr>
      </w:pPr>
    </w:p>
    <w:sectPr w:rsidR="001E623C" w:rsidRPr="00632359" w:rsidSect="006B6599">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07" w:rsidRDefault="004B0F07" w:rsidP="006B6599">
      <w:r>
        <w:separator/>
      </w:r>
    </w:p>
  </w:endnote>
  <w:endnote w:type="continuationSeparator" w:id="0">
    <w:p w:rsidR="004B0F07" w:rsidRDefault="004B0F07" w:rsidP="006B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07" w:rsidRDefault="004B0F07" w:rsidP="006B6599">
      <w:r>
        <w:separator/>
      </w:r>
    </w:p>
  </w:footnote>
  <w:footnote w:type="continuationSeparator" w:id="0">
    <w:p w:rsidR="004B0F07" w:rsidRDefault="004B0F07" w:rsidP="006B6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F1C6B"/>
    <w:multiLevelType w:val="multilevel"/>
    <w:tmpl w:val="C46C0040"/>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3B06E78"/>
    <w:multiLevelType w:val="hybridMultilevel"/>
    <w:tmpl w:val="9A88E75E"/>
    <w:lvl w:ilvl="0" w:tplc="BC6AB20C">
      <w:start w:val="1"/>
      <w:numFmt w:val="decimal"/>
      <w:lvlText w:val="%1."/>
      <w:lvlJc w:val="left"/>
      <w:pPr>
        <w:ind w:left="110" w:hanging="314"/>
      </w:pPr>
      <w:rPr>
        <w:rFonts w:ascii="Times New Roman" w:eastAsia="Times New Roman" w:hAnsi="Times New Roman" w:cs="Times New Roman" w:hint="default"/>
        <w:spacing w:val="-32"/>
        <w:w w:val="50"/>
        <w:sz w:val="27"/>
        <w:szCs w:val="27"/>
      </w:rPr>
    </w:lvl>
    <w:lvl w:ilvl="1" w:tplc="1858274E">
      <w:numFmt w:val="bullet"/>
      <w:lvlText w:val="•"/>
      <w:lvlJc w:val="left"/>
      <w:pPr>
        <w:ind w:left="1152" w:hanging="314"/>
      </w:pPr>
      <w:rPr>
        <w:rFonts w:hint="default"/>
      </w:rPr>
    </w:lvl>
    <w:lvl w:ilvl="2" w:tplc="4BCC4E0E">
      <w:numFmt w:val="bullet"/>
      <w:lvlText w:val="•"/>
      <w:lvlJc w:val="left"/>
      <w:pPr>
        <w:ind w:left="2184" w:hanging="314"/>
      </w:pPr>
      <w:rPr>
        <w:rFonts w:hint="default"/>
      </w:rPr>
    </w:lvl>
    <w:lvl w:ilvl="3" w:tplc="01F20CC4">
      <w:numFmt w:val="bullet"/>
      <w:lvlText w:val="•"/>
      <w:lvlJc w:val="left"/>
      <w:pPr>
        <w:ind w:left="3216" w:hanging="314"/>
      </w:pPr>
      <w:rPr>
        <w:rFonts w:hint="default"/>
      </w:rPr>
    </w:lvl>
    <w:lvl w:ilvl="4" w:tplc="2DA0BBB6">
      <w:numFmt w:val="bullet"/>
      <w:lvlText w:val="•"/>
      <w:lvlJc w:val="left"/>
      <w:pPr>
        <w:ind w:left="4248" w:hanging="314"/>
      </w:pPr>
      <w:rPr>
        <w:rFonts w:hint="default"/>
      </w:rPr>
    </w:lvl>
    <w:lvl w:ilvl="5" w:tplc="B6F21764">
      <w:numFmt w:val="bullet"/>
      <w:lvlText w:val="•"/>
      <w:lvlJc w:val="left"/>
      <w:pPr>
        <w:ind w:left="5280" w:hanging="314"/>
      </w:pPr>
      <w:rPr>
        <w:rFonts w:hint="default"/>
      </w:rPr>
    </w:lvl>
    <w:lvl w:ilvl="6" w:tplc="CD304DEC">
      <w:numFmt w:val="bullet"/>
      <w:lvlText w:val="•"/>
      <w:lvlJc w:val="left"/>
      <w:pPr>
        <w:ind w:left="6312" w:hanging="314"/>
      </w:pPr>
      <w:rPr>
        <w:rFonts w:hint="default"/>
      </w:rPr>
    </w:lvl>
    <w:lvl w:ilvl="7" w:tplc="F0E6436A">
      <w:numFmt w:val="bullet"/>
      <w:lvlText w:val="•"/>
      <w:lvlJc w:val="left"/>
      <w:pPr>
        <w:ind w:left="7344" w:hanging="314"/>
      </w:pPr>
      <w:rPr>
        <w:rFonts w:hint="default"/>
      </w:rPr>
    </w:lvl>
    <w:lvl w:ilvl="8" w:tplc="97F0545C">
      <w:numFmt w:val="bullet"/>
      <w:lvlText w:val="•"/>
      <w:lvlJc w:val="left"/>
      <w:pPr>
        <w:ind w:left="8376" w:hanging="314"/>
      </w:pPr>
      <w:rPr>
        <w:rFonts w:hint="default"/>
      </w:rPr>
    </w:lvl>
  </w:abstractNum>
  <w:abstractNum w:abstractNumId="2">
    <w:nsid w:val="45407C04"/>
    <w:multiLevelType w:val="multilevel"/>
    <w:tmpl w:val="22F44A34"/>
    <w:lvl w:ilvl="0">
      <w:start w:val="1"/>
      <w:numFmt w:val="decimal"/>
      <w:lvlText w:val="%1."/>
      <w:lvlJc w:val="left"/>
      <w:pPr>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45725FA8"/>
    <w:multiLevelType w:val="multilevel"/>
    <w:tmpl w:val="03FC4DC6"/>
    <w:lvl w:ilvl="0">
      <w:start w:val="1"/>
      <w:numFmt w:val="decimal"/>
      <w:lvlText w:val="%1."/>
      <w:lvlJc w:val="left"/>
      <w:pPr>
        <w:ind w:left="5787" w:hanging="825"/>
      </w:pPr>
      <w:rPr>
        <w:rFonts w:hint="default"/>
      </w:rPr>
    </w:lvl>
    <w:lvl w:ilvl="1">
      <w:start w:val="6"/>
      <w:numFmt w:val="decimal"/>
      <w:isLgl/>
      <w:lvlText w:val="%1.%2."/>
      <w:lvlJc w:val="left"/>
      <w:pPr>
        <w:ind w:left="5782" w:hanging="720"/>
      </w:pPr>
      <w:rPr>
        <w:rFonts w:hint="default"/>
        <w:sz w:val="26"/>
      </w:rPr>
    </w:lvl>
    <w:lvl w:ilvl="2">
      <w:start w:val="1"/>
      <w:numFmt w:val="decimal"/>
      <w:isLgl/>
      <w:lvlText w:val="%1.%2.%3."/>
      <w:lvlJc w:val="left"/>
      <w:pPr>
        <w:ind w:left="5882" w:hanging="720"/>
      </w:pPr>
      <w:rPr>
        <w:rFonts w:hint="default"/>
        <w:sz w:val="26"/>
      </w:rPr>
    </w:lvl>
    <w:lvl w:ilvl="3">
      <w:start w:val="1"/>
      <w:numFmt w:val="decimal"/>
      <w:isLgl/>
      <w:lvlText w:val="%1.%2.%3.%4."/>
      <w:lvlJc w:val="left"/>
      <w:pPr>
        <w:ind w:left="6342" w:hanging="1080"/>
      </w:pPr>
      <w:rPr>
        <w:rFonts w:hint="default"/>
        <w:sz w:val="26"/>
      </w:rPr>
    </w:lvl>
    <w:lvl w:ilvl="4">
      <w:start w:val="1"/>
      <w:numFmt w:val="decimal"/>
      <w:isLgl/>
      <w:lvlText w:val="%1.%2.%3.%4.%5."/>
      <w:lvlJc w:val="left"/>
      <w:pPr>
        <w:ind w:left="6442" w:hanging="1080"/>
      </w:pPr>
      <w:rPr>
        <w:rFonts w:hint="default"/>
        <w:sz w:val="26"/>
      </w:rPr>
    </w:lvl>
    <w:lvl w:ilvl="5">
      <w:start w:val="1"/>
      <w:numFmt w:val="decimal"/>
      <w:isLgl/>
      <w:lvlText w:val="%1.%2.%3.%4.%5.%6."/>
      <w:lvlJc w:val="left"/>
      <w:pPr>
        <w:ind w:left="6902" w:hanging="1440"/>
      </w:pPr>
      <w:rPr>
        <w:rFonts w:hint="default"/>
        <w:sz w:val="26"/>
      </w:rPr>
    </w:lvl>
    <w:lvl w:ilvl="6">
      <w:start w:val="1"/>
      <w:numFmt w:val="decimal"/>
      <w:isLgl/>
      <w:lvlText w:val="%1.%2.%3.%4.%5.%6.%7."/>
      <w:lvlJc w:val="left"/>
      <w:pPr>
        <w:ind w:left="7002" w:hanging="1440"/>
      </w:pPr>
      <w:rPr>
        <w:rFonts w:hint="default"/>
        <w:sz w:val="26"/>
      </w:rPr>
    </w:lvl>
    <w:lvl w:ilvl="7">
      <w:start w:val="1"/>
      <w:numFmt w:val="decimal"/>
      <w:isLgl/>
      <w:lvlText w:val="%1.%2.%3.%4.%5.%6.%7.%8."/>
      <w:lvlJc w:val="left"/>
      <w:pPr>
        <w:ind w:left="7462" w:hanging="1800"/>
      </w:pPr>
      <w:rPr>
        <w:rFonts w:hint="default"/>
        <w:sz w:val="26"/>
      </w:rPr>
    </w:lvl>
    <w:lvl w:ilvl="8">
      <w:start w:val="1"/>
      <w:numFmt w:val="decimal"/>
      <w:isLgl/>
      <w:lvlText w:val="%1.%2.%3.%4.%5.%6.%7.%8.%9."/>
      <w:lvlJc w:val="left"/>
      <w:pPr>
        <w:ind w:left="7922" w:hanging="2160"/>
      </w:pPr>
      <w:rPr>
        <w:rFonts w:hint="default"/>
        <w:sz w:val="26"/>
      </w:rPr>
    </w:lvl>
  </w:abstractNum>
  <w:abstractNum w:abstractNumId="4">
    <w:nsid w:val="4CD845BF"/>
    <w:multiLevelType w:val="hybridMultilevel"/>
    <w:tmpl w:val="85EC1C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FB14401"/>
    <w:multiLevelType w:val="multilevel"/>
    <w:tmpl w:val="90A8F116"/>
    <w:lvl w:ilvl="0">
      <w:start w:val="1"/>
      <w:numFmt w:val="decimal"/>
      <w:lvlText w:val="%1."/>
      <w:lvlJc w:val="left"/>
      <w:pPr>
        <w:ind w:left="12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3"/>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A6"/>
    <w:rsid w:val="000076A1"/>
    <w:rsid w:val="00025BEA"/>
    <w:rsid w:val="00026CDB"/>
    <w:rsid w:val="00042D3F"/>
    <w:rsid w:val="000512C4"/>
    <w:rsid w:val="00051B2A"/>
    <w:rsid w:val="00056695"/>
    <w:rsid w:val="00070620"/>
    <w:rsid w:val="00072F9D"/>
    <w:rsid w:val="00081932"/>
    <w:rsid w:val="000B0A64"/>
    <w:rsid w:val="000E3B2D"/>
    <w:rsid w:val="00100AAD"/>
    <w:rsid w:val="0010176F"/>
    <w:rsid w:val="0010280C"/>
    <w:rsid w:val="00114459"/>
    <w:rsid w:val="00117F3F"/>
    <w:rsid w:val="001278F3"/>
    <w:rsid w:val="00151AD8"/>
    <w:rsid w:val="00160247"/>
    <w:rsid w:val="00162D7E"/>
    <w:rsid w:val="001664B6"/>
    <w:rsid w:val="001723A4"/>
    <w:rsid w:val="00173DE6"/>
    <w:rsid w:val="001B7526"/>
    <w:rsid w:val="001E623C"/>
    <w:rsid w:val="001F1DC1"/>
    <w:rsid w:val="00215E21"/>
    <w:rsid w:val="00216B53"/>
    <w:rsid w:val="00220738"/>
    <w:rsid w:val="0022235B"/>
    <w:rsid w:val="002338FD"/>
    <w:rsid w:val="002370CD"/>
    <w:rsid w:val="00245EC3"/>
    <w:rsid w:val="00271D2B"/>
    <w:rsid w:val="00284D44"/>
    <w:rsid w:val="0029334B"/>
    <w:rsid w:val="002A3A80"/>
    <w:rsid w:val="002B1EEA"/>
    <w:rsid w:val="002C4270"/>
    <w:rsid w:val="00301B33"/>
    <w:rsid w:val="003047F1"/>
    <w:rsid w:val="003134F7"/>
    <w:rsid w:val="00313BA7"/>
    <w:rsid w:val="0033015A"/>
    <w:rsid w:val="00356A9B"/>
    <w:rsid w:val="00372EC0"/>
    <w:rsid w:val="0038359D"/>
    <w:rsid w:val="003841A8"/>
    <w:rsid w:val="003B44A0"/>
    <w:rsid w:val="003B4512"/>
    <w:rsid w:val="003C14F6"/>
    <w:rsid w:val="003C2CBA"/>
    <w:rsid w:val="003C54BF"/>
    <w:rsid w:val="003D141A"/>
    <w:rsid w:val="003D3F18"/>
    <w:rsid w:val="003F0F95"/>
    <w:rsid w:val="00403228"/>
    <w:rsid w:val="00432C4A"/>
    <w:rsid w:val="004518B6"/>
    <w:rsid w:val="004528AA"/>
    <w:rsid w:val="00452B19"/>
    <w:rsid w:val="00456CC1"/>
    <w:rsid w:val="00492F1B"/>
    <w:rsid w:val="004B0F07"/>
    <w:rsid w:val="004E5BA8"/>
    <w:rsid w:val="004F39E3"/>
    <w:rsid w:val="00521508"/>
    <w:rsid w:val="00531155"/>
    <w:rsid w:val="00532C79"/>
    <w:rsid w:val="00555C08"/>
    <w:rsid w:val="00556938"/>
    <w:rsid w:val="00563CFC"/>
    <w:rsid w:val="00576133"/>
    <w:rsid w:val="00576D45"/>
    <w:rsid w:val="00584C6F"/>
    <w:rsid w:val="00594619"/>
    <w:rsid w:val="00622C37"/>
    <w:rsid w:val="006253CF"/>
    <w:rsid w:val="006317E3"/>
    <w:rsid w:val="00632359"/>
    <w:rsid w:val="00634813"/>
    <w:rsid w:val="00641F2B"/>
    <w:rsid w:val="00644713"/>
    <w:rsid w:val="006626CE"/>
    <w:rsid w:val="006653A9"/>
    <w:rsid w:val="00673AD0"/>
    <w:rsid w:val="00674C7D"/>
    <w:rsid w:val="00686749"/>
    <w:rsid w:val="00690080"/>
    <w:rsid w:val="00694AAD"/>
    <w:rsid w:val="006B4C29"/>
    <w:rsid w:val="006B540C"/>
    <w:rsid w:val="006B60B9"/>
    <w:rsid w:val="006B6599"/>
    <w:rsid w:val="006C5C35"/>
    <w:rsid w:val="006D4F75"/>
    <w:rsid w:val="006E2612"/>
    <w:rsid w:val="006F3B26"/>
    <w:rsid w:val="007123C9"/>
    <w:rsid w:val="00713469"/>
    <w:rsid w:val="00726B3B"/>
    <w:rsid w:val="00731ADC"/>
    <w:rsid w:val="00771FE1"/>
    <w:rsid w:val="0077365C"/>
    <w:rsid w:val="00786BA4"/>
    <w:rsid w:val="007943EF"/>
    <w:rsid w:val="00797949"/>
    <w:rsid w:val="007A3816"/>
    <w:rsid w:val="007D041D"/>
    <w:rsid w:val="007D2B1F"/>
    <w:rsid w:val="00832083"/>
    <w:rsid w:val="0084588C"/>
    <w:rsid w:val="00855DA2"/>
    <w:rsid w:val="008717A8"/>
    <w:rsid w:val="00877400"/>
    <w:rsid w:val="00886644"/>
    <w:rsid w:val="008876A8"/>
    <w:rsid w:val="0089156B"/>
    <w:rsid w:val="008A0243"/>
    <w:rsid w:val="008A79DA"/>
    <w:rsid w:val="008B716D"/>
    <w:rsid w:val="008C0D01"/>
    <w:rsid w:val="008C5E82"/>
    <w:rsid w:val="008D72D6"/>
    <w:rsid w:val="008D79A0"/>
    <w:rsid w:val="008F4083"/>
    <w:rsid w:val="008F70CD"/>
    <w:rsid w:val="00906572"/>
    <w:rsid w:val="009218A9"/>
    <w:rsid w:val="0094306A"/>
    <w:rsid w:val="00951D6B"/>
    <w:rsid w:val="009579FE"/>
    <w:rsid w:val="00960A59"/>
    <w:rsid w:val="00962CD2"/>
    <w:rsid w:val="00973B30"/>
    <w:rsid w:val="00974F8B"/>
    <w:rsid w:val="00985E1B"/>
    <w:rsid w:val="00994569"/>
    <w:rsid w:val="009A13D1"/>
    <w:rsid w:val="009A2FE9"/>
    <w:rsid w:val="009B3811"/>
    <w:rsid w:val="009B663C"/>
    <w:rsid w:val="009C21FE"/>
    <w:rsid w:val="009D36A3"/>
    <w:rsid w:val="009E0EFD"/>
    <w:rsid w:val="009E14DE"/>
    <w:rsid w:val="009E70FB"/>
    <w:rsid w:val="009F0BC9"/>
    <w:rsid w:val="009F1AA3"/>
    <w:rsid w:val="009F214B"/>
    <w:rsid w:val="00A10E8B"/>
    <w:rsid w:val="00A16DA6"/>
    <w:rsid w:val="00A20675"/>
    <w:rsid w:val="00A40256"/>
    <w:rsid w:val="00A44018"/>
    <w:rsid w:val="00A660AD"/>
    <w:rsid w:val="00A73217"/>
    <w:rsid w:val="00A92BD7"/>
    <w:rsid w:val="00A92FC2"/>
    <w:rsid w:val="00A946EC"/>
    <w:rsid w:val="00AA46DF"/>
    <w:rsid w:val="00AD013F"/>
    <w:rsid w:val="00AD5996"/>
    <w:rsid w:val="00AE6A98"/>
    <w:rsid w:val="00AF0ABD"/>
    <w:rsid w:val="00B11E8A"/>
    <w:rsid w:val="00B264F3"/>
    <w:rsid w:val="00B360E2"/>
    <w:rsid w:val="00B42175"/>
    <w:rsid w:val="00B56DF0"/>
    <w:rsid w:val="00B75B4F"/>
    <w:rsid w:val="00B775CC"/>
    <w:rsid w:val="00B85294"/>
    <w:rsid w:val="00B92D99"/>
    <w:rsid w:val="00BA7EE7"/>
    <w:rsid w:val="00BB3FED"/>
    <w:rsid w:val="00BD609F"/>
    <w:rsid w:val="00C11A16"/>
    <w:rsid w:val="00C16125"/>
    <w:rsid w:val="00C54538"/>
    <w:rsid w:val="00C549D6"/>
    <w:rsid w:val="00C55D2E"/>
    <w:rsid w:val="00C86916"/>
    <w:rsid w:val="00C90734"/>
    <w:rsid w:val="00CD0F47"/>
    <w:rsid w:val="00CD5890"/>
    <w:rsid w:val="00CE648E"/>
    <w:rsid w:val="00CE704E"/>
    <w:rsid w:val="00CF469C"/>
    <w:rsid w:val="00CF625A"/>
    <w:rsid w:val="00D02668"/>
    <w:rsid w:val="00D10CAD"/>
    <w:rsid w:val="00D20A23"/>
    <w:rsid w:val="00D31956"/>
    <w:rsid w:val="00D32592"/>
    <w:rsid w:val="00D34C37"/>
    <w:rsid w:val="00D34D82"/>
    <w:rsid w:val="00D52113"/>
    <w:rsid w:val="00D55A04"/>
    <w:rsid w:val="00D57337"/>
    <w:rsid w:val="00D57FE7"/>
    <w:rsid w:val="00D60851"/>
    <w:rsid w:val="00D61846"/>
    <w:rsid w:val="00D63E08"/>
    <w:rsid w:val="00D93028"/>
    <w:rsid w:val="00D9521A"/>
    <w:rsid w:val="00DA4515"/>
    <w:rsid w:val="00DB0DE8"/>
    <w:rsid w:val="00DB122A"/>
    <w:rsid w:val="00DB3D48"/>
    <w:rsid w:val="00DB5DA8"/>
    <w:rsid w:val="00DC7322"/>
    <w:rsid w:val="00DE4DE9"/>
    <w:rsid w:val="00DF3975"/>
    <w:rsid w:val="00DF4246"/>
    <w:rsid w:val="00E05B50"/>
    <w:rsid w:val="00E31A7B"/>
    <w:rsid w:val="00E37849"/>
    <w:rsid w:val="00E46241"/>
    <w:rsid w:val="00E46522"/>
    <w:rsid w:val="00E47F40"/>
    <w:rsid w:val="00E54A09"/>
    <w:rsid w:val="00E5702B"/>
    <w:rsid w:val="00E6438E"/>
    <w:rsid w:val="00E74645"/>
    <w:rsid w:val="00E80809"/>
    <w:rsid w:val="00E84CE7"/>
    <w:rsid w:val="00E87ACB"/>
    <w:rsid w:val="00E91078"/>
    <w:rsid w:val="00EE3786"/>
    <w:rsid w:val="00EF1846"/>
    <w:rsid w:val="00EF7EFD"/>
    <w:rsid w:val="00F01C9C"/>
    <w:rsid w:val="00F0632B"/>
    <w:rsid w:val="00F15CFE"/>
    <w:rsid w:val="00F32D1A"/>
    <w:rsid w:val="00F4044A"/>
    <w:rsid w:val="00F42F90"/>
    <w:rsid w:val="00F45FE6"/>
    <w:rsid w:val="00F5778B"/>
    <w:rsid w:val="00F64197"/>
    <w:rsid w:val="00F7692F"/>
    <w:rsid w:val="00F77F55"/>
    <w:rsid w:val="00F85142"/>
    <w:rsid w:val="00FA317C"/>
    <w:rsid w:val="00FC2F13"/>
    <w:rsid w:val="00FD3835"/>
    <w:rsid w:val="00FE328A"/>
    <w:rsid w:val="00FF04DF"/>
    <w:rsid w:val="00FF3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9521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9521A"/>
    <w:pPr>
      <w:jc w:val="center"/>
      <w:outlineLvl w:val="0"/>
    </w:pPr>
    <w:rPr>
      <w:rFonts w:cs="Arial"/>
      <w:b/>
      <w:bCs/>
      <w:kern w:val="32"/>
      <w:sz w:val="32"/>
      <w:szCs w:val="32"/>
    </w:rPr>
  </w:style>
  <w:style w:type="paragraph" w:styleId="2">
    <w:name w:val="heading 2"/>
    <w:aliases w:val="!Разделы документа"/>
    <w:basedOn w:val="a"/>
    <w:link w:val="20"/>
    <w:qFormat/>
    <w:rsid w:val="00D9521A"/>
    <w:pPr>
      <w:jc w:val="center"/>
      <w:outlineLvl w:val="1"/>
    </w:pPr>
    <w:rPr>
      <w:rFonts w:cs="Arial"/>
      <w:b/>
      <w:bCs/>
      <w:iCs/>
      <w:sz w:val="30"/>
      <w:szCs w:val="28"/>
    </w:rPr>
  </w:style>
  <w:style w:type="paragraph" w:styleId="3">
    <w:name w:val="heading 3"/>
    <w:aliases w:val="!Главы документа"/>
    <w:basedOn w:val="a"/>
    <w:link w:val="30"/>
    <w:qFormat/>
    <w:rsid w:val="00D9521A"/>
    <w:pPr>
      <w:outlineLvl w:val="2"/>
    </w:pPr>
    <w:rPr>
      <w:rFonts w:cs="Arial"/>
      <w:b/>
      <w:bCs/>
      <w:sz w:val="28"/>
      <w:szCs w:val="26"/>
    </w:rPr>
  </w:style>
  <w:style w:type="paragraph" w:styleId="4">
    <w:name w:val="heading 4"/>
    <w:aliases w:val="!Параграфы/Статьи документа"/>
    <w:basedOn w:val="a"/>
    <w:link w:val="40"/>
    <w:qFormat/>
    <w:rsid w:val="00D9521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uiPriority w:val="99"/>
    <w:rsid w:val="001E623C"/>
    <w:pPr>
      <w:spacing w:before="100" w:beforeAutospacing="1" w:after="100" w:afterAutospacing="1"/>
    </w:pPr>
    <w:rPr>
      <w:rFonts w:ascii="Times New Roman" w:hAnsi="Times New Roman"/>
    </w:rPr>
  </w:style>
  <w:style w:type="paragraph" w:customStyle="1" w:styleId="ConsPlusTitle">
    <w:name w:val="ConsPlusTitle"/>
    <w:rsid w:val="001E623C"/>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114459"/>
    <w:rPr>
      <w:rFonts w:ascii="Tahoma" w:hAnsi="Tahoma" w:cs="Tahoma"/>
      <w:sz w:val="16"/>
      <w:szCs w:val="16"/>
    </w:rPr>
  </w:style>
  <w:style w:type="character" w:customStyle="1" w:styleId="a4">
    <w:name w:val="Текст выноски Знак"/>
    <w:link w:val="a3"/>
    <w:uiPriority w:val="99"/>
    <w:semiHidden/>
    <w:rsid w:val="00114459"/>
    <w:rPr>
      <w:rFonts w:ascii="Tahoma" w:eastAsia="Times New Roman" w:hAnsi="Tahoma" w:cs="Tahoma"/>
      <w:sz w:val="16"/>
      <w:szCs w:val="16"/>
      <w:lang w:eastAsia="ru-RU"/>
    </w:rPr>
  </w:style>
  <w:style w:type="character" w:customStyle="1" w:styleId="10">
    <w:name w:val="Заголовок 1 Знак"/>
    <w:aliases w:val="!Части документа Знак"/>
    <w:link w:val="1"/>
    <w:rsid w:val="00F7692F"/>
    <w:rPr>
      <w:rFonts w:ascii="Arial" w:eastAsia="Times New Roman" w:hAnsi="Arial" w:cs="Arial"/>
      <w:b/>
      <w:bCs/>
      <w:kern w:val="32"/>
      <w:sz w:val="32"/>
      <w:szCs w:val="32"/>
    </w:rPr>
  </w:style>
  <w:style w:type="paragraph" w:styleId="a5">
    <w:name w:val="Title"/>
    <w:basedOn w:val="a"/>
    <w:link w:val="a6"/>
    <w:qFormat/>
    <w:rsid w:val="00F7692F"/>
    <w:pPr>
      <w:jc w:val="center"/>
    </w:pPr>
    <w:rPr>
      <w:rFonts w:ascii="Times New Roman" w:hAnsi="Times New Roman"/>
      <w:szCs w:val="20"/>
    </w:rPr>
  </w:style>
  <w:style w:type="character" w:customStyle="1" w:styleId="a6">
    <w:name w:val="Название Знак"/>
    <w:link w:val="a5"/>
    <w:rsid w:val="00F7692F"/>
    <w:rPr>
      <w:rFonts w:ascii="Times New Roman" w:eastAsia="Times New Roman" w:hAnsi="Times New Roman" w:cs="Times New Roman"/>
      <w:sz w:val="24"/>
      <w:szCs w:val="20"/>
      <w:lang w:eastAsia="ru-RU"/>
    </w:rPr>
  </w:style>
  <w:style w:type="paragraph" w:styleId="a7">
    <w:name w:val="List Paragraph"/>
    <w:basedOn w:val="a"/>
    <w:uiPriority w:val="1"/>
    <w:qFormat/>
    <w:rsid w:val="00F32D1A"/>
    <w:pPr>
      <w:ind w:left="720"/>
      <w:contextualSpacing/>
    </w:pPr>
  </w:style>
  <w:style w:type="paragraph" w:customStyle="1" w:styleId="a8">
    <w:name w:val="Знак"/>
    <w:basedOn w:val="a"/>
    <w:rsid w:val="008F70CD"/>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link w:val="2"/>
    <w:rsid w:val="00F5778B"/>
    <w:rPr>
      <w:rFonts w:ascii="Arial" w:eastAsia="Times New Roman" w:hAnsi="Arial" w:cs="Arial"/>
      <w:b/>
      <w:bCs/>
      <w:iCs/>
      <w:sz w:val="30"/>
      <w:szCs w:val="28"/>
    </w:rPr>
  </w:style>
  <w:style w:type="table" w:styleId="a9">
    <w:name w:val="Table Grid"/>
    <w:basedOn w:val="a1"/>
    <w:uiPriority w:val="59"/>
    <w:rsid w:val="0063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521508"/>
    <w:rPr>
      <w:rFonts w:eastAsia="Times New Roman"/>
      <w:sz w:val="22"/>
      <w:szCs w:val="22"/>
    </w:rPr>
  </w:style>
  <w:style w:type="paragraph" w:customStyle="1" w:styleId="ConsPlusNormal">
    <w:name w:val="ConsPlusNormal"/>
    <w:rsid w:val="00994569"/>
    <w:pPr>
      <w:widowControl w:val="0"/>
      <w:autoSpaceDE w:val="0"/>
      <w:autoSpaceDN w:val="0"/>
    </w:pPr>
    <w:rPr>
      <w:rFonts w:eastAsia="Times New Roman" w:cs="Calibri"/>
      <w:sz w:val="22"/>
    </w:rPr>
  </w:style>
  <w:style w:type="table" w:customStyle="1" w:styleId="TableNormal">
    <w:name w:val="Table Normal"/>
    <w:uiPriority w:val="2"/>
    <w:semiHidden/>
    <w:unhideWhenUsed/>
    <w:qFormat/>
    <w:rsid w:val="00FF3B70"/>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FF3B70"/>
    <w:pPr>
      <w:widowControl w:val="0"/>
      <w:autoSpaceDE w:val="0"/>
      <w:autoSpaceDN w:val="0"/>
    </w:pPr>
    <w:rPr>
      <w:rFonts w:ascii="Times New Roman" w:hAnsi="Times New Roman"/>
      <w:sz w:val="27"/>
      <w:szCs w:val="27"/>
    </w:rPr>
  </w:style>
  <w:style w:type="character" w:customStyle="1" w:styleId="ac">
    <w:name w:val="Основной текст Знак"/>
    <w:link w:val="ab"/>
    <w:uiPriority w:val="1"/>
    <w:rsid w:val="00FF3B70"/>
    <w:rPr>
      <w:rFonts w:ascii="Times New Roman" w:eastAsia="Times New Roman" w:hAnsi="Times New Roman" w:cs="Times New Roman"/>
      <w:sz w:val="27"/>
      <w:szCs w:val="27"/>
      <w:lang w:eastAsia="ru-RU"/>
    </w:rPr>
  </w:style>
  <w:style w:type="paragraph" w:customStyle="1" w:styleId="TableParagraph">
    <w:name w:val="Table Paragraph"/>
    <w:basedOn w:val="a"/>
    <w:uiPriority w:val="1"/>
    <w:qFormat/>
    <w:rsid w:val="00FF3B70"/>
    <w:pPr>
      <w:widowControl w:val="0"/>
      <w:autoSpaceDE w:val="0"/>
      <w:autoSpaceDN w:val="0"/>
      <w:ind w:left="126"/>
    </w:pPr>
    <w:rPr>
      <w:rFonts w:ascii="Times New Roman" w:hAnsi="Times New Roman"/>
    </w:rPr>
  </w:style>
  <w:style w:type="character" w:customStyle="1" w:styleId="30">
    <w:name w:val="Заголовок 3 Знак"/>
    <w:aliases w:val="!Главы документа Знак"/>
    <w:link w:val="3"/>
    <w:rsid w:val="00CF469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F469C"/>
    <w:rPr>
      <w:rFonts w:ascii="Arial" w:eastAsia="Times New Roman" w:hAnsi="Arial"/>
      <w:b/>
      <w:bCs/>
      <w:sz w:val="26"/>
      <w:szCs w:val="28"/>
    </w:rPr>
  </w:style>
  <w:style w:type="character" w:styleId="HTML">
    <w:name w:val="HTML Variable"/>
    <w:aliases w:val="!Ссылки в документе"/>
    <w:basedOn w:val="a0"/>
    <w:rsid w:val="00D9521A"/>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D9521A"/>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CF469C"/>
    <w:rPr>
      <w:rFonts w:ascii="Courier" w:eastAsia="Times New Roman" w:hAnsi="Courier"/>
      <w:sz w:val="22"/>
    </w:rPr>
  </w:style>
  <w:style w:type="paragraph" w:customStyle="1" w:styleId="Title">
    <w:name w:val="Title!Название НПА"/>
    <w:basedOn w:val="a"/>
    <w:rsid w:val="00D9521A"/>
    <w:pPr>
      <w:spacing w:before="240" w:after="60"/>
      <w:jc w:val="center"/>
      <w:outlineLvl w:val="0"/>
    </w:pPr>
    <w:rPr>
      <w:rFonts w:cs="Arial"/>
      <w:b/>
      <w:bCs/>
      <w:kern w:val="28"/>
      <w:sz w:val="32"/>
      <w:szCs w:val="32"/>
    </w:rPr>
  </w:style>
  <w:style w:type="character" w:styleId="af">
    <w:name w:val="Hyperlink"/>
    <w:basedOn w:val="a0"/>
    <w:rsid w:val="00D9521A"/>
    <w:rPr>
      <w:color w:val="0000FF"/>
      <w:u w:val="none"/>
    </w:rPr>
  </w:style>
  <w:style w:type="paragraph" w:styleId="af0">
    <w:name w:val="header"/>
    <w:basedOn w:val="a"/>
    <w:link w:val="af1"/>
    <w:uiPriority w:val="99"/>
    <w:unhideWhenUsed/>
    <w:rsid w:val="006B6599"/>
    <w:pPr>
      <w:tabs>
        <w:tab w:val="center" w:pos="4677"/>
        <w:tab w:val="right" w:pos="9355"/>
      </w:tabs>
    </w:pPr>
  </w:style>
  <w:style w:type="character" w:customStyle="1" w:styleId="af1">
    <w:name w:val="Верхний колонтитул Знак"/>
    <w:link w:val="af0"/>
    <w:uiPriority w:val="99"/>
    <w:rsid w:val="006B6599"/>
    <w:rPr>
      <w:rFonts w:ascii="Arial" w:eastAsia="Times New Roman" w:hAnsi="Arial"/>
      <w:sz w:val="24"/>
      <w:szCs w:val="24"/>
    </w:rPr>
  </w:style>
  <w:style w:type="paragraph" w:styleId="af2">
    <w:name w:val="footer"/>
    <w:basedOn w:val="a"/>
    <w:link w:val="af3"/>
    <w:uiPriority w:val="99"/>
    <w:unhideWhenUsed/>
    <w:rsid w:val="006B6599"/>
    <w:pPr>
      <w:tabs>
        <w:tab w:val="center" w:pos="4677"/>
        <w:tab w:val="right" w:pos="9355"/>
      </w:tabs>
    </w:pPr>
  </w:style>
  <w:style w:type="character" w:customStyle="1" w:styleId="af3">
    <w:name w:val="Нижний колонтитул Знак"/>
    <w:link w:val="af2"/>
    <w:uiPriority w:val="99"/>
    <w:rsid w:val="006B6599"/>
    <w:rPr>
      <w:rFonts w:ascii="Arial" w:eastAsia="Times New Roman" w:hAnsi="Arial"/>
      <w:sz w:val="24"/>
      <w:szCs w:val="24"/>
    </w:rPr>
  </w:style>
  <w:style w:type="paragraph" w:customStyle="1" w:styleId="Application">
    <w:name w:val="Application!Приложение"/>
    <w:rsid w:val="00D9521A"/>
    <w:pPr>
      <w:spacing w:before="120" w:after="120"/>
      <w:jc w:val="right"/>
    </w:pPr>
    <w:rPr>
      <w:rFonts w:ascii="Arial" w:eastAsia="Times New Roman" w:hAnsi="Arial" w:cs="Arial"/>
      <w:b/>
      <w:bCs/>
      <w:kern w:val="28"/>
      <w:sz w:val="32"/>
      <w:szCs w:val="32"/>
    </w:rPr>
  </w:style>
  <w:style w:type="paragraph" w:customStyle="1" w:styleId="Table">
    <w:name w:val="Table!Таблица"/>
    <w:rsid w:val="00D9521A"/>
    <w:rPr>
      <w:rFonts w:ascii="Arial" w:eastAsia="Times New Roman" w:hAnsi="Arial" w:cs="Arial"/>
      <w:bCs/>
      <w:kern w:val="28"/>
      <w:sz w:val="24"/>
      <w:szCs w:val="32"/>
    </w:rPr>
  </w:style>
  <w:style w:type="paragraph" w:customStyle="1" w:styleId="Table0">
    <w:name w:val="Table!"/>
    <w:next w:val="Table"/>
    <w:rsid w:val="00D9521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9521A"/>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9521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9521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9521A"/>
    <w:pPr>
      <w:jc w:val="center"/>
      <w:outlineLvl w:val="0"/>
    </w:pPr>
    <w:rPr>
      <w:rFonts w:cs="Arial"/>
      <w:b/>
      <w:bCs/>
      <w:kern w:val="32"/>
      <w:sz w:val="32"/>
      <w:szCs w:val="32"/>
    </w:rPr>
  </w:style>
  <w:style w:type="paragraph" w:styleId="2">
    <w:name w:val="heading 2"/>
    <w:aliases w:val="!Разделы документа"/>
    <w:basedOn w:val="a"/>
    <w:link w:val="20"/>
    <w:qFormat/>
    <w:rsid w:val="00D9521A"/>
    <w:pPr>
      <w:jc w:val="center"/>
      <w:outlineLvl w:val="1"/>
    </w:pPr>
    <w:rPr>
      <w:rFonts w:cs="Arial"/>
      <w:b/>
      <w:bCs/>
      <w:iCs/>
      <w:sz w:val="30"/>
      <w:szCs w:val="28"/>
    </w:rPr>
  </w:style>
  <w:style w:type="paragraph" w:styleId="3">
    <w:name w:val="heading 3"/>
    <w:aliases w:val="!Главы документа"/>
    <w:basedOn w:val="a"/>
    <w:link w:val="30"/>
    <w:qFormat/>
    <w:rsid w:val="00D9521A"/>
    <w:pPr>
      <w:outlineLvl w:val="2"/>
    </w:pPr>
    <w:rPr>
      <w:rFonts w:cs="Arial"/>
      <w:b/>
      <w:bCs/>
      <w:sz w:val="28"/>
      <w:szCs w:val="26"/>
    </w:rPr>
  </w:style>
  <w:style w:type="paragraph" w:styleId="4">
    <w:name w:val="heading 4"/>
    <w:aliases w:val="!Параграфы/Статьи документа"/>
    <w:basedOn w:val="a"/>
    <w:link w:val="40"/>
    <w:qFormat/>
    <w:rsid w:val="00D9521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uiPriority w:val="99"/>
    <w:rsid w:val="001E623C"/>
    <w:pPr>
      <w:spacing w:before="100" w:beforeAutospacing="1" w:after="100" w:afterAutospacing="1"/>
    </w:pPr>
    <w:rPr>
      <w:rFonts w:ascii="Times New Roman" w:hAnsi="Times New Roman"/>
    </w:rPr>
  </w:style>
  <w:style w:type="paragraph" w:customStyle="1" w:styleId="ConsPlusTitle">
    <w:name w:val="ConsPlusTitle"/>
    <w:rsid w:val="001E623C"/>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114459"/>
    <w:rPr>
      <w:rFonts w:ascii="Tahoma" w:hAnsi="Tahoma" w:cs="Tahoma"/>
      <w:sz w:val="16"/>
      <w:szCs w:val="16"/>
    </w:rPr>
  </w:style>
  <w:style w:type="character" w:customStyle="1" w:styleId="a4">
    <w:name w:val="Текст выноски Знак"/>
    <w:link w:val="a3"/>
    <w:uiPriority w:val="99"/>
    <w:semiHidden/>
    <w:rsid w:val="00114459"/>
    <w:rPr>
      <w:rFonts w:ascii="Tahoma" w:eastAsia="Times New Roman" w:hAnsi="Tahoma" w:cs="Tahoma"/>
      <w:sz w:val="16"/>
      <w:szCs w:val="16"/>
      <w:lang w:eastAsia="ru-RU"/>
    </w:rPr>
  </w:style>
  <w:style w:type="character" w:customStyle="1" w:styleId="10">
    <w:name w:val="Заголовок 1 Знак"/>
    <w:aliases w:val="!Части документа Знак"/>
    <w:link w:val="1"/>
    <w:rsid w:val="00F7692F"/>
    <w:rPr>
      <w:rFonts w:ascii="Arial" w:eastAsia="Times New Roman" w:hAnsi="Arial" w:cs="Arial"/>
      <w:b/>
      <w:bCs/>
      <w:kern w:val="32"/>
      <w:sz w:val="32"/>
      <w:szCs w:val="32"/>
    </w:rPr>
  </w:style>
  <w:style w:type="paragraph" w:styleId="a5">
    <w:name w:val="Title"/>
    <w:basedOn w:val="a"/>
    <w:link w:val="a6"/>
    <w:qFormat/>
    <w:rsid w:val="00F7692F"/>
    <w:pPr>
      <w:jc w:val="center"/>
    </w:pPr>
    <w:rPr>
      <w:rFonts w:ascii="Times New Roman" w:hAnsi="Times New Roman"/>
      <w:szCs w:val="20"/>
    </w:rPr>
  </w:style>
  <w:style w:type="character" w:customStyle="1" w:styleId="a6">
    <w:name w:val="Название Знак"/>
    <w:link w:val="a5"/>
    <w:rsid w:val="00F7692F"/>
    <w:rPr>
      <w:rFonts w:ascii="Times New Roman" w:eastAsia="Times New Roman" w:hAnsi="Times New Roman" w:cs="Times New Roman"/>
      <w:sz w:val="24"/>
      <w:szCs w:val="20"/>
      <w:lang w:eastAsia="ru-RU"/>
    </w:rPr>
  </w:style>
  <w:style w:type="paragraph" w:styleId="a7">
    <w:name w:val="List Paragraph"/>
    <w:basedOn w:val="a"/>
    <w:uiPriority w:val="1"/>
    <w:qFormat/>
    <w:rsid w:val="00F32D1A"/>
    <w:pPr>
      <w:ind w:left="720"/>
      <w:contextualSpacing/>
    </w:pPr>
  </w:style>
  <w:style w:type="paragraph" w:customStyle="1" w:styleId="a8">
    <w:name w:val="Знак"/>
    <w:basedOn w:val="a"/>
    <w:rsid w:val="008F70CD"/>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link w:val="2"/>
    <w:rsid w:val="00F5778B"/>
    <w:rPr>
      <w:rFonts w:ascii="Arial" w:eastAsia="Times New Roman" w:hAnsi="Arial" w:cs="Arial"/>
      <w:b/>
      <w:bCs/>
      <w:iCs/>
      <w:sz w:val="30"/>
      <w:szCs w:val="28"/>
    </w:rPr>
  </w:style>
  <w:style w:type="table" w:styleId="a9">
    <w:name w:val="Table Grid"/>
    <w:basedOn w:val="a1"/>
    <w:uiPriority w:val="59"/>
    <w:rsid w:val="0063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521508"/>
    <w:rPr>
      <w:rFonts w:eastAsia="Times New Roman"/>
      <w:sz w:val="22"/>
      <w:szCs w:val="22"/>
    </w:rPr>
  </w:style>
  <w:style w:type="paragraph" w:customStyle="1" w:styleId="ConsPlusNormal">
    <w:name w:val="ConsPlusNormal"/>
    <w:rsid w:val="00994569"/>
    <w:pPr>
      <w:widowControl w:val="0"/>
      <w:autoSpaceDE w:val="0"/>
      <w:autoSpaceDN w:val="0"/>
    </w:pPr>
    <w:rPr>
      <w:rFonts w:eastAsia="Times New Roman" w:cs="Calibri"/>
      <w:sz w:val="22"/>
    </w:rPr>
  </w:style>
  <w:style w:type="table" w:customStyle="1" w:styleId="TableNormal">
    <w:name w:val="Table Normal"/>
    <w:uiPriority w:val="2"/>
    <w:semiHidden/>
    <w:unhideWhenUsed/>
    <w:qFormat/>
    <w:rsid w:val="00FF3B70"/>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FF3B70"/>
    <w:pPr>
      <w:widowControl w:val="0"/>
      <w:autoSpaceDE w:val="0"/>
      <w:autoSpaceDN w:val="0"/>
    </w:pPr>
    <w:rPr>
      <w:rFonts w:ascii="Times New Roman" w:hAnsi="Times New Roman"/>
      <w:sz w:val="27"/>
      <w:szCs w:val="27"/>
    </w:rPr>
  </w:style>
  <w:style w:type="character" w:customStyle="1" w:styleId="ac">
    <w:name w:val="Основной текст Знак"/>
    <w:link w:val="ab"/>
    <w:uiPriority w:val="1"/>
    <w:rsid w:val="00FF3B70"/>
    <w:rPr>
      <w:rFonts w:ascii="Times New Roman" w:eastAsia="Times New Roman" w:hAnsi="Times New Roman" w:cs="Times New Roman"/>
      <w:sz w:val="27"/>
      <w:szCs w:val="27"/>
      <w:lang w:eastAsia="ru-RU"/>
    </w:rPr>
  </w:style>
  <w:style w:type="paragraph" w:customStyle="1" w:styleId="TableParagraph">
    <w:name w:val="Table Paragraph"/>
    <w:basedOn w:val="a"/>
    <w:uiPriority w:val="1"/>
    <w:qFormat/>
    <w:rsid w:val="00FF3B70"/>
    <w:pPr>
      <w:widowControl w:val="0"/>
      <w:autoSpaceDE w:val="0"/>
      <w:autoSpaceDN w:val="0"/>
      <w:ind w:left="126"/>
    </w:pPr>
    <w:rPr>
      <w:rFonts w:ascii="Times New Roman" w:hAnsi="Times New Roman"/>
    </w:rPr>
  </w:style>
  <w:style w:type="character" w:customStyle="1" w:styleId="30">
    <w:name w:val="Заголовок 3 Знак"/>
    <w:aliases w:val="!Главы документа Знак"/>
    <w:link w:val="3"/>
    <w:rsid w:val="00CF469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F469C"/>
    <w:rPr>
      <w:rFonts w:ascii="Arial" w:eastAsia="Times New Roman" w:hAnsi="Arial"/>
      <w:b/>
      <w:bCs/>
      <w:sz w:val="26"/>
      <w:szCs w:val="28"/>
    </w:rPr>
  </w:style>
  <w:style w:type="character" w:styleId="HTML">
    <w:name w:val="HTML Variable"/>
    <w:aliases w:val="!Ссылки в документе"/>
    <w:basedOn w:val="a0"/>
    <w:rsid w:val="00D9521A"/>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D9521A"/>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CF469C"/>
    <w:rPr>
      <w:rFonts w:ascii="Courier" w:eastAsia="Times New Roman" w:hAnsi="Courier"/>
      <w:sz w:val="22"/>
    </w:rPr>
  </w:style>
  <w:style w:type="paragraph" w:customStyle="1" w:styleId="Title">
    <w:name w:val="Title!Название НПА"/>
    <w:basedOn w:val="a"/>
    <w:rsid w:val="00D9521A"/>
    <w:pPr>
      <w:spacing w:before="240" w:after="60"/>
      <w:jc w:val="center"/>
      <w:outlineLvl w:val="0"/>
    </w:pPr>
    <w:rPr>
      <w:rFonts w:cs="Arial"/>
      <w:b/>
      <w:bCs/>
      <w:kern w:val="28"/>
      <w:sz w:val="32"/>
      <w:szCs w:val="32"/>
    </w:rPr>
  </w:style>
  <w:style w:type="character" w:styleId="af">
    <w:name w:val="Hyperlink"/>
    <w:basedOn w:val="a0"/>
    <w:rsid w:val="00D9521A"/>
    <w:rPr>
      <w:color w:val="0000FF"/>
      <w:u w:val="none"/>
    </w:rPr>
  </w:style>
  <w:style w:type="paragraph" w:styleId="af0">
    <w:name w:val="header"/>
    <w:basedOn w:val="a"/>
    <w:link w:val="af1"/>
    <w:uiPriority w:val="99"/>
    <w:unhideWhenUsed/>
    <w:rsid w:val="006B6599"/>
    <w:pPr>
      <w:tabs>
        <w:tab w:val="center" w:pos="4677"/>
        <w:tab w:val="right" w:pos="9355"/>
      </w:tabs>
    </w:pPr>
  </w:style>
  <w:style w:type="character" w:customStyle="1" w:styleId="af1">
    <w:name w:val="Верхний колонтитул Знак"/>
    <w:link w:val="af0"/>
    <w:uiPriority w:val="99"/>
    <w:rsid w:val="006B6599"/>
    <w:rPr>
      <w:rFonts w:ascii="Arial" w:eastAsia="Times New Roman" w:hAnsi="Arial"/>
      <w:sz w:val="24"/>
      <w:szCs w:val="24"/>
    </w:rPr>
  </w:style>
  <w:style w:type="paragraph" w:styleId="af2">
    <w:name w:val="footer"/>
    <w:basedOn w:val="a"/>
    <w:link w:val="af3"/>
    <w:uiPriority w:val="99"/>
    <w:unhideWhenUsed/>
    <w:rsid w:val="006B6599"/>
    <w:pPr>
      <w:tabs>
        <w:tab w:val="center" w:pos="4677"/>
        <w:tab w:val="right" w:pos="9355"/>
      </w:tabs>
    </w:pPr>
  </w:style>
  <w:style w:type="character" w:customStyle="1" w:styleId="af3">
    <w:name w:val="Нижний колонтитул Знак"/>
    <w:link w:val="af2"/>
    <w:uiPriority w:val="99"/>
    <w:rsid w:val="006B6599"/>
    <w:rPr>
      <w:rFonts w:ascii="Arial" w:eastAsia="Times New Roman" w:hAnsi="Arial"/>
      <w:sz w:val="24"/>
      <w:szCs w:val="24"/>
    </w:rPr>
  </w:style>
  <w:style w:type="paragraph" w:customStyle="1" w:styleId="Application">
    <w:name w:val="Application!Приложение"/>
    <w:rsid w:val="00D9521A"/>
    <w:pPr>
      <w:spacing w:before="120" w:after="120"/>
      <w:jc w:val="right"/>
    </w:pPr>
    <w:rPr>
      <w:rFonts w:ascii="Arial" w:eastAsia="Times New Roman" w:hAnsi="Arial" w:cs="Arial"/>
      <w:b/>
      <w:bCs/>
      <w:kern w:val="28"/>
      <w:sz w:val="32"/>
      <w:szCs w:val="32"/>
    </w:rPr>
  </w:style>
  <w:style w:type="paragraph" w:customStyle="1" w:styleId="Table">
    <w:name w:val="Table!Таблица"/>
    <w:rsid w:val="00D9521A"/>
    <w:rPr>
      <w:rFonts w:ascii="Arial" w:eastAsia="Times New Roman" w:hAnsi="Arial" w:cs="Arial"/>
      <w:bCs/>
      <w:kern w:val="28"/>
      <w:sz w:val="24"/>
      <w:szCs w:val="32"/>
    </w:rPr>
  </w:style>
  <w:style w:type="paragraph" w:customStyle="1" w:styleId="Table0">
    <w:name w:val="Table!"/>
    <w:next w:val="Table"/>
    <w:rsid w:val="00D9521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9521A"/>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9521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108">
      <w:bodyDiv w:val="1"/>
      <w:marLeft w:val="0"/>
      <w:marRight w:val="0"/>
      <w:marTop w:val="0"/>
      <w:marBottom w:val="0"/>
      <w:divBdr>
        <w:top w:val="none" w:sz="0" w:space="0" w:color="auto"/>
        <w:left w:val="none" w:sz="0" w:space="0" w:color="auto"/>
        <w:bottom w:val="none" w:sz="0" w:space="0" w:color="auto"/>
        <w:right w:val="none" w:sz="0" w:space="0" w:color="auto"/>
      </w:divBdr>
    </w:div>
    <w:div w:id="427316647">
      <w:bodyDiv w:val="1"/>
      <w:marLeft w:val="0"/>
      <w:marRight w:val="0"/>
      <w:marTop w:val="0"/>
      <w:marBottom w:val="0"/>
      <w:divBdr>
        <w:top w:val="none" w:sz="0" w:space="0" w:color="auto"/>
        <w:left w:val="none" w:sz="0" w:space="0" w:color="auto"/>
        <w:bottom w:val="none" w:sz="0" w:space="0" w:color="auto"/>
        <w:right w:val="none" w:sz="0" w:space="0" w:color="auto"/>
      </w:divBdr>
    </w:div>
    <w:div w:id="502748331">
      <w:bodyDiv w:val="1"/>
      <w:marLeft w:val="0"/>
      <w:marRight w:val="0"/>
      <w:marTop w:val="0"/>
      <w:marBottom w:val="0"/>
      <w:divBdr>
        <w:top w:val="none" w:sz="0" w:space="0" w:color="auto"/>
        <w:left w:val="none" w:sz="0" w:space="0" w:color="auto"/>
        <w:bottom w:val="none" w:sz="0" w:space="0" w:color="auto"/>
        <w:right w:val="none" w:sz="0" w:space="0" w:color="auto"/>
      </w:divBdr>
    </w:div>
    <w:div w:id="1153180515">
      <w:bodyDiv w:val="1"/>
      <w:marLeft w:val="0"/>
      <w:marRight w:val="0"/>
      <w:marTop w:val="0"/>
      <w:marBottom w:val="0"/>
      <w:divBdr>
        <w:top w:val="none" w:sz="0" w:space="0" w:color="auto"/>
        <w:left w:val="none" w:sz="0" w:space="0" w:color="auto"/>
        <w:bottom w:val="none" w:sz="0" w:space="0" w:color="auto"/>
        <w:right w:val="none" w:sz="0" w:space="0" w:color="auto"/>
      </w:divBdr>
    </w:div>
    <w:div w:id="1466849456">
      <w:bodyDiv w:val="1"/>
      <w:marLeft w:val="0"/>
      <w:marRight w:val="0"/>
      <w:marTop w:val="0"/>
      <w:marBottom w:val="0"/>
      <w:divBdr>
        <w:top w:val="none" w:sz="0" w:space="0" w:color="auto"/>
        <w:left w:val="none" w:sz="0" w:space="0" w:color="auto"/>
        <w:bottom w:val="none" w:sz="0" w:space="0" w:color="auto"/>
        <w:right w:val="none" w:sz="0" w:space="0" w:color="auto"/>
      </w:divBdr>
    </w:div>
    <w:div w:id="15366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F14E7-4B2C-4FC1-AD51-55A72A79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Pages>
  <Words>2966</Words>
  <Characters>16908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 Гладких</dc:creator>
  <cp:lastModifiedBy>Екатерина А. Гладких</cp:lastModifiedBy>
  <cp:revision>3</cp:revision>
  <cp:lastPrinted>2021-02-02T06:25:00Z</cp:lastPrinted>
  <dcterms:created xsi:type="dcterms:W3CDTF">2021-06-15T08:02:00Z</dcterms:created>
  <dcterms:modified xsi:type="dcterms:W3CDTF">2021-06-15T08:41:00Z</dcterms:modified>
</cp:coreProperties>
</file>