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85" w:rsidRDefault="007B6DCB" w:rsidP="007B6DCB">
      <w:pPr>
        <w:jc w:val="center"/>
        <w:rPr>
          <w:b/>
          <w:sz w:val="28"/>
          <w:szCs w:val="28"/>
        </w:rPr>
      </w:pPr>
      <w:r>
        <w:rPr>
          <w:b/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179070</wp:posOffset>
            </wp:positionV>
            <wp:extent cx="473075" cy="59690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1285">
        <w:rPr>
          <w:b/>
          <w:sz w:val="28"/>
          <w:szCs w:val="28"/>
        </w:rPr>
        <w:t>СОВЕТ НАРОДНЫХ ДЕПУТАТОВ</w:t>
      </w:r>
    </w:p>
    <w:p w:rsidR="007B6DCB" w:rsidRDefault="007B6DCB" w:rsidP="007B6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ПОДГОРЕНСКОГО МУНИЦИПАЛЬНОГО РАЙОНА ВОРОНЕЖСКОЙ ОБЛАСТИ</w:t>
      </w:r>
    </w:p>
    <w:p w:rsidR="007B6DCB" w:rsidRDefault="007B6DCB" w:rsidP="007B6DCB">
      <w:pPr>
        <w:jc w:val="center"/>
        <w:rPr>
          <w:b/>
          <w:sz w:val="28"/>
          <w:szCs w:val="28"/>
        </w:rPr>
      </w:pPr>
    </w:p>
    <w:p w:rsidR="007B6DCB" w:rsidRPr="00702590" w:rsidRDefault="007B6DCB" w:rsidP="007B6D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B6DCB" w:rsidRDefault="007B6DCB" w:rsidP="007B6DCB">
      <w:pPr>
        <w:jc w:val="center"/>
        <w:rPr>
          <w:b/>
          <w:sz w:val="36"/>
          <w:szCs w:val="36"/>
        </w:rPr>
      </w:pPr>
    </w:p>
    <w:p w:rsidR="007B6DCB" w:rsidRPr="00CD4152" w:rsidRDefault="00CD4152" w:rsidP="007B6DCB">
      <w:pPr>
        <w:spacing w:before="480"/>
        <w:rPr>
          <w:b/>
          <w:bCs/>
          <w:sz w:val="28"/>
          <w:szCs w:val="28"/>
          <w:u w:val="single"/>
          <w:lang w:eastAsia="ar-SA"/>
        </w:rPr>
      </w:pPr>
      <w:r w:rsidRPr="00CD4152">
        <w:rPr>
          <w:b/>
          <w:bCs/>
          <w:sz w:val="28"/>
          <w:szCs w:val="28"/>
          <w:u w:val="single"/>
          <w:lang w:eastAsia="ar-SA"/>
        </w:rPr>
        <w:t>о</w:t>
      </w:r>
      <w:r w:rsidR="007B6DCB" w:rsidRPr="00CD4152">
        <w:rPr>
          <w:b/>
          <w:bCs/>
          <w:sz w:val="28"/>
          <w:szCs w:val="28"/>
          <w:u w:val="single"/>
          <w:lang w:eastAsia="ar-SA"/>
        </w:rPr>
        <w:t>т</w:t>
      </w:r>
      <w:r w:rsidRPr="00CD4152">
        <w:rPr>
          <w:b/>
          <w:bCs/>
          <w:sz w:val="28"/>
          <w:szCs w:val="28"/>
          <w:u w:val="single"/>
          <w:lang w:eastAsia="ar-SA"/>
        </w:rPr>
        <w:t xml:space="preserve">  20 мая</w:t>
      </w:r>
      <w:r w:rsidR="007B6DCB" w:rsidRPr="00CD4152">
        <w:rPr>
          <w:b/>
          <w:bCs/>
          <w:sz w:val="28"/>
          <w:szCs w:val="28"/>
          <w:u w:val="single"/>
          <w:lang w:eastAsia="ar-SA"/>
        </w:rPr>
        <w:t xml:space="preserve">   2021 года   №  </w:t>
      </w:r>
      <w:r w:rsidRPr="00CD4152">
        <w:rPr>
          <w:b/>
          <w:bCs/>
          <w:sz w:val="28"/>
          <w:szCs w:val="28"/>
          <w:u w:val="single"/>
          <w:lang w:eastAsia="ar-SA"/>
        </w:rPr>
        <w:t>2</w:t>
      </w:r>
      <w:r w:rsidR="007B6DCB" w:rsidRPr="00CD4152">
        <w:rPr>
          <w:b/>
          <w:bCs/>
          <w:sz w:val="28"/>
          <w:szCs w:val="28"/>
          <w:u w:val="single"/>
          <w:lang w:eastAsia="ar-SA"/>
        </w:rPr>
        <w:t xml:space="preserve">   .        </w:t>
      </w:r>
    </w:p>
    <w:p w:rsidR="00026035" w:rsidRDefault="00026035" w:rsidP="00026035">
      <w:pPr>
        <w:ind w:left="284"/>
        <w:rPr>
          <w:color w:val="000000"/>
        </w:rPr>
      </w:pPr>
    </w:p>
    <w:tbl>
      <w:tblPr>
        <w:tblpPr w:leftFromText="180" w:rightFromText="180" w:vertAnchor="text" w:tblpY="16"/>
        <w:tblW w:w="0" w:type="auto"/>
        <w:tblLook w:val="0000"/>
      </w:tblPr>
      <w:tblGrid>
        <w:gridCol w:w="5211"/>
      </w:tblGrid>
      <w:tr w:rsidR="00026035" w:rsidTr="0032687D">
        <w:trPr>
          <w:trHeight w:val="1985"/>
        </w:trPr>
        <w:tc>
          <w:tcPr>
            <w:tcW w:w="5211" w:type="dxa"/>
          </w:tcPr>
          <w:p w:rsidR="00215720" w:rsidRDefault="00215720" w:rsidP="0032687D">
            <w:pPr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О</w:t>
            </w:r>
            <w:r w:rsidR="007D6F9E">
              <w:rPr>
                <w:b/>
                <w:bCs/>
                <w:sz w:val="28"/>
                <w:szCs w:val="28"/>
              </w:rPr>
              <w:t xml:space="preserve">б утверждении </w:t>
            </w:r>
            <w:r w:rsidR="00A41D01">
              <w:rPr>
                <w:b/>
                <w:bCs/>
                <w:sz w:val="28"/>
                <w:szCs w:val="28"/>
              </w:rPr>
              <w:t>Положения о п</w:t>
            </w:r>
            <w:r w:rsidR="007D6F9E" w:rsidRPr="007D6F9E">
              <w:rPr>
                <w:b/>
                <w:bCs/>
                <w:sz w:val="28"/>
                <w:szCs w:val="28"/>
              </w:rPr>
              <w:t>оряд</w:t>
            </w:r>
            <w:r w:rsidR="007D6F9E">
              <w:rPr>
                <w:b/>
                <w:bCs/>
                <w:sz w:val="28"/>
                <w:szCs w:val="28"/>
              </w:rPr>
              <w:t>к</w:t>
            </w:r>
            <w:r w:rsidR="00A41D01">
              <w:rPr>
                <w:b/>
                <w:bCs/>
                <w:sz w:val="28"/>
                <w:szCs w:val="28"/>
              </w:rPr>
              <w:t>е</w:t>
            </w:r>
            <w:r w:rsidR="007D6F9E" w:rsidRPr="007D6F9E">
              <w:rPr>
                <w:b/>
                <w:bCs/>
                <w:sz w:val="28"/>
                <w:szCs w:val="28"/>
              </w:rPr>
              <w:t xml:space="preserve"> работы специализированного ящика для</w:t>
            </w:r>
            <w:r w:rsidR="007D6F9E">
              <w:rPr>
                <w:b/>
                <w:bCs/>
                <w:sz w:val="28"/>
                <w:szCs w:val="28"/>
              </w:rPr>
              <w:t xml:space="preserve"> письменных </w:t>
            </w:r>
            <w:r w:rsidR="007D6F9E" w:rsidRPr="007D6F9E">
              <w:rPr>
                <w:b/>
                <w:bCs/>
                <w:sz w:val="28"/>
                <w:szCs w:val="28"/>
              </w:rPr>
              <w:t xml:space="preserve">обращений граждан по вопросам коррупции </w:t>
            </w:r>
            <w:r>
              <w:rPr>
                <w:b/>
                <w:bCs/>
                <w:sz w:val="28"/>
                <w:szCs w:val="28"/>
              </w:rPr>
              <w:t xml:space="preserve">в </w:t>
            </w:r>
            <w:r w:rsidR="0032687D">
              <w:rPr>
                <w:b/>
                <w:bCs/>
                <w:sz w:val="28"/>
                <w:szCs w:val="28"/>
              </w:rPr>
              <w:t>Совете</w:t>
            </w:r>
            <w:proofErr w:type="gramEnd"/>
            <w:r w:rsidR="0032687D">
              <w:rPr>
                <w:b/>
                <w:bCs/>
                <w:sz w:val="28"/>
                <w:szCs w:val="28"/>
              </w:rPr>
              <w:t xml:space="preserve"> народных депутатов </w:t>
            </w:r>
            <w:r w:rsidR="002378AE">
              <w:rPr>
                <w:b/>
                <w:bCs/>
                <w:sz w:val="28"/>
                <w:szCs w:val="28"/>
              </w:rPr>
              <w:t>Подгоренского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</w:t>
            </w:r>
            <w:r w:rsidR="007D6F9E">
              <w:rPr>
                <w:b/>
                <w:bCs/>
                <w:sz w:val="28"/>
                <w:szCs w:val="28"/>
              </w:rPr>
              <w:t>го</w:t>
            </w:r>
            <w:r>
              <w:rPr>
                <w:b/>
                <w:bCs/>
                <w:sz w:val="28"/>
                <w:szCs w:val="28"/>
              </w:rPr>
              <w:t xml:space="preserve"> район</w:t>
            </w:r>
            <w:r w:rsidR="007D6F9E">
              <w:rPr>
                <w:b/>
                <w:bCs/>
                <w:sz w:val="28"/>
                <w:szCs w:val="28"/>
              </w:rPr>
              <w:t>а</w:t>
            </w:r>
          </w:p>
          <w:p w:rsidR="00026035" w:rsidRDefault="00026035" w:rsidP="0032687D">
            <w:pPr>
              <w:pStyle w:val="a9"/>
              <w:ind w:left="0"/>
              <w:jc w:val="left"/>
              <w:rPr>
                <w:color w:val="000000"/>
              </w:rPr>
            </w:pPr>
          </w:p>
        </w:tc>
      </w:tr>
    </w:tbl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026035" w:rsidRDefault="00026035" w:rsidP="00026035">
      <w:pPr>
        <w:pStyle w:val="a9"/>
        <w:ind w:left="0"/>
        <w:rPr>
          <w:color w:val="000000"/>
        </w:rPr>
      </w:pPr>
    </w:p>
    <w:p w:rsidR="007D6F9E" w:rsidRDefault="007D6F9E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32687D" w:rsidRDefault="0032687D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945DA1" w:rsidRPr="00945DA1" w:rsidRDefault="0032687D" w:rsidP="004A74E4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5DA1" w:rsidRPr="00945DA1">
        <w:rPr>
          <w:sz w:val="28"/>
          <w:szCs w:val="28"/>
        </w:rPr>
        <w:t>В</w:t>
      </w:r>
      <w:r w:rsidR="00EC1285">
        <w:rPr>
          <w:sz w:val="28"/>
          <w:szCs w:val="28"/>
        </w:rPr>
        <w:t xml:space="preserve"> </w:t>
      </w:r>
      <w:r w:rsidR="007D6F9E" w:rsidRPr="007D6F9E">
        <w:rPr>
          <w:sz w:val="28"/>
          <w:szCs w:val="28"/>
        </w:rPr>
        <w:t>целях развития практики участия населения в реализации государственной политики в сфере противодействия коррупции,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недопущения правонарушений в сфере «бытовой» коррупции</w:t>
      </w:r>
      <w:r w:rsidR="004E1A34">
        <w:rPr>
          <w:sz w:val="28"/>
          <w:szCs w:val="28"/>
        </w:rPr>
        <w:t xml:space="preserve">, </w:t>
      </w:r>
      <w:r w:rsidR="007D6F9E">
        <w:rPr>
          <w:sz w:val="28"/>
          <w:szCs w:val="28"/>
        </w:rPr>
        <w:t>а</w:t>
      </w:r>
      <w:r w:rsidR="00EC1285">
        <w:rPr>
          <w:sz w:val="28"/>
          <w:szCs w:val="28"/>
        </w:rPr>
        <w:t xml:space="preserve"> </w:t>
      </w:r>
      <w:r w:rsidR="007D6F9E">
        <w:rPr>
          <w:sz w:val="28"/>
          <w:szCs w:val="28"/>
        </w:rPr>
        <w:t xml:space="preserve">также </w:t>
      </w:r>
      <w:r w:rsidR="004E1A34">
        <w:rPr>
          <w:sz w:val="28"/>
          <w:szCs w:val="28"/>
        </w:rPr>
        <w:t xml:space="preserve"> реализации мероприятий направленных на  формирование нетерпимого отношения к коррупции</w:t>
      </w:r>
      <w:r w:rsidR="002378AE">
        <w:rPr>
          <w:sz w:val="28"/>
          <w:szCs w:val="28"/>
        </w:rPr>
        <w:t>,</w:t>
      </w:r>
    </w:p>
    <w:p w:rsidR="004E1A34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1. Утвердить прилагаем</w:t>
      </w:r>
      <w:r w:rsidR="00A41D01">
        <w:rPr>
          <w:sz w:val="28"/>
          <w:szCs w:val="28"/>
        </w:rPr>
        <w:t>ое Положение о п</w:t>
      </w:r>
      <w:r w:rsidR="007D6F9E">
        <w:rPr>
          <w:sz w:val="28"/>
          <w:szCs w:val="28"/>
        </w:rPr>
        <w:t>орядк</w:t>
      </w:r>
      <w:r w:rsidR="00A41D01">
        <w:rPr>
          <w:sz w:val="28"/>
          <w:szCs w:val="28"/>
        </w:rPr>
        <w:t>е</w:t>
      </w:r>
      <w:r w:rsidR="00167407">
        <w:rPr>
          <w:sz w:val="28"/>
          <w:szCs w:val="28"/>
        </w:rPr>
        <w:t xml:space="preserve"> </w:t>
      </w:r>
      <w:r w:rsidR="007D6F9E">
        <w:rPr>
          <w:sz w:val="28"/>
          <w:szCs w:val="28"/>
        </w:rPr>
        <w:t xml:space="preserve">работы специализированного ящика для письменных обращений граждан </w:t>
      </w:r>
      <w:proofErr w:type="gramStart"/>
      <w:r w:rsidR="007D6F9E">
        <w:rPr>
          <w:sz w:val="28"/>
          <w:szCs w:val="28"/>
        </w:rPr>
        <w:t>по</w:t>
      </w:r>
      <w:proofErr w:type="gramEnd"/>
      <w:r w:rsidR="007D6F9E">
        <w:rPr>
          <w:sz w:val="28"/>
          <w:szCs w:val="28"/>
        </w:rPr>
        <w:t xml:space="preserve"> вопросам коррупции в </w:t>
      </w:r>
      <w:r w:rsidR="00167407">
        <w:rPr>
          <w:sz w:val="28"/>
          <w:szCs w:val="28"/>
        </w:rPr>
        <w:t>Совете народных депутатов</w:t>
      </w:r>
      <w:r w:rsidR="007D6F9E">
        <w:rPr>
          <w:sz w:val="28"/>
          <w:szCs w:val="28"/>
        </w:rPr>
        <w:t xml:space="preserve"> </w:t>
      </w:r>
      <w:r w:rsidR="002378AE">
        <w:rPr>
          <w:sz w:val="28"/>
          <w:szCs w:val="28"/>
        </w:rPr>
        <w:t>Подгоренского</w:t>
      </w:r>
      <w:r w:rsidR="007D6F9E">
        <w:rPr>
          <w:sz w:val="28"/>
          <w:szCs w:val="28"/>
        </w:rPr>
        <w:t xml:space="preserve"> муниципального района</w:t>
      </w:r>
      <w:r w:rsidR="004E1A34">
        <w:rPr>
          <w:sz w:val="28"/>
          <w:szCs w:val="28"/>
        </w:rPr>
        <w:t>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2.  Контроль исполнени</w:t>
      </w:r>
      <w:r w:rsidR="00B35C9C">
        <w:rPr>
          <w:sz w:val="28"/>
          <w:szCs w:val="28"/>
        </w:rPr>
        <w:t xml:space="preserve">я </w:t>
      </w:r>
      <w:r w:rsidRPr="00945DA1">
        <w:rPr>
          <w:sz w:val="28"/>
          <w:szCs w:val="28"/>
        </w:rPr>
        <w:t xml:space="preserve">настоящего </w:t>
      </w:r>
      <w:r w:rsidR="004912A5">
        <w:rPr>
          <w:sz w:val="28"/>
          <w:szCs w:val="28"/>
        </w:rPr>
        <w:t xml:space="preserve"> распоряжения</w:t>
      </w:r>
      <w:r w:rsidR="00167407">
        <w:rPr>
          <w:sz w:val="28"/>
          <w:szCs w:val="28"/>
        </w:rPr>
        <w:t xml:space="preserve"> </w:t>
      </w:r>
      <w:r w:rsidR="005C4425">
        <w:rPr>
          <w:sz w:val="28"/>
          <w:szCs w:val="28"/>
        </w:rPr>
        <w:t>оставляю за собой.</w:t>
      </w:r>
    </w:p>
    <w:p w:rsidR="004912A5" w:rsidRDefault="004912A5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2378AE" w:rsidRPr="00945DA1" w:rsidRDefault="002378AE" w:rsidP="004912A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</w:p>
    <w:p w:rsidR="005C4425" w:rsidRDefault="005C4425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4912A5" w:rsidRDefault="005C4425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народных депутатов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О.Н.Хиценко</w:t>
      </w:r>
      <w:proofErr w:type="spellEnd"/>
    </w:p>
    <w:p w:rsidR="002378AE" w:rsidRDefault="002378AE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78AE" w:rsidRDefault="002378AE" w:rsidP="00B35C9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69"/>
      </w:tblGrid>
      <w:tr w:rsidR="0032687D" w:rsidTr="0032687D">
        <w:tc>
          <w:tcPr>
            <w:tcW w:w="5637" w:type="dxa"/>
          </w:tcPr>
          <w:p w:rsidR="0032687D" w:rsidRDefault="0032687D" w:rsidP="004A74E4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2687D" w:rsidRDefault="0032687D" w:rsidP="003268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32687D" w:rsidRDefault="0032687D" w:rsidP="003268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 Совета</w:t>
            </w:r>
          </w:p>
          <w:p w:rsidR="0032687D" w:rsidRDefault="0032687D" w:rsidP="003268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народных депутатов </w:t>
            </w:r>
          </w:p>
          <w:p w:rsidR="0032687D" w:rsidRDefault="0032687D" w:rsidP="0032687D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Подгоренского муниципального района</w:t>
            </w:r>
          </w:p>
          <w:p w:rsidR="0032687D" w:rsidRDefault="0032687D" w:rsidP="00CD415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D4152">
              <w:rPr>
                <w:sz w:val="28"/>
                <w:szCs w:val="28"/>
              </w:rPr>
              <w:t xml:space="preserve"> 20 мая 2021г. № 2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2687D" w:rsidRDefault="0032687D" w:rsidP="004A74E4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CF0FB7" w:rsidRDefault="00CF0FB7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945DA1" w:rsidRDefault="00CF0FB7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</w:t>
      </w:r>
      <w:r w:rsidR="00B352A8" w:rsidRPr="00B352A8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ке</w:t>
      </w:r>
      <w:r w:rsidR="00B352A8" w:rsidRPr="00B352A8">
        <w:rPr>
          <w:b/>
          <w:bCs/>
          <w:sz w:val="28"/>
          <w:szCs w:val="28"/>
        </w:rPr>
        <w:t xml:space="preserve"> работы специализированного ящика для письменных обращений граждан по вопросам коррупции в </w:t>
      </w:r>
      <w:r w:rsidR="0032687D">
        <w:rPr>
          <w:b/>
          <w:bCs/>
          <w:sz w:val="28"/>
          <w:szCs w:val="28"/>
        </w:rPr>
        <w:t>Совете народных депутатов</w:t>
      </w:r>
      <w:r w:rsidR="00B352A8" w:rsidRPr="00B352A8">
        <w:rPr>
          <w:b/>
          <w:bCs/>
          <w:sz w:val="28"/>
          <w:szCs w:val="28"/>
        </w:rPr>
        <w:t xml:space="preserve"> </w:t>
      </w:r>
      <w:r w:rsidR="0081612A">
        <w:rPr>
          <w:b/>
          <w:bCs/>
          <w:sz w:val="28"/>
          <w:szCs w:val="28"/>
        </w:rPr>
        <w:t>Подгоренского</w:t>
      </w:r>
      <w:r w:rsidR="00B352A8" w:rsidRPr="00B352A8">
        <w:rPr>
          <w:b/>
          <w:bCs/>
          <w:sz w:val="28"/>
          <w:szCs w:val="28"/>
        </w:rPr>
        <w:t xml:space="preserve">  муниципального района</w:t>
      </w:r>
    </w:p>
    <w:p w:rsidR="00B352A8" w:rsidRDefault="00B352A8" w:rsidP="00B352A8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4374CE" w:rsidRPr="004374CE" w:rsidRDefault="004374CE" w:rsidP="004374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374CE">
        <w:rPr>
          <w:b/>
          <w:sz w:val="28"/>
          <w:szCs w:val="28"/>
        </w:rPr>
        <w:t>1. Общие положения</w:t>
      </w:r>
    </w:p>
    <w:p w:rsidR="004374CE" w:rsidRPr="004374CE" w:rsidRDefault="004374CE" w:rsidP="0032687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1.1. Настоящее Положение устанавливает порядок работы специализированного ящика для</w:t>
      </w:r>
      <w:r w:rsidR="00CF0FB7">
        <w:rPr>
          <w:sz w:val="28"/>
          <w:szCs w:val="28"/>
        </w:rPr>
        <w:t xml:space="preserve"> письменных </w:t>
      </w:r>
      <w:r w:rsidRPr="004374CE">
        <w:rPr>
          <w:sz w:val="28"/>
          <w:szCs w:val="28"/>
        </w:rPr>
        <w:t xml:space="preserve">обращений граждан по вопросам коррупции (далее – Ящик) в </w:t>
      </w:r>
      <w:r w:rsidR="0032687D">
        <w:rPr>
          <w:sz w:val="28"/>
          <w:szCs w:val="28"/>
        </w:rPr>
        <w:t>Совете народных депутатов</w:t>
      </w:r>
      <w:r w:rsidR="00CF0FB7">
        <w:rPr>
          <w:sz w:val="28"/>
          <w:szCs w:val="28"/>
        </w:rPr>
        <w:t xml:space="preserve"> </w:t>
      </w:r>
      <w:r w:rsidR="00C9743C">
        <w:rPr>
          <w:sz w:val="28"/>
          <w:szCs w:val="28"/>
        </w:rPr>
        <w:t>Подгоренского</w:t>
      </w:r>
      <w:r w:rsidR="00CF0FB7">
        <w:rPr>
          <w:sz w:val="28"/>
          <w:szCs w:val="28"/>
        </w:rPr>
        <w:t xml:space="preserve"> муниципального района </w:t>
      </w:r>
      <w:r w:rsidRPr="004374CE">
        <w:rPr>
          <w:sz w:val="28"/>
          <w:szCs w:val="28"/>
        </w:rPr>
        <w:t xml:space="preserve"> (далее </w:t>
      </w:r>
      <w:r w:rsidR="00D40733">
        <w:rPr>
          <w:sz w:val="28"/>
          <w:szCs w:val="28"/>
        </w:rPr>
        <w:t>–</w:t>
      </w:r>
      <w:r w:rsidR="00CF0FB7">
        <w:rPr>
          <w:sz w:val="28"/>
          <w:szCs w:val="28"/>
        </w:rPr>
        <w:t xml:space="preserve"> </w:t>
      </w:r>
      <w:r w:rsidR="00D40733">
        <w:rPr>
          <w:sz w:val="28"/>
          <w:szCs w:val="28"/>
        </w:rPr>
        <w:t>Совет народных депутатов</w:t>
      </w:r>
      <w:r w:rsidRPr="004374CE">
        <w:rPr>
          <w:sz w:val="28"/>
          <w:szCs w:val="28"/>
        </w:rPr>
        <w:t>).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 xml:space="preserve">1.2. Ящик установлен на </w:t>
      </w:r>
      <w:r w:rsidR="00CD4152">
        <w:rPr>
          <w:sz w:val="28"/>
          <w:szCs w:val="28"/>
        </w:rPr>
        <w:t>втором</w:t>
      </w:r>
      <w:r w:rsidRPr="004374CE">
        <w:rPr>
          <w:sz w:val="28"/>
          <w:szCs w:val="28"/>
        </w:rPr>
        <w:t xml:space="preserve"> этаже здания </w:t>
      </w:r>
      <w:r w:rsidR="00CD4152">
        <w:rPr>
          <w:sz w:val="28"/>
          <w:szCs w:val="28"/>
        </w:rPr>
        <w:t xml:space="preserve">в </w:t>
      </w:r>
      <w:r w:rsidR="0032687D">
        <w:rPr>
          <w:sz w:val="28"/>
          <w:szCs w:val="28"/>
        </w:rPr>
        <w:t>Совете народных депутатов</w:t>
      </w:r>
      <w:r w:rsidRPr="004374CE">
        <w:rPr>
          <w:sz w:val="28"/>
          <w:szCs w:val="28"/>
        </w:rPr>
        <w:t>, расположенного по адресу:</w:t>
      </w:r>
      <w:r w:rsidR="00D40733">
        <w:rPr>
          <w:sz w:val="28"/>
          <w:szCs w:val="28"/>
        </w:rPr>
        <w:t xml:space="preserve"> </w:t>
      </w:r>
      <w:r w:rsidR="00C9743C">
        <w:rPr>
          <w:sz w:val="28"/>
          <w:szCs w:val="28"/>
        </w:rPr>
        <w:t xml:space="preserve">Воронежская область, Подгоренский район, </w:t>
      </w:r>
      <w:proofErr w:type="spellStart"/>
      <w:r w:rsidR="00C9743C">
        <w:rPr>
          <w:sz w:val="28"/>
          <w:szCs w:val="28"/>
        </w:rPr>
        <w:t>пгт</w:t>
      </w:r>
      <w:proofErr w:type="gramStart"/>
      <w:r w:rsidR="00C9743C">
        <w:rPr>
          <w:sz w:val="28"/>
          <w:szCs w:val="28"/>
        </w:rPr>
        <w:t>.П</w:t>
      </w:r>
      <w:proofErr w:type="gramEnd"/>
      <w:r w:rsidR="00C9743C">
        <w:rPr>
          <w:sz w:val="28"/>
          <w:szCs w:val="28"/>
        </w:rPr>
        <w:t>одгоренский</w:t>
      </w:r>
      <w:proofErr w:type="spellEnd"/>
      <w:r w:rsidR="00CF0FB7">
        <w:rPr>
          <w:sz w:val="28"/>
          <w:szCs w:val="28"/>
        </w:rPr>
        <w:t xml:space="preserve">, ул. </w:t>
      </w:r>
      <w:r w:rsidR="00C9743C">
        <w:rPr>
          <w:sz w:val="28"/>
          <w:szCs w:val="28"/>
        </w:rPr>
        <w:t>Первомайская</w:t>
      </w:r>
      <w:r w:rsidR="008253CE">
        <w:rPr>
          <w:sz w:val="28"/>
          <w:szCs w:val="28"/>
        </w:rPr>
        <w:t>,58</w:t>
      </w:r>
      <w:r w:rsidRPr="004374CE">
        <w:rPr>
          <w:sz w:val="28"/>
          <w:szCs w:val="28"/>
        </w:rPr>
        <w:t>.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74CE">
        <w:rPr>
          <w:sz w:val="28"/>
          <w:szCs w:val="28"/>
        </w:rPr>
        <w:t xml:space="preserve">1.3. </w:t>
      </w:r>
      <w:r w:rsidR="00CB7A22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="00CB7A22">
        <w:rPr>
          <w:rFonts w:eastAsiaTheme="minorHAnsi"/>
          <w:sz w:val="28"/>
          <w:szCs w:val="28"/>
          <w:lang w:eastAsia="en-US"/>
        </w:rPr>
        <w:t>,</w:t>
      </w:r>
      <w:proofErr w:type="gramEnd"/>
      <w:r w:rsidR="00CB7A22">
        <w:rPr>
          <w:rFonts w:eastAsiaTheme="minorHAnsi"/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 w:rsidRPr="004374CE">
        <w:rPr>
          <w:sz w:val="28"/>
          <w:szCs w:val="28"/>
        </w:rPr>
        <w:t>.</w:t>
      </w:r>
    </w:p>
    <w:p w:rsidR="00CB7A22" w:rsidRDefault="00CB7A22" w:rsidP="00D407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374CE" w:rsidRPr="00CF0FB7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F0FB7">
        <w:rPr>
          <w:b/>
          <w:sz w:val="28"/>
          <w:szCs w:val="28"/>
        </w:rPr>
        <w:t>2. Основные цели и задачи работы Ящика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2.1. Основные цели: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 xml:space="preserve">- вовлечение гражданского общества в реализацию </w:t>
      </w:r>
      <w:proofErr w:type="spellStart"/>
      <w:r w:rsidRPr="004374CE">
        <w:rPr>
          <w:sz w:val="28"/>
          <w:szCs w:val="28"/>
        </w:rPr>
        <w:t>антикоррупционной</w:t>
      </w:r>
      <w:proofErr w:type="spellEnd"/>
      <w:r w:rsidRPr="004374CE">
        <w:rPr>
          <w:sz w:val="28"/>
          <w:szCs w:val="28"/>
        </w:rPr>
        <w:t xml:space="preserve"> политики;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содействие принятию и укреплению мер, направленных на более эффективное и действенное</w:t>
      </w:r>
      <w:r w:rsidR="00023F2B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предупреждение коррупционных проявлений и борьбу с коррупцией;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формирование нетерпимости по отношению к коррупционным проявлениям;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- создание условий для выявления фактов коррупционных проявлений.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2.2. Основные задачи: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1) повышение качества и доступности оказываемых услуг;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2) обеспечение оперативного приема, учета и рассмотрения письменных обращений граждан,</w:t>
      </w:r>
      <w:r w:rsidR="00D40733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содержащих вопросы коррупционной направленности, а также предложений по повышению уровня</w:t>
      </w:r>
      <w:r w:rsidR="00D40733">
        <w:rPr>
          <w:sz w:val="28"/>
          <w:szCs w:val="28"/>
        </w:rPr>
        <w:t xml:space="preserve"> и </w:t>
      </w:r>
      <w:r w:rsidRPr="004374CE">
        <w:rPr>
          <w:sz w:val="28"/>
          <w:szCs w:val="28"/>
        </w:rPr>
        <w:t xml:space="preserve">качества </w:t>
      </w:r>
      <w:r w:rsidRPr="004374CE">
        <w:rPr>
          <w:sz w:val="28"/>
          <w:szCs w:val="28"/>
        </w:rPr>
        <w:lastRenderedPageBreak/>
        <w:t>осуществления работниками</w:t>
      </w:r>
      <w:r w:rsidR="00D40733">
        <w:rPr>
          <w:sz w:val="28"/>
          <w:szCs w:val="28"/>
        </w:rPr>
        <w:t xml:space="preserve"> и должностными лицами</w:t>
      </w:r>
      <w:r w:rsidRPr="004374CE">
        <w:rPr>
          <w:sz w:val="28"/>
          <w:szCs w:val="28"/>
        </w:rPr>
        <w:t xml:space="preserve"> </w:t>
      </w:r>
      <w:r w:rsidR="0032687D">
        <w:rPr>
          <w:sz w:val="28"/>
          <w:szCs w:val="28"/>
        </w:rPr>
        <w:t>Совет</w:t>
      </w:r>
      <w:r w:rsidR="00D40733">
        <w:rPr>
          <w:sz w:val="28"/>
          <w:szCs w:val="28"/>
        </w:rPr>
        <w:t>а</w:t>
      </w:r>
      <w:r w:rsidR="0032687D">
        <w:rPr>
          <w:sz w:val="28"/>
          <w:szCs w:val="28"/>
        </w:rPr>
        <w:t xml:space="preserve"> народных депутатов</w:t>
      </w:r>
      <w:r w:rsidR="00CF0FB7">
        <w:rPr>
          <w:sz w:val="28"/>
          <w:szCs w:val="28"/>
        </w:rPr>
        <w:t xml:space="preserve"> своих должностных обязанностей</w:t>
      </w:r>
      <w:r w:rsidRPr="004374CE">
        <w:rPr>
          <w:sz w:val="28"/>
          <w:szCs w:val="28"/>
        </w:rPr>
        <w:t>;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3) обработка, направление обращений на рассмотрение, и принятие соответствующих мер,</w:t>
      </w:r>
      <w:r w:rsidR="00D40733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установленных законодательством Российской Федерации;</w:t>
      </w:r>
    </w:p>
    <w:p w:rsidR="004374CE" w:rsidRPr="004374CE" w:rsidRDefault="00C50474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) анализ обращений, поступивших посредством Ящика, их обобщение с целью устранения причин,</w:t>
      </w:r>
      <w:r w:rsidR="00D40733"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порождающих обоснованные жалобы;</w:t>
      </w:r>
    </w:p>
    <w:p w:rsidR="004374CE" w:rsidRPr="004374CE" w:rsidRDefault="00C50474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4374CE" w:rsidRPr="004374CE">
        <w:rPr>
          <w:sz w:val="28"/>
          <w:szCs w:val="28"/>
        </w:rPr>
        <w:t>) ответ заявителю.</w:t>
      </w:r>
    </w:p>
    <w:p w:rsidR="004374CE" w:rsidRPr="00CF0FB7" w:rsidRDefault="004374CE" w:rsidP="00CF0FB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F0FB7">
        <w:rPr>
          <w:b/>
          <w:sz w:val="28"/>
          <w:szCs w:val="28"/>
        </w:rPr>
        <w:t>3. Порядок организации работы Ящика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3.1. Информация о функционировании и режиме работы Ящика размещается на официальном сайте</w:t>
      </w:r>
      <w:r w:rsidR="00CF0FB7">
        <w:rPr>
          <w:sz w:val="28"/>
          <w:szCs w:val="28"/>
        </w:rPr>
        <w:t xml:space="preserve"> </w:t>
      </w:r>
      <w:r w:rsidR="00D40733">
        <w:rPr>
          <w:sz w:val="28"/>
          <w:szCs w:val="28"/>
        </w:rPr>
        <w:t>администрации района</w:t>
      </w:r>
      <w:r w:rsidRPr="004374CE">
        <w:rPr>
          <w:sz w:val="28"/>
          <w:szCs w:val="28"/>
        </w:rPr>
        <w:t xml:space="preserve"> в сети Интернет </w:t>
      </w:r>
      <w:proofErr w:type="gramStart"/>
      <w:r w:rsidRPr="004374CE">
        <w:rPr>
          <w:sz w:val="28"/>
          <w:szCs w:val="28"/>
        </w:rPr>
        <w:t>–в</w:t>
      </w:r>
      <w:proofErr w:type="gramEnd"/>
      <w:r w:rsidRPr="004374CE">
        <w:rPr>
          <w:sz w:val="28"/>
          <w:szCs w:val="28"/>
        </w:rPr>
        <w:t xml:space="preserve"> разделе «</w:t>
      </w:r>
      <w:r w:rsidR="00CF0FB7">
        <w:rPr>
          <w:sz w:val="28"/>
          <w:szCs w:val="28"/>
        </w:rPr>
        <w:t>Противодействие коррупции</w:t>
      </w:r>
      <w:r w:rsidRPr="004374CE">
        <w:rPr>
          <w:sz w:val="28"/>
          <w:szCs w:val="28"/>
        </w:rPr>
        <w:t>».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3.2. Доступ граждан к Ящику осуществляется ежедневно</w:t>
      </w:r>
      <w:r w:rsidR="00CF0FB7">
        <w:rPr>
          <w:sz w:val="28"/>
          <w:szCs w:val="28"/>
        </w:rPr>
        <w:t xml:space="preserve">, в рабочие дни </w:t>
      </w:r>
      <w:r w:rsidRPr="004374CE">
        <w:rPr>
          <w:sz w:val="28"/>
          <w:szCs w:val="28"/>
        </w:rPr>
        <w:t xml:space="preserve"> с 8.00 до </w:t>
      </w:r>
      <w:r w:rsidR="00CF0FB7">
        <w:rPr>
          <w:sz w:val="28"/>
          <w:szCs w:val="28"/>
        </w:rPr>
        <w:t>17</w:t>
      </w:r>
      <w:r w:rsidRPr="004374CE">
        <w:rPr>
          <w:sz w:val="28"/>
          <w:szCs w:val="28"/>
        </w:rPr>
        <w:t>.00.</w:t>
      </w:r>
    </w:p>
    <w:p w:rsidR="004374CE" w:rsidRPr="004374CE" w:rsidRDefault="004374CE" w:rsidP="00D407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3.3. В целях исключения возможности несанкционированного доступа к поступившим обращениям,</w:t>
      </w:r>
      <w:r w:rsidR="00D40733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а также их уничтожения, Ящик должен быть оборудован замком.</w:t>
      </w:r>
    </w:p>
    <w:p w:rsidR="004374CE" w:rsidRPr="004374CE" w:rsidRDefault="004374CE" w:rsidP="006B1C7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3.4. На Ящике должна быть размещена вывеска с текстом следующего содержания:</w:t>
      </w:r>
    </w:p>
    <w:p w:rsidR="004374CE" w:rsidRPr="004374CE" w:rsidRDefault="00F15FAD" w:rsidP="006B1C7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"Д</w:t>
      </w:r>
      <w:r w:rsidR="004374CE" w:rsidRPr="004374CE">
        <w:rPr>
          <w:sz w:val="28"/>
          <w:szCs w:val="28"/>
        </w:rPr>
        <w:t xml:space="preserve">ля </w:t>
      </w:r>
      <w:r w:rsidR="00CF0FB7">
        <w:rPr>
          <w:sz w:val="28"/>
          <w:szCs w:val="28"/>
        </w:rPr>
        <w:t xml:space="preserve"> письменных </w:t>
      </w:r>
      <w:r w:rsidR="004374CE" w:rsidRPr="004374CE">
        <w:rPr>
          <w:sz w:val="28"/>
          <w:szCs w:val="28"/>
        </w:rPr>
        <w:t>обращени</w:t>
      </w:r>
      <w:r w:rsidR="00CF0FB7">
        <w:rPr>
          <w:sz w:val="28"/>
          <w:szCs w:val="28"/>
        </w:rPr>
        <w:t>й граждан по вопросам коррупции</w:t>
      </w:r>
      <w:r>
        <w:rPr>
          <w:sz w:val="28"/>
          <w:szCs w:val="28"/>
        </w:rPr>
        <w:t>"</w:t>
      </w:r>
      <w:r w:rsidR="004374CE" w:rsidRPr="004374CE">
        <w:rPr>
          <w:sz w:val="28"/>
          <w:szCs w:val="28"/>
        </w:rPr>
        <w:t>.</w:t>
      </w:r>
    </w:p>
    <w:p w:rsidR="004374CE" w:rsidRPr="004374CE" w:rsidRDefault="004374CE" w:rsidP="00CC5D1A">
      <w:pPr>
        <w:spacing w:line="276" w:lineRule="auto"/>
        <w:ind w:firstLine="708"/>
        <w:jc w:val="both"/>
        <w:rPr>
          <w:sz w:val="28"/>
          <w:szCs w:val="28"/>
        </w:rPr>
      </w:pPr>
      <w:r w:rsidRPr="004374CE">
        <w:rPr>
          <w:sz w:val="28"/>
          <w:szCs w:val="28"/>
        </w:rPr>
        <w:t xml:space="preserve">3.5. Выемка обращений осуществляется секретарем </w:t>
      </w:r>
      <w:r w:rsidR="00CA7247" w:rsidRPr="00CA7247">
        <w:rPr>
          <w:sz w:val="28"/>
          <w:szCs w:val="28"/>
        </w:rPr>
        <w:t>Комиссии по соблюдению</w:t>
      </w:r>
      <w:r w:rsidR="00746895">
        <w:rPr>
          <w:sz w:val="28"/>
          <w:szCs w:val="28"/>
        </w:rPr>
        <w:t xml:space="preserve"> </w:t>
      </w:r>
      <w:r w:rsidR="00CA7247" w:rsidRPr="00CA7247">
        <w:rPr>
          <w:sz w:val="28"/>
          <w:szCs w:val="28"/>
        </w:rPr>
        <w:t>требований к должностному поведению лиц, замещающих муниципальные должности Подгоренского муниципального района Воронежской области и урегулированию конфликта интересов</w:t>
      </w:r>
      <w:r w:rsidR="00F15FAD" w:rsidRPr="00CA7247">
        <w:rPr>
          <w:sz w:val="28"/>
          <w:szCs w:val="28"/>
        </w:rPr>
        <w:t xml:space="preserve"> </w:t>
      </w:r>
      <w:r w:rsidRPr="00CA7247">
        <w:rPr>
          <w:sz w:val="28"/>
          <w:szCs w:val="28"/>
        </w:rPr>
        <w:t>(далее – секретарь комиссии</w:t>
      </w:r>
      <w:r w:rsidR="00CF497A" w:rsidRPr="00CA7247">
        <w:rPr>
          <w:sz w:val="28"/>
          <w:szCs w:val="28"/>
        </w:rPr>
        <w:t>,</w:t>
      </w:r>
      <w:r w:rsidR="00CF497A">
        <w:rPr>
          <w:sz w:val="28"/>
          <w:szCs w:val="28"/>
        </w:rPr>
        <w:t xml:space="preserve"> Комиссия, соответственно</w:t>
      </w:r>
      <w:r w:rsidRPr="004374CE">
        <w:rPr>
          <w:sz w:val="28"/>
          <w:szCs w:val="28"/>
        </w:rPr>
        <w:t>)</w:t>
      </w:r>
      <w:r w:rsidR="00F15FAD">
        <w:rPr>
          <w:sz w:val="28"/>
          <w:szCs w:val="28"/>
        </w:rPr>
        <w:t>,</w:t>
      </w:r>
      <w:r w:rsidR="00CC5D1A">
        <w:rPr>
          <w:sz w:val="28"/>
          <w:szCs w:val="28"/>
        </w:rPr>
        <w:t xml:space="preserve"> </w:t>
      </w:r>
      <w:r w:rsidR="00F15FAD">
        <w:rPr>
          <w:sz w:val="28"/>
          <w:szCs w:val="28"/>
        </w:rPr>
        <w:t>ежедневно в 16.00 по московскому времени. В случае наличия обращений</w:t>
      </w:r>
      <w:r w:rsidR="00CC5D1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оформляется акт выемки обращений из Ящика</w:t>
      </w:r>
      <w:r w:rsidR="00F15FAD">
        <w:rPr>
          <w:sz w:val="28"/>
          <w:szCs w:val="28"/>
        </w:rPr>
        <w:t xml:space="preserve">, по форме согласно </w:t>
      </w:r>
      <w:r w:rsidRPr="004374CE">
        <w:rPr>
          <w:sz w:val="28"/>
          <w:szCs w:val="28"/>
        </w:rPr>
        <w:t>Приложени</w:t>
      </w:r>
      <w:r w:rsidR="00F15FAD">
        <w:rPr>
          <w:sz w:val="28"/>
          <w:szCs w:val="28"/>
        </w:rPr>
        <w:t>ю</w:t>
      </w:r>
      <w:r w:rsidRPr="004374CE">
        <w:rPr>
          <w:sz w:val="28"/>
          <w:szCs w:val="28"/>
        </w:rPr>
        <w:t xml:space="preserve"> № 1</w:t>
      </w:r>
      <w:r w:rsidR="00F15FAD">
        <w:rPr>
          <w:sz w:val="28"/>
          <w:szCs w:val="28"/>
        </w:rPr>
        <w:t xml:space="preserve"> к настоящему Положению</w:t>
      </w:r>
      <w:r w:rsidRPr="004374CE">
        <w:rPr>
          <w:sz w:val="28"/>
          <w:szCs w:val="28"/>
        </w:rPr>
        <w:t>.</w:t>
      </w:r>
    </w:p>
    <w:p w:rsidR="004374CE" w:rsidRPr="004374CE" w:rsidRDefault="004374CE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 xml:space="preserve">3.6. После каждого вскрытия Ящик закрывается </w:t>
      </w:r>
      <w:r w:rsidR="00F15FAD">
        <w:rPr>
          <w:sz w:val="28"/>
          <w:szCs w:val="28"/>
        </w:rPr>
        <w:t>секретарем</w:t>
      </w:r>
      <w:r w:rsidRPr="004374CE">
        <w:rPr>
          <w:sz w:val="28"/>
          <w:szCs w:val="28"/>
        </w:rPr>
        <w:t xml:space="preserve"> комиссии.</w:t>
      </w:r>
    </w:p>
    <w:p w:rsidR="004374CE" w:rsidRDefault="004374CE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</w:t>
      </w:r>
      <w:r w:rsidR="00C50474">
        <w:rPr>
          <w:sz w:val="28"/>
          <w:szCs w:val="28"/>
        </w:rPr>
        <w:t>7</w:t>
      </w:r>
      <w:r w:rsidRPr="004374CE">
        <w:rPr>
          <w:sz w:val="28"/>
          <w:szCs w:val="28"/>
        </w:rPr>
        <w:t xml:space="preserve">. После выемки обращений секретарь комиссии осуществляет их регистрацию </w:t>
      </w:r>
      <w:r w:rsidR="00F15FAD">
        <w:rPr>
          <w:sz w:val="28"/>
          <w:szCs w:val="28"/>
        </w:rPr>
        <w:t xml:space="preserve"> в Журнале регистрации письменных обращений по вопросам коррупции</w:t>
      </w:r>
      <w:r w:rsidR="00102D5B">
        <w:rPr>
          <w:sz w:val="28"/>
          <w:szCs w:val="28"/>
        </w:rPr>
        <w:t xml:space="preserve"> (далее - Журнал) </w:t>
      </w:r>
      <w:r w:rsidRPr="004374CE">
        <w:rPr>
          <w:sz w:val="28"/>
          <w:szCs w:val="28"/>
        </w:rPr>
        <w:t xml:space="preserve">и передает обращения председателю </w:t>
      </w:r>
      <w:r w:rsidR="00CF497A">
        <w:rPr>
          <w:sz w:val="28"/>
          <w:szCs w:val="28"/>
        </w:rPr>
        <w:t>К</w:t>
      </w:r>
      <w:r w:rsidRPr="004374CE">
        <w:rPr>
          <w:sz w:val="28"/>
          <w:szCs w:val="28"/>
        </w:rPr>
        <w:t>омиссии для их обработки, выработки</w:t>
      </w:r>
      <w:r w:rsidR="00CC5D1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 xml:space="preserve">предложений по устранению причин, порождающих нарушения и передачи </w:t>
      </w:r>
      <w:r w:rsidR="00CC5D1A">
        <w:rPr>
          <w:sz w:val="28"/>
          <w:szCs w:val="28"/>
        </w:rPr>
        <w:t>председателю Совета народных депутатов</w:t>
      </w:r>
      <w:r w:rsidR="00CF497A">
        <w:rPr>
          <w:sz w:val="28"/>
          <w:szCs w:val="28"/>
        </w:rPr>
        <w:t xml:space="preserve"> </w:t>
      </w:r>
      <w:r w:rsidR="002C4D01">
        <w:rPr>
          <w:sz w:val="28"/>
          <w:szCs w:val="28"/>
        </w:rPr>
        <w:t>Подгоренского</w:t>
      </w:r>
      <w:r w:rsidR="00CF497A">
        <w:rPr>
          <w:sz w:val="28"/>
          <w:szCs w:val="28"/>
        </w:rPr>
        <w:t xml:space="preserve"> муниципального района</w:t>
      </w:r>
      <w:r w:rsidR="00CC5D1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на рассмотрение.</w:t>
      </w:r>
    </w:p>
    <w:p w:rsidR="00102D5B" w:rsidRPr="004374CE" w:rsidRDefault="00102D5B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E4052">
        <w:rPr>
          <w:sz w:val="28"/>
          <w:szCs w:val="28"/>
        </w:rPr>
        <w:t xml:space="preserve">Ведение </w:t>
      </w:r>
      <w:hyperlink w:anchor="P170" w:history="1">
        <w:r w:rsidRPr="009B6115">
          <w:rPr>
            <w:color w:val="000000"/>
            <w:sz w:val="28"/>
            <w:szCs w:val="28"/>
          </w:rPr>
          <w:t>журнала</w:t>
        </w:r>
      </w:hyperlink>
      <w:r w:rsidRPr="001E405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секретарь комиссии по форме согласно приложению №</w:t>
      </w:r>
      <w:r w:rsidRPr="001E4052">
        <w:rPr>
          <w:sz w:val="28"/>
          <w:szCs w:val="28"/>
        </w:rPr>
        <w:t xml:space="preserve"> 2 к настоящему П</w:t>
      </w:r>
      <w:r>
        <w:rPr>
          <w:sz w:val="28"/>
          <w:szCs w:val="28"/>
        </w:rPr>
        <w:t>оложению</w:t>
      </w:r>
      <w:r w:rsidR="002C4D01">
        <w:rPr>
          <w:sz w:val="28"/>
          <w:szCs w:val="28"/>
        </w:rPr>
        <w:t>.</w:t>
      </w:r>
    </w:p>
    <w:p w:rsidR="004374CE" w:rsidRPr="004374CE" w:rsidRDefault="004374CE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374CE">
        <w:rPr>
          <w:sz w:val="28"/>
          <w:szCs w:val="28"/>
        </w:rPr>
        <w:t>3.</w:t>
      </w:r>
      <w:r w:rsidR="00C50474">
        <w:rPr>
          <w:sz w:val="28"/>
          <w:szCs w:val="28"/>
        </w:rPr>
        <w:t>8</w:t>
      </w:r>
      <w:r w:rsidRPr="004374CE">
        <w:rPr>
          <w:sz w:val="28"/>
          <w:szCs w:val="28"/>
        </w:rPr>
        <w:t>. Обращения рассматриваются в порядке и сроки, установленные Федеральным законом от 2 мая2006 года № 59-ФЗ «О порядке рассмотрения обращений граждан Российской Федерации».</w:t>
      </w:r>
    </w:p>
    <w:p w:rsidR="004374CE" w:rsidRPr="004374CE" w:rsidRDefault="004374CE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2D5B">
        <w:rPr>
          <w:sz w:val="28"/>
          <w:szCs w:val="28"/>
        </w:rPr>
        <w:lastRenderedPageBreak/>
        <w:t>3.</w:t>
      </w:r>
      <w:r w:rsidR="00C50474">
        <w:rPr>
          <w:sz w:val="28"/>
          <w:szCs w:val="28"/>
        </w:rPr>
        <w:t>9</w:t>
      </w:r>
      <w:r w:rsidRPr="00102D5B">
        <w:rPr>
          <w:sz w:val="28"/>
          <w:szCs w:val="28"/>
        </w:rPr>
        <w:t>.</w:t>
      </w:r>
      <w:r w:rsidRPr="004374CE">
        <w:rPr>
          <w:sz w:val="28"/>
          <w:szCs w:val="28"/>
        </w:rPr>
        <w:t xml:space="preserve"> Еже</w:t>
      </w:r>
      <w:r w:rsidR="00102D5B">
        <w:rPr>
          <w:sz w:val="28"/>
          <w:szCs w:val="28"/>
        </w:rPr>
        <w:t>годно</w:t>
      </w:r>
      <w:r w:rsidRPr="004374CE">
        <w:rPr>
          <w:sz w:val="28"/>
          <w:szCs w:val="28"/>
        </w:rPr>
        <w:t xml:space="preserve">, до </w:t>
      </w:r>
      <w:r w:rsidR="00102D5B">
        <w:rPr>
          <w:sz w:val="28"/>
          <w:szCs w:val="28"/>
        </w:rPr>
        <w:t>2</w:t>
      </w:r>
      <w:r w:rsidRPr="004374CE">
        <w:rPr>
          <w:sz w:val="28"/>
          <w:szCs w:val="28"/>
        </w:rPr>
        <w:t xml:space="preserve">0 числа месяца, следующего за отчетным периодом, </w:t>
      </w:r>
      <w:r w:rsidR="00102D5B">
        <w:rPr>
          <w:sz w:val="28"/>
          <w:szCs w:val="28"/>
        </w:rPr>
        <w:t>секретарь</w:t>
      </w:r>
      <w:r w:rsidRPr="004374CE">
        <w:rPr>
          <w:sz w:val="28"/>
          <w:szCs w:val="28"/>
        </w:rPr>
        <w:t xml:space="preserve"> комиссии</w:t>
      </w:r>
      <w:r w:rsidR="00CC5D1A">
        <w:rPr>
          <w:sz w:val="28"/>
          <w:szCs w:val="28"/>
        </w:rPr>
        <w:t xml:space="preserve"> </w:t>
      </w:r>
      <w:r w:rsidRPr="004374CE">
        <w:rPr>
          <w:sz w:val="28"/>
          <w:szCs w:val="28"/>
        </w:rPr>
        <w:t>готовит аналитическую справку о поступивших обращениях.</w:t>
      </w:r>
      <w:r w:rsidR="00102D5B">
        <w:rPr>
          <w:sz w:val="28"/>
          <w:szCs w:val="28"/>
        </w:rPr>
        <w:t xml:space="preserve"> Справка подписывается председателем и секретарем Комиссии, и представляется </w:t>
      </w:r>
      <w:r w:rsidR="00CC5D1A">
        <w:rPr>
          <w:sz w:val="28"/>
          <w:szCs w:val="28"/>
        </w:rPr>
        <w:t>председателю Совета народных депутатов района.</w:t>
      </w:r>
    </w:p>
    <w:p w:rsidR="004374CE" w:rsidRPr="006E00C8" w:rsidRDefault="004374CE" w:rsidP="006E00C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E00C8">
        <w:rPr>
          <w:b/>
          <w:sz w:val="28"/>
          <w:szCs w:val="28"/>
        </w:rPr>
        <w:t>4.  Ответственность</w:t>
      </w:r>
    </w:p>
    <w:p w:rsidR="004374CE" w:rsidRPr="004374CE" w:rsidRDefault="006E00C8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.1. Должностные лица, работающие с информацией, полученной посредством Ящика несут</w:t>
      </w:r>
      <w:r w:rsidR="00CC5D1A"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персональную ответственность за соблюдение конфиденциальности полученных сведений.</w:t>
      </w:r>
    </w:p>
    <w:p w:rsidR="004374CE" w:rsidRDefault="006E00C8" w:rsidP="00CC5D1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74CE" w:rsidRPr="004374CE">
        <w:rPr>
          <w:sz w:val="28"/>
          <w:szCs w:val="28"/>
        </w:rPr>
        <w:t>.2. Должностные лица, допустившие нарушение настоящего Положения, привлекаются к</w:t>
      </w:r>
      <w:r w:rsidR="00CC5D1A">
        <w:rPr>
          <w:sz w:val="28"/>
          <w:szCs w:val="28"/>
        </w:rPr>
        <w:t xml:space="preserve"> </w:t>
      </w:r>
      <w:r w:rsidR="004374CE" w:rsidRPr="004374CE">
        <w:rPr>
          <w:sz w:val="28"/>
          <w:szCs w:val="28"/>
        </w:rPr>
        <w:t>дисциплинарной ответственности в соответствии с законодательством Российской Федерации.</w:t>
      </w:r>
    </w:p>
    <w:p w:rsidR="00F25272" w:rsidRDefault="00F25272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27"/>
      </w:tblGrid>
      <w:tr w:rsidR="006E00C8" w:rsidTr="00E53643">
        <w:tc>
          <w:tcPr>
            <w:tcW w:w="4361" w:type="dxa"/>
          </w:tcPr>
          <w:p w:rsidR="006E00C8" w:rsidRDefault="006E00C8" w:rsidP="004374C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990EBB" w:rsidRDefault="00990EBB" w:rsidP="006E00C8">
            <w:pPr>
              <w:pStyle w:val="ConsPlusNormal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  <w:p w:rsidR="006E00C8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:rsidR="006E00C8" w:rsidRPr="006E00C8" w:rsidRDefault="006E00C8" w:rsidP="00990EBB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proofErr w:type="gramStart"/>
            <w:r w:rsidRPr="00143AE5">
              <w:rPr>
                <w:rFonts w:eastAsia="Calibri"/>
                <w:sz w:val="28"/>
                <w:szCs w:val="28"/>
              </w:rPr>
              <w:t xml:space="preserve">к </w:t>
            </w:r>
            <w:r w:rsidRPr="006E00C8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6E00C8">
              <w:rPr>
                <w:bCs/>
                <w:sz w:val="28"/>
                <w:szCs w:val="28"/>
              </w:rPr>
              <w:t xml:space="preserve">о порядке работы специализированного ящика для письменных обращений граждан по вопросам коррупции в </w:t>
            </w:r>
            <w:r w:rsidR="0032687D">
              <w:rPr>
                <w:bCs/>
                <w:sz w:val="28"/>
                <w:szCs w:val="28"/>
              </w:rPr>
              <w:t>Совете</w:t>
            </w:r>
            <w:proofErr w:type="gramEnd"/>
            <w:r w:rsidR="0032687D">
              <w:rPr>
                <w:bCs/>
                <w:sz w:val="28"/>
                <w:szCs w:val="28"/>
              </w:rPr>
              <w:t xml:space="preserve"> народных депутатов</w:t>
            </w:r>
            <w:r w:rsidRPr="006E00C8">
              <w:rPr>
                <w:bCs/>
                <w:sz w:val="28"/>
                <w:szCs w:val="28"/>
              </w:rPr>
              <w:t xml:space="preserve"> </w:t>
            </w:r>
            <w:r w:rsidR="00990EBB">
              <w:rPr>
                <w:bCs/>
                <w:sz w:val="28"/>
                <w:szCs w:val="28"/>
              </w:rPr>
              <w:t>Подгоренского</w:t>
            </w:r>
            <w:r w:rsidRPr="006E00C8">
              <w:rPr>
                <w:bCs/>
                <w:sz w:val="28"/>
                <w:szCs w:val="28"/>
              </w:rPr>
              <w:t xml:space="preserve">  муниципального района</w:t>
            </w:r>
          </w:p>
        </w:tc>
      </w:tr>
    </w:tbl>
    <w:p w:rsidR="006E00C8" w:rsidRDefault="006E00C8" w:rsidP="004374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00C8" w:rsidRPr="00143AE5" w:rsidRDefault="006E00C8" w:rsidP="006E00C8">
      <w:pPr>
        <w:pStyle w:val="ConsPlusNormal"/>
        <w:jc w:val="right"/>
        <w:rPr>
          <w:rFonts w:eastAsia="Calibri"/>
          <w:sz w:val="28"/>
          <w:szCs w:val="28"/>
        </w:rPr>
      </w:pP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bCs/>
          <w:color w:val="000000"/>
          <w:sz w:val="28"/>
          <w:szCs w:val="28"/>
        </w:rPr>
        <w:t>Акт</w:t>
      </w: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выемки обращений</w:t>
      </w:r>
    </w:p>
    <w:p w:rsidR="006E00C8" w:rsidRPr="001A46F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граждан из специализированного ящика</w:t>
      </w:r>
    </w:p>
    <w:p w:rsidR="006E00C8" w:rsidRDefault="006E00C8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A46F8">
        <w:rPr>
          <w:b/>
          <w:color w:val="000000"/>
          <w:sz w:val="28"/>
          <w:szCs w:val="28"/>
        </w:rPr>
        <w:t>«Для</w:t>
      </w:r>
      <w:r w:rsidR="00CB7A22">
        <w:rPr>
          <w:b/>
          <w:color w:val="000000"/>
          <w:sz w:val="28"/>
          <w:szCs w:val="28"/>
        </w:rPr>
        <w:t xml:space="preserve"> письменных </w:t>
      </w:r>
      <w:r w:rsidRPr="001A46F8">
        <w:rPr>
          <w:b/>
          <w:color w:val="000000"/>
          <w:sz w:val="28"/>
          <w:szCs w:val="28"/>
        </w:rPr>
        <w:t>обращений граждан по вопросам коррупции»</w:t>
      </w:r>
    </w:p>
    <w:p w:rsidR="00CB7A22" w:rsidRPr="001A46F8" w:rsidRDefault="00CB7A22" w:rsidP="00CB7A2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E00C8" w:rsidRDefault="006E00C8" w:rsidP="00CB7A22">
      <w:pPr>
        <w:shd w:val="clear" w:color="auto" w:fill="FFFFFF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« ____ « ____________ 20____ года</w:t>
      </w:r>
    </w:p>
    <w:p w:rsidR="00CB7A22" w:rsidRPr="001A46F8" w:rsidRDefault="00CB7A22" w:rsidP="0011260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E00C8" w:rsidRDefault="006E00C8" w:rsidP="00E5364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proofErr w:type="gramStart"/>
      <w:r w:rsidRPr="001A46F8">
        <w:rPr>
          <w:color w:val="000000"/>
          <w:sz w:val="28"/>
          <w:szCs w:val="28"/>
        </w:rPr>
        <w:t xml:space="preserve">В соответствии с </w:t>
      </w:r>
      <w:r w:rsidR="00CB7A22" w:rsidRPr="006E00C8">
        <w:rPr>
          <w:bCs/>
          <w:sz w:val="28"/>
          <w:szCs w:val="28"/>
        </w:rPr>
        <w:t>Положени</w:t>
      </w:r>
      <w:r w:rsidR="00E53643">
        <w:rPr>
          <w:bCs/>
          <w:sz w:val="28"/>
          <w:szCs w:val="28"/>
        </w:rPr>
        <w:t>ем</w:t>
      </w:r>
      <w:r w:rsidR="00CB7A22">
        <w:rPr>
          <w:bCs/>
          <w:sz w:val="28"/>
          <w:szCs w:val="28"/>
        </w:rPr>
        <w:t xml:space="preserve"> </w:t>
      </w:r>
      <w:r w:rsidR="00CB7A22" w:rsidRPr="006E00C8">
        <w:rPr>
          <w:bCs/>
          <w:sz w:val="28"/>
          <w:szCs w:val="28"/>
        </w:rPr>
        <w:t>о порядке работы специализированного ящика для письменных обращений граждан по вопросам</w:t>
      </w:r>
      <w:proofErr w:type="gramEnd"/>
      <w:r w:rsidR="00CB7A22" w:rsidRPr="006E00C8">
        <w:rPr>
          <w:bCs/>
          <w:sz w:val="28"/>
          <w:szCs w:val="28"/>
        </w:rPr>
        <w:t xml:space="preserve"> коррупции в </w:t>
      </w:r>
      <w:r w:rsidR="0032687D">
        <w:rPr>
          <w:bCs/>
          <w:sz w:val="28"/>
          <w:szCs w:val="28"/>
        </w:rPr>
        <w:t>Совете народных депутатов</w:t>
      </w:r>
      <w:r w:rsidR="00CB7A22" w:rsidRPr="006E00C8">
        <w:rPr>
          <w:bCs/>
          <w:sz w:val="28"/>
          <w:szCs w:val="28"/>
        </w:rPr>
        <w:t xml:space="preserve"> </w:t>
      </w:r>
      <w:r w:rsidR="0011260F">
        <w:rPr>
          <w:bCs/>
          <w:sz w:val="28"/>
          <w:szCs w:val="28"/>
        </w:rPr>
        <w:t>Подгоренского</w:t>
      </w:r>
      <w:r w:rsidR="00CB7A22" w:rsidRPr="006E00C8">
        <w:rPr>
          <w:bCs/>
          <w:sz w:val="28"/>
          <w:szCs w:val="28"/>
        </w:rPr>
        <w:t xml:space="preserve">  муниципального района</w:t>
      </w:r>
      <w:r w:rsidR="001027FA">
        <w:rPr>
          <w:bCs/>
          <w:sz w:val="28"/>
          <w:szCs w:val="28"/>
        </w:rPr>
        <w:t>:</w:t>
      </w:r>
    </w:p>
    <w:p w:rsidR="00E53643" w:rsidRDefault="001027FA" w:rsidP="00E5364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</w:t>
      </w:r>
      <w:r w:rsidRPr="004374CE">
        <w:rPr>
          <w:sz w:val="28"/>
          <w:szCs w:val="28"/>
        </w:rPr>
        <w:t xml:space="preserve"> Комиссии по соблюдению требований </w:t>
      </w:r>
      <w:r w:rsidR="00E53643" w:rsidRPr="00E53643">
        <w:rPr>
          <w:sz w:val="28"/>
          <w:szCs w:val="28"/>
        </w:rPr>
        <w:t>к должностному поведению лиц, замещающих муниципальные должности Подгоренского муниципального района Воронежской области и урегулированию</w:t>
      </w:r>
      <w:r w:rsidR="00E53643">
        <w:rPr>
          <w:sz w:val="28"/>
          <w:szCs w:val="28"/>
        </w:rPr>
        <w:t xml:space="preserve"> </w:t>
      </w:r>
      <w:r w:rsidR="00E53643" w:rsidRPr="00E53643">
        <w:rPr>
          <w:sz w:val="28"/>
          <w:szCs w:val="28"/>
        </w:rPr>
        <w:t>конфликта</w:t>
      </w:r>
      <w:r w:rsidR="00E53643">
        <w:rPr>
          <w:sz w:val="28"/>
          <w:szCs w:val="28"/>
        </w:rPr>
        <w:t xml:space="preserve"> </w:t>
      </w:r>
      <w:r w:rsidR="00E53643" w:rsidRPr="00E53643">
        <w:rPr>
          <w:sz w:val="28"/>
          <w:szCs w:val="28"/>
        </w:rPr>
        <w:t>интересов</w:t>
      </w:r>
    </w:p>
    <w:p w:rsidR="001027FA" w:rsidRPr="001A46F8" w:rsidRDefault="00E53643" w:rsidP="00E53643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</w:t>
      </w:r>
      <w:r w:rsidR="001027FA">
        <w:rPr>
          <w:sz w:val="28"/>
          <w:szCs w:val="28"/>
        </w:rPr>
        <w:t xml:space="preserve">_______________________________________, </w:t>
      </w:r>
      <w:r w:rsidR="001027FA" w:rsidRPr="004374CE">
        <w:rPr>
          <w:sz w:val="28"/>
          <w:szCs w:val="28"/>
        </w:rPr>
        <w:t>секретар</w:t>
      </w:r>
      <w:r w:rsidR="001027FA">
        <w:rPr>
          <w:sz w:val="28"/>
          <w:szCs w:val="28"/>
        </w:rPr>
        <w:t xml:space="preserve">ём </w:t>
      </w:r>
      <w:r w:rsidR="001027FA" w:rsidRPr="004374CE">
        <w:rPr>
          <w:sz w:val="28"/>
          <w:szCs w:val="28"/>
        </w:rPr>
        <w:t xml:space="preserve"> Комиссии </w:t>
      </w:r>
      <w:r w:rsidRPr="004374CE">
        <w:rPr>
          <w:sz w:val="28"/>
          <w:szCs w:val="28"/>
        </w:rPr>
        <w:t xml:space="preserve">по соблюдению требований </w:t>
      </w:r>
      <w:r w:rsidRPr="00E53643">
        <w:rPr>
          <w:sz w:val="28"/>
          <w:szCs w:val="28"/>
        </w:rPr>
        <w:t>к должностному поведению лиц, замещающих муниципальные должности Подгоренского муниципального района Воронежской области и урегулированию</w:t>
      </w:r>
      <w:r>
        <w:rPr>
          <w:sz w:val="28"/>
          <w:szCs w:val="28"/>
        </w:rPr>
        <w:t xml:space="preserve"> </w:t>
      </w:r>
      <w:r w:rsidRPr="00E53643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E53643">
        <w:rPr>
          <w:sz w:val="28"/>
          <w:szCs w:val="28"/>
        </w:rPr>
        <w:t>интересов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«____»_______________ 20____ г. в ____ ч. _____ мин. произве</w:t>
      </w:r>
      <w:r w:rsidR="001027FA">
        <w:rPr>
          <w:color w:val="000000"/>
          <w:sz w:val="28"/>
          <w:szCs w:val="28"/>
        </w:rPr>
        <w:t xml:space="preserve">дена </w:t>
      </w:r>
      <w:r w:rsidRPr="001A46F8">
        <w:rPr>
          <w:color w:val="000000"/>
          <w:sz w:val="28"/>
          <w:szCs w:val="28"/>
        </w:rPr>
        <w:t>в</w:t>
      </w:r>
      <w:r w:rsidR="001027FA">
        <w:rPr>
          <w:color w:val="000000"/>
          <w:sz w:val="28"/>
          <w:szCs w:val="28"/>
        </w:rPr>
        <w:t xml:space="preserve">ыемка обращений из </w:t>
      </w:r>
      <w:r w:rsidRPr="001A46F8">
        <w:rPr>
          <w:color w:val="000000"/>
          <w:sz w:val="28"/>
          <w:szCs w:val="28"/>
        </w:rPr>
        <w:t xml:space="preserve"> специализированного  ящика «Для </w:t>
      </w:r>
      <w:r w:rsidR="001027FA">
        <w:rPr>
          <w:color w:val="000000"/>
          <w:sz w:val="28"/>
          <w:szCs w:val="28"/>
        </w:rPr>
        <w:t xml:space="preserve">письменных </w:t>
      </w:r>
      <w:r w:rsidRPr="001A46F8">
        <w:rPr>
          <w:color w:val="000000"/>
          <w:sz w:val="28"/>
          <w:szCs w:val="28"/>
        </w:rPr>
        <w:t>обращений граждан по вопросам коррупции», расположенного по адресу: 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Установлено</w:t>
      </w:r>
      <w:proofErr w:type="gramStart"/>
      <w:r w:rsidRPr="001A46F8">
        <w:rPr>
          <w:color w:val="000000"/>
          <w:sz w:val="28"/>
          <w:szCs w:val="28"/>
        </w:rPr>
        <w:t xml:space="preserve"> </w:t>
      </w:r>
      <w:r w:rsidR="001027FA">
        <w:rPr>
          <w:color w:val="000000"/>
          <w:sz w:val="28"/>
          <w:szCs w:val="28"/>
        </w:rPr>
        <w:t>:</w:t>
      </w:r>
      <w:proofErr w:type="gramEnd"/>
      <w:r w:rsidR="001027FA">
        <w:rPr>
          <w:color w:val="000000"/>
          <w:sz w:val="28"/>
          <w:szCs w:val="28"/>
        </w:rPr>
        <w:t xml:space="preserve">  </w:t>
      </w:r>
      <w:r w:rsidRPr="001A46F8">
        <w:rPr>
          <w:color w:val="000000"/>
          <w:sz w:val="28"/>
          <w:szCs w:val="28"/>
        </w:rPr>
        <w:t>________________________________________________________________</w:t>
      </w:r>
    </w:p>
    <w:p w:rsidR="006E00C8" w:rsidRPr="001A46F8" w:rsidRDefault="006E00C8" w:rsidP="0011260F">
      <w:p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1A46F8">
        <w:rPr>
          <w:i/>
          <w:color w:val="000000"/>
          <w:sz w:val="28"/>
          <w:szCs w:val="28"/>
        </w:rPr>
        <w:t>(наличие или отсутствие механических повреждений замка почтового ящика, наличие обращений граждан)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Акт составлен на ________ страницах в 2 экземплярах.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>Подписи</w:t>
      </w:r>
      <w:proofErr w:type="gramStart"/>
      <w:r w:rsidRPr="001A46F8">
        <w:rPr>
          <w:color w:val="000000"/>
          <w:sz w:val="28"/>
          <w:szCs w:val="28"/>
        </w:rPr>
        <w:t xml:space="preserve"> </w:t>
      </w:r>
      <w:r w:rsidR="001027FA">
        <w:rPr>
          <w:color w:val="000000"/>
          <w:sz w:val="28"/>
          <w:szCs w:val="28"/>
        </w:rPr>
        <w:t>:</w:t>
      </w:r>
      <w:proofErr w:type="gramEnd"/>
    </w:p>
    <w:p w:rsidR="001027FA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_____________________ </w:t>
      </w:r>
    </w:p>
    <w:p w:rsidR="006E00C8" w:rsidRPr="001A46F8" w:rsidRDefault="006E00C8" w:rsidP="0011260F">
      <w:pPr>
        <w:shd w:val="clear" w:color="auto" w:fill="FFFFFF"/>
        <w:jc w:val="both"/>
        <w:rPr>
          <w:color w:val="000000"/>
          <w:sz w:val="28"/>
          <w:szCs w:val="28"/>
        </w:rPr>
      </w:pPr>
      <w:r w:rsidRPr="001A46F8">
        <w:rPr>
          <w:color w:val="000000"/>
          <w:sz w:val="28"/>
          <w:szCs w:val="28"/>
        </w:rPr>
        <w:t xml:space="preserve">_____________________ </w:t>
      </w:r>
    </w:p>
    <w:p w:rsidR="006E00C8" w:rsidRDefault="006E00C8" w:rsidP="001126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00C8" w:rsidRPr="004374CE" w:rsidRDefault="006E00C8" w:rsidP="001126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CB7A22" w:rsidTr="001A7398">
        <w:tc>
          <w:tcPr>
            <w:tcW w:w="4928" w:type="dxa"/>
          </w:tcPr>
          <w:p w:rsidR="00CB7A22" w:rsidRDefault="00CB7A22" w:rsidP="00CD415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B7A22" w:rsidRDefault="00CB7A22" w:rsidP="003712D6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143AE5">
              <w:rPr>
                <w:rFonts w:eastAsia="Calibri"/>
                <w:sz w:val="28"/>
                <w:szCs w:val="28"/>
              </w:rPr>
              <w:t xml:space="preserve">Приложение №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  <w:p w:rsidR="00CB7A22" w:rsidRPr="006E00C8" w:rsidRDefault="00CB7A22" w:rsidP="00CD4152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proofErr w:type="gramStart"/>
            <w:r w:rsidRPr="00143AE5">
              <w:rPr>
                <w:rFonts w:eastAsia="Calibri"/>
                <w:sz w:val="28"/>
                <w:szCs w:val="28"/>
              </w:rPr>
              <w:t xml:space="preserve">к </w:t>
            </w:r>
            <w:r w:rsidRPr="006E00C8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 xml:space="preserve">ю </w:t>
            </w:r>
            <w:r w:rsidRPr="006E00C8">
              <w:rPr>
                <w:bCs/>
                <w:sz w:val="28"/>
                <w:szCs w:val="28"/>
              </w:rPr>
              <w:t xml:space="preserve">о порядке работы специализированного ящика для письменных обращений граждан по вопросам коррупции в </w:t>
            </w:r>
            <w:r w:rsidR="0032687D">
              <w:rPr>
                <w:bCs/>
                <w:sz w:val="28"/>
                <w:szCs w:val="28"/>
              </w:rPr>
              <w:t>Совете</w:t>
            </w:r>
            <w:proofErr w:type="gramEnd"/>
            <w:r w:rsidR="0032687D">
              <w:rPr>
                <w:bCs/>
                <w:sz w:val="28"/>
                <w:szCs w:val="28"/>
              </w:rPr>
              <w:t xml:space="preserve"> народных депутатов</w:t>
            </w:r>
            <w:r w:rsidRPr="006E00C8">
              <w:rPr>
                <w:bCs/>
                <w:sz w:val="28"/>
                <w:szCs w:val="28"/>
              </w:rPr>
              <w:t xml:space="preserve"> </w:t>
            </w:r>
            <w:r w:rsidR="003712D6">
              <w:rPr>
                <w:bCs/>
                <w:sz w:val="28"/>
                <w:szCs w:val="28"/>
              </w:rPr>
              <w:t>Подгоренского</w:t>
            </w:r>
            <w:r w:rsidRPr="006E00C8">
              <w:rPr>
                <w:bCs/>
                <w:sz w:val="28"/>
                <w:szCs w:val="28"/>
              </w:rPr>
              <w:t xml:space="preserve">  муниципального района</w:t>
            </w:r>
          </w:p>
        </w:tc>
      </w:tr>
    </w:tbl>
    <w:p w:rsidR="006E00C8" w:rsidRPr="005563C7" w:rsidRDefault="006E00C8" w:rsidP="006E00C8">
      <w:pPr>
        <w:pStyle w:val="ConsPlusNormal"/>
        <w:jc w:val="both"/>
        <w:rPr>
          <w:rFonts w:eastAsia="Calibri"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bookmarkStart w:id="0" w:name="P170"/>
      <w:bookmarkEnd w:id="0"/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F25272" w:rsidRDefault="00F2527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</w:p>
    <w:p w:rsidR="006E00C8" w:rsidRPr="00CB7A22" w:rsidRDefault="006E00C8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CB7A22">
        <w:rPr>
          <w:rFonts w:eastAsia="Calibri"/>
          <w:b/>
          <w:sz w:val="28"/>
          <w:szCs w:val="28"/>
        </w:rPr>
        <w:t>ЖУРНАЛ</w:t>
      </w:r>
    </w:p>
    <w:p w:rsidR="006E00C8" w:rsidRPr="00CB7A22" w:rsidRDefault="00CB7A22" w:rsidP="006E00C8">
      <w:pPr>
        <w:pStyle w:val="ConsPlusNormal"/>
        <w:jc w:val="center"/>
        <w:rPr>
          <w:rFonts w:eastAsia="Calibri"/>
          <w:b/>
          <w:sz w:val="28"/>
          <w:szCs w:val="28"/>
        </w:rPr>
      </w:pPr>
      <w:r w:rsidRPr="00CB7A22">
        <w:rPr>
          <w:rFonts w:eastAsia="Calibri"/>
          <w:b/>
          <w:sz w:val="28"/>
          <w:szCs w:val="28"/>
        </w:rPr>
        <w:t>р</w:t>
      </w:r>
      <w:r w:rsidR="006E00C8" w:rsidRPr="00CB7A22">
        <w:rPr>
          <w:rFonts w:eastAsia="Calibri"/>
          <w:b/>
          <w:sz w:val="28"/>
          <w:szCs w:val="28"/>
        </w:rPr>
        <w:t xml:space="preserve">егистрации </w:t>
      </w:r>
      <w:r w:rsidRPr="00CB7A22">
        <w:rPr>
          <w:rFonts w:eastAsia="Calibri"/>
          <w:b/>
          <w:sz w:val="28"/>
          <w:szCs w:val="28"/>
        </w:rPr>
        <w:t>письменных обращений граждан по вопросам коррупции</w:t>
      </w: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tbl>
      <w:tblPr>
        <w:tblStyle w:val="ab"/>
        <w:tblW w:w="9322" w:type="dxa"/>
        <w:tblLook w:val="04A0"/>
      </w:tblPr>
      <w:tblGrid>
        <w:gridCol w:w="1493"/>
        <w:gridCol w:w="2122"/>
        <w:gridCol w:w="1403"/>
        <w:gridCol w:w="1427"/>
        <w:gridCol w:w="1597"/>
        <w:gridCol w:w="1280"/>
      </w:tblGrid>
      <w:tr w:rsidR="001027FA" w:rsidRPr="001A7398" w:rsidTr="001A7398">
        <w:tc>
          <w:tcPr>
            <w:tcW w:w="1388" w:type="dxa"/>
          </w:tcPr>
          <w:p w:rsidR="001027FA" w:rsidRPr="001A7398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7398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1A7398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A7398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1A7398">
              <w:rPr>
                <w:rFonts w:eastAsia="Calibri"/>
                <w:sz w:val="24"/>
                <w:szCs w:val="24"/>
              </w:rPr>
              <w:t>,</w:t>
            </w:r>
          </w:p>
          <w:p w:rsidR="001027FA" w:rsidRPr="001A7398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 xml:space="preserve"> дата регистрации обращения</w:t>
            </w:r>
          </w:p>
        </w:tc>
        <w:tc>
          <w:tcPr>
            <w:tcW w:w="2212" w:type="dxa"/>
          </w:tcPr>
          <w:p w:rsidR="001027FA" w:rsidRPr="001A7398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>ФИО заявителя</w:t>
            </w:r>
          </w:p>
        </w:tc>
        <w:tc>
          <w:tcPr>
            <w:tcW w:w="1422" w:type="dxa"/>
          </w:tcPr>
          <w:p w:rsidR="001027FA" w:rsidRPr="001A7398" w:rsidRDefault="001027FA" w:rsidP="006E00C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>Адрес заявителя</w:t>
            </w:r>
          </w:p>
        </w:tc>
        <w:tc>
          <w:tcPr>
            <w:tcW w:w="1422" w:type="dxa"/>
          </w:tcPr>
          <w:p w:rsidR="001027FA" w:rsidRPr="001A7398" w:rsidRDefault="001027FA" w:rsidP="001027FA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602" w:type="dxa"/>
          </w:tcPr>
          <w:p w:rsidR="001027FA" w:rsidRPr="001A7398" w:rsidRDefault="00F25272" w:rsidP="001A739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>Содержание, дата резолюции, исполнитель</w:t>
            </w:r>
          </w:p>
        </w:tc>
        <w:tc>
          <w:tcPr>
            <w:tcW w:w="1276" w:type="dxa"/>
          </w:tcPr>
          <w:p w:rsidR="001027FA" w:rsidRPr="001A7398" w:rsidRDefault="00F25272" w:rsidP="006E00C8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1A7398">
              <w:rPr>
                <w:rFonts w:eastAsia="Calibri"/>
                <w:sz w:val="24"/>
                <w:szCs w:val="24"/>
              </w:rPr>
              <w:t>№ и дата ответа заявителю</w:t>
            </w:r>
          </w:p>
        </w:tc>
      </w:tr>
      <w:tr w:rsidR="001027FA" w:rsidTr="001A7398">
        <w:tc>
          <w:tcPr>
            <w:tcW w:w="1388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221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60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</w:tr>
      <w:tr w:rsidR="001027FA" w:rsidTr="001A7398">
        <w:tc>
          <w:tcPr>
            <w:tcW w:w="1388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221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42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602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  <w:tc>
          <w:tcPr>
            <w:tcW w:w="1276" w:type="dxa"/>
          </w:tcPr>
          <w:p w:rsidR="001027FA" w:rsidRDefault="001027FA" w:rsidP="006E00C8">
            <w:pPr>
              <w:pStyle w:val="ConsPlusNormal"/>
              <w:ind w:firstLine="0"/>
              <w:jc w:val="both"/>
              <w:rPr>
                <w:rFonts w:eastAsia="Calibri"/>
              </w:rPr>
            </w:pPr>
          </w:p>
        </w:tc>
      </w:tr>
    </w:tbl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6E00C8" w:rsidRPr="001942F2" w:rsidRDefault="006E00C8" w:rsidP="006E00C8">
      <w:pPr>
        <w:pStyle w:val="ConsPlusNormal"/>
        <w:jc w:val="both"/>
        <w:rPr>
          <w:rFonts w:eastAsia="Calibri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p w:rsidR="004A3989" w:rsidRDefault="004A3989" w:rsidP="004A3989">
      <w:pPr>
        <w:rPr>
          <w:sz w:val="22"/>
          <w:szCs w:val="22"/>
        </w:rPr>
      </w:pPr>
    </w:p>
    <w:sectPr w:rsidR="004A3989" w:rsidSect="00215720">
      <w:headerReference w:type="default" r:id="rId9"/>
      <w:headerReference w:type="first" r:id="rId10"/>
      <w:pgSz w:w="11906" w:h="16838" w:code="9"/>
      <w:pgMar w:top="426" w:right="849" w:bottom="993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52" w:rsidRDefault="00CD4152" w:rsidP="002B1B45">
      <w:r>
        <w:separator/>
      </w:r>
    </w:p>
  </w:endnote>
  <w:endnote w:type="continuationSeparator" w:id="1">
    <w:p w:rsidR="00CD4152" w:rsidRDefault="00CD4152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52" w:rsidRDefault="00CD4152" w:rsidP="002B1B45">
      <w:r>
        <w:separator/>
      </w:r>
    </w:p>
  </w:footnote>
  <w:footnote w:type="continuationSeparator" w:id="1">
    <w:p w:rsidR="00CD4152" w:rsidRDefault="00CD4152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52" w:rsidRDefault="00CD4152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52" w:rsidRDefault="00CD4152">
    <w:pPr>
      <w:pStyle w:val="a3"/>
      <w:jc w:val="center"/>
    </w:pPr>
  </w:p>
  <w:p w:rsidR="00CD4152" w:rsidRDefault="00CD41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B1A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DF673D"/>
    <w:rsid w:val="000053CF"/>
    <w:rsid w:val="00006610"/>
    <w:rsid w:val="0000661A"/>
    <w:rsid w:val="00011568"/>
    <w:rsid w:val="00012387"/>
    <w:rsid w:val="00020465"/>
    <w:rsid w:val="00023F2B"/>
    <w:rsid w:val="00025336"/>
    <w:rsid w:val="00026035"/>
    <w:rsid w:val="00042A5C"/>
    <w:rsid w:val="00042D2A"/>
    <w:rsid w:val="00046C4D"/>
    <w:rsid w:val="000472EB"/>
    <w:rsid w:val="00047AA8"/>
    <w:rsid w:val="00052500"/>
    <w:rsid w:val="00053CEF"/>
    <w:rsid w:val="000557FD"/>
    <w:rsid w:val="00056FB2"/>
    <w:rsid w:val="00066D50"/>
    <w:rsid w:val="00067667"/>
    <w:rsid w:val="00067D06"/>
    <w:rsid w:val="00071F67"/>
    <w:rsid w:val="00075C35"/>
    <w:rsid w:val="0009095A"/>
    <w:rsid w:val="00096465"/>
    <w:rsid w:val="000A5243"/>
    <w:rsid w:val="000B14D4"/>
    <w:rsid w:val="000B3C59"/>
    <w:rsid w:val="000D1F64"/>
    <w:rsid w:val="000D447C"/>
    <w:rsid w:val="000E53E9"/>
    <w:rsid w:val="000E5AE1"/>
    <w:rsid w:val="000F20FC"/>
    <w:rsid w:val="000F22B2"/>
    <w:rsid w:val="000F416E"/>
    <w:rsid w:val="001027FA"/>
    <w:rsid w:val="00102D5B"/>
    <w:rsid w:val="00103F34"/>
    <w:rsid w:val="00110849"/>
    <w:rsid w:val="001113D5"/>
    <w:rsid w:val="0011260F"/>
    <w:rsid w:val="00113754"/>
    <w:rsid w:val="00115744"/>
    <w:rsid w:val="00122C81"/>
    <w:rsid w:val="00122E7D"/>
    <w:rsid w:val="00124DF9"/>
    <w:rsid w:val="00130176"/>
    <w:rsid w:val="00130C90"/>
    <w:rsid w:val="00135E02"/>
    <w:rsid w:val="0014099B"/>
    <w:rsid w:val="00143AE1"/>
    <w:rsid w:val="00147E4D"/>
    <w:rsid w:val="001534FB"/>
    <w:rsid w:val="00155378"/>
    <w:rsid w:val="00155E98"/>
    <w:rsid w:val="00156D92"/>
    <w:rsid w:val="00160F7B"/>
    <w:rsid w:val="00163EF1"/>
    <w:rsid w:val="00166A9F"/>
    <w:rsid w:val="00167407"/>
    <w:rsid w:val="001843BA"/>
    <w:rsid w:val="00184D2A"/>
    <w:rsid w:val="00191DB3"/>
    <w:rsid w:val="00194606"/>
    <w:rsid w:val="00195450"/>
    <w:rsid w:val="001954BE"/>
    <w:rsid w:val="001971AD"/>
    <w:rsid w:val="001A7398"/>
    <w:rsid w:val="001B321D"/>
    <w:rsid w:val="001B42A2"/>
    <w:rsid w:val="001B58FE"/>
    <w:rsid w:val="001C3B16"/>
    <w:rsid w:val="001C71CB"/>
    <w:rsid w:val="001D2FC8"/>
    <w:rsid w:val="001D364A"/>
    <w:rsid w:val="001D5BF0"/>
    <w:rsid w:val="001D658B"/>
    <w:rsid w:val="001E4935"/>
    <w:rsid w:val="001E7061"/>
    <w:rsid w:val="001E70D2"/>
    <w:rsid w:val="001F3ADA"/>
    <w:rsid w:val="002016E3"/>
    <w:rsid w:val="00204DE2"/>
    <w:rsid w:val="00207546"/>
    <w:rsid w:val="002125E1"/>
    <w:rsid w:val="00214F68"/>
    <w:rsid w:val="00215720"/>
    <w:rsid w:val="002249B9"/>
    <w:rsid w:val="002378AE"/>
    <w:rsid w:val="00242F63"/>
    <w:rsid w:val="00243902"/>
    <w:rsid w:val="00244230"/>
    <w:rsid w:val="002445CC"/>
    <w:rsid w:val="00244C86"/>
    <w:rsid w:val="00250C8D"/>
    <w:rsid w:val="00254165"/>
    <w:rsid w:val="002601CE"/>
    <w:rsid w:val="002638F8"/>
    <w:rsid w:val="00265A8A"/>
    <w:rsid w:val="00270855"/>
    <w:rsid w:val="00270BD5"/>
    <w:rsid w:val="00274347"/>
    <w:rsid w:val="00274B94"/>
    <w:rsid w:val="00276A18"/>
    <w:rsid w:val="00280CB1"/>
    <w:rsid w:val="00283567"/>
    <w:rsid w:val="00283CB4"/>
    <w:rsid w:val="00287C6F"/>
    <w:rsid w:val="00287EA6"/>
    <w:rsid w:val="00292246"/>
    <w:rsid w:val="0029234F"/>
    <w:rsid w:val="00293E0D"/>
    <w:rsid w:val="002B1B45"/>
    <w:rsid w:val="002B1C8C"/>
    <w:rsid w:val="002B3535"/>
    <w:rsid w:val="002B549C"/>
    <w:rsid w:val="002C0B99"/>
    <w:rsid w:val="002C1C21"/>
    <w:rsid w:val="002C2261"/>
    <w:rsid w:val="002C4D01"/>
    <w:rsid w:val="002D0470"/>
    <w:rsid w:val="002E34E0"/>
    <w:rsid w:val="002E56A6"/>
    <w:rsid w:val="002F0E42"/>
    <w:rsid w:val="002F404F"/>
    <w:rsid w:val="002F54F9"/>
    <w:rsid w:val="00301916"/>
    <w:rsid w:val="00301A70"/>
    <w:rsid w:val="003025CC"/>
    <w:rsid w:val="003062CC"/>
    <w:rsid w:val="00314015"/>
    <w:rsid w:val="0031685B"/>
    <w:rsid w:val="00317DEC"/>
    <w:rsid w:val="00321BC0"/>
    <w:rsid w:val="0032687D"/>
    <w:rsid w:val="00327509"/>
    <w:rsid w:val="00331454"/>
    <w:rsid w:val="00332D11"/>
    <w:rsid w:val="00333669"/>
    <w:rsid w:val="00336D3A"/>
    <w:rsid w:val="003419EA"/>
    <w:rsid w:val="00346467"/>
    <w:rsid w:val="00346CFA"/>
    <w:rsid w:val="00351422"/>
    <w:rsid w:val="00357BD4"/>
    <w:rsid w:val="00362E15"/>
    <w:rsid w:val="0036435C"/>
    <w:rsid w:val="0036569D"/>
    <w:rsid w:val="0036605F"/>
    <w:rsid w:val="00366974"/>
    <w:rsid w:val="00367581"/>
    <w:rsid w:val="00370698"/>
    <w:rsid w:val="003712D6"/>
    <w:rsid w:val="00381FC0"/>
    <w:rsid w:val="00383ACA"/>
    <w:rsid w:val="0038546C"/>
    <w:rsid w:val="00386CCF"/>
    <w:rsid w:val="0039184D"/>
    <w:rsid w:val="00392C74"/>
    <w:rsid w:val="00395AF1"/>
    <w:rsid w:val="003A3040"/>
    <w:rsid w:val="003B48B7"/>
    <w:rsid w:val="003B5EC3"/>
    <w:rsid w:val="003B6C0E"/>
    <w:rsid w:val="003D0FC0"/>
    <w:rsid w:val="003D103C"/>
    <w:rsid w:val="003D255E"/>
    <w:rsid w:val="003D3D3F"/>
    <w:rsid w:val="003D470C"/>
    <w:rsid w:val="003E6BF6"/>
    <w:rsid w:val="003F3A42"/>
    <w:rsid w:val="00400D4D"/>
    <w:rsid w:val="00400E3E"/>
    <w:rsid w:val="004028F3"/>
    <w:rsid w:val="0040349E"/>
    <w:rsid w:val="00404854"/>
    <w:rsid w:val="0041595E"/>
    <w:rsid w:val="0041620E"/>
    <w:rsid w:val="004215B6"/>
    <w:rsid w:val="004374CE"/>
    <w:rsid w:val="0044378C"/>
    <w:rsid w:val="004472CA"/>
    <w:rsid w:val="00447BE6"/>
    <w:rsid w:val="00450897"/>
    <w:rsid w:val="00457046"/>
    <w:rsid w:val="004700BF"/>
    <w:rsid w:val="00470639"/>
    <w:rsid w:val="00472496"/>
    <w:rsid w:val="004767D9"/>
    <w:rsid w:val="00483747"/>
    <w:rsid w:val="004870A1"/>
    <w:rsid w:val="004912A5"/>
    <w:rsid w:val="0049175A"/>
    <w:rsid w:val="004A3989"/>
    <w:rsid w:val="004A74E4"/>
    <w:rsid w:val="004B0FD7"/>
    <w:rsid w:val="004B2841"/>
    <w:rsid w:val="004B2A6C"/>
    <w:rsid w:val="004B2E0F"/>
    <w:rsid w:val="004B509C"/>
    <w:rsid w:val="004C0EC4"/>
    <w:rsid w:val="004C1710"/>
    <w:rsid w:val="004C2AA6"/>
    <w:rsid w:val="004C4E42"/>
    <w:rsid w:val="004C5BB8"/>
    <w:rsid w:val="004D27AC"/>
    <w:rsid w:val="004D49CF"/>
    <w:rsid w:val="004D7366"/>
    <w:rsid w:val="004E1A34"/>
    <w:rsid w:val="004E3DA7"/>
    <w:rsid w:val="004E5429"/>
    <w:rsid w:val="004F7E5D"/>
    <w:rsid w:val="0050200D"/>
    <w:rsid w:val="00506231"/>
    <w:rsid w:val="00506244"/>
    <w:rsid w:val="00517EE0"/>
    <w:rsid w:val="005208C2"/>
    <w:rsid w:val="005346C2"/>
    <w:rsid w:val="005452E5"/>
    <w:rsid w:val="005457DB"/>
    <w:rsid w:val="005471B9"/>
    <w:rsid w:val="005611E9"/>
    <w:rsid w:val="005616BC"/>
    <w:rsid w:val="005619BD"/>
    <w:rsid w:val="00566D19"/>
    <w:rsid w:val="00572BF3"/>
    <w:rsid w:val="00574AFE"/>
    <w:rsid w:val="00582869"/>
    <w:rsid w:val="005864F1"/>
    <w:rsid w:val="00592399"/>
    <w:rsid w:val="00592F22"/>
    <w:rsid w:val="00592FCB"/>
    <w:rsid w:val="00594EDD"/>
    <w:rsid w:val="005952CE"/>
    <w:rsid w:val="00597242"/>
    <w:rsid w:val="005976AF"/>
    <w:rsid w:val="005A0012"/>
    <w:rsid w:val="005A55C1"/>
    <w:rsid w:val="005B0754"/>
    <w:rsid w:val="005B0C5A"/>
    <w:rsid w:val="005B3A82"/>
    <w:rsid w:val="005B3C38"/>
    <w:rsid w:val="005C36FA"/>
    <w:rsid w:val="005C4425"/>
    <w:rsid w:val="005C6E52"/>
    <w:rsid w:val="005D304B"/>
    <w:rsid w:val="005D43AE"/>
    <w:rsid w:val="005D6C7E"/>
    <w:rsid w:val="005E2BB3"/>
    <w:rsid w:val="005E387C"/>
    <w:rsid w:val="005F7960"/>
    <w:rsid w:val="0060346C"/>
    <w:rsid w:val="00607328"/>
    <w:rsid w:val="006075C8"/>
    <w:rsid w:val="006110C1"/>
    <w:rsid w:val="00613402"/>
    <w:rsid w:val="00615589"/>
    <w:rsid w:val="0062234B"/>
    <w:rsid w:val="0062571A"/>
    <w:rsid w:val="0062782E"/>
    <w:rsid w:val="00631885"/>
    <w:rsid w:val="006329D6"/>
    <w:rsid w:val="006340C9"/>
    <w:rsid w:val="006352C5"/>
    <w:rsid w:val="00641882"/>
    <w:rsid w:val="00644B83"/>
    <w:rsid w:val="006541C5"/>
    <w:rsid w:val="00661052"/>
    <w:rsid w:val="0066253A"/>
    <w:rsid w:val="00671AB3"/>
    <w:rsid w:val="006739F1"/>
    <w:rsid w:val="0068247D"/>
    <w:rsid w:val="0068293B"/>
    <w:rsid w:val="00683234"/>
    <w:rsid w:val="006853ED"/>
    <w:rsid w:val="00685D89"/>
    <w:rsid w:val="00687706"/>
    <w:rsid w:val="00687717"/>
    <w:rsid w:val="006901F6"/>
    <w:rsid w:val="00690D27"/>
    <w:rsid w:val="00693F7A"/>
    <w:rsid w:val="006A0C14"/>
    <w:rsid w:val="006A0CA3"/>
    <w:rsid w:val="006A5622"/>
    <w:rsid w:val="006A6E8F"/>
    <w:rsid w:val="006B0D28"/>
    <w:rsid w:val="006B1C77"/>
    <w:rsid w:val="006B5511"/>
    <w:rsid w:val="006C1121"/>
    <w:rsid w:val="006C219C"/>
    <w:rsid w:val="006C6880"/>
    <w:rsid w:val="006C76BC"/>
    <w:rsid w:val="006E00C8"/>
    <w:rsid w:val="006E091F"/>
    <w:rsid w:val="006E4E8D"/>
    <w:rsid w:val="006E7739"/>
    <w:rsid w:val="006F39FE"/>
    <w:rsid w:val="006F7954"/>
    <w:rsid w:val="0070032F"/>
    <w:rsid w:val="00700814"/>
    <w:rsid w:val="00703544"/>
    <w:rsid w:val="00704D41"/>
    <w:rsid w:val="00717E61"/>
    <w:rsid w:val="00720D06"/>
    <w:rsid w:val="007234B9"/>
    <w:rsid w:val="00726132"/>
    <w:rsid w:val="007315A1"/>
    <w:rsid w:val="007340C1"/>
    <w:rsid w:val="00743154"/>
    <w:rsid w:val="00746895"/>
    <w:rsid w:val="00747FD6"/>
    <w:rsid w:val="007568DD"/>
    <w:rsid w:val="00767BCF"/>
    <w:rsid w:val="007710FB"/>
    <w:rsid w:val="00783325"/>
    <w:rsid w:val="00787158"/>
    <w:rsid w:val="007873BE"/>
    <w:rsid w:val="00791CC0"/>
    <w:rsid w:val="00793713"/>
    <w:rsid w:val="007A3509"/>
    <w:rsid w:val="007A7D10"/>
    <w:rsid w:val="007B0981"/>
    <w:rsid w:val="007B403C"/>
    <w:rsid w:val="007B5058"/>
    <w:rsid w:val="007B6023"/>
    <w:rsid w:val="007B6324"/>
    <w:rsid w:val="007B6DCB"/>
    <w:rsid w:val="007B7E9B"/>
    <w:rsid w:val="007C2B91"/>
    <w:rsid w:val="007C3151"/>
    <w:rsid w:val="007C3413"/>
    <w:rsid w:val="007C6033"/>
    <w:rsid w:val="007C6E58"/>
    <w:rsid w:val="007D18FF"/>
    <w:rsid w:val="007D6BEF"/>
    <w:rsid w:val="007D6F9E"/>
    <w:rsid w:val="007D7139"/>
    <w:rsid w:val="007D7358"/>
    <w:rsid w:val="007E2DF7"/>
    <w:rsid w:val="007E2EB6"/>
    <w:rsid w:val="007F5057"/>
    <w:rsid w:val="007F5BE0"/>
    <w:rsid w:val="00812ED8"/>
    <w:rsid w:val="00813ED1"/>
    <w:rsid w:val="0081612A"/>
    <w:rsid w:val="008253CE"/>
    <w:rsid w:val="00831358"/>
    <w:rsid w:val="0083215C"/>
    <w:rsid w:val="00835E29"/>
    <w:rsid w:val="0083749A"/>
    <w:rsid w:val="00865D61"/>
    <w:rsid w:val="0087355F"/>
    <w:rsid w:val="008747F4"/>
    <w:rsid w:val="00874A86"/>
    <w:rsid w:val="0088024E"/>
    <w:rsid w:val="00884883"/>
    <w:rsid w:val="00884BEC"/>
    <w:rsid w:val="00885EF1"/>
    <w:rsid w:val="008868B3"/>
    <w:rsid w:val="0089404B"/>
    <w:rsid w:val="008A0678"/>
    <w:rsid w:val="008A4C2C"/>
    <w:rsid w:val="008A549A"/>
    <w:rsid w:val="008B5803"/>
    <w:rsid w:val="008C0147"/>
    <w:rsid w:val="008C2CAA"/>
    <w:rsid w:val="008E3952"/>
    <w:rsid w:val="008E3A3D"/>
    <w:rsid w:val="008F0F5F"/>
    <w:rsid w:val="008F1128"/>
    <w:rsid w:val="008F2AC1"/>
    <w:rsid w:val="008F6365"/>
    <w:rsid w:val="0090060F"/>
    <w:rsid w:val="009064B1"/>
    <w:rsid w:val="00906F13"/>
    <w:rsid w:val="009104E2"/>
    <w:rsid w:val="00912C19"/>
    <w:rsid w:val="00915BEF"/>
    <w:rsid w:val="009412B0"/>
    <w:rsid w:val="00943163"/>
    <w:rsid w:val="00945493"/>
    <w:rsid w:val="00945DA1"/>
    <w:rsid w:val="0094651A"/>
    <w:rsid w:val="00953837"/>
    <w:rsid w:val="009557E9"/>
    <w:rsid w:val="0096213D"/>
    <w:rsid w:val="00967647"/>
    <w:rsid w:val="009721AD"/>
    <w:rsid w:val="00974259"/>
    <w:rsid w:val="0097740C"/>
    <w:rsid w:val="00990EBB"/>
    <w:rsid w:val="009912AD"/>
    <w:rsid w:val="00992732"/>
    <w:rsid w:val="00993FDE"/>
    <w:rsid w:val="009A3B60"/>
    <w:rsid w:val="009A69B3"/>
    <w:rsid w:val="009B214C"/>
    <w:rsid w:val="009B3664"/>
    <w:rsid w:val="009B593D"/>
    <w:rsid w:val="009B6CC1"/>
    <w:rsid w:val="009B758B"/>
    <w:rsid w:val="009C0BDE"/>
    <w:rsid w:val="009C2B46"/>
    <w:rsid w:val="009C4BCE"/>
    <w:rsid w:val="009C6ED1"/>
    <w:rsid w:val="009D3CC7"/>
    <w:rsid w:val="009D5A1D"/>
    <w:rsid w:val="009D5D80"/>
    <w:rsid w:val="009D6701"/>
    <w:rsid w:val="009E5BCE"/>
    <w:rsid w:val="009E5C7D"/>
    <w:rsid w:val="009F4B74"/>
    <w:rsid w:val="009F7399"/>
    <w:rsid w:val="00A0338D"/>
    <w:rsid w:val="00A03AFB"/>
    <w:rsid w:val="00A063DD"/>
    <w:rsid w:val="00A11D9B"/>
    <w:rsid w:val="00A17EC4"/>
    <w:rsid w:val="00A22692"/>
    <w:rsid w:val="00A2543B"/>
    <w:rsid w:val="00A27D9B"/>
    <w:rsid w:val="00A27F26"/>
    <w:rsid w:val="00A36028"/>
    <w:rsid w:val="00A366F3"/>
    <w:rsid w:val="00A41D01"/>
    <w:rsid w:val="00A4783B"/>
    <w:rsid w:val="00A50164"/>
    <w:rsid w:val="00A54798"/>
    <w:rsid w:val="00A63368"/>
    <w:rsid w:val="00A70FD9"/>
    <w:rsid w:val="00A73F6D"/>
    <w:rsid w:val="00A8017A"/>
    <w:rsid w:val="00A8139E"/>
    <w:rsid w:val="00A81422"/>
    <w:rsid w:val="00A81837"/>
    <w:rsid w:val="00A842D6"/>
    <w:rsid w:val="00A86840"/>
    <w:rsid w:val="00A9075C"/>
    <w:rsid w:val="00A92663"/>
    <w:rsid w:val="00A92750"/>
    <w:rsid w:val="00A93DC2"/>
    <w:rsid w:val="00A95947"/>
    <w:rsid w:val="00A977FA"/>
    <w:rsid w:val="00A97C1E"/>
    <w:rsid w:val="00AA4ED7"/>
    <w:rsid w:val="00AB39E7"/>
    <w:rsid w:val="00AB6B0F"/>
    <w:rsid w:val="00AC5FAF"/>
    <w:rsid w:val="00AC72C8"/>
    <w:rsid w:val="00AD2036"/>
    <w:rsid w:val="00AD43EB"/>
    <w:rsid w:val="00AD64C3"/>
    <w:rsid w:val="00AF4268"/>
    <w:rsid w:val="00B1164F"/>
    <w:rsid w:val="00B21028"/>
    <w:rsid w:val="00B21667"/>
    <w:rsid w:val="00B21A64"/>
    <w:rsid w:val="00B2331F"/>
    <w:rsid w:val="00B2344F"/>
    <w:rsid w:val="00B241B5"/>
    <w:rsid w:val="00B277B3"/>
    <w:rsid w:val="00B32FAE"/>
    <w:rsid w:val="00B352A8"/>
    <w:rsid w:val="00B35C9C"/>
    <w:rsid w:val="00B402ED"/>
    <w:rsid w:val="00B41124"/>
    <w:rsid w:val="00B45F1F"/>
    <w:rsid w:val="00B460E1"/>
    <w:rsid w:val="00B535A3"/>
    <w:rsid w:val="00B539C5"/>
    <w:rsid w:val="00B57829"/>
    <w:rsid w:val="00B57CFB"/>
    <w:rsid w:val="00B603CF"/>
    <w:rsid w:val="00B6182F"/>
    <w:rsid w:val="00B6330F"/>
    <w:rsid w:val="00B65255"/>
    <w:rsid w:val="00B7239C"/>
    <w:rsid w:val="00B76B90"/>
    <w:rsid w:val="00B77A09"/>
    <w:rsid w:val="00B81E3C"/>
    <w:rsid w:val="00B8290C"/>
    <w:rsid w:val="00B84825"/>
    <w:rsid w:val="00B85C8A"/>
    <w:rsid w:val="00B87320"/>
    <w:rsid w:val="00B92BD5"/>
    <w:rsid w:val="00BB3043"/>
    <w:rsid w:val="00BC138D"/>
    <w:rsid w:val="00BC2BA5"/>
    <w:rsid w:val="00BC58FF"/>
    <w:rsid w:val="00BC61A0"/>
    <w:rsid w:val="00BC72C9"/>
    <w:rsid w:val="00BD0021"/>
    <w:rsid w:val="00BD017F"/>
    <w:rsid w:val="00BD488B"/>
    <w:rsid w:val="00BE3492"/>
    <w:rsid w:val="00BF552B"/>
    <w:rsid w:val="00BF7742"/>
    <w:rsid w:val="00C006D7"/>
    <w:rsid w:val="00C14DA8"/>
    <w:rsid w:val="00C17177"/>
    <w:rsid w:val="00C178B3"/>
    <w:rsid w:val="00C23734"/>
    <w:rsid w:val="00C30D4B"/>
    <w:rsid w:val="00C448E1"/>
    <w:rsid w:val="00C50474"/>
    <w:rsid w:val="00C51AD7"/>
    <w:rsid w:val="00C54267"/>
    <w:rsid w:val="00C55793"/>
    <w:rsid w:val="00C57F2B"/>
    <w:rsid w:val="00C607D7"/>
    <w:rsid w:val="00C632A0"/>
    <w:rsid w:val="00C66CE0"/>
    <w:rsid w:val="00C70ECB"/>
    <w:rsid w:val="00C71537"/>
    <w:rsid w:val="00C755F3"/>
    <w:rsid w:val="00C7777E"/>
    <w:rsid w:val="00C80C0D"/>
    <w:rsid w:val="00C84683"/>
    <w:rsid w:val="00C95464"/>
    <w:rsid w:val="00C9743C"/>
    <w:rsid w:val="00CA1E45"/>
    <w:rsid w:val="00CA7247"/>
    <w:rsid w:val="00CB178C"/>
    <w:rsid w:val="00CB17EB"/>
    <w:rsid w:val="00CB19ED"/>
    <w:rsid w:val="00CB1D02"/>
    <w:rsid w:val="00CB29E3"/>
    <w:rsid w:val="00CB49FE"/>
    <w:rsid w:val="00CB7A22"/>
    <w:rsid w:val="00CC3325"/>
    <w:rsid w:val="00CC5D1A"/>
    <w:rsid w:val="00CC648C"/>
    <w:rsid w:val="00CD13F5"/>
    <w:rsid w:val="00CD4152"/>
    <w:rsid w:val="00CD5769"/>
    <w:rsid w:val="00CD7BC0"/>
    <w:rsid w:val="00CE139F"/>
    <w:rsid w:val="00CF0FB7"/>
    <w:rsid w:val="00CF497A"/>
    <w:rsid w:val="00D02AE5"/>
    <w:rsid w:val="00D02B1B"/>
    <w:rsid w:val="00D050E7"/>
    <w:rsid w:val="00D138ED"/>
    <w:rsid w:val="00D13CB4"/>
    <w:rsid w:val="00D13E2D"/>
    <w:rsid w:val="00D21F07"/>
    <w:rsid w:val="00D26FAA"/>
    <w:rsid w:val="00D27F35"/>
    <w:rsid w:val="00D32E6B"/>
    <w:rsid w:val="00D33064"/>
    <w:rsid w:val="00D33F18"/>
    <w:rsid w:val="00D37CED"/>
    <w:rsid w:val="00D40733"/>
    <w:rsid w:val="00D411CB"/>
    <w:rsid w:val="00D43DC9"/>
    <w:rsid w:val="00D50499"/>
    <w:rsid w:val="00D60CDF"/>
    <w:rsid w:val="00D615B7"/>
    <w:rsid w:val="00D63F6C"/>
    <w:rsid w:val="00D71DA3"/>
    <w:rsid w:val="00D75379"/>
    <w:rsid w:val="00D75B0D"/>
    <w:rsid w:val="00D82E96"/>
    <w:rsid w:val="00D922F8"/>
    <w:rsid w:val="00D92861"/>
    <w:rsid w:val="00D94383"/>
    <w:rsid w:val="00D94928"/>
    <w:rsid w:val="00DA01B6"/>
    <w:rsid w:val="00DA21B3"/>
    <w:rsid w:val="00DA6ADC"/>
    <w:rsid w:val="00DB7ECE"/>
    <w:rsid w:val="00DC1FF8"/>
    <w:rsid w:val="00DC4390"/>
    <w:rsid w:val="00DD0CE2"/>
    <w:rsid w:val="00DD113E"/>
    <w:rsid w:val="00DD3E9A"/>
    <w:rsid w:val="00DE0C4F"/>
    <w:rsid w:val="00DE121E"/>
    <w:rsid w:val="00DE79D9"/>
    <w:rsid w:val="00DF010C"/>
    <w:rsid w:val="00DF1ECF"/>
    <w:rsid w:val="00DF3ABA"/>
    <w:rsid w:val="00DF4185"/>
    <w:rsid w:val="00DF5E0D"/>
    <w:rsid w:val="00DF673D"/>
    <w:rsid w:val="00DF7E56"/>
    <w:rsid w:val="00E021C0"/>
    <w:rsid w:val="00E027EC"/>
    <w:rsid w:val="00E03FAE"/>
    <w:rsid w:val="00E07485"/>
    <w:rsid w:val="00E077FD"/>
    <w:rsid w:val="00E101D1"/>
    <w:rsid w:val="00E1125C"/>
    <w:rsid w:val="00E15C7C"/>
    <w:rsid w:val="00E1615A"/>
    <w:rsid w:val="00E2374E"/>
    <w:rsid w:val="00E23E2D"/>
    <w:rsid w:val="00E31695"/>
    <w:rsid w:val="00E34046"/>
    <w:rsid w:val="00E34FD0"/>
    <w:rsid w:val="00E456E8"/>
    <w:rsid w:val="00E52551"/>
    <w:rsid w:val="00E532E4"/>
    <w:rsid w:val="00E53643"/>
    <w:rsid w:val="00E55D53"/>
    <w:rsid w:val="00E57B42"/>
    <w:rsid w:val="00E61ABF"/>
    <w:rsid w:val="00E633E7"/>
    <w:rsid w:val="00E73A6F"/>
    <w:rsid w:val="00E8063A"/>
    <w:rsid w:val="00E95A31"/>
    <w:rsid w:val="00EA4134"/>
    <w:rsid w:val="00EA6E46"/>
    <w:rsid w:val="00EB0FE8"/>
    <w:rsid w:val="00EB21F3"/>
    <w:rsid w:val="00EB5CD9"/>
    <w:rsid w:val="00EC1285"/>
    <w:rsid w:val="00EC435D"/>
    <w:rsid w:val="00EC6C12"/>
    <w:rsid w:val="00EC71B2"/>
    <w:rsid w:val="00ED1552"/>
    <w:rsid w:val="00ED1A60"/>
    <w:rsid w:val="00ED6138"/>
    <w:rsid w:val="00ED7CDC"/>
    <w:rsid w:val="00EE0EBC"/>
    <w:rsid w:val="00EE1521"/>
    <w:rsid w:val="00EE7CF9"/>
    <w:rsid w:val="00EF576E"/>
    <w:rsid w:val="00EF68EF"/>
    <w:rsid w:val="00F03455"/>
    <w:rsid w:val="00F13F0E"/>
    <w:rsid w:val="00F15B69"/>
    <w:rsid w:val="00F15DAC"/>
    <w:rsid w:val="00F15FAD"/>
    <w:rsid w:val="00F16C03"/>
    <w:rsid w:val="00F2288E"/>
    <w:rsid w:val="00F25272"/>
    <w:rsid w:val="00F354E8"/>
    <w:rsid w:val="00F40381"/>
    <w:rsid w:val="00F4347E"/>
    <w:rsid w:val="00F45705"/>
    <w:rsid w:val="00F54333"/>
    <w:rsid w:val="00F54F45"/>
    <w:rsid w:val="00F574CA"/>
    <w:rsid w:val="00F604E5"/>
    <w:rsid w:val="00F624D9"/>
    <w:rsid w:val="00F62E39"/>
    <w:rsid w:val="00F66504"/>
    <w:rsid w:val="00F6663A"/>
    <w:rsid w:val="00F71D96"/>
    <w:rsid w:val="00F948AD"/>
    <w:rsid w:val="00F95259"/>
    <w:rsid w:val="00F957BB"/>
    <w:rsid w:val="00FA1C32"/>
    <w:rsid w:val="00FA3F92"/>
    <w:rsid w:val="00FC1759"/>
    <w:rsid w:val="00FC20CD"/>
    <w:rsid w:val="00FC55B2"/>
    <w:rsid w:val="00FD0917"/>
    <w:rsid w:val="00FD5D91"/>
    <w:rsid w:val="00FE03AB"/>
    <w:rsid w:val="00FE4082"/>
    <w:rsid w:val="00FE4B08"/>
    <w:rsid w:val="00FF2EBB"/>
    <w:rsid w:val="00FF3D71"/>
    <w:rsid w:val="00FF5948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026035"/>
    <w:pPr>
      <w:ind w:left="284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260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1D3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848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D3B7-FDA0-4B19-A235-287E0C7C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Дудченко Татьяна</cp:lastModifiedBy>
  <cp:revision>11</cp:revision>
  <cp:lastPrinted>2019-01-14T14:06:00Z</cp:lastPrinted>
  <dcterms:created xsi:type="dcterms:W3CDTF">2021-05-21T07:17:00Z</dcterms:created>
  <dcterms:modified xsi:type="dcterms:W3CDTF">2021-06-29T08:24:00Z</dcterms:modified>
</cp:coreProperties>
</file>