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2B" w:rsidRPr="00B13BFC" w:rsidRDefault="00510B8F" w:rsidP="00B13BFC">
      <w:pPr>
        <w:widowControl w:val="0"/>
        <w:tabs>
          <w:tab w:val="left" w:pos="709"/>
          <w:tab w:val="center" w:pos="4677"/>
        </w:tabs>
        <w:ind w:firstLine="709"/>
        <w:rPr>
          <w:rFonts w:cs="Arial"/>
          <w:bCs/>
          <w:color w:val="000000"/>
          <w:lang w:eastAsia="en-US" w:bidi="en-US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-296545</wp:posOffset>
            </wp:positionV>
            <wp:extent cx="485775" cy="61214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90E" w:rsidRPr="00B13BFC" w:rsidRDefault="00C2390E" w:rsidP="00B13BFC">
      <w:pPr>
        <w:widowControl w:val="0"/>
        <w:tabs>
          <w:tab w:val="left" w:pos="709"/>
          <w:tab w:val="center" w:pos="4677"/>
        </w:tabs>
        <w:ind w:firstLine="709"/>
        <w:jc w:val="center"/>
        <w:rPr>
          <w:rFonts w:cs="Arial"/>
          <w:bCs/>
          <w:color w:val="000000"/>
          <w:lang w:eastAsia="en-US" w:bidi="en-US"/>
        </w:rPr>
      </w:pPr>
      <w:r w:rsidRPr="00B13BFC">
        <w:rPr>
          <w:rFonts w:cs="Arial"/>
          <w:bCs/>
          <w:color w:val="000000"/>
          <w:lang w:eastAsia="en-US" w:bidi="en-US"/>
        </w:rPr>
        <w:t>АДМИНИСТРАЦИЯ</w:t>
      </w:r>
    </w:p>
    <w:p w:rsidR="00C2390E" w:rsidRPr="00B13BFC" w:rsidRDefault="00C2390E" w:rsidP="00B13BFC">
      <w:pPr>
        <w:widowControl w:val="0"/>
        <w:ind w:firstLine="709"/>
        <w:jc w:val="center"/>
        <w:rPr>
          <w:rFonts w:cs="Arial"/>
          <w:bCs/>
          <w:color w:val="000000"/>
          <w:lang w:eastAsia="en-US" w:bidi="en-US"/>
        </w:rPr>
      </w:pPr>
      <w:r w:rsidRPr="00B13BFC">
        <w:rPr>
          <w:rFonts w:cs="Arial"/>
          <w:bCs/>
          <w:color w:val="000000"/>
          <w:lang w:eastAsia="en-US" w:bidi="en-US"/>
        </w:rPr>
        <w:t>ПОДГОРЕНСКОГО МУНИЦИПАЛЬНОГО РАЙОНА</w:t>
      </w:r>
    </w:p>
    <w:p w:rsidR="00D91BF4" w:rsidRPr="00B13BFC" w:rsidRDefault="00C2390E" w:rsidP="00B13BFC">
      <w:pPr>
        <w:widowControl w:val="0"/>
        <w:ind w:firstLine="709"/>
        <w:jc w:val="center"/>
        <w:rPr>
          <w:rFonts w:cs="Arial"/>
          <w:bCs/>
          <w:color w:val="000000"/>
          <w:lang w:eastAsia="en-US" w:bidi="en-US"/>
        </w:rPr>
      </w:pPr>
      <w:r w:rsidRPr="00B13BFC">
        <w:rPr>
          <w:rFonts w:cs="Arial"/>
          <w:bCs/>
          <w:color w:val="000000"/>
          <w:lang w:eastAsia="en-US" w:bidi="en-US"/>
        </w:rPr>
        <w:t>ВОРОНЕЖСКОЙ ОБЛАСТИ</w:t>
      </w:r>
    </w:p>
    <w:p w:rsidR="00C2390E" w:rsidRPr="00B13BFC" w:rsidRDefault="00C2390E" w:rsidP="00B13BFC">
      <w:pPr>
        <w:widowControl w:val="0"/>
        <w:ind w:firstLine="709"/>
        <w:jc w:val="center"/>
        <w:rPr>
          <w:rFonts w:cs="Arial"/>
        </w:rPr>
      </w:pPr>
    </w:p>
    <w:p w:rsidR="00D91BF4" w:rsidRPr="00B13BFC" w:rsidRDefault="00D91BF4" w:rsidP="00B13BFC">
      <w:pPr>
        <w:widowControl w:val="0"/>
        <w:ind w:firstLine="709"/>
        <w:jc w:val="center"/>
        <w:rPr>
          <w:rFonts w:cs="Arial"/>
        </w:rPr>
      </w:pPr>
      <w:r w:rsidRPr="00B13BFC">
        <w:rPr>
          <w:rFonts w:cs="Arial"/>
        </w:rPr>
        <w:t>ПОСТАНОВЛЕНИЕ</w:t>
      </w:r>
    </w:p>
    <w:p w:rsidR="00D91BF4" w:rsidRPr="00B13BFC" w:rsidRDefault="00D91BF4" w:rsidP="00B13BFC">
      <w:pPr>
        <w:widowControl w:val="0"/>
        <w:ind w:firstLine="709"/>
        <w:rPr>
          <w:rFonts w:cs="Arial"/>
        </w:rPr>
      </w:pPr>
    </w:p>
    <w:p w:rsidR="001F0666" w:rsidRPr="00B13BFC" w:rsidRDefault="004141DC" w:rsidP="000E7DF4">
      <w:pPr>
        <w:widowControl w:val="0"/>
        <w:ind w:firstLine="0"/>
        <w:rPr>
          <w:rFonts w:cs="Arial"/>
        </w:rPr>
      </w:pPr>
      <w:r w:rsidRPr="00B13BFC">
        <w:rPr>
          <w:rFonts w:cs="Arial"/>
        </w:rPr>
        <w:t>о</w:t>
      </w:r>
      <w:r w:rsidR="00D91BF4" w:rsidRPr="00B13BFC">
        <w:rPr>
          <w:rFonts w:cs="Arial"/>
        </w:rPr>
        <w:t>т</w:t>
      </w:r>
      <w:r w:rsidRPr="00B13BFC">
        <w:rPr>
          <w:rFonts w:cs="Arial"/>
        </w:rPr>
        <w:t xml:space="preserve"> </w:t>
      </w:r>
      <w:r w:rsidR="00BC46BD" w:rsidRPr="00B13BFC">
        <w:rPr>
          <w:rFonts w:cs="Arial"/>
        </w:rPr>
        <w:t>26 апреля</w:t>
      </w:r>
      <w:r w:rsidR="00B13BFC">
        <w:rPr>
          <w:rFonts w:cs="Arial"/>
        </w:rPr>
        <w:t xml:space="preserve"> </w:t>
      </w:r>
      <w:r w:rsidRPr="00B13BFC">
        <w:rPr>
          <w:rFonts w:cs="Arial"/>
        </w:rPr>
        <w:t>20</w:t>
      </w:r>
      <w:r w:rsidR="008A5901" w:rsidRPr="00B13BFC">
        <w:rPr>
          <w:rFonts w:cs="Arial"/>
        </w:rPr>
        <w:t>2</w:t>
      </w:r>
      <w:r w:rsidR="006E6F23" w:rsidRPr="00B13BFC">
        <w:rPr>
          <w:rFonts w:cs="Arial"/>
        </w:rPr>
        <w:t>1</w:t>
      </w:r>
      <w:r w:rsidR="00B13BFC">
        <w:rPr>
          <w:rFonts w:cs="Arial"/>
        </w:rPr>
        <w:t xml:space="preserve"> </w:t>
      </w:r>
      <w:r w:rsidR="00D91BF4" w:rsidRPr="00B13BFC">
        <w:rPr>
          <w:rFonts w:cs="Arial"/>
        </w:rPr>
        <w:t>года</w:t>
      </w:r>
      <w:r w:rsidR="00285A94" w:rsidRPr="00B13BFC">
        <w:rPr>
          <w:rFonts w:cs="Arial"/>
        </w:rPr>
        <w:t xml:space="preserve"> №</w:t>
      </w:r>
      <w:r w:rsidR="00A33AA4" w:rsidRPr="00B13BFC">
        <w:rPr>
          <w:rFonts w:cs="Arial"/>
        </w:rPr>
        <w:t xml:space="preserve"> </w:t>
      </w:r>
      <w:r w:rsidR="00BC46BD" w:rsidRPr="00B13BFC">
        <w:rPr>
          <w:rFonts w:cs="Arial"/>
        </w:rPr>
        <w:t>167</w:t>
      </w:r>
    </w:p>
    <w:p w:rsidR="00D91BF4" w:rsidRPr="00B13BFC" w:rsidRDefault="00D91BF4" w:rsidP="000E7DF4">
      <w:pPr>
        <w:widowControl w:val="0"/>
        <w:ind w:firstLine="0"/>
        <w:rPr>
          <w:rFonts w:cs="Arial"/>
        </w:rPr>
      </w:pPr>
      <w:r w:rsidRPr="00B13BFC">
        <w:rPr>
          <w:rFonts w:cs="Arial"/>
        </w:rPr>
        <w:t>п.г.т. Подгоренский</w:t>
      </w:r>
    </w:p>
    <w:p w:rsidR="00C2390E" w:rsidRPr="00B13BFC" w:rsidRDefault="00F73161" w:rsidP="000E7DF4">
      <w:pPr>
        <w:pStyle w:val="Title"/>
      </w:pPr>
      <w:r w:rsidRPr="00B13BFC">
        <w:t>Об утверждении муниципальной</w:t>
      </w:r>
      <w:r w:rsidR="00B13BFC" w:rsidRPr="00B13BFC">
        <w:t xml:space="preserve"> </w:t>
      </w:r>
      <w:r w:rsidRPr="00B13BFC">
        <w:t>программы Подгоренского городского</w:t>
      </w:r>
      <w:r w:rsidR="00B13BFC" w:rsidRPr="00B13BFC">
        <w:t xml:space="preserve"> </w:t>
      </w:r>
      <w:r w:rsidRPr="00B13BFC">
        <w:t>поселения Подгоренского муниципального</w:t>
      </w:r>
      <w:r w:rsidR="00B13BFC" w:rsidRPr="00B13BFC">
        <w:t xml:space="preserve"> </w:t>
      </w:r>
      <w:r w:rsidRPr="00B13BFC">
        <w:t>района Воронежской области</w:t>
      </w:r>
      <w:r w:rsidR="00B13BFC" w:rsidRPr="00B13BFC">
        <w:t xml:space="preserve"> </w:t>
      </w:r>
      <w:r w:rsidRPr="00B13BFC">
        <w:t>«Программа социально-экономического</w:t>
      </w:r>
      <w:r w:rsidR="00B13BFC" w:rsidRPr="00B13BFC">
        <w:t xml:space="preserve"> </w:t>
      </w:r>
      <w:r w:rsidRPr="00B13BFC">
        <w:t>развития Подгоренского городского</w:t>
      </w:r>
      <w:r w:rsidR="00B13BFC" w:rsidRPr="00B13BFC">
        <w:t xml:space="preserve"> </w:t>
      </w:r>
      <w:r w:rsidRPr="00B13BFC">
        <w:t>поселения Подгоренского муниципального</w:t>
      </w:r>
      <w:r w:rsidR="00B13BFC" w:rsidRPr="00B13BFC">
        <w:t xml:space="preserve"> </w:t>
      </w:r>
      <w:r w:rsidRPr="00B13BFC">
        <w:t>района Воронежской области»</w:t>
      </w:r>
      <w:r w:rsidR="00B13BFC" w:rsidRPr="00B13BFC">
        <w:t xml:space="preserve"> </w:t>
      </w:r>
      <w:r w:rsidRPr="00B13BFC">
        <w:t>на 2019-2024 годы (в новой редакции)</w:t>
      </w:r>
    </w:p>
    <w:p w:rsidR="00F73161" w:rsidRPr="00B13BFC" w:rsidRDefault="00F73161" w:rsidP="00B13BFC">
      <w:pPr>
        <w:widowControl w:val="0"/>
        <w:ind w:firstLine="709"/>
        <w:rPr>
          <w:rFonts w:cs="Arial"/>
        </w:rPr>
      </w:pPr>
    </w:p>
    <w:p w:rsidR="00133502" w:rsidRPr="00B13BFC" w:rsidRDefault="00395822" w:rsidP="00B13BFC">
      <w:pPr>
        <w:widowControl w:val="0"/>
        <w:tabs>
          <w:tab w:val="left" w:pos="851"/>
          <w:tab w:val="left" w:pos="1276"/>
        </w:tabs>
        <w:ind w:firstLine="709"/>
        <w:rPr>
          <w:rFonts w:cs="Arial"/>
        </w:rPr>
      </w:pPr>
      <w:r w:rsidRPr="00B13BFC">
        <w:rPr>
          <w:rFonts w:cs="Arial"/>
        </w:rPr>
        <w:t>В соответствии со статьей 179 Бюджетного кодекса</w:t>
      </w:r>
      <w:r w:rsidR="00B13BFC">
        <w:rPr>
          <w:rFonts w:cs="Arial"/>
        </w:rPr>
        <w:t xml:space="preserve"> </w:t>
      </w:r>
      <w:r w:rsidRPr="00B13BFC">
        <w:rPr>
          <w:rFonts w:cs="Arial"/>
        </w:rPr>
        <w:t>Российской Федерации,</w:t>
      </w:r>
      <w:r w:rsidR="00B13BFC">
        <w:rPr>
          <w:rFonts w:cs="Arial"/>
        </w:rPr>
        <w:t xml:space="preserve"> </w:t>
      </w:r>
      <w:r w:rsidR="006F33FD" w:rsidRPr="00B13BFC">
        <w:rPr>
          <w:rFonts w:cs="Arial"/>
          <w:color w:val="000000"/>
        </w:rPr>
        <w:t>решением Совета народных депутатов Подгоренского городского поселения Подгоренского муниципального района Воронежской области от 30.12.2020 года</w:t>
      </w:r>
      <w:r w:rsidR="00B13BFC">
        <w:rPr>
          <w:rFonts w:cs="Arial"/>
          <w:color w:val="000000"/>
        </w:rPr>
        <w:t xml:space="preserve"> </w:t>
      </w:r>
      <w:r w:rsidR="006F33FD" w:rsidRPr="00B13BFC">
        <w:rPr>
          <w:rFonts w:cs="Arial"/>
          <w:color w:val="000000"/>
        </w:rPr>
        <w:t>№ 15 «О бюджете Подгоренского городского поселения на 2021 год и на плановый период</w:t>
      </w:r>
      <w:r w:rsidR="00B13BFC">
        <w:rPr>
          <w:rFonts w:cs="Arial"/>
          <w:color w:val="000000"/>
        </w:rPr>
        <w:t xml:space="preserve"> </w:t>
      </w:r>
      <w:r w:rsidR="006F33FD" w:rsidRPr="00B13BFC">
        <w:rPr>
          <w:rFonts w:cs="Arial"/>
          <w:color w:val="000000"/>
        </w:rPr>
        <w:t xml:space="preserve">2022 и 2023 годов», </w:t>
      </w:r>
      <w:r w:rsidR="006F33FD" w:rsidRPr="00B13BFC">
        <w:rPr>
          <w:rFonts w:cs="Arial"/>
        </w:rPr>
        <w:t>постановлением администрации Подгоренского муниципального района Воронежской области от 20.10.2020 года № 366 «Об утверждении Порядка принятия решений о разработке муниципальных программ</w:t>
      </w:r>
      <w:r w:rsidR="00B13BFC">
        <w:rPr>
          <w:rFonts w:cs="Arial"/>
        </w:rPr>
        <w:t xml:space="preserve"> </w:t>
      </w:r>
      <w:r w:rsidR="006F33FD" w:rsidRPr="00B13BFC">
        <w:rPr>
          <w:rFonts w:cs="Arial"/>
        </w:rPr>
        <w:t>Подгоренского</w:t>
      </w:r>
      <w:r w:rsidR="00B13BFC">
        <w:rPr>
          <w:rFonts w:cs="Arial"/>
        </w:rPr>
        <w:t xml:space="preserve"> </w:t>
      </w:r>
      <w:r w:rsidR="006F33FD" w:rsidRPr="00B13BFC">
        <w:rPr>
          <w:rFonts w:cs="Arial"/>
        </w:rPr>
        <w:t>муниципального района Воронежской области, их формирования и реализации»</w:t>
      </w:r>
      <w:r w:rsidRPr="00B13BFC">
        <w:rPr>
          <w:rFonts w:cs="Arial"/>
        </w:rPr>
        <w:t>,</w:t>
      </w:r>
      <w:r w:rsidR="006F33FD" w:rsidRPr="00B13BFC">
        <w:rPr>
          <w:rFonts w:cs="Arial"/>
        </w:rPr>
        <w:t xml:space="preserve"> </w:t>
      </w:r>
      <w:r w:rsidR="00133502" w:rsidRPr="00B13BFC">
        <w:rPr>
          <w:rFonts w:cs="Arial"/>
        </w:rPr>
        <w:t>в целях актуализации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</w:t>
      </w:r>
      <w:r w:rsidR="00004087" w:rsidRPr="00B13BFC">
        <w:rPr>
          <w:rFonts w:cs="Arial"/>
        </w:rPr>
        <w:t>19</w:t>
      </w:r>
      <w:r w:rsidR="00133502" w:rsidRPr="00B13BFC">
        <w:rPr>
          <w:rFonts w:cs="Arial"/>
        </w:rPr>
        <w:t>-202</w:t>
      </w:r>
      <w:r w:rsidR="00004087" w:rsidRPr="00B13BFC">
        <w:rPr>
          <w:rFonts w:cs="Arial"/>
        </w:rPr>
        <w:t>4</w:t>
      </w:r>
      <w:r w:rsidR="00133502" w:rsidRPr="00B13BFC">
        <w:rPr>
          <w:rFonts w:cs="Arial"/>
        </w:rPr>
        <w:t xml:space="preserve"> годы,</w:t>
      </w:r>
      <w:r w:rsidR="00B13BFC">
        <w:rPr>
          <w:rFonts w:cs="Arial"/>
        </w:rPr>
        <w:t xml:space="preserve"> </w:t>
      </w:r>
      <w:r w:rsidR="00133502" w:rsidRPr="00B13BFC">
        <w:rPr>
          <w:rFonts w:cs="Arial"/>
        </w:rPr>
        <w:t>администрация</w:t>
      </w:r>
      <w:r w:rsidR="00B13BFC">
        <w:rPr>
          <w:rFonts w:cs="Arial"/>
        </w:rPr>
        <w:t xml:space="preserve"> </w:t>
      </w:r>
      <w:r w:rsidR="00133502" w:rsidRPr="00B13BFC">
        <w:rPr>
          <w:rFonts w:cs="Arial"/>
        </w:rPr>
        <w:t>Подгоренского</w:t>
      </w:r>
      <w:r w:rsidR="00B13BFC">
        <w:rPr>
          <w:rFonts w:cs="Arial"/>
        </w:rPr>
        <w:t xml:space="preserve"> </w:t>
      </w:r>
      <w:r w:rsidR="00133502" w:rsidRPr="00B13BFC">
        <w:rPr>
          <w:rFonts w:cs="Arial"/>
        </w:rPr>
        <w:t>муниципального</w:t>
      </w:r>
      <w:r w:rsidR="00B13BFC">
        <w:rPr>
          <w:rFonts w:cs="Arial"/>
        </w:rPr>
        <w:t xml:space="preserve"> </w:t>
      </w:r>
      <w:r w:rsidR="00133502" w:rsidRPr="00B13BFC">
        <w:rPr>
          <w:rFonts w:cs="Arial"/>
        </w:rPr>
        <w:t>района</w:t>
      </w:r>
      <w:r w:rsidR="00B13BFC">
        <w:rPr>
          <w:rFonts w:cs="Arial"/>
        </w:rPr>
        <w:t xml:space="preserve"> </w:t>
      </w:r>
      <w:r w:rsidR="00133502" w:rsidRPr="00B13BFC">
        <w:rPr>
          <w:rFonts w:cs="Arial"/>
        </w:rPr>
        <w:t>п о с т а н о в л я е т:</w:t>
      </w:r>
    </w:p>
    <w:p w:rsidR="000E7DF4" w:rsidRPr="000E321E" w:rsidRDefault="000E7DF4" w:rsidP="00B13BFC">
      <w:pPr>
        <w:widowControl w:val="0"/>
        <w:ind w:firstLine="709"/>
        <w:rPr>
          <w:rFonts w:cs="Arial"/>
        </w:rPr>
      </w:pPr>
    </w:p>
    <w:p w:rsidR="00133502" w:rsidRPr="000E7DF4" w:rsidRDefault="00133502" w:rsidP="00B13BFC">
      <w:pPr>
        <w:widowControl w:val="0"/>
        <w:ind w:firstLine="709"/>
        <w:rPr>
          <w:rFonts w:cs="Arial"/>
        </w:rPr>
      </w:pPr>
      <w:r w:rsidRPr="00B13BFC">
        <w:rPr>
          <w:rFonts w:cs="Arial"/>
        </w:rPr>
        <w:t>1. Утвердить прилагаемую муниципальную программу Подгоренского городского</w:t>
      </w:r>
      <w:r w:rsidR="00B13BFC">
        <w:rPr>
          <w:rFonts w:cs="Arial"/>
        </w:rPr>
        <w:t xml:space="preserve"> </w:t>
      </w:r>
      <w:r w:rsidRPr="00B13BFC">
        <w:rPr>
          <w:rFonts w:cs="Arial"/>
        </w:rPr>
        <w:t>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2019-2024 годы (в новой редакции).</w:t>
      </w:r>
    </w:p>
    <w:p w:rsidR="000E7DF4" w:rsidRPr="000E7DF4" w:rsidRDefault="000E7DF4" w:rsidP="00B13BFC">
      <w:pPr>
        <w:widowControl w:val="0"/>
        <w:ind w:firstLine="709"/>
        <w:rPr>
          <w:rFonts w:cs="Arial"/>
        </w:rPr>
      </w:pPr>
    </w:p>
    <w:p w:rsidR="00133502" w:rsidRPr="000E321E" w:rsidRDefault="00133502" w:rsidP="00B13BFC">
      <w:pPr>
        <w:pStyle w:val="ad"/>
        <w:widowControl w:val="0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B13BFC">
        <w:rPr>
          <w:rFonts w:ascii="Arial" w:hAnsi="Arial" w:cs="Arial"/>
        </w:rPr>
        <w:t xml:space="preserve">2. </w:t>
      </w:r>
      <w:r w:rsidR="00667D76" w:rsidRPr="00B13BFC">
        <w:rPr>
          <w:rFonts w:ascii="Arial" w:hAnsi="Arial" w:cs="Arial"/>
        </w:rPr>
        <w:t>П</w:t>
      </w:r>
      <w:r w:rsidRPr="00B13BFC">
        <w:rPr>
          <w:rFonts w:ascii="Arial" w:hAnsi="Arial" w:cs="Arial"/>
        </w:rPr>
        <w:t>остановление администрации Подгоренского муниципального района</w:t>
      </w:r>
      <w:r w:rsidR="00B13BFC">
        <w:rPr>
          <w:rFonts w:ascii="Arial" w:hAnsi="Arial" w:cs="Arial"/>
        </w:rPr>
        <w:t xml:space="preserve"> </w:t>
      </w:r>
      <w:r w:rsidRPr="00B13BFC">
        <w:rPr>
          <w:rFonts w:ascii="Arial" w:hAnsi="Arial" w:cs="Arial"/>
        </w:rPr>
        <w:t xml:space="preserve">Воронежской области от </w:t>
      </w:r>
      <w:r w:rsidR="00462C86" w:rsidRPr="00B13BFC">
        <w:rPr>
          <w:rFonts w:ascii="Arial" w:hAnsi="Arial" w:cs="Arial"/>
        </w:rPr>
        <w:t>30</w:t>
      </w:r>
      <w:r w:rsidRPr="00B13BFC">
        <w:rPr>
          <w:rFonts w:ascii="Arial" w:hAnsi="Arial" w:cs="Arial"/>
        </w:rPr>
        <w:t>.</w:t>
      </w:r>
      <w:r w:rsidR="00462C86" w:rsidRPr="00B13BFC">
        <w:rPr>
          <w:rFonts w:ascii="Arial" w:hAnsi="Arial" w:cs="Arial"/>
        </w:rPr>
        <w:t>12</w:t>
      </w:r>
      <w:r w:rsidRPr="00B13BFC">
        <w:rPr>
          <w:rFonts w:ascii="Arial" w:hAnsi="Arial" w:cs="Arial"/>
        </w:rPr>
        <w:t>.20</w:t>
      </w:r>
      <w:r w:rsidR="008E114C" w:rsidRPr="00B13BFC">
        <w:rPr>
          <w:rFonts w:ascii="Arial" w:hAnsi="Arial" w:cs="Arial"/>
        </w:rPr>
        <w:t>20</w:t>
      </w:r>
      <w:r w:rsidR="00667D76" w:rsidRPr="00B13BFC">
        <w:rPr>
          <w:rFonts w:ascii="Arial" w:hAnsi="Arial" w:cs="Arial"/>
        </w:rPr>
        <w:t xml:space="preserve"> </w:t>
      </w:r>
      <w:r w:rsidRPr="00B13BFC">
        <w:rPr>
          <w:rFonts w:ascii="Arial" w:hAnsi="Arial" w:cs="Arial"/>
        </w:rPr>
        <w:t xml:space="preserve">г. № </w:t>
      </w:r>
      <w:r w:rsidR="00462C86" w:rsidRPr="00B13BFC">
        <w:rPr>
          <w:rFonts w:ascii="Arial" w:hAnsi="Arial" w:cs="Arial"/>
        </w:rPr>
        <w:t>484</w:t>
      </w:r>
      <w:r w:rsidRPr="00B13BFC">
        <w:rPr>
          <w:rFonts w:ascii="Arial" w:hAnsi="Arial" w:cs="Arial"/>
        </w:rPr>
        <w:t xml:space="preserve"> «Об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</w:t>
      </w:r>
      <w:r w:rsidR="00B13BFC">
        <w:rPr>
          <w:rFonts w:ascii="Arial" w:hAnsi="Arial" w:cs="Arial"/>
        </w:rPr>
        <w:t xml:space="preserve"> </w:t>
      </w:r>
      <w:r w:rsidRPr="00B13BFC">
        <w:rPr>
          <w:rFonts w:ascii="Arial" w:hAnsi="Arial" w:cs="Arial"/>
        </w:rPr>
        <w:t>Воронежской области» на 2019-2024</w:t>
      </w:r>
      <w:r w:rsidR="00667D76" w:rsidRPr="00B13BFC">
        <w:rPr>
          <w:rFonts w:ascii="Arial" w:hAnsi="Arial" w:cs="Arial"/>
        </w:rPr>
        <w:t xml:space="preserve"> годы признать утратившим силу.</w:t>
      </w:r>
    </w:p>
    <w:p w:rsidR="000E7DF4" w:rsidRPr="000E321E" w:rsidRDefault="000E7DF4" w:rsidP="00B13BFC">
      <w:pPr>
        <w:pStyle w:val="ad"/>
        <w:widowControl w:val="0"/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133502" w:rsidRPr="00B13BFC" w:rsidRDefault="00133502" w:rsidP="00B13BFC">
      <w:pPr>
        <w:widowControl w:val="0"/>
        <w:ind w:firstLine="709"/>
        <w:rPr>
          <w:rFonts w:cs="Arial"/>
        </w:rPr>
      </w:pPr>
      <w:r w:rsidRPr="00B13BFC">
        <w:rPr>
          <w:rFonts w:cs="Arial"/>
        </w:rPr>
        <w:lastRenderedPageBreak/>
        <w:t>3. Контроль за исполнением настоящего постановления возложить на заместителя главы администрации</w:t>
      </w:r>
      <w:r w:rsidR="00B13BFC">
        <w:rPr>
          <w:rFonts w:cs="Arial"/>
        </w:rPr>
        <w:t xml:space="preserve"> </w:t>
      </w:r>
      <w:r w:rsidRPr="00B13BFC">
        <w:rPr>
          <w:rFonts w:cs="Arial"/>
        </w:rPr>
        <w:t>Рогозина А.И.</w:t>
      </w:r>
    </w:p>
    <w:p w:rsidR="00133502" w:rsidRPr="000E321E" w:rsidRDefault="00133502" w:rsidP="00B13BFC">
      <w:pPr>
        <w:widowControl w:val="0"/>
        <w:ind w:firstLine="709"/>
        <w:rPr>
          <w:rFonts w:cs="Arial"/>
        </w:rPr>
      </w:pPr>
    </w:p>
    <w:p w:rsidR="000E7DF4" w:rsidRPr="000E321E" w:rsidRDefault="000E7DF4" w:rsidP="00B13BFC">
      <w:pPr>
        <w:widowControl w:val="0"/>
        <w:ind w:firstLine="709"/>
        <w:rPr>
          <w:rFonts w:cs="Arial"/>
        </w:rPr>
      </w:pPr>
    </w:p>
    <w:p w:rsidR="000E7DF4" w:rsidRPr="000E321E" w:rsidRDefault="000E7DF4" w:rsidP="00B13BFC">
      <w:pPr>
        <w:widowControl w:val="0"/>
        <w:ind w:firstLine="709"/>
        <w:rPr>
          <w:rFonts w:cs="Arial"/>
        </w:rPr>
      </w:pPr>
    </w:p>
    <w:p w:rsidR="00B13BFC" w:rsidRPr="000E7DF4" w:rsidRDefault="00B13BFC" w:rsidP="00B13BFC">
      <w:pPr>
        <w:widowControl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074"/>
        <w:gridCol w:w="3285"/>
      </w:tblGrid>
      <w:tr w:rsidR="00B13BFC" w:rsidRPr="00EA6B56" w:rsidTr="00EA6B56">
        <w:tc>
          <w:tcPr>
            <w:tcW w:w="5495" w:type="dxa"/>
            <w:shd w:val="clear" w:color="auto" w:fill="auto"/>
          </w:tcPr>
          <w:p w:rsidR="00B13BFC" w:rsidRPr="00EA6B56" w:rsidRDefault="00B13BFC" w:rsidP="00EA6B56">
            <w:pPr>
              <w:widowControl w:val="0"/>
              <w:ind w:firstLine="0"/>
              <w:rPr>
                <w:rFonts w:cs="Arial"/>
                <w:lang w:eastAsia="en-US"/>
              </w:rPr>
            </w:pPr>
            <w:r w:rsidRPr="00EA6B56">
              <w:rPr>
                <w:rFonts w:cs="Arial"/>
                <w:lang w:eastAsia="en-US"/>
              </w:rPr>
              <w:t>Глава Подгоренского муниципального района</w:t>
            </w:r>
          </w:p>
        </w:tc>
        <w:tc>
          <w:tcPr>
            <w:tcW w:w="1074" w:type="dxa"/>
            <w:shd w:val="clear" w:color="auto" w:fill="auto"/>
          </w:tcPr>
          <w:p w:rsidR="00B13BFC" w:rsidRPr="00EA6B56" w:rsidRDefault="00B13BFC" w:rsidP="00EA6B56">
            <w:pPr>
              <w:widowControl w:val="0"/>
              <w:rPr>
                <w:rFonts w:cs="Arial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B13BFC" w:rsidRPr="00EA6B56" w:rsidRDefault="00B13BFC" w:rsidP="00EA6B56">
            <w:pPr>
              <w:widowControl w:val="0"/>
              <w:ind w:firstLine="709"/>
              <w:rPr>
                <w:rFonts w:cs="Arial"/>
                <w:lang w:val="en-US" w:eastAsia="en-US"/>
              </w:rPr>
            </w:pPr>
            <w:r w:rsidRPr="00EA6B56">
              <w:rPr>
                <w:rFonts w:cs="Arial"/>
                <w:lang w:eastAsia="en-US"/>
              </w:rPr>
              <w:t>Р.Н. Береснев</w:t>
            </w:r>
          </w:p>
        </w:tc>
      </w:tr>
    </w:tbl>
    <w:p w:rsidR="00BC46BD" w:rsidRPr="00B13BFC" w:rsidRDefault="00B13BFC" w:rsidP="000E7DF4">
      <w:pPr>
        <w:widowControl w:val="0"/>
        <w:ind w:left="4536" w:firstLine="0"/>
        <w:rPr>
          <w:rFonts w:cs="Arial"/>
        </w:rPr>
      </w:pPr>
      <w:r>
        <w:rPr>
          <w:rFonts w:cs="Arial"/>
        </w:rPr>
        <w:br w:type="page"/>
      </w:r>
      <w:r w:rsidR="00BC46BD" w:rsidRPr="00B13BFC">
        <w:rPr>
          <w:rFonts w:cs="Arial"/>
        </w:rPr>
        <w:lastRenderedPageBreak/>
        <w:t>Приложение к постановлению</w:t>
      </w:r>
      <w:r>
        <w:rPr>
          <w:rFonts w:cs="Arial"/>
        </w:rPr>
        <w:t xml:space="preserve"> </w:t>
      </w:r>
      <w:r w:rsidR="00BC46BD" w:rsidRPr="00B13BFC">
        <w:rPr>
          <w:rFonts w:cs="Arial"/>
        </w:rPr>
        <w:t>администрации Подгоренского</w:t>
      </w:r>
      <w:r>
        <w:rPr>
          <w:rFonts w:cs="Arial"/>
        </w:rPr>
        <w:t xml:space="preserve"> </w:t>
      </w:r>
      <w:r w:rsidR="00BC46BD" w:rsidRPr="00B13BFC">
        <w:rPr>
          <w:rFonts w:cs="Arial"/>
        </w:rPr>
        <w:t xml:space="preserve">муниципального района </w:t>
      </w:r>
      <w:r w:rsidRPr="00B13BFC">
        <w:rPr>
          <w:rFonts w:cs="Arial"/>
        </w:rPr>
        <w:t>от 26 апреля</w:t>
      </w:r>
      <w:r>
        <w:rPr>
          <w:rFonts w:cs="Arial"/>
        </w:rPr>
        <w:t xml:space="preserve"> </w:t>
      </w:r>
      <w:r w:rsidRPr="00B13BFC">
        <w:rPr>
          <w:rFonts w:cs="Arial"/>
        </w:rPr>
        <w:t>2021</w:t>
      </w:r>
      <w:r>
        <w:rPr>
          <w:rFonts w:cs="Arial"/>
        </w:rPr>
        <w:t xml:space="preserve"> </w:t>
      </w:r>
      <w:r w:rsidRPr="00B13BFC">
        <w:rPr>
          <w:rFonts w:cs="Arial"/>
        </w:rPr>
        <w:t>года № 167</w:t>
      </w:r>
    </w:p>
    <w:p w:rsidR="00BC46BD" w:rsidRPr="00B13BFC" w:rsidRDefault="00BC46BD" w:rsidP="00B13BFC">
      <w:pPr>
        <w:widowControl w:val="0"/>
        <w:ind w:firstLine="709"/>
        <w:rPr>
          <w:rFonts w:cs="Arial"/>
        </w:rPr>
      </w:pPr>
    </w:p>
    <w:p w:rsidR="00BC46BD" w:rsidRPr="00B13BFC" w:rsidRDefault="00BC46BD" w:rsidP="00B13BFC">
      <w:pPr>
        <w:pStyle w:val="2"/>
        <w:widowControl w:val="0"/>
        <w:ind w:firstLine="709"/>
        <w:jc w:val="both"/>
        <w:rPr>
          <w:b w:val="0"/>
          <w:sz w:val="24"/>
          <w:szCs w:val="24"/>
        </w:rPr>
      </w:pPr>
    </w:p>
    <w:p w:rsidR="00BC46BD" w:rsidRPr="00B13BFC" w:rsidRDefault="00BC46BD" w:rsidP="00B13BFC">
      <w:pPr>
        <w:widowControl w:val="0"/>
        <w:ind w:firstLine="709"/>
        <w:jc w:val="center"/>
        <w:rPr>
          <w:rFonts w:cs="Arial"/>
        </w:rPr>
      </w:pPr>
      <w:r w:rsidRPr="00B13BFC">
        <w:rPr>
          <w:rFonts w:cs="Arial"/>
        </w:rPr>
        <w:t>МУНИЦИПАЛЬНАЯ ПРОГРАММА ПОДГОРЕНСКОГО ГОРОДСКОГО ПОСЕЛЕНИЯ ПОДГОРЕНСКОГО МУНИЦИПАЛЬНОГО РАЙОНА ВОРОНЕЖСКОЙ ОБЛАСТИ</w:t>
      </w:r>
      <w:r w:rsidR="00B13BFC" w:rsidRPr="00B13BFC">
        <w:rPr>
          <w:rFonts w:cs="Arial"/>
        </w:rPr>
        <w:t xml:space="preserve"> </w:t>
      </w:r>
      <w:r w:rsidRPr="00B13BFC">
        <w:rPr>
          <w:rFonts w:cs="Arial"/>
        </w:rPr>
        <w:t>«ПРОГРАММА</w:t>
      </w:r>
      <w:r w:rsidR="00B13BFC">
        <w:rPr>
          <w:rFonts w:cs="Arial"/>
        </w:rPr>
        <w:t xml:space="preserve"> </w:t>
      </w:r>
      <w:r w:rsidRPr="00B13BFC">
        <w:rPr>
          <w:rFonts w:cs="Arial"/>
        </w:rPr>
        <w:t>СОЦИАЛЬНО-ЭКОНОМИЧЕСКОГО РАЗВИТИЯ ПОДГОРЕНСКОГО ГОРОДСКОГО ПОСЕЛЕНИЯ ПОДГОРЕНСКОГО МУНИЦИПАЛЬНОГО РАЙОНА ВОРОНЕЖСКОЙ ОБЛАСТИ»</w:t>
      </w:r>
      <w:r w:rsidR="00B13BFC" w:rsidRPr="00B13BFC">
        <w:rPr>
          <w:rFonts w:cs="Arial"/>
        </w:rPr>
        <w:t xml:space="preserve"> </w:t>
      </w:r>
      <w:r w:rsidRPr="00B13BFC">
        <w:rPr>
          <w:rFonts w:cs="Arial"/>
        </w:rPr>
        <w:t>на 2019-2024 гг.</w:t>
      </w:r>
    </w:p>
    <w:p w:rsidR="00BC46BD" w:rsidRPr="00B13BFC" w:rsidRDefault="00BC46BD" w:rsidP="00B13BFC">
      <w:pPr>
        <w:widowControl w:val="0"/>
        <w:ind w:firstLine="709"/>
        <w:rPr>
          <w:rFonts w:cs="Arial"/>
        </w:rPr>
      </w:pPr>
    </w:p>
    <w:p w:rsidR="00BC46BD" w:rsidRPr="00B13BFC" w:rsidRDefault="00BC46BD" w:rsidP="00B13BFC">
      <w:pPr>
        <w:widowControl w:val="0"/>
        <w:ind w:firstLine="709"/>
        <w:jc w:val="center"/>
        <w:rPr>
          <w:rFonts w:cs="Arial"/>
        </w:rPr>
      </w:pPr>
      <w:r w:rsidRPr="00B13BFC">
        <w:rPr>
          <w:rFonts w:cs="Arial"/>
        </w:rPr>
        <w:t>П А С П О Р Т</w:t>
      </w:r>
    </w:p>
    <w:p w:rsidR="00BC46BD" w:rsidRPr="00B13BFC" w:rsidRDefault="00BC46BD" w:rsidP="00B13BFC">
      <w:pPr>
        <w:widowControl w:val="0"/>
        <w:ind w:firstLine="709"/>
        <w:jc w:val="center"/>
        <w:rPr>
          <w:rFonts w:cs="Arial"/>
        </w:rPr>
      </w:pPr>
      <w:r w:rsidRPr="00B13BFC">
        <w:rPr>
          <w:rFonts w:cs="Arial"/>
        </w:rPr>
        <w:t>Муниципальной программы Подгоренского городского поселения Подгоренского муниципального района Воронежской области</w:t>
      </w:r>
      <w:r w:rsidR="00B13BFC">
        <w:rPr>
          <w:rFonts w:cs="Arial"/>
        </w:rPr>
        <w:t xml:space="preserve"> </w:t>
      </w:r>
      <w:r w:rsidRPr="00B13BFC">
        <w:rPr>
          <w:rFonts w:cs="Arial"/>
        </w:rPr>
        <w:t xml:space="preserve">«Программа социально-экономического развития Подгоренского городского поселения Подгоренского муниципального района Воронежской области» </w:t>
      </w:r>
      <w:r w:rsidR="00B13BFC" w:rsidRPr="00B13BFC">
        <w:rPr>
          <w:rFonts w:cs="Arial"/>
        </w:rPr>
        <w:t xml:space="preserve"> </w:t>
      </w:r>
      <w:r w:rsidRPr="00B13BFC">
        <w:rPr>
          <w:rFonts w:cs="Arial"/>
        </w:rPr>
        <w:t>на</w:t>
      </w:r>
      <w:r w:rsidR="00B13BFC">
        <w:rPr>
          <w:rFonts w:cs="Arial"/>
        </w:rPr>
        <w:t xml:space="preserve"> </w:t>
      </w:r>
      <w:r w:rsidRPr="00B13BFC">
        <w:rPr>
          <w:rFonts w:cs="Arial"/>
        </w:rPr>
        <w:t>2019-2024 гг.</w:t>
      </w:r>
      <w:r w:rsidR="00B13BFC" w:rsidRPr="00B13BFC">
        <w:rPr>
          <w:rFonts w:cs="Arial"/>
        </w:rPr>
        <w:t xml:space="preserve"> </w:t>
      </w:r>
      <w:r w:rsidRPr="00B13BFC">
        <w:rPr>
          <w:rFonts w:cs="Arial"/>
        </w:rPr>
        <w:t xml:space="preserve"> (далее – муниципальная программа)</w:t>
      </w:r>
    </w:p>
    <w:p w:rsidR="00BC46BD" w:rsidRPr="00B13BFC" w:rsidRDefault="00BC46BD" w:rsidP="00B13BFC">
      <w:pPr>
        <w:widowControl w:val="0"/>
        <w:ind w:firstLine="709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7"/>
        <w:gridCol w:w="6717"/>
      </w:tblGrid>
      <w:tr w:rsidR="00BC46BD" w:rsidRPr="000E7DF4" w:rsidTr="00D801C7">
        <w:tc>
          <w:tcPr>
            <w:tcW w:w="1602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Ответственный исполнитель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398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BC46BD" w:rsidRPr="000E7DF4" w:rsidTr="00D801C7">
        <w:tc>
          <w:tcPr>
            <w:tcW w:w="1602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3398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Администрация Подгоренского муниципального района Воронежской области, отдел развития городского поселения администрации Подгоренского муниципального района Воронежской области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0E7DF4" w:rsidTr="00D801C7">
        <w:tc>
          <w:tcPr>
            <w:tcW w:w="1602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3398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BC46BD" w:rsidRPr="000E7DF4" w:rsidTr="00D801C7">
        <w:tc>
          <w:tcPr>
            <w:tcW w:w="1602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398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1. Управление муниципальными финансами.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2. Осуществление в установленном порядке функций муниципального заказчика от лица администрации Подгоренского муниципального района Воронежской области.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 xml:space="preserve">3. Осуществление функций налогового агента от лица администрации Подгоренского муниципального района Воронежской области 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Подпрограммы муниципальной программы: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1. «Создание условий для обеспечения качественными услугами ЖКХ населения Подгоренского городского поселения».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2. «Развитие социальной инфраструктуры в Подгоренском городском поселении Подгоренского муниципального района Воронежской области».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3. «Организация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защиты населения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и территории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Подгоренского городского поселения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от чрезвычайных ситуаций. Обеспечение пожарной безопасности людей на объектах».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4. «Финансовое обеспечение переданных полномочий и исполнение полномочий по осуществлению первичного воинского учета, на территории где отсутствуют военные комиссариаты».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 xml:space="preserve">Подпрограмма 5. «Социальная поддержка граждан Подгоренского городского поселения Подгоренского муниципального района </w:t>
            </w:r>
            <w:r w:rsidRPr="000E7DF4">
              <w:rPr>
                <w:rFonts w:cs="Arial"/>
                <w:sz w:val="20"/>
                <w:szCs w:val="20"/>
              </w:rPr>
              <w:lastRenderedPageBreak/>
              <w:t>Воронежской области».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6. «Обеспечение реализации муниципальной программы».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7. «Создание условий для развития культурного и спортивного досуга на территории поселения».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8. «Обеспечение общественного порядка на территории Подгоренского городского поселения Подгоренского муниципального района Воронежской области».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0E7DF4" w:rsidTr="00D801C7">
        <w:tc>
          <w:tcPr>
            <w:tcW w:w="1602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3398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Обеспечение долгосрочной сбалансированности и устойчивости бюджетной системы в городском поселении, создание благоприятных условий для исполнения расходных обязательств Подгоренского городского поселения Подгоренского муниципального района Воронежской области,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общества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и государства.</w:t>
            </w:r>
          </w:p>
        </w:tc>
      </w:tr>
      <w:tr w:rsidR="00BC46BD" w:rsidRPr="000E7DF4" w:rsidTr="00D801C7">
        <w:tc>
          <w:tcPr>
            <w:tcW w:w="1602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3398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Организация бюджетного процесса Подгоренского городского поселения Подгоренского муниципального района Воронежской области;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Обеспечение выполнения расходных обязательств городского поселения;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Развитие социальной инфраструктуры поселения, повышение качества и доступности социальных услуг для населения.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Обеспечение устойчивого развития территорий на основе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Финансовое обеспечение принятых полномочий.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Социальная поддержка граждан.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Развитие материально-технической базы Подгоренского городского поселения.</w:t>
            </w:r>
          </w:p>
        </w:tc>
      </w:tr>
      <w:tr w:rsidR="00BC46BD" w:rsidRPr="000E7DF4" w:rsidTr="00D801C7">
        <w:tc>
          <w:tcPr>
            <w:tcW w:w="1602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3398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- Доля дефицита местного бюджета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в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% от общего годового объема доходов местного бюджета без учета утвержденного объема безвозмездных поступлений,10%;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- Темп роста налоговых и неналоговых доходов, по сравнению с предыдущим финансовым годом, не менее 5%;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- Удельный вес отремонтированных дорог с усовершенствованным покрытием к общей протяженности дорог, находящихся в состоянии, соответствующему нормативным требованиям, 75%;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- Доля освещенных улиц к общей протяженности улично-дорожной сети поселения, 90,6%.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 xml:space="preserve">- </w:t>
            </w:r>
            <w:r w:rsidRPr="000E7DF4">
              <w:rPr>
                <w:rFonts w:cs="Arial"/>
                <w:color w:val="000000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Воронежской области, соответствующих нормативным требованиям</w:t>
            </w:r>
            <w:r w:rsidR="00B13BFC" w:rsidRPr="000E7DF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color w:val="000000"/>
                <w:sz w:val="20"/>
                <w:szCs w:val="20"/>
              </w:rPr>
              <w:t xml:space="preserve">к транспортно-эксплуатационным показателям, в результате капитального ремонта и ремонта автомобильных дорог – </w:t>
            </w:r>
            <w:r w:rsidRPr="000E7DF4">
              <w:rPr>
                <w:rFonts w:cs="Arial"/>
                <w:sz w:val="20"/>
                <w:szCs w:val="20"/>
              </w:rPr>
              <w:t xml:space="preserve">11,468 </w:t>
            </w:r>
            <w:r w:rsidRPr="000E7DF4">
              <w:rPr>
                <w:rFonts w:cs="Arial"/>
                <w:color w:val="000000"/>
                <w:sz w:val="20"/>
                <w:szCs w:val="20"/>
              </w:rPr>
              <w:t>км.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E7DF4">
              <w:rPr>
                <w:rFonts w:cs="Arial"/>
                <w:color w:val="000000"/>
                <w:sz w:val="20"/>
                <w:szCs w:val="20"/>
              </w:rPr>
              <w:t>- Общая протяженность автомобильных дорог общего пользования</w:t>
            </w:r>
            <w:r w:rsidR="00B13BFC" w:rsidRPr="000E7DF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color w:val="000000"/>
                <w:sz w:val="20"/>
                <w:szCs w:val="20"/>
              </w:rPr>
              <w:t>местного значения, соответствующих нормативным требованиям</w:t>
            </w:r>
            <w:r w:rsidR="00B13BFC" w:rsidRPr="000E7DF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color w:val="000000"/>
                <w:sz w:val="20"/>
                <w:szCs w:val="20"/>
              </w:rPr>
              <w:t>к транспортно-эксплуатационным показателям-</w:t>
            </w:r>
            <w:r w:rsidR="00B13BFC" w:rsidRPr="000E7DF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color w:val="000000"/>
                <w:sz w:val="20"/>
                <w:szCs w:val="20"/>
              </w:rPr>
              <w:t>19,763</w:t>
            </w:r>
            <w:r w:rsidR="00B13BFC" w:rsidRPr="000E7DF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color w:val="000000"/>
                <w:sz w:val="20"/>
                <w:szCs w:val="20"/>
              </w:rPr>
              <w:t>км.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-</w:t>
            </w:r>
            <w:r w:rsidRPr="000E7DF4">
              <w:rPr>
                <w:rFonts w:cs="Arial"/>
                <w:color w:val="000000"/>
                <w:sz w:val="20"/>
                <w:szCs w:val="20"/>
              </w:rPr>
              <w:t xml:space="preserve"> Доля протяженности автомобильных дорог общего пользования</w:t>
            </w:r>
            <w:r w:rsidR="00B13BFC" w:rsidRPr="000E7DF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color w:val="000000"/>
                <w:sz w:val="20"/>
                <w:szCs w:val="20"/>
              </w:rPr>
              <w:t>местного значения на территории Воронежской области, соответствующих нормативным требованиям к транспортно-эксплуатационным показателям</w:t>
            </w:r>
            <w:r w:rsidR="00B13BFC" w:rsidRPr="000E7DF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color w:val="000000"/>
                <w:sz w:val="20"/>
                <w:szCs w:val="20"/>
              </w:rPr>
              <w:t>30,8 %.</w:t>
            </w:r>
          </w:p>
        </w:tc>
      </w:tr>
      <w:tr w:rsidR="00BC46BD" w:rsidRPr="000E7DF4" w:rsidTr="00D801C7">
        <w:tc>
          <w:tcPr>
            <w:tcW w:w="1602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 xml:space="preserve">Этапы и сроки реализации </w:t>
            </w:r>
            <w:r w:rsidRPr="000E7DF4">
              <w:rPr>
                <w:rFonts w:cs="Arial"/>
                <w:sz w:val="20"/>
                <w:szCs w:val="20"/>
              </w:rPr>
              <w:lastRenderedPageBreak/>
              <w:t>муниципальной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программы</w:t>
            </w:r>
          </w:p>
        </w:tc>
        <w:tc>
          <w:tcPr>
            <w:tcW w:w="3398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lastRenderedPageBreak/>
              <w:t>В один этап с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01.01.2019 г. по 31.12.2024 г.</w:t>
            </w:r>
          </w:p>
        </w:tc>
      </w:tr>
      <w:tr w:rsidR="00BC46BD" w:rsidRPr="000E7DF4" w:rsidTr="00D801C7">
        <w:tc>
          <w:tcPr>
            <w:tcW w:w="1602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lastRenderedPageBreak/>
              <w:t>Объемы и источники финансирования муниципальной программы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98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Объем бюджетных ассигнований на реализацию муниципальной программы составляет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395034,1 тыс. руб. в том числе местный бюджет 227604,1 тыс. рублей; областной бюджет – 164734,6 тыс. рублей; федеральный бюджет 2695,4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тыс. рублей.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 xml:space="preserve"> 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Объем бюджетных ассигнований на реализацию муниципальной программы по годам: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bookmarkStart w:id="1" w:name="OLE_LINK14"/>
            <w:bookmarkStart w:id="2" w:name="OLE_LINK15"/>
          </w:p>
          <w:tbl>
            <w:tblPr>
              <w:tblW w:w="6448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227"/>
              <w:gridCol w:w="1314"/>
              <w:gridCol w:w="1537"/>
              <w:gridCol w:w="1550"/>
            </w:tblGrid>
            <w:tr w:rsidR="00BC46BD" w:rsidRPr="000E7DF4" w:rsidTr="00BC46BD">
              <w:trPr>
                <w:trHeight w:val="195"/>
              </w:trPr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</w:tr>
            <w:tr w:rsidR="00BC46BD" w:rsidRPr="000E7DF4" w:rsidTr="00BC46BD">
              <w:trPr>
                <w:trHeight w:val="195"/>
              </w:trPr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67360,7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40158,3</w:t>
                  </w: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26808,6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393,8</w:t>
                  </w:r>
                </w:p>
              </w:tc>
            </w:tr>
            <w:tr w:rsidR="00BC46BD" w:rsidRPr="000E7DF4" w:rsidTr="00BC46BD">
              <w:trPr>
                <w:trHeight w:val="195"/>
              </w:trPr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76418,6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34494,5</w:t>
                  </w: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41483,9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440,2</w:t>
                  </w:r>
                </w:p>
              </w:tc>
            </w:tr>
            <w:tr w:rsidR="00BC46BD" w:rsidRPr="000E7DF4" w:rsidTr="00BC46BD">
              <w:trPr>
                <w:trHeight w:val="195"/>
              </w:trPr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137238,7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42770,6</w:t>
                  </w: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94015,1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453,0</w:t>
                  </w:r>
                </w:p>
              </w:tc>
            </w:tr>
            <w:tr w:rsidR="00BC46BD" w:rsidRPr="000E7DF4" w:rsidTr="00BC46BD">
              <w:trPr>
                <w:trHeight w:val="195"/>
              </w:trPr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38636,0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37059,9</w:t>
                  </w: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1118,5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457,6</w:t>
                  </w:r>
                </w:p>
              </w:tc>
            </w:tr>
            <w:tr w:rsidR="00BC46BD" w:rsidRPr="000E7DF4" w:rsidTr="00BC46BD">
              <w:trPr>
                <w:trHeight w:val="195"/>
              </w:trPr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38950,1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37166,2</w:t>
                  </w: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1308,5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475,4</w:t>
                  </w:r>
                </w:p>
              </w:tc>
            </w:tr>
            <w:tr w:rsidR="00BC46BD" w:rsidRPr="000E7DF4" w:rsidTr="00BC46BD">
              <w:trPr>
                <w:trHeight w:val="195"/>
              </w:trPr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36430,0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35954,6</w:t>
                  </w: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475,4</w:t>
                  </w:r>
                </w:p>
              </w:tc>
            </w:tr>
            <w:tr w:rsidR="00BC46BD" w:rsidRPr="000E7DF4" w:rsidTr="00BC46BD">
              <w:trPr>
                <w:trHeight w:val="478"/>
              </w:trPr>
              <w:tc>
                <w:tcPr>
                  <w:tcW w:w="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395034,1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227604,1</w:t>
                  </w: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164734,6</w:t>
                  </w:r>
                </w:p>
              </w:tc>
              <w:tc>
                <w:tcPr>
                  <w:tcW w:w="1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2695,4</w:t>
                  </w:r>
                </w:p>
              </w:tc>
            </w:tr>
            <w:bookmarkEnd w:id="1"/>
            <w:bookmarkEnd w:id="2"/>
          </w:tbl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Объем бюджетных ассигнований на реализацию подпрограмм составляет: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1. «Создание условий для обеспечения качественными услугами ЖКХ населения Подгоренского городского поселения» – 92343,6 тыс. руб., том числе местный бюджет 72869,1 тыс. руб.; областной бюджет – 19474,5 тыс. руб.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Объем бюджетных ассигнований на реализацию подпрограмм составляет: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bookmarkStart w:id="3" w:name="OLE_LINK22"/>
            <w:bookmarkStart w:id="4" w:name="OLE_LINK23"/>
            <w:bookmarkStart w:id="5" w:name="OLE_LINK21"/>
          </w:p>
          <w:tbl>
            <w:tblPr>
              <w:tblW w:w="6455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72"/>
              <w:gridCol w:w="990"/>
              <w:gridCol w:w="1298"/>
              <w:gridCol w:w="1916"/>
              <w:gridCol w:w="1379"/>
            </w:tblGrid>
            <w:tr w:rsidR="00BC46BD" w:rsidRPr="000E7DF4" w:rsidTr="00BC46BD">
              <w:trPr>
                <w:trHeight w:val="829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pacing w:val="-2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pacing w:val="-2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pacing w:val="-2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pacing w:val="-2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pacing w:val="-2"/>
                      <w:sz w:val="20"/>
                      <w:szCs w:val="20"/>
                    </w:rPr>
                    <w:t>Федеральный бюджет</w:t>
                  </w:r>
                </w:p>
                <w:p w:rsidR="00BC46BD" w:rsidRPr="000E7DF4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27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33197,7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16179,8</w:t>
                  </w: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17017,9</w:t>
                  </w:r>
                </w:p>
              </w:tc>
              <w:tc>
                <w:tcPr>
                  <w:tcW w:w="1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27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14043,0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12736,9</w:t>
                  </w: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1306,1</w:t>
                  </w:r>
                </w:p>
              </w:tc>
              <w:tc>
                <w:tcPr>
                  <w:tcW w:w="1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288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9712,6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9279,1</w:t>
                  </w: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433,5</w:t>
                  </w:r>
                </w:p>
              </w:tc>
              <w:tc>
                <w:tcPr>
                  <w:tcW w:w="1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27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12508,8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12150,3</w:t>
                  </w: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358,5</w:t>
                  </w:r>
                </w:p>
              </w:tc>
              <w:tc>
                <w:tcPr>
                  <w:tcW w:w="1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448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12020,0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11661,5</w:t>
                  </w: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358,5</w:t>
                  </w:r>
                </w:p>
              </w:tc>
              <w:tc>
                <w:tcPr>
                  <w:tcW w:w="1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27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10861,5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10861,5</w:t>
                  </w: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57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92343,6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72869,1</w:t>
                  </w:r>
                </w:p>
              </w:tc>
              <w:tc>
                <w:tcPr>
                  <w:tcW w:w="1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19474,5</w:t>
                  </w:r>
                </w:p>
              </w:tc>
              <w:tc>
                <w:tcPr>
                  <w:tcW w:w="1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bookmarkEnd w:id="3"/>
          <w:bookmarkEnd w:id="4"/>
          <w:bookmarkEnd w:id="5"/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2. «Развитие социальной инфраструктуры в Подгоренском городском поселении Подгоренского муниципального района Воронежской области» - 101965,0 тыс. руб.; в том числе местный бюджет – 28204,4 тыс.руб., областной бюджет – 73760,6 тыс. руб.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Объем бюджетных ассигнований на реализацию подпрограммы по годам:</w:t>
            </w:r>
          </w:p>
          <w:tbl>
            <w:tblPr>
              <w:tblW w:w="6424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253"/>
              <w:gridCol w:w="1207"/>
              <w:gridCol w:w="1394"/>
              <w:gridCol w:w="1712"/>
            </w:tblGrid>
            <w:tr w:rsidR="00BC46BD" w:rsidRPr="000E7DF4" w:rsidTr="00BC46BD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bookmarkStart w:id="6" w:name="_Hlk30967373"/>
                  <w:r w:rsidRPr="000E7DF4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14866,7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5076,0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9790,7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43298,7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3618,1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39680,6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30378,1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6088,8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24289,3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4366,1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4366,1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lastRenderedPageBreak/>
                    <w:t>2023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4527,7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4527,7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4527,7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4527,7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101965,0</w:t>
                  </w:r>
                </w:p>
              </w:tc>
              <w:tc>
                <w:tcPr>
                  <w:tcW w:w="12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28204,4</w:t>
                  </w:r>
                </w:p>
              </w:tc>
              <w:tc>
                <w:tcPr>
                  <w:tcW w:w="1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73760,6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bookmarkEnd w:id="6"/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3. «Организация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защиты населения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и территории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Подгоренского городского поселения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от чрезвычайных ситуаций. Обеспечение пожарной безопасности людей на объектах» – 61,2 тыс. руб., из них местный бюджет- 61,2 тыс. руб., в том числе по годам:</w:t>
            </w:r>
          </w:p>
          <w:tbl>
            <w:tblPr>
              <w:tblW w:w="6237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75"/>
              <w:gridCol w:w="1291"/>
              <w:gridCol w:w="1759"/>
              <w:gridCol w:w="1712"/>
            </w:tblGrid>
            <w:tr w:rsidR="00BC46BD" w:rsidRPr="000E7DF4" w:rsidTr="00BC46BD">
              <w:trPr>
                <w:trHeight w:val="182"/>
              </w:trPr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61,2</w:t>
                  </w:r>
                </w:p>
              </w:tc>
              <w:tc>
                <w:tcPr>
                  <w:tcW w:w="17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61,2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249"/>
              </w:trPr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61,2</w:t>
                  </w:r>
                </w:p>
              </w:tc>
              <w:tc>
                <w:tcPr>
                  <w:tcW w:w="17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61,2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4. «Финансовое обеспечение переданных полномочий и исполнение полномочий по осуществлению первичного воинского учета на территории, где отсутствуют военные комиссариаты» – 2846,6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тыс. руб., из них местный бюджет- 0 тыс. руб., областной бюджет 151,2 тыс. руб., федеральный бюджет 2695,4 тыс. руб., в том числе по годам:</w:t>
            </w:r>
          </w:p>
          <w:tbl>
            <w:tblPr>
              <w:tblW w:w="6448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15"/>
              <w:gridCol w:w="1069"/>
              <w:gridCol w:w="1468"/>
              <w:gridCol w:w="1692"/>
              <w:gridCol w:w="1104"/>
            </w:tblGrid>
            <w:tr w:rsidR="00BC46BD" w:rsidRPr="000E7DF4" w:rsidTr="00BC46BD">
              <w:trPr>
                <w:trHeight w:val="182"/>
              </w:trPr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bookmarkStart w:id="7" w:name="OLE_LINK89"/>
                  <w:bookmarkStart w:id="8" w:name="OLE_LINK90"/>
                  <w:r w:rsidRPr="000E7DF4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393,8</w:t>
                  </w:r>
                </w:p>
              </w:tc>
              <w:tc>
                <w:tcPr>
                  <w:tcW w:w="1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393,8</w:t>
                  </w:r>
                </w:p>
              </w:tc>
              <w:tc>
                <w:tcPr>
                  <w:tcW w:w="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bookmarkStart w:id="9" w:name="_Hlk30948465"/>
                  <w:r w:rsidRPr="000E7DF4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591,4</w:t>
                  </w:r>
                </w:p>
              </w:tc>
              <w:tc>
                <w:tcPr>
                  <w:tcW w:w="1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440,2</w:t>
                  </w:r>
                </w:p>
              </w:tc>
              <w:tc>
                <w:tcPr>
                  <w:tcW w:w="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151,2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453,0</w:t>
                  </w:r>
                </w:p>
              </w:tc>
              <w:tc>
                <w:tcPr>
                  <w:tcW w:w="1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453,0</w:t>
                  </w:r>
                </w:p>
              </w:tc>
              <w:tc>
                <w:tcPr>
                  <w:tcW w:w="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bookmarkEnd w:id="9"/>
            <w:tr w:rsidR="00BC46BD" w:rsidRPr="000E7DF4" w:rsidTr="00BC46BD">
              <w:trPr>
                <w:trHeight w:val="182"/>
              </w:trPr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457,6</w:t>
                  </w:r>
                </w:p>
              </w:tc>
              <w:tc>
                <w:tcPr>
                  <w:tcW w:w="1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457,6</w:t>
                  </w:r>
                </w:p>
              </w:tc>
              <w:tc>
                <w:tcPr>
                  <w:tcW w:w="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475,4</w:t>
                  </w:r>
                </w:p>
              </w:tc>
              <w:tc>
                <w:tcPr>
                  <w:tcW w:w="1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475,4</w:t>
                  </w:r>
                </w:p>
              </w:tc>
              <w:tc>
                <w:tcPr>
                  <w:tcW w:w="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475,4</w:t>
                  </w:r>
                </w:p>
              </w:tc>
              <w:tc>
                <w:tcPr>
                  <w:tcW w:w="1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475,4</w:t>
                  </w:r>
                </w:p>
              </w:tc>
              <w:tc>
                <w:tcPr>
                  <w:tcW w:w="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0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2846,6</w:t>
                  </w:r>
                </w:p>
              </w:tc>
              <w:tc>
                <w:tcPr>
                  <w:tcW w:w="1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2695,4</w:t>
                  </w:r>
                </w:p>
              </w:tc>
              <w:tc>
                <w:tcPr>
                  <w:tcW w:w="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151,2</w:t>
                  </w:r>
                </w:p>
              </w:tc>
            </w:tr>
          </w:tbl>
          <w:bookmarkEnd w:id="7"/>
          <w:bookmarkEnd w:id="8"/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5. «Социальная поддержка граждан Подгоренского городского поселения Подгоренского муниципального района Воронежской области»- 1591,1 тыс. руб., в том числе по годам: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bookmarkStart w:id="10" w:name="OLE_LINK94"/>
            <w:bookmarkStart w:id="11" w:name="OLE_LINK91"/>
            <w:bookmarkStart w:id="12" w:name="OLE_LINK92"/>
          </w:p>
          <w:tbl>
            <w:tblPr>
              <w:tblW w:w="6238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78"/>
              <w:gridCol w:w="1281"/>
              <w:gridCol w:w="1767"/>
              <w:gridCol w:w="1712"/>
            </w:tblGrid>
            <w:tr w:rsidR="00BC46BD" w:rsidRPr="000E7DF4" w:rsidTr="00BC46B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291,1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291,1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263,4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263,4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13BFC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BC46BD" w:rsidRPr="000E7DF4">
                    <w:rPr>
                      <w:rFonts w:cs="Arial"/>
                      <w:sz w:val="20"/>
                      <w:szCs w:val="20"/>
                    </w:rPr>
                    <w:t>332,7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332,7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 xml:space="preserve">332,7 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332,7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13BFC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BC46BD" w:rsidRPr="000E7DF4">
                    <w:rPr>
                      <w:rFonts w:cs="Arial"/>
                      <w:sz w:val="20"/>
                      <w:szCs w:val="20"/>
                    </w:rPr>
                    <w:t>332,7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332,7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4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1832,6</w:t>
                  </w:r>
                </w:p>
              </w:tc>
              <w:tc>
                <w:tcPr>
                  <w:tcW w:w="1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1832,6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bookmarkEnd w:id="10"/>
          <w:bookmarkEnd w:id="11"/>
          <w:bookmarkEnd w:id="12"/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6.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«Обеспечение реализации муниципальной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программы» - 7906,1 тыс. руб.,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из них местный бюджет 7906,1 тыс. руб., в том числе по годам:</w:t>
            </w:r>
          </w:p>
          <w:tbl>
            <w:tblPr>
              <w:tblW w:w="6237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1649"/>
              <w:gridCol w:w="1786"/>
              <w:gridCol w:w="1653"/>
            </w:tblGrid>
            <w:tr w:rsidR="00BC46BD" w:rsidRPr="000E7DF4" w:rsidTr="00BC46B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bookmarkStart w:id="13" w:name="OLE_LINK98"/>
                  <w:bookmarkStart w:id="14" w:name="OLE_LINK99"/>
                  <w:r w:rsidRPr="000E7DF4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Областн</w:t>
                  </w:r>
                  <w:r w:rsidRPr="000E7DF4">
                    <w:rPr>
                      <w:rFonts w:cs="Arial"/>
                      <w:sz w:val="20"/>
                      <w:szCs w:val="20"/>
                    </w:rPr>
                    <w:cr/>
                    <w:t>й бюджет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875,1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875,1</w:t>
                  </w:r>
                </w:p>
              </w:tc>
              <w:tc>
                <w:tcPr>
                  <w:tcW w:w="1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1214,7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1214,7</w:t>
                  </w:r>
                </w:p>
              </w:tc>
              <w:tc>
                <w:tcPr>
                  <w:tcW w:w="1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1457,6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1457,6</w:t>
                  </w:r>
                </w:p>
              </w:tc>
              <w:tc>
                <w:tcPr>
                  <w:tcW w:w="1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1376,3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1376,3</w:t>
                  </w:r>
                </w:p>
              </w:tc>
              <w:tc>
                <w:tcPr>
                  <w:tcW w:w="1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1491,2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1491,2</w:t>
                  </w:r>
                </w:p>
              </w:tc>
              <w:tc>
                <w:tcPr>
                  <w:tcW w:w="1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1491,2</w:t>
                  </w: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1491,2</w:t>
                  </w:r>
                </w:p>
              </w:tc>
              <w:tc>
                <w:tcPr>
                  <w:tcW w:w="1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7906,1</w:t>
                  </w:r>
                </w:p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7906,1</w:t>
                  </w:r>
                </w:p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bookmarkEnd w:id="13"/>
            <w:bookmarkEnd w:id="14"/>
          </w:tbl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7.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bookmarkStart w:id="15" w:name="OLE_LINK117"/>
            <w:r w:rsidRPr="000E7DF4">
              <w:rPr>
                <w:rFonts w:cs="Arial"/>
                <w:sz w:val="20"/>
                <w:szCs w:val="20"/>
              </w:rPr>
              <w:t>«Создание условий для развития культурного и спортивного досуга на территории поселения» 188076,2 тыс. руб.,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из них местный бюджет 116727,9 тыс. руб., областной бюджет –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71348,3 тыс. руб., в том числе по годам: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tbl>
            <w:tblPr>
              <w:tblW w:w="6237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1404"/>
              <w:gridCol w:w="1924"/>
              <w:gridCol w:w="1237"/>
            </w:tblGrid>
            <w:tr w:rsidR="00BC46BD" w:rsidRPr="000E7DF4" w:rsidTr="00BC46BD">
              <w:trPr>
                <w:trHeight w:val="182"/>
              </w:trPr>
              <w:tc>
                <w:tcPr>
                  <w:tcW w:w="1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17733,5</w:t>
                  </w:r>
                </w:p>
              </w:tc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17733,5</w:t>
                  </w:r>
                </w:p>
              </w:tc>
              <w:tc>
                <w:tcPr>
                  <w:tcW w:w="1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16946,2</w:t>
                  </w:r>
                </w:p>
              </w:tc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16600,2</w:t>
                  </w:r>
                </w:p>
              </w:tc>
              <w:tc>
                <w:tcPr>
                  <w:tcW w:w="1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346,0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94957,4</w:t>
                  </w:r>
                </w:p>
              </w:tc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25665,1</w:t>
                  </w:r>
                </w:p>
              </w:tc>
              <w:tc>
                <w:tcPr>
                  <w:tcW w:w="1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69292,3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bookmarkStart w:id="16" w:name="_Hlk30949017"/>
                  <w:r w:rsidRPr="000E7DF4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19594,5</w:t>
                  </w:r>
                </w:p>
              </w:tc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18834,5</w:t>
                  </w:r>
                </w:p>
              </w:tc>
              <w:tc>
                <w:tcPr>
                  <w:tcW w:w="1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760,0</w:t>
                  </w:r>
                </w:p>
              </w:tc>
            </w:tr>
            <w:bookmarkEnd w:id="16"/>
            <w:tr w:rsidR="00BC46BD" w:rsidRPr="000E7DF4" w:rsidTr="00BC46BD">
              <w:trPr>
                <w:trHeight w:val="182"/>
              </w:trPr>
              <w:tc>
                <w:tcPr>
                  <w:tcW w:w="1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20103,1</w:t>
                  </w:r>
                </w:p>
              </w:tc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19153,1</w:t>
                  </w:r>
                </w:p>
              </w:tc>
              <w:tc>
                <w:tcPr>
                  <w:tcW w:w="1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950,0</w:t>
                  </w:r>
                </w:p>
              </w:tc>
            </w:tr>
            <w:tr w:rsidR="00BC46BD" w:rsidRPr="000E7DF4" w:rsidTr="00BC46BD">
              <w:trPr>
                <w:trHeight w:val="318"/>
              </w:trPr>
              <w:tc>
                <w:tcPr>
                  <w:tcW w:w="1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18741,5</w:t>
                  </w:r>
                </w:p>
              </w:tc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18741,5</w:t>
                  </w:r>
                </w:p>
              </w:tc>
              <w:tc>
                <w:tcPr>
                  <w:tcW w:w="1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6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188076,20</w:t>
                  </w:r>
                </w:p>
              </w:tc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116727,9</w:t>
                  </w:r>
                </w:p>
              </w:tc>
              <w:tc>
                <w:tcPr>
                  <w:tcW w:w="1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71348,3</w:t>
                  </w:r>
                </w:p>
              </w:tc>
            </w:tr>
            <w:bookmarkEnd w:id="15"/>
          </w:tbl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Подпрограмма 8. «Обеспечение общественного порядка на территории Подгоренского городского поселения Подгоренского муниципального района Воронежской области» 2,8 тыс. руб., из них местный бюджет 2,8 тыс. руб., в том числе по годам: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tbl>
            <w:tblPr>
              <w:tblW w:w="6237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1366"/>
              <w:gridCol w:w="2017"/>
              <w:gridCol w:w="1235"/>
            </w:tblGrid>
            <w:tr w:rsidR="00BC46BD" w:rsidRPr="000E7DF4" w:rsidTr="00BC46BD">
              <w:trPr>
                <w:trHeight w:val="182"/>
              </w:trPr>
              <w:tc>
                <w:tcPr>
                  <w:tcW w:w="1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Местный</w:t>
                  </w:r>
                  <w:r w:rsidRPr="000E7DF4">
                    <w:rPr>
                      <w:rFonts w:cs="Arial"/>
                      <w:sz w:val="20"/>
                      <w:szCs w:val="20"/>
                    </w:rPr>
                    <w:cr/>
                    <w:t>бюджет</w:t>
                  </w:r>
                </w:p>
              </w:tc>
              <w:tc>
                <w:tcPr>
                  <w:tcW w:w="1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1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bookmarkStart w:id="17" w:name="_Hlk30949209"/>
                  <w:r w:rsidRPr="000E7DF4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bookmarkEnd w:id="17"/>
            <w:tr w:rsidR="00BC46BD" w:rsidRPr="000E7DF4" w:rsidTr="00BC46BD">
              <w:trPr>
                <w:trHeight w:val="182"/>
              </w:trPr>
              <w:tc>
                <w:tcPr>
                  <w:tcW w:w="1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0E7DF4" w:rsidTr="00BC46BD">
              <w:trPr>
                <w:trHeight w:val="182"/>
              </w:trPr>
              <w:tc>
                <w:tcPr>
                  <w:tcW w:w="1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2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E7DF4">
                    <w:rPr>
                      <w:rFonts w:cs="Arial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1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0E7DF4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0E7DF4" w:rsidTr="00D801C7">
        <w:tc>
          <w:tcPr>
            <w:tcW w:w="1602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lastRenderedPageBreak/>
              <w:t>Ожидаемые конечные результаты реализации подпрограммы муниципальной программы</w:t>
            </w:r>
          </w:p>
        </w:tc>
        <w:tc>
          <w:tcPr>
            <w:tcW w:w="3398" w:type="pct"/>
            <w:shd w:val="clear" w:color="auto" w:fill="auto"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1. Повышение эффективности решения вопросов местного значения на уровне поселения, повышение качества и объективности планирования бюджетных ассигнований.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2. Повышение уровня и качества жителей городского поселения.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3. Увеличение социального, инвестиционного и производственного потенциала на территории городского поселения.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4. Повышение эффективности использования средств местного бюджета.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5. Улучшение технического состояния объектов жилищно-коммунальной инфраструктуры;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6. Рост качества управления муниципальными финансами.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7. Стабильное и эффективное исполнение переданных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cs="Arial"/>
                <w:sz w:val="20"/>
                <w:szCs w:val="20"/>
              </w:rPr>
              <w:t>полномочий.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8. Повышение эффективности работы по обеспечению общественного порядка на территории поселения</w:t>
            </w:r>
          </w:p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B13BFC" w:rsidRDefault="00B13BFC" w:rsidP="00B13BFC">
      <w:pPr>
        <w:widowControl w:val="0"/>
        <w:ind w:firstLine="709"/>
        <w:rPr>
          <w:rFonts w:cs="Arial"/>
        </w:rPr>
      </w:pPr>
    </w:p>
    <w:p w:rsidR="00BC46BD" w:rsidRPr="00B13BFC" w:rsidRDefault="00B13BFC" w:rsidP="00B13BFC">
      <w:pPr>
        <w:widowControl w:val="0"/>
        <w:ind w:firstLine="709"/>
        <w:rPr>
          <w:rFonts w:cs="Arial"/>
        </w:rPr>
      </w:pPr>
      <w:r>
        <w:rPr>
          <w:rFonts w:cs="Arial"/>
        </w:rPr>
        <w:br w:type="page"/>
      </w:r>
    </w:p>
    <w:p w:rsidR="00BC46BD" w:rsidRPr="00B13BFC" w:rsidRDefault="00BC46BD" w:rsidP="00B13BFC">
      <w:pPr>
        <w:widowControl w:val="0"/>
        <w:ind w:firstLine="709"/>
        <w:jc w:val="center"/>
        <w:rPr>
          <w:rFonts w:cs="Arial"/>
        </w:rPr>
      </w:pPr>
      <w:r w:rsidRPr="00B13BFC">
        <w:rPr>
          <w:rFonts w:cs="Arial"/>
        </w:rPr>
        <w:lastRenderedPageBreak/>
        <w:t>ПАСПОРТ</w:t>
      </w:r>
    </w:p>
    <w:p w:rsidR="00BC46BD" w:rsidRPr="00B13BFC" w:rsidRDefault="00BC46BD" w:rsidP="00B13BFC">
      <w:pPr>
        <w:widowControl w:val="0"/>
        <w:ind w:firstLine="709"/>
        <w:jc w:val="center"/>
        <w:rPr>
          <w:rFonts w:cs="Arial"/>
        </w:rPr>
      </w:pPr>
      <w:r w:rsidRPr="00B13BFC">
        <w:rPr>
          <w:rFonts w:cs="Arial"/>
        </w:rPr>
        <w:t>Подпрограммы 1. «Создание условий для обеспечения качественных услуг ЖКХ населению Подгоренского городского поселения»</w:t>
      </w:r>
    </w:p>
    <w:p w:rsidR="00BC46BD" w:rsidRPr="00B13BFC" w:rsidRDefault="00BC46BD" w:rsidP="00B13BFC">
      <w:pPr>
        <w:widowControl w:val="0"/>
        <w:ind w:firstLine="709"/>
        <w:rPr>
          <w:rFonts w:cs="Arial"/>
        </w:rPr>
      </w:pPr>
    </w:p>
    <w:p w:rsidR="00BC46BD" w:rsidRPr="00B13BFC" w:rsidRDefault="00BC46BD" w:rsidP="00B13BFC">
      <w:pPr>
        <w:widowControl w:val="0"/>
        <w:ind w:firstLine="709"/>
        <w:rPr>
          <w:rFonts w:cs="Arial"/>
        </w:rPr>
      </w:pPr>
      <w:r w:rsidRPr="00B13BFC">
        <w:rPr>
          <w:rFonts w:cs="Arial"/>
        </w:rPr>
        <w:t>муниципальной программы Подгоренского городского поселения</w:t>
      </w:r>
      <w:r w:rsidR="00B13BFC" w:rsidRPr="00B13BFC">
        <w:rPr>
          <w:rFonts w:cs="Arial"/>
        </w:rPr>
        <w:t xml:space="preserve"> </w:t>
      </w:r>
      <w:r w:rsidRPr="00B13BFC">
        <w:rPr>
          <w:rFonts w:cs="Arial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2019-2024 годы</w:t>
      </w:r>
    </w:p>
    <w:p w:rsidR="00BC46BD" w:rsidRPr="00B13BFC" w:rsidRDefault="00BC46BD" w:rsidP="00B13BFC">
      <w:pPr>
        <w:widowControl w:val="0"/>
        <w:ind w:firstLine="709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BC46BD" w:rsidRPr="00B13BFC" w:rsidTr="000E7DF4">
        <w:tc>
          <w:tcPr>
            <w:tcW w:w="2552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Исполнитель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BC46BD" w:rsidRPr="00B13BFC" w:rsidTr="000E7DF4">
        <w:tc>
          <w:tcPr>
            <w:tcW w:w="2552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Основные мероприятия входящие в состав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подпрограммы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Мероприятие 1.1. Обеспечение предоставления услуг населению в области жилищного хозяйства, предоставление субсидий жилищным организациям для улучшения состояния и содержания жилого фонда;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Мероприятие 1.2. Благоустройство территорий городского поселения;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Мероприятие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1.3 Содействие развитию социальной и инженерной инфраструктуры Подгоренского городского поселения.</w:t>
            </w:r>
          </w:p>
        </w:tc>
      </w:tr>
      <w:tr w:rsidR="00BC46BD" w:rsidRPr="00B13BFC" w:rsidTr="000E7DF4">
        <w:tc>
          <w:tcPr>
            <w:tcW w:w="2552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Создание безопасных и благоприятных условий проживания граждан, повышение качества предоставляемых коммунальных услуг.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Создание наиболее благоприятной и комфортной среды обитания жителей поселения, а также максимально возможное снижение экологического загрязнения поселка путем озеленения его территории.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Содержание мест захоронений.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Приведение в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надлежащее состояние внешнего облика военно-мемориальных объектов, расположенных на территории Подгоренского городского поселения и создание условий по их сохранности.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Обеспечение надёжного и качественного теплоснабжения потребителей.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Повышение надежности сооружений водопроводно-канализационного хозяйства.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Оказание услуг по водоснабжению и водоотведению в соответствие с действующими нормативными требованиями.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Содержание муниципального имущества в надлежащем состоянии, ремонт муниципальных объектов.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Обеспечение населения Подгоренского городского поселения качественными услугами в сфере жилищно-коммунального хозяйства.</w:t>
            </w:r>
          </w:p>
        </w:tc>
      </w:tr>
      <w:tr w:rsidR="00BC46BD" w:rsidRPr="00B13BFC" w:rsidTr="000E7DF4">
        <w:tc>
          <w:tcPr>
            <w:tcW w:w="2552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проведение капитального ремонта многоквартирных жилых домов;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ремонт улично - дорожной сети;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обустройство газонов и цветников;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обустройство мест сбора мусора.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- увеличение объема зеленых насаждений в Подгоренском городском поселении;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- благоустройство улиц поселения;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- применение современных дизайнерских разработок в благоустройстве;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своевременная санитарная и формовочная обрезка деревьев;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организация и приведение в нормативное состояние уличного освещения;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проведение работ по благоустройству на кладбищах расположенных в слободе Подгорное;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проведение работ по ремонту, восстановлению и благоустройству территорий военно-мемориальных объектов, расположенных на территории Подгоренского городского поселения;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- реконструкция и строительство систем водопроводно-канализационного хозяйства, увеличение пропускной способности, </w:t>
            </w:r>
            <w:r w:rsidRPr="00B13BFC">
              <w:rPr>
                <w:rFonts w:cs="Arial"/>
                <w:sz w:val="20"/>
                <w:szCs w:val="20"/>
              </w:rPr>
              <w:lastRenderedPageBreak/>
              <w:t>снижение аварийности;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реконструкция и строительство объектов водоснабжения;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- внедрение систем очистки, водоснабжения и водоотведения;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реконструкция очистных сооружений;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реконструкция и модернизация систем водоотведения, повышение надежности их работы и уровня очистки стоков;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приобретение коммунальной специализированной техники для обеспечения населения Подгоренского городского поселения качественными услугами в сфере жилищно-коммунального хозяйства.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B13BFC" w:rsidTr="000E7DF4">
        <w:tc>
          <w:tcPr>
            <w:tcW w:w="2552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доля многоквартирных домов, в которых проведен капитальный ремонт с учетом требований энергетической эффективности в общем количестве многоквартирных домов, в которых проведен капитальный ремонт (10,7%);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количество отремонтированных памятников (90%);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удельный вес озелененных территорий (25%);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доля сетей коммунальной инфраструктуры, не отвечающих нормативным требованиям к общей протяженности (60 %).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B13BFC" w:rsidTr="000E7DF4">
        <w:tc>
          <w:tcPr>
            <w:tcW w:w="2552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Сроки реализации подпрограммы муниципальной программы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2019 - 2024 гг.</w:t>
            </w:r>
          </w:p>
        </w:tc>
      </w:tr>
      <w:tr w:rsidR="00BC46BD" w:rsidRPr="00B13BFC" w:rsidTr="000E7DF4">
        <w:tc>
          <w:tcPr>
            <w:tcW w:w="2552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Объемы и источники финансирования подпрограммы муниципальной программы, тыс. руб.</w:t>
            </w:r>
          </w:p>
        </w:tc>
        <w:tc>
          <w:tcPr>
            <w:tcW w:w="6946" w:type="dxa"/>
            <w:shd w:val="clear" w:color="auto" w:fill="auto"/>
          </w:tcPr>
          <w:p w:rsidR="00BC46BD" w:rsidRPr="00B13BFC" w:rsidRDefault="00B13BFC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 </w:t>
            </w:r>
            <w:r w:rsidR="00BC46BD" w:rsidRPr="00B13BFC">
              <w:rPr>
                <w:rFonts w:cs="Arial"/>
                <w:sz w:val="20"/>
                <w:szCs w:val="20"/>
              </w:rPr>
              <w:t>Объем бюджетных ассигнований на реализацию подпрограммы составляет</w:t>
            </w:r>
            <w:r w:rsidRPr="00B13BFC">
              <w:rPr>
                <w:rFonts w:cs="Arial"/>
                <w:sz w:val="20"/>
                <w:szCs w:val="20"/>
              </w:rPr>
              <w:t xml:space="preserve"> </w:t>
            </w:r>
            <w:r w:rsidR="00BC46BD" w:rsidRPr="00B13BFC">
              <w:rPr>
                <w:rFonts w:cs="Arial"/>
                <w:sz w:val="20"/>
                <w:szCs w:val="20"/>
              </w:rPr>
              <w:t>92343,60</w:t>
            </w:r>
            <w:r w:rsidRPr="00B13BFC">
              <w:rPr>
                <w:rFonts w:cs="Arial"/>
                <w:sz w:val="20"/>
                <w:szCs w:val="20"/>
              </w:rPr>
              <w:t xml:space="preserve"> </w:t>
            </w:r>
            <w:r w:rsidR="00BC46BD" w:rsidRPr="00B13BFC">
              <w:rPr>
                <w:rFonts w:cs="Arial"/>
                <w:sz w:val="20"/>
                <w:szCs w:val="20"/>
              </w:rPr>
              <w:t>тыс. руб., в том числе средства местного бюджета – 72869,10 тыс.</w:t>
            </w:r>
            <w:r w:rsidRPr="00B13BFC">
              <w:rPr>
                <w:rFonts w:cs="Arial"/>
                <w:sz w:val="20"/>
                <w:szCs w:val="20"/>
              </w:rPr>
              <w:t xml:space="preserve"> </w:t>
            </w:r>
            <w:r w:rsidR="00BC46BD" w:rsidRPr="00B13BFC">
              <w:rPr>
                <w:rFonts w:cs="Arial"/>
                <w:sz w:val="20"/>
                <w:szCs w:val="20"/>
              </w:rPr>
              <w:t>рублей; средства областного бюджета – 19474,50 тыс. рублей.</w:t>
            </w:r>
          </w:p>
          <w:p w:rsidR="00BC46BD" w:rsidRPr="00B13BFC" w:rsidRDefault="00B13BFC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 </w:t>
            </w:r>
            <w:r w:rsidR="00BC46BD" w:rsidRPr="00B13BFC">
              <w:rPr>
                <w:rFonts w:cs="Arial"/>
                <w:sz w:val="20"/>
                <w:szCs w:val="20"/>
              </w:rPr>
              <w:t>Мероприятие 1. Обеспечение предоставления услуг населению в области жилищного хозяйства, предоставление субсидий жилищным организациям для улучшения состояния и содержания жилого фонда – 1400,0 руб., в том числе средства местного бюджета – 1400,1 тыс. руб.;</w:t>
            </w:r>
          </w:p>
          <w:p w:rsidR="00BC46BD" w:rsidRPr="00B13BFC" w:rsidRDefault="00B13BFC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 </w:t>
            </w:r>
            <w:r w:rsidR="00BC46BD" w:rsidRPr="00B13BFC">
              <w:rPr>
                <w:rFonts w:cs="Arial"/>
                <w:sz w:val="20"/>
                <w:szCs w:val="20"/>
              </w:rPr>
              <w:t>Мероприятие 2. Благоустройство территории Подгоренского городского поселения</w:t>
            </w:r>
            <w:r w:rsidRPr="00B13BFC">
              <w:rPr>
                <w:rFonts w:cs="Arial"/>
                <w:sz w:val="20"/>
                <w:szCs w:val="20"/>
              </w:rPr>
              <w:t xml:space="preserve"> </w:t>
            </w:r>
            <w:r w:rsidR="00BC46BD" w:rsidRPr="00B13BFC">
              <w:rPr>
                <w:rFonts w:cs="Arial"/>
                <w:sz w:val="20"/>
                <w:szCs w:val="20"/>
              </w:rPr>
              <w:t>– 64414,2 тыс. руб., в том числе средства местного бюджета – 62423,5 тыс. руб., средства областного бюджета -1990,7 тыс. руб.;</w:t>
            </w:r>
          </w:p>
          <w:p w:rsidR="00BC46BD" w:rsidRPr="00B13BFC" w:rsidRDefault="00B13BFC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 </w:t>
            </w:r>
            <w:r w:rsidR="00BC46BD" w:rsidRPr="00B13BFC">
              <w:rPr>
                <w:rFonts w:cs="Arial"/>
                <w:sz w:val="20"/>
                <w:szCs w:val="20"/>
              </w:rPr>
              <w:t>Мероприятие 3. Содействие развитию социальной и инженерной инфраструктуры Подгоренского городского поселения – 26529,3 тыс. рублей, в том числе средства местного бюджета – 9045,5 тыс.</w:t>
            </w:r>
            <w:r w:rsidRPr="00B13BFC">
              <w:rPr>
                <w:rFonts w:cs="Arial"/>
                <w:sz w:val="20"/>
                <w:szCs w:val="20"/>
              </w:rPr>
              <w:t xml:space="preserve"> </w:t>
            </w:r>
            <w:r w:rsidR="00BC46BD" w:rsidRPr="00B13BFC">
              <w:rPr>
                <w:rFonts w:cs="Arial"/>
                <w:sz w:val="20"/>
                <w:szCs w:val="20"/>
              </w:rPr>
              <w:t>руб.; средства областного бюджета – 17483,8 тыс. руб.</w:t>
            </w:r>
          </w:p>
          <w:p w:rsidR="00BC46BD" w:rsidRPr="00B13BFC" w:rsidRDefault="00B13BFC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 Объем бюджетных ассигнований на реализацию подпрограммы по годам составляет (тыс. руб.):</w:t>
            </w:r>
          </w:p>
          <w:tbl>
            <w:tblPr>
              <w:tblW w:w="6455" w:type="dxa"/>
              <w:tblInd w:w="62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979"/>
              <w:gridCol w:w="1274"/>
              <w:gridCol w:w="1989"/>
              <w:gridCol w:w="1359"/>
            </w:tblGrid>
            <w:tr w:rsidR="00BC46BD" w:rsidRPr="00B13BFC" w:rsidTr="00BC46BD">
              <w:trPr>
                <w:trHeight w:val="590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B13BFC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B13BFC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B13BFC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pacing w:val="-2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B13BFC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pacing w:val="-2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pacing w:val="-2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B13BFC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pacing w:val="-2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pacing w:val="-2"/>
                      <w:sz w:val="20"/>
                      <w:szCs w:val="20"/>
                    </w:rPr>
                    <w:t>Федеральный бюджет</w:t>
                  </w:r>
                </w:p>
                <w:p w:rsidR="00BC46BD" w:rsidRPr="00B13BFC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BC46BD" w:rsidRPr="00B13BFC" w:rsidTr="00BC46BD">
              <w:trPr>
                <w:trHeight w:val="3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33197,7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16179,8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17017,9</w:t>
                  </w:r>
                </w:p>
              </w:tc>
              <w:tc>
                <w:tcPr>
                  <w:tcW w:w="12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B13BFC" w:rsidTr="00BC46BD">
              <w:trPr>
                <w:trHeight w:val="3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14043,0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12736,9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1306,1</w:t>
                  </w:r>
                </w:p>
              </w:tc>
              <w:tc>
                <w:tcPr>
                  <w:tcW w:w="12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B13BFC" w:rsidTr="00BC46BD">
              <w:trPr>
                <w:trHeight w:val="3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9712,6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9279,1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433,5</w:t>
                  </w:r>
                </w:p>
              </w:tc>
              <w:tc>
                <w:tcPr>
                  <w:tcW w:w="12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B13BFC" w:rsidTr="00BC46BD">
              <w:trPr>
                <w:trHeight w:val="35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12508,8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12150,3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358,5</w:t>
                  </w:r>
                </w:p>
              </w:tc>
              <w:tc>
                <w:tcPr>
                  <w:tcW w:w="12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B13BFC" w:rsidTr="00BC46BD">
              <w:trPr>
                <w:trHeight w:val="247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12020,0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11661,5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358,5</w:t>
                  </w:r>
                </w:p>
              </w:tc>
              <w:tc>
                <w:tcPr>
                  <w:tcW w:w="12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B13BFC" w:rsidTr="00BC46BD">
              <w:trPr>
                <w:trHeight w:val="3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10861,5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10861,5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B13BFC" w:rsidTr="00BC46BD">
              <w:trPr>
                <w:trHeight w:val="287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shd w:val="clear" w:color="auto" w:fill="FFFFFF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92343,6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72869,1</w:t>
                  </w:r>
                </w:p>
              </w:tc>
              <w:tc>
                <w:tcPr>
                  <w:tcW w:w="20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19474,5</w:t>
                  </w:r>
                </w:p>
              </w:tc>
              <w:tc>
                <w:tcPr>
                  <w:tcW w:w="12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B13BFC" w:rsidTr="000E7DF4">
        <w:tc>
          <w:tcPr>
            <w:tcW w:w="2552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Ожидаемые </w:t>
            </w:r>
            <w:r w:rsidRPr="00B13BFC">
              <w:rPr>
                <w:rFonts w:cs="Arial"/>
                <w:sz w:val="20"/>
                <w:szCs w:val="20"/>
              </w:rPr>
              <w:lastRenderedPageBreak/>
              <w:t>непосредственные результаты реализации подпрограммы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lastRenderedPageBreak/>
              <w:t xml:space="preserve">- повышение эстетического качества окружающей среды и </w:t>
            </w:r>
            <w:r w:rsidRPr="00B13BFC">
              <w:rPr>
                <w:rFonts w:cs="Arial"/>
                <w:sz w:val="20"/>
                <w:szCs w:val="20"/>
              </w:rPr>
              <w:lastRenderedPageBreak/>
              <w:t xml:space="preserve">формирование образа современного поселка, сочетающего в себе элементы новизны и привлекательности;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 - создание благоприятных комфортных условий проживания и отдыха населения;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 - улучшение экологической и санитарно-эпидемиологической обстановки. </w:t>
            </w:r>
          </w:p>
          <w:p w:rsidR="00BC46BD" w:rsidRPr="00B13BFC" w:rsidRDefault="00BC46BD" w:rsidP="000E7DF4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 - благоустройство существующих кладбищ в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сл. Подгорное.</w:t>
            </w:r>
          </w:p>
        </w:tc>
      </w:tr>
    </w:tbl>
    <w:p w:rsidR="00B13BFC" w:rsidRDefault="00B13BFC" w:rsidP="00B13BFC">
      <w:pPr>
        <w:widowControl w:val="0"/>
        <w:ind w:firstLine="709"/>
        <w:rPr>
          <w:rFonts w:cs="Arial"/>
        </w:rPr>
      </w:pPr>
    </w:p>
    <w:p w:rsidR="00BC46BD" w:rsidRPr="00B13BFC" w:rsidRDefault="00B13BFC" w:rsidP="00B13BFC">
      <w:pPr>
        <w:widowControl w:val="0"/>
        <w:ind w:firstLine="709"/>
        <w:rPr>
          <w:rFonts w:cs="Arial"/>
        </w:rPr>
      </w:pPr>
      <w:r>
        <w:rPr>
          <w:rFonts w:cs="Arial"/>
        </w:rPr>
        <w:br w:type="page"/>
      </w:r>
    </w:p>
    <w:p w:rsidR="00BC46BD" w:rsidRPr="00B13BFC" w:rsidRDefault="00BC46BD" w:rsidP="00B13BF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13BFC">
        <w:rPr>
          <w:rFonts w:cs="Arial"/>
        </w:rPr>
        <w:lastRenderedPageBreak/>
        <w:t>ПАСПОРТ</w:t>
      </w:r>
    </w:p>
    <w:p w:rsidR="00BC46BD" w:rsidRPr="00B13BFC" w:rsidRDefault="00BC46BD" w:rsidP="00B13BF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BC46BD" w:rsidRPr="00B13BFC" w:rsidRDefault="00BC46BD" w:rsidP="00B13BF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13BFC">
        <w:rPr>
          <w:rFonts w:cs="Arial"/>
        </w:rPr>
        <w:t>Подпрограммы 2. «Развитие социальной инфраструктуры в Подгоренском городском поселении Подгоренского муниципального района Воронежской области»</w:t>
      </w:r>
      <w:r w:rsidR="00B13BFC" w:rsidRPr="00B13BFC">
        <w:rPr>
          <w:rFonts w:cs="Arial"/>
        </w:rPr>
        <w:t xml:space="preserve"> </w:t>
      </w:r>
      <w:r w:rsidRPr="00B13BFC">
        <w:rPr>
          <w:rFonts w:cs="Arial"/>
        </w:rPr>
        <w:t>муниципальной программы Подгоренского городского поселения</w:t>
      </w:r>
      <w:r w:rsidR="00B13BFC" w:rsidRPr="00B13BFC">
        <w:rPr>
          <w:rFonts w:cs="Arial"/>
        </w:rPr>
        <w:t xml:space="preserve"> </w:t>
      </w:r>
      <w:r w:rsidRPr="00B13BFC">
        <w:rPr>
          <w:rFonts w:cs="Arial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2019-2024 годы</w:t>
      </w:r>
    </w:p>
    <w:p w:rsidR="00BC46BD" w:rsidRPr="00B13BFC" w:rsidRDefault="00BC46BD" w:rsidP="00B13B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6702"/>
      </w:tblGrid>
      <w:tr w:rsidR="00BC46BD" w:rsidRPr="00B13BFC" w:rsidTr="00BC46B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Исполнитель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BC46BD" w:rsidRPr="00B13BFC" w:rsidTr="00BC46B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Основные мероприятия, входящие в состав подпрограммы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Мероприятие 2.1. Улучшение состояния автомобильных дорог;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Мероприятие 2.2. Строительство и реконструкция объектов инфраструктуры;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Мероприятие 2.3. Подготовка проектно-сметных документаций для обеспечения развития инженерной инфраструктуры;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Мероприятие 2.4. Ремонт тротуаров на территории Подгоренского городского поселения;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Мероприятие 2.5. Устройство пешеходных переходов на территории Подгоренского городского поселения;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Мероприятие 2.6. Создание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поселения. 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B13BFC" w:rsidTr="00BC46B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развитие улично-дорожной сети Подгоренского городского поселения;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улучшение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транспортно - эксплуатационных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качеств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автомобильных дорог и повышение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безопасности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движения при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рациональном использовании материальных и финансовых ресурсов;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повышение качества предоставляемых услуг, снижение издержек теплоснабжающих предприятий;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стимулирование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снижения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производственных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затрат, повышение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экономической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эффективности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производства тепловой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энергии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и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применение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энергосберегающих технологий коммунального комплекса;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увеличение располагаемой тепловой мощности;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улучшение экологической обстановки;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повышение надежности, промышленной и экологической безопасности,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экономической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эффективности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и энергосбережения, обновление основных фондов до общего уровня износа;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- обеспечение нормативных требований по качеству тепловой энергии. </w:t>
            </w:r>
          </w:p>
        </w:tc>
      </w:tr>
      <w:tr w:rsidR="00BC46BD" w:rsidRPr="00B13BFC" w:rsidTr="00BC46B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расширение сети автомобильных дорог общего пользования с усовершенствованным покрытием на территории Подгоренского городского поселения;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содержание автомобильных дорог общего пользования, внутриквартальных дорог и проездов на уровне, допустимом нормативами, для обеспечения их сохранности;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ремонт автомобильных дорог общего пользования, внутриквартальных дорог и проездов, находящихся в неудовлетворительном и аварийном состоянии;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lastRenderedPageBreak/>
              <w:t>- повышение уровня обустройства автомобильных дорог общего пользования;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строительство (установка) автоматизированных блочных котельных для теплоснабжения МКД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№ 191, 200, 201 на ул. Вокзальная и ул. Свободы в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сл. Подгорное Подгоренского района Воронежской области и реконструкция существующих котельных, расположенных на ул. Ленина, 21, ул. Калинина, 21, участок № 1 в пгт. Подгоренский.</w:t>
            </w:r>
          </w:p>
        </w:tc>
      </w:tr>
      <w:tr w:rsidR="00BC46BD" w:rsidRPr="00B13BFC" w:rsidTr="00BC46B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lastRenderedPageBreak/>
              <w:t>Основные целевые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показатели и индикаторы подпрограммы муниципальной программы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25%;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общая протяженность автомобильных дорог местного значения с усовершенствованным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покрытием, к общей протяженности, 28 %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удельный вес объектов инфраструктуры, отвечающих требованиям безопасности эксплуатации, (100%);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количество благоустроенных мест отдыха (3ед);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 уровень исполнения плановых значений по расходам на реализацию подпрограммы (100%).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- </w:t>
            </w:r>
            <w:r w:rsidRPr="00B13BFC">
              <w:rPr>
                <w:rFonts w:cs="Arial"/>
                <w:color w:val="000000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Подгоренского городского поселения Подгоренского муниципального района Воронежской области, соответствующих нормативным требованиям</w:t>
            </w:r>
            <w:r w:rsidR="00B13BFC" w:rsidRPr="00B13B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color w:val="000000"/>
                <w:sz w:val="20"/>
                <w:szCs w:val="20"/>
              </w:rPr>
              <w:t xml:space="preserve">к транспортно-эксплуатационным показателям, в результате капитального ремонта и ремонта автомобильных дорог – </w:t>
            </w:r>
            <w:r w:rsidRPr="00B13BFC">
              <w:rPr>
                <w:rFonts w:cs="Arial"/>
                <w:sz w:val="20"/>
                <w:szCs w:val="20"/>
              </w:rPr>
              <w:t xml:space="preserve">11,468 </w:t>
            </w:r>
            <w:r w:rsidRPr="00B13BFC">
              <w:rPr>
                <w:rFonts w:cs="Arial"/>
                <w:color w:val="000000"/>
                <w:sz w:val="20"/>
                <w:szCs w:val="20"/>
              </w:rPr>
              <w:t>км.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13BFC">
              <w:rPr>
                <w:rFonts w:cs="Arial"/>
                <w:color w:val="000000"/>
                <w:sz w:val="20"/>
                <w:szCs w:val="20"/>
              </w:rPr>
              <w:t>- Общая протяженность автомобильных дорог общего пользования</w:t>
            </w:r>
            <w:r w:rsidR="00B13BFC" w:rsidRPr="00B13B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color w:val="000000"/>
                <w:sz w:val="20"/>
                <w:szCs w:val="20"/>
              </w:rPr>
              <w:t>местного значения, соответствующих нормативным требованиям</w:t>
            </w:r>
            <w:r w:rsidR="00B13BFC" w:rsidRPr="00B13B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color w:val="000000"/>
                <w:sz w:val="20"/>
                <w:szCs w:val="20"/>
              </w:rPr>
              <w:t>к транспортно-эксплуатационным показателям,</w:t>
            </w:r>
            <w:r w:rsidR="00B13BFC" w:rsidRPr="00B13B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color w:val="000000"/>
                <w:sz w:val="20"/>
                <w:szCs w:val="20"/>
              </w:rPr>
              <w:t>19, 763</w:t>
            </w:r>
            <w:r w:rsidR="00B13BFC" w:rsidRPr="00B13B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color w:val="000000"/>
                <w:sz w:val="20"/>
                <w:szCs w:val="20"/>
              </w:rPr>
              <w:t>км.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-</w:t>
            </w:r>
            <w:r w:rsidRPr="00B13BFC">
              <w:rPr>
                <w:rFonts w:cs="Arial"/>
                <w:color w:val="000000"/>
                <w:sz w:val="20"/>
                <w:szCs w:val="20"/>
              </w:rPr>
              <w:t xml:space="preserve"> Доля протяженности автомобильных дорог общего пользования</w:t>
            </w:r>
            <w:r w:rsidR="00B13BFC" w:rsidRPr="00B13B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color w:val="000000"/>
                <w:sz w:val="20"/>
                <w:szCs w:val="20"/>
              </w:rPr>
              <w:t>местного значения на территории</w:t>
            </w:r>
            <w:r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color w:val="000000"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области, соответствующих нормативным требованиям к транспортно-эксплуатационным показателям</w:t>
            </w:r>
            <w:r w:rsidR="00B13BFC" w:rsidRPr="00B13B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color w:val="000000"/>
                <w:sz w:val="20"/>
                <w:szCs w:val="20"/>
              </w:rPr>
              <w:t>30, 8%.</w:t>
            </w:r>
          </w:p>
        </w:tc>
      </w:tr>
      <w:tr w:rsidR="00BC46BD" w:rsidRPr="00B13BFC" w:rsidTr="00BC46B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Сроки реализации подпрограммы муниципальной программы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 2019-2024 гг. </w:t>
            </w:r>
          </w:p>
        </w:tc>
      </w:tr>
      <w:tr w:rsidR="00BC46BD" w:rsidRPr="00B13BFC" w:rsidTr="00BC46B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Объемы и источники финансирования подпрограммы муниципальной программы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тыс. руб.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Объем бюджетных ассигнований на реализацию подпрограммы составляет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101965,0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тыс. руб., в том числе средства местного бюджета – 28204,4 тыс. руб., средства областного бюджета – 73760,6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тыс. руб.;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Мероприятие 2.1. Улучшение состояния автомобильных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дорог -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86792,5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тыс. руб., в том числе средства местного бюджета – 17205,8 тыс. руб., средства областного бюджета – 69586,7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тыс. руб.;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Мероприятие 2.2.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Строительство и реконструкция объектов инфраструктуры – 58,0 тыс. руб., в том числе средства местного бюджета – 58,0 тыс. руб.;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Мероприятие 2.3.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Подготовка проектно-сметной документации для обеспечения развития инженерной инфраструктуры – 4053,2 тыс. руб., в том числе средства местного бюджета – 4053,2 тыс. руб.;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Мероприятие 2.4. Ремонт тротуаров на территории Подгоренского городского поселения – 6451,5 тыс. руб., в том числе средства местного бюджета – 2277,6 тыс. руб., средства областного бюджета – 4173,9 тыс. руб.;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 xml:space="preserve">Мероприятие 2.6. Создание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 – 4609,8 тыс. руб., в том числе средства местного бюджета </w:t>
            </w:r>
            <w:r w:rsidRPr="00B13BFC">
              <w:rPr>
                <w:rFonts w:cs="Arial"/>
                <w:sz w:val="20"/>
                <w:szCs w:val="20"/>
              </w:rPr>
              <w:lastRenderedPageBreak/>
              <w:t>– 4609,8 тыс. руб.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Объем бюджетных ассигнований на реализацию подпрограммы по годам составляет (тыс. рублей):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tbl>
            <w:tblPr>
              <w:tblW w:w="6617" w:type="dxa"/>
              <w:tblInd w:w="37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1134"/>
              <w:gridCol w:w="1417"/>
              <w:gridCol w:w="1418"/>
              <w:gridCol w:w="1559"/>
            </w:tblGrid>
            <w:tr w:rsidR="00BC46BD" w:rsidRPr="00B13BFC" w:rsidTr="00BC46BD">
              <w:trPr>
                <w:trHeight w:val="182"/>
              </w:trPr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Федераль</w:t>
                  </w:r>
                  <w:r w:rsidRPr="00B13BFC">
                    <w:rPr>
                      <w:rFonts w:cs="Arial"/>
                      <w:sz w:val="20"/>
                      <w:szCs w:val="20"/>
                    </w:rPr>
                    <w:cr/>
                    <w:t>ый бюджет</w:t>
                  </w:r>
                </w:p>
              </w:tc>
            </w:tr>
            <w:tr w:rsidR="00BC46BD" w:rsidRPr="00B13BFC" w:rsidTr="00BC46BD">
              <w:trPr>
                <w:trHeight w:val="182"/>
              </w:trPr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14866,7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cr/>
                    <w:t>5076,0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9790,7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B13BFC" w:rsidTr="00BC46BD">
              <w:trPr>
                <w:trHeight w:val="182"/>
              </w:trPr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43298,8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3618,1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39680,6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B13BFC" w:rsidTr="00BC46BD">
              <w:trPr>
                <w:trHeight w:val="182"/>
              </w:trPr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30378,1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6088,8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24289,3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B13BFC" w:rsidTr="00BC46BD">
              <w:trPr>
                <w:trHeight w:val="182"/>
              </w:trPr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4366,1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4366,1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B13BFC" w:rsidTr="00BC46BD">
              <w:trPr>
                <w:trHeight w:val="182"/>
              </w:trPr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4527,7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4527,7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B13BFC" w:rsidTr="00BC46BD">
              <w:trPr>
                <w:trHeight w:val="182"/>
              </w:trPr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4527,7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4527,7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B13BFC" w:rsidTr="00BC46BD">
              <w:trPr>
                <w:trHeight w:val="182"/>
              </w:trPr>
              <w:tc>
                <w:tcPr>
                  <w:tcW w:w="10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101965,0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28204,4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73760,6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B13BFC" w:rsidRDefault="00BC46BD" w:rsidP="000E7DF4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B13BFC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B13BFC" w:rsidTr="00B13BFC">
        <w:trPr>
          <w:trHeight w:val="299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Улучшение состояния автомобильных дорог общего пользования на 36,15</w:t>
            </w:r>
            <w:r w:rsidR="00B13BFC" w:rsidRPr="00B13BFC">
              <w:rPr>
                <w:rFonts w:cs="Arial"/>
                <w:sz w:val="20"/>
                <w:szCs w:val="20"/>
              </w:rPr>
              <w:t xml:space="preserve"> </w:t>
            </w:r>
            <w:r w:rsidRPr="00B13BFC">
              <w:rPr>
                <w:rFonts w:cs="Arial"/>
                <w:sz w:val="20"/>
                <w:szCs w:val="20"/>
              </w:rPr>
              <w:t>км;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Обеспечение ремонта не менее 36,15 км автомобильных дорог с твердым покрытием;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Выполнение ремонта 6 км внутриквартальных проездов;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Разработка проекта организации дорожного движения на территории городского поселения;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Выполнение работ по горизонтальной разметке протяженностью 18,3 км;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Улучшение качества тротуаров и пешеходных переходов;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Оптимизация системы теплоснабжения городского поселения;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Повышение качества предоставляемых услуг;</w:t>
            </w:r>
          </w:p>
          <w:p w:rsidR="00BC46BD" w:rsidRPr="00B13BFC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13BFC">
              <w:rPr>
                <w:rFonts w:cs="Arial"/>
                <w:sz w:val="20"/>
                <w:szCs w:val="20"/>
              </w:rPr>
              <w:t>Снижение издержек теплоснабжающих предприятий.</w:t>
            </w:r>
          </w:p>
        </w:tc>
      </w:tr>
    </w:tbl>
    <w:p w:rsidR="00B13BFC" w:rsidRDefault="00B13BFC" w:rsidP="00B13B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C46BD" w:rsidRPr="00B13BFC" w:rsidRDefault="00B13BFC" w:rsidP="005D4FD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BC46BD" w:rsidRPr="00B13BFC">
        <w:rPr>
          <w:rFonts w:cs="Arial"/>
        </w:rPr>
        <w:lastRenderedPageBreak/>
        <w:t>ПАСПОРТ</w:t>
      </w:r>
    </w:p>
    <w:p w:rsidR="00BC46BD" w:rsidRPr="00B13BFC" w:rsidRDefault="00BC46BD" w:rsidP="005D4FD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13BFC">
        <w:rPr>
          <w:rFonts w:cs="Arial"/>
        </w:rPr>
        <w:t xml:space="preserve">Подпрограммы 3. «Организация защиты населения и территории Подгоренского городского поселения от чрезвычайных ситуаций. Обеспечение пожарной </w:t>
      </w:r>
      <w:r w:rsidR="005D4FD6">
        <w:rPr>
          <w:rFonts w:cs="Arial"/>
        </w:rPr>
        <w:t>безопасности людей на объектах»</w:t>
      </w:r>
      <w:r w:rsidR="005D4FD6" w:rsidRPr="005D4FD6">
        <w:rPr>
          <w:rFonts w:cs="Arial"/>
        </w:rPr>
        <w:t xml:space="preserve"> </w:t>
      </w:r>
      <w:r w:rsidRPr="00B13BFC">
        <w:rPr>
          <w:rFonts w:cs="Arial"/>
        </w:rPr>
        <w:t>муниципальной программы Подгоренского городского поселения</w:t>
      </w:r>
      <w:r w:rsidR="005D4FD6" w:rsidRPr="005D4FD6">
        <w:rPr>
          <w:rFonts w:cs="Arial"/>
        </w:rPr>
        <w:t xml:space="preserve"> </w:t>
      </w:r>
      <w:r w:rsidRPr="00B13BFC">
        <w:rPr>
          <w:rFonts w:cs="Arial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2019-2024 годы</w:t>
      </w:r>
    </w:p>
    <w:p w:rsidR="00BC46BD" w:rsidRPr="00B13BFC" w:rsidRDefault="00BC46BD" w:rsidP="00B13B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pPr w:leftFromText="180" w:rightFromText="180" w:vertAnchor="text" w:horzAnchor="margin" w:tblpXSpec="center" w:tblpY="34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6275"/>
      </w:tblGrid>
      <w:tr w:rsidR="00BC46BD" w:rsidRPr="005D4FD6" w:rsidTr="00BC46BD">
        <w:trPr>
          <w:trHeight w:val="680"/>
        </w:trPr>
        <w:tc>
          <w:tcPr>
            <w:tcW w:w="3705" w:type="dxa"/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5D4FD6">
              <w:rPr>
                <w:rFonts w:eastAsia="Calibri" w:cs="Arial"/>
                <w:sz w:val="20"/>
                <w:szCs w:val="20"/>
              </w:rPr>
              <w:t>Исполнители</w:t>
            </w:r>
            <w:r w:rsidR="00B13BFC" w:rsidRPr="005D4FD6">
              <w:rPr>
                <w:rFonts w:eastAsia="Calibri" w:cs="Arial"/>
                <w:sz w:val="20"/>
                <w:szCs w:val="20"/>
              </w:rPr>
              <w:t xml:space="preserve"> </w:t>
            </w:r>
            <w:r w:rsidRPr="005D4FD6">
              <w:rPr>
                <w:rFonts w:eastAsia="Calibri" w:cs="Arial"/>
                <w:sz w:val="20"/>
                <w:szCs w:val="20"/>
              </w:rPr>
              <w:t>подпрограммы</w:t>
            </w:r>
            <w:r w:rsidRPr="005D4FD6">
              <w:rPr>
                <w:rFonts w:cs="Arial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6275" w:type="dxa"/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BC46BD" w:rsidRPr="005D4FD6" w:rsidTr="00BC46BD">
        <w:trPr>
          <w:trHeight w:val="415"/>
        </w:trPr>
        <w:tc>
          <w:tcPr>
            <w:tcW w:w="3705" w:type="dxa"/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Основные мероприятия, входящие в состав подпрограммы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75" w:type="dxa"/>
            <w:shd w:val="clear" w:color="000000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Мероприятие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3.1. Повышение готовности к ликвидации чрезвычайных ситуаций.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5D4FD6" w:rsidTr="00BC46BD">
        <w:trPr>
          <w:trHeight w:val="375"/>
        </w:trPr>
        <w:tc>
          <w:tcPr>
            <w:tcW w:w="3705" w:type="dxa"/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Цель подпрограммы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275" w:type="dxa"/>
            <w:shd w:val="clear" w:color="000000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eastAsia="Calibri" w:cs="Arial"/>
                <w:sz w:val="20"/>
                <w:szCs w:val="20"/>
              </w:rPr>
              <w:t xml:space="preserve">Обеспечение комплексной безопасности населения и территории Подгоренского городского поселения </w:t>
            </w:r>
          </w:p>
        </w:tc>
      </w:tr>
      <w:tr w:rsidR="00BC46BD" w:rsidRPr="005D4FD6" w:rsidTr="00BC46BD">
        <w:trPr>
          <w:trHeight w:val="375"/>
        </w:trPr>
        <w:tc>
          <w:tcPr>
            <w:tcW w:w="3705" w:type="dxa"/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Задачи подпрограммы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275" w:type="dxa"/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eastAsia="Calibri" w:cs="Arial"/>
                <w:sz w:val="20"/>
                <w:szCs w:val="20"/>
              </w:rPr>
              <w:t xml:space="preserve">Предупреждение чрезвычайных ситуаций, ликвидации их последствий и максимальное снижение масштабов ущерба и потерь. </w:t>
            </w:r>
          </w:p>
        </w:tc>
      </w:tr>
      <w:tr w:rsidR="00BC46BD" w:rsidRPr="005D4FD6" w:rsidTr="00BC46BD">
        <w:trPr>
          <w:trHeight w:val="750"/>
        </w:trPr>
        <w:tc>
          <w:tcPr>
            <w:tcW w:w="3705" w:type="dxa"/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Основные целевые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показатели и индикаторы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подпрограммы муниципальной программы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75" w:type="dxa"/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5D4FD6">
              <w:rPr>
                <w:rFonts w:eastAsia="Calibri" w:cs="Arial"/>
                <w:sz w:val="20"/>
                <w:szCs w:val="20"/>
              </w:rPr>
              <w:t>1. Доля ликвидированных последствий ЧС к возникшим,100%.</w:t>
            </w:r>
          </w:p>
        </w:tc>
      </w:tr>
      <w:tr w:rsidR="00BC46BD" w:rsidRPr="005D4FD6" w:rsidTr="00BC46BD">
        <w:trPr>
          <w:trHeight w:val="336"/>
        </w:trPr>
        <w:tc>
          <w:tcPr>
            <w:tcW w:w="3705" w:type="dxa"/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Сроки реализации подпрограммы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275" w:type="dxa"/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2019-2024 гг.</w:t>
            </w:r>
          </w:p>
        </w:tc>
      </w:tr>
      <w:tr w:rsidR="00BC46BD" w:rsidRPr="005D4FD6" w:rsidTr="00BC46BD">
        <w:trPr>
          <w:trHeight w:val="1475"/>
        </w:trPr>
        <w:tc>
          <w:tcPr>
            <w:tcW w:w="3705" w:type="dxa"/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Объемы и источники финансирования подпрограммы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 xml:space="preserve">муниципальной программы, тыс. руб. </w:t>
            </w:r>
          </w:p>
        </w:tc>
        <w:tc>
          <w:tcPr>
            <w:tcW w:w="6275" w:type="dxa"/>
            <w:shd w:val="clear" w:color="000000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eastAsia="Calibri" w:cs="Arial"/>
                <w:sz w:val="20"/>
                <w:szCs w:val="20"/>
              </w:rPr>
              <w:t>Суммарный объем</w:t>
            </w:r>
            <w:r w:rsidR="00B13BFC" w:rsidRPr="005D4FD6">
              <w:rPr>
                <w:rFonts w:eastAsia="Calibri" w:cs="Arial"/>
                <w:sz w:val="20"/>
                <w:szCs w:val="20"/>
              </w:rPr>
              <w:t xml:space="preserve"> </w:t>
            </w:r>
            <w:r w:rsidRPr="005D4FD6">
              <w:rPr>
                <w:rFonts w:eastAsia="Calibri" w:cs="Arial"/>
                <w:sz w:val="20"/>
                <w:szCs w:val="20"/>
              </w:rPr>
              <w:t>финансирования по подпрограмме</w:t>
            </w:r>
            <w:r w:rsidR="00B13BFC" w:rsidRPr="005D4FD6">
              <w:rPr>
                <w:rFonts w:eastAsia="Calibri" w:cs="Arial"/>
                <w:sz w:val="20"/>
                <w:szCs w:val="20"/>
              </w:rPr>
              <w:t xml:space="preserve"> </w:t>
            </w:r>
            <w:r w:rsidRPr="005D4FD6">
              <w:rPr>
                <w:rFonts w:eastAsia="Calibri" w:cs="Arial"/>
                <w:sz w:val="20"/>
                <w:szCs w:val="20"/>
              </w:rPr>
              <w:t>составит</w:t>
            </w:r>
            <w:r w:rsidR="00B13BFC" w:rsidRPr="005D4FD6">
              <w:rPr>
                <w:rFonts w:eastAsia="Calibri" w:cs="Arial"/>
                <w:sz w:val="20"/>
                <w:szCs w:val="20"/>
              </w:rPr>
              <w:t xml:space="preserve"> </w:t>
            </w:r>
            <w:r w:rsidRPr="005D4FD6">
              <w:rPr>
                <w:rFonts w:eastAsia="Calibri" w:cs="Arial"/>
                <w:sz w:val="20"/>
                <w:szCs w:val="20"/>
              </w:rPr>
              <w:t>61,2 тыс. руб.,</w:t>
            </w:r>
            <w:r w:rsidR="00B13BFC" w:rsidRPr="005D4FD6">
              <w:rPr>
                <w:rFonts w:eastAsia="Calibri"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в том числе средства местного бюджета – 61,2 тыс. рублей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5484" w:type="dxa"/>
              <w:tblInd w:w="37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743"/>
              <w:gridCol w:w="1481"/>
              <w:gridCol w:w="2260"/>
            </w:tblGrid>
            <w:tr w:rsidR="00BC46BD" w:rsidRPr="005D4FD6" w:rsidTr="00BC46BD">
              <w:trPr>
                <w:trHeight w:val="186"/>
              </w:trPr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BC46BD" w:rsidRPr="005D4FD6" w:rsidTr="00BC46BD">
              <w:trPr>
                <w:trHeight w:val="186"/>
              </w:trPr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5D4FD6" w:rsidTr="00BC46BD">
              <w:trPr>
                <w:trHeight w:val="186"/>
              </w:trPr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13BFC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BC46BD" w:rsidRPr="005D4FD6">
                    <w:rPr>
                      <w:rFonts w:cs="Arial"/>
                      <w:sz w:val="20"/>
                      <w:szCs w:val="20"/>
                    </w:rPr>
                    <w:t>61,2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13BFC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BC46BD" w:rsidRPr="005D4FD6">
                    <w:rPr>
                      <w:rFonts w:cs="Arial"/>
                      <w:sz w:val="20"/>
                      <w:szCs w:val="20"/>
                    </w:rPr>
                    <w:t>61,2</w:t>
                  </w:r>
                </w:p>
              </w:tc>
            </w:tr>
            <w:tr w:rsidR="00BC46BD" w:rsidRPr="005D4FD6" w:rsidTr="00BC46BD">
              <w:trPr>
                <w:trHeight w:val="186"/>
              </w:trPr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5D4FD6" w:rsidTr="00BC46BD">
              <w:trPr>
                <w:trHeight w:val="186"/>
              </w:trPr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5D4FD6" w:rsidTr="00BC46BD">
              <w:trPr>
                <w:trHeight w:val="186"/>
              </w:trPr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5D4FD6" w:rsidTr="00BC46BD">
              <w:trPr>
                <w:trHeight w:val="186"/>
              </w:trPr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5D4FD6" w:rsidTr="00BC46BD">
              <w:trPr>
                <w:trHeight w:val="186"/>
              </w:trPr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13BFC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BC46BD" w:rsidRPr="005D4FD6">
                    <w:rPr>
                      <w:rFonts w:cs="Arial"/>
                      <w:sz w:val="20"/>
                      <w:szCs w:val="20"/>
                    </w:rPr>
                    <w:t>61,2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13BFC" w:rsidP="000E321E">
                  <w:pPr>
                    <w:framePr w:hSpace="180" w:wrap="around" w:vAnchor="text" w:hAnchor="margin" w:xAlign="center" w:y="34"/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BC46BD" w:rsidRPr="005D4FD6">
                    <w:rPr>
                      <w:rFonts w:cs="Arial"/>
                      <w:sz w:val="20"/>
                      <w:szCs w:val="20"/>
                    </w:rPr>
                    <w:t>61,2</w:t>
                  </w:r>
                </w:p>
              </w:tc>
            </w:tr>
          </w:tbl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5D4FD6" w:rsidTr="00BC46BD">
        <w:trPr>
          <w:trHeight w:val="593"/>
        </w:trPr>
        <w:tc>
          <w:tcPr>
            <w:tcW w:w="3705" w:type="dxa"/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Ожидаемые непосредственные результаты реализации подпрограммы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муниципальной программы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275" w:type="dxa"/>
            <w:shd w:val="clear" w:color="000000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Своевременная и качественная ликвидация последствий чрезвычайных ситуаций на территории Подгоренского городского поселения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5D4FD6" w:rsidRDefault="005D4FD6" w:rsidP="00B13B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C46BD" w:rsidRPr="00B13BFC" w:rsidRDefault="005D4FD6" w:rsidP="005D4FD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BC46BD" w:rsidRPr="00B13BFC">
        <w:rPr>
          <w:rFonts w:cs="Arial"/>
        </w:rPr>
        <w:lastRenderedPageBreak/>
        <w:t>ПАСПОРТ</w:t>
      </w:r>
    </w:p>
    <w:p w:rsidR="00BC46BD" w:rsidRPr="00B13BFC" w:rsidRDefault="00BC46BD" w:rsidP="005D4FD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13BFC">
        <w:rPr>
          <w:rFonts w:cs="Arial"/>
        </w:rPr>
        <w:t>Подпрограммы 4. «Финансовое обеспечение переданных полномочий и исполнение полномочий по осуществлению первичного воинского учета на территории, где о</w:t>
      </w:r>
      <w:r w:rsidR="005D4FD6">
        <w:rPr>
          <w:rFonts w:cs="Arial"/>
        </w:rPr>
        <w:t>тсутствуют военные комиссариаты</w:t>
      </w:r>
      <w:r w:rsidRPr="00B13BFC">
        <w:rPr>
          <w:rFonts w:cs="Arial"/>
        </w:rPr>
        <w:t>»</w:t>
      </w:r>
      <w:r w:rsidR="005D4FD6" w:rsidRPr="005D4FD6">
        <w:rPr>
          <w:rFonts w:cs="Arial"/>
        </w:rPr>
        <w:t xml:space="preserve"> </w:t>
      </w:r>
      <w:r w:rsidRPr="00B13BFC">
        <w:rPr>
          <w:rFonts w:cs="Arial"/>
        </w:rPr>
        <w:t>муниципальной программы Подгоренского городского поселения</w:t>
      </w:r>
      <w:r w:rsidR="005D4FD6" w:rsidRPr="005D4FD6">
        <w:rPr>
          <w:rFonts w:cs="Arial"/>
        </w:rPr>
        <w:t xml:space="preserve"> </w:t>
      </w:r>
      <w:r w:rsidRPr="00B13BFC">
        <w:rPr>
          <w:rFonts w:cs="Arial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2019-2024 годы</w:t>
      </w:r>
    </w:p>
    <w:p w:rsidR="00BC46BD" w:rsidRPr="00B13BFC" w:rsidRDefault="00BC46BD" w:rsidP="005D4FD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7229"/>
      </w:tblGrid>
      <w:tr w:rsidR="00BC46BD" w:rsidRPr="005D4FD6" w:rsidTr="00BC46B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Исполнители подпрограммы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BC46BD" w:rsidRPr="005D4FD6" w:rsidTr="00BC46B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Мероприятие 4.1. Исполнение полномочий по осуществлению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пе</w:t>
            </w:r>
            <w:r w:rsidRPr="005D4FD6">
              <w:rPr>
                <w:rFonts w:eastAsia="Calibri" w:cs="Arial"/>
                <w:sz w:val="20"/>
                <w:szCs w:val="20"/>
              </w:rPr>
              <w:t>рвичного воинского учета на территориях,</w:t>
            </w:r>
            <w:r w:rsidR="00B13BFC" w:rsidRPr="005D4FD6">
              <w:rPr>
                <w:rFonts w:eastAsia="Calibri" w:cs="Arial"/>
                <w:sz w:val="20"/>
                <w:szCs w:val="20"/>
              </w:rPr>
              <w:t xml:space="preserve"> </w:t>
            </w:r>
            <w:r w:rsidRPr="005D4FD6">
              <w:rPr>
                <w:rFonts w:eastAsia="Calibri" w:cs="Arial"/>
                <w:sz w:val="20"/>
                <w:szCs w:val="20"/>
              </w:rPr>
              <w:t>где отсутствуют военные комиссариаты.</w:t>
            </w:r>
          </w:p>
          <w:p w:rsidR="00BC46BD" w:rsidRPr="005D4FD6" w:rsidRDefault="00BC46BD" w:rsidP="005D4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5D4FD6" w:rsidRDefault="00BC46BD" w:rsidP="005D4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Мероприятие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4.2. 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РФ</w:t>
            </w:r>
          </w:p>
        </w:tc>
      </w:tr>
      <w:tr w:rsidR="00BC46BD" w:rsidRPr="005D4FD6" w:rsidTr="00BC46B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Создание условий для эффективного исполнения переданных и принятых полномочий.</w:t>
            </w:r>
          </w:p>
        </w:tc>
      </w:tr>
      <w:tr w:rsidR="00BC46BD" w:rsidRPr="005D4FD6" w:rsidTr="00BC46B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Финансовое обеспечение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переданных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полномочий от администрации Подгоренского городского поселения Подгоренского муниципального района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администрации Подгоренского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муниципального района Воронежской области 2019-2024 г.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Эффективное исполнение полномочий на осуществление первичного воинского учета на территории городского поселения.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Эффективное 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РФ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5D4FD6" w:rsidTr="00BC46B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1. 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соглашением администраций и (или) сводной бюджетной росписью, (100 %).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2. Соотношение фактического размера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расходования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субвенций, на осуществление первичного, воинского учета, в поселениях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 xml:space="preserve">где отсутствуют военные комиссариаты,(100%). 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3. Уровень исполнения плановых назначений по расходам на реализацию мероприятия.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5D4FD6" w:rsidTr="00BC46B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Сроки реализации подпрограммы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 xml:space="preserve"> С 2019 г. по 2024 г.</w:t>
            </w:r>
          </w:p>
        </w:tc>
      </w:tr>
      <w:tr w:rsidR="00BC46BD" w:rsidRPr="005D4FD6" w:rsidTr="005D4FD6">
        <w:trPr>
          <w:trHeight w:val="97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Объем бюджетных ассигнований на реализацию подпрограммы составляет – 2695,4 тыс. руб.;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Из них местный бюджет- 0 тыс. руб.;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Областной бюджет -151,2 тыс. руб.;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Федеральный бюджет -2846,6 тыс. руб.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7003" w:type="dxa"/>
              <w:tblInd w:w="37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333"/>
              <w:gridCol w:w="1275"/>
              <w:gridCol w:w="1276"/>
              <w:gridCol w:w="1559"/>
              <w:gridCol w:w="1560"/>
            </w:tblGrid>
            <w:tr w:rsidR="00BC46BD" w:rsidRPr="005D4FD6" w:rsidTr="00BC46BD">
              <w:trPr>
                <w:trHeight w:val="182"/>
              </w:trPr>
              <w:tc>
                <w:tcPr>
                  <w:tcW w:w="13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</w:tr>
            <w:tr w:rsidR="00BC46BD" w:rsidRPr="005D4FD6" w:rsidTr="00BC46BD">
              <w:trPr>
                <w:trHeight w:val="182"/>
              </w:trPr>
              <w:tc>
                <w:tcPr>
                  <w:tcW w:w="13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393,8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393,8</w:t>
                  </w:r>
                </w:p>
              </w:tc>
            </w:tr>
            <w:tr w:rsidR="00BC46BD" w:rsidRPr="005D4FD6" w:rsidTr="00BC46BD">
              <w:trPr>
                <w:trHeight w:val="182"/>
              </w:trPr>
              <w:tc>
                <w:tcPr>
                  <w:tcW w:w="13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591,4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151,2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440,2</w:t>
                  </w:r>
                </w:p>
              </w:tc>
            </w:tr>
            <w:tr w:rsidR="00BC46BD" w:rsidRPr="005D4FD6" w:rsidTr="00BC46BD">
              <w:trPr>
                <w:trHeight w:val="182"/>
              </w:trPr>
              <w:tc>
                <w:tcPr>
                  <w:tcW w:w="13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453,0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453,0</w:t>
                  </w:r>
                </w:p>
              </w:tc>
            </w:tr>
            <w:tr w:rsidR="00BC46BD" w:rsidRPr="005D4FD6" w:rsidTr="00BC46BD">
              <w:trPr>
                <w:trHeight w:val="182"/>
              </w:trPr>
              <w:tc>
                <w:tcPr>
                  <w:tcW w:w="13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lastRenderedPageBreak/>
                    <w:t>2022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457,6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457,6</w:t>
                  </w:r>
                </w:p>
              </w:tc>
            </w:tr>
            <w:tr w:rsidR="00BC46BD" w:rsidRPr="005D4FD6" w:rsidTr="00BC46BD">
              <w:trPr>
                <w:trHeight w:val="182"/>
              </w:trPr>
              <w:tc>
                <w:tcPr>
                  <w:tcW w:w="13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475,4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475,4</w:t>
                  </w:r>
                </w:p>
              </w:tc>
            </w:tr>
            <w:tr w:rsidR="00BC46BD" w:rsidRPr="005D4FD6" w:rsidTr="00BC46BD">
              <w:trPr>
                <w:trHeight w:val="182"/>
              </w:trPr>
              <w:tc>
                <w:tcPr>
                  <w:tcW w:w="13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475,4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475,4</w:t>
                  </w:r>
                </w:p>
              </w:tc>
            </w:tr>
            <w:tr w:rsidR="00BC46BD" w:rsidRPr="005D4FD6" w:rsidTr="00BC46BD">
              <w:trPr>
                <w:trHeight w:val="182"/>
              </w:trPr>
              <w:tc>
                <w:tcPr>
                  <w:tcW w:w="13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2846,6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151,2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2695,4</w:t>
                  </w:r>
                </w:p>
              </w:tc>
            </w:tr>
          </w:tbl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5D4FD6" w:rsidTr="00BC46BD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lastRenderedPageBreak/>
              <w:t>Ожидаемые непосредственные результаты реализации подпрограммы муниципальной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5D4FD6">
              <w:rPr>
                <w:rFonts w:eastAsia="Calibri" w:cs="Arial"/>
                <w:sz w:val="20"/>
                <w:szCs w:val="20"/>
              </w:rPr>
              <w:t>Стабильное и эффективное исполнение городским поселением переданных и принятых полномочий.</w:t>
            </w:r>
          </w:p>
        </w:tc>
      </w:tr>
    </w:tbl>
    <w:p w:rsidR="005D4FD6" w:rsidRDefault="005D4FD6" w:rsidP="00B13B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C46BD" w:rsidRPr="00B13BFC" w:rsidRDefault="005D4FD6" w:rsidP="005D4FD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BC46BD" w:rsidRPr="00B13BFC">
        <w:rPr>
          <w:rFonts w:cs="Arial"/>
        </w:rPr>
        <w:lastRenderedPageBreak/>
        <w:t>ПАСПОРТ</w:t>
      </w:r>
    </w:p>
    <w:p w:rsidR="00BC46BD" w:rsidRPr="00B13BFC" w:rsidRDefault="00BC46BD" w:rsidP="005D4FD6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13BFC">
        <w:rPr>
          <w:rFonts w:cs="Arial"/>
        </w:rPr>
        <w:t>Подпрограммы 5. «Социальная поддержка граждан Подгоренского городского поселения Подгоренского муниципального района Воронежской области»</w:t>
      </w:r>
      <w:r w:rsidR="005D4FD6" w:rsidRPr="005D4FD6">
        <w:rPr>
          <w:rFonts w:cs="Arial"/>
        </w:rPr>
        <w:t xml:space="preserve"> </w:t>
      </w:r>
      <w:r w:rsidRPr="00B13BFC">
        <w:rPr>
          <w:rFonts w:cs="Arial"/>
        </w:rPr>
        <w:t>муниципальной программы Подгоренского городского поселения</w:t>
      </w:r>
      <w:r w:rsidR="005D4FD6" w:rsidRPr="005D4FD6">
        <w:rPr>
          <w:rFonts w:cs="Arial"/>
        </w:rPr>
        <w:t xml:space="preserve"> </w:t>
      </w:r>
      <w:r w:rsidRPr="00B13BFC">
        <w:rPr>
          <w:rFonts w:cs="Arial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2019-2024 годы</w:t>
      </w:r>
    </w:p>
    <w:p w:rsidR="00BC46BD" w:rsidRPr="00B13BFC" w:rsidRDefault="00BC46BD" w:rsidP="00B13B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2"/>
        <w:gridCol w:w="6422"/>
      </w:tblGrid>
      <w:tr w:rsidR="00BC46BD" w:rsidRPr="005D4FD6" w:rsidTr="00BC46BD">
        <w:tc>
          <w:tcPr>
            <w:tcW w:w="407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Исполнители подпрограммы муниципальной программы</w:t>
            </w:r>
          </w:p>
        </w:tc>
        <w:tc>
          <w:tcPr>
            <w:tcW w:w="506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BC46BD" w:rsidRPr="005D4FD6" w:rsidTr="00BC46BD">
        <w:tc>
          <w:tcPr>
            <w:tcW w:w="407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Основные мероприятия, входящие в состав подпрограммы муниципальной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программы</w:t>
            </w:r>
          </w:p>
        </w:tc>
        <w:tc>
          <w:tcPr>
            <w:tcW w:w="506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Мероприятие 5.1. Организация обеспечения финансовой помощи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отдельным категориям граждан.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Мероприятие 5.2. Обеспечение доплат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к пенсиям за выслугу лет муниципальным служащим.</w:t>
            </w:r>
          </w:p>
        </w:tc>
      </w:tr>
      <w:tr w:rsidR="00BC46BD" w:rsidRPr="005D4FD6" w:rsidTr="00BC46BD">
        <w:tc>
          <w:tcPr>
            <w:tcW w:w="407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506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1. Повышение уровня жизни, нуждающихся в финансовой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помощи граждан, Подгоренского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городского поселения.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5D4FD6">
              <w:rPr>
                <w:rFonts w:eastAsia="Calibri" w:cs="Arial"/>
                <w:sz w:val="20"/>
                <w:szCs w:val="20"/>
              </w:rPr>
              <w:t>2. Обеспечение компенсации заработка, утраченного в связи с прекращением муниципальной службы при достижении пенсионного возраста.</w:t>
            </w:r>
          </w:p>
        </w:tc>
      </w:tr>
      <w:tr w:rsidR="00BC46BD" w:rsidRPr="005D4FD6" w:rsidTr="00BC46BD">
        <w:tc>
          <w:tcPr>
            <w:tcW w:w="407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506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5D4FD6">
              <w:rPr>
                <w:rFonts w:eastAsia="Calibri" w:cs="Arial"/>
                <w:sz w:val="20"/>
                <w:szCs w:val="20"/>
              </w:rPr>
              <w:t>1. Расширение масштабов представления в денежной форме мер социальной поддержки отдельным категориям граждан.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5D4FD6">
              <w:rPr>
                <w:rFonts w:eastAsia="Calibri" w:cs="Arial"/>
                <w:sz w:val="20"/>
                <w:szCs w:val="20"/>
              </w:rPr>
              <w:t>2. Оказание мер социальной поддержки</w:t>
            </w:r>
            <w:r w:rsidR="00B13BFC" w:rsidRPr="005D4FD6">
              <w:rPr>
                <w:rFonts w:eastAsia="Calibri" w:cs="Arial"/>
                <w:sz w:val="20"/>
                <w:szCs w:val="20"/>
              </w:rPr>
              <w:t xml:space="preserve"> </w:t>
            </w:r>
            <w:r w:rsidRPr="005D4FD6">
              <w:rPr>
                <w:rFonts w:eastAsia="Calibri" w:cs="Arial"/>
                <w:sz w:val="20"/>
                <w:szCs w:val="20"/>
              </w:rPr>
              <w:t>муниципальным служащим, вышедших на пенсию за выслугу лет.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5D4FD6" w:rsidTr="00BC46BD">
        <w:tc>
          <w:tcPr>
            <w:tcW w:w="407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Основные целевые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показатели и индикаторы подпрограммы муниципальной программы</w:t>
            </w:r>
          </w:p>
        </w:tc>
        <w:tc>
          <w:tcPr>
            <w:tcW w:w="506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1. Удельный вес малоимущих граждан, получающих социальную помощь, в общей численности малоимущих граждан в Подгоренском городском поселении, обратившихся за получением мер социальной поддержки, 100%.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2. Уровень исполнения запланированного объема финансирования, 100%.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5D4FD6" w:rsidTr="00BC46BD">
        <w:tc>
          <w:tcPr>
            <w:tcW w:w="407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Сроки реализации подпрограммы муниципальной программы</w:t>
            </w:r>
          </w:p>
        </w:tc>
        <w:tc>
          <w:tcPr>
            <w:tcW w:w="506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 xml:space="preserve"> с 2019 г. по 2024 г. </w:t>
            </w:r>
          </w:p>
        </w:tc>
      </w:tr>
      <w:tr w:rsidR="00BC46BD" w:rsidRPr="005D4FD6" w:rsidTr="00BC46BD">
        <w:tc>
          <w:tcPr>
            <w:tcW w:w="407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506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D4FD6">
              <w:rPr>
                <w:rFonts w:cs="Arial"/>
                <w:sz w:val="20"/>
                <w:szCs w:val="20"/>
              </w:rPr>
              <w:t>Всего объем средств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1832,6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тыс. руб., в том числе местный бюджет 1832,6 тыс. руб., в том числе по годам реализации:</w:t>
            </w:r>
          </w:p>
          <w:p w:rsidR="00BC46BD" w:rsidRPr="005D4FD6" w:rsidRDefault="00BC46BD" w:rsidP="005D4FD6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tbl>
            <w:tblPr>
              <w:tblW w:w="6153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259"/>
              <w:gridCol w:w="1735"/>
              <w:gridCol w:w="1712"/>
            </w:tblGrid>
            <w:tr w:rsidR="00BC46BD" w:rsidRPr="005D4FD6" w:rsidTr="00BC46BD">
              <w:trPr>
                <w:trHeight w:val="174"/>
              </w:trPr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</w:tr>
            <w:tr w:rsidR="00BC46BD" w:rsidRPr="005D4FD6" w:rsidTr="00BC46BD">
              <w:trPr>
                <w:trHeight w:val="174"/>
              </w:trPr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291,1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291,1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5D4FD6" w:rsidTr="00BC46BD">
              <w:trPr>
                <w:trHeight w:val="174"/>
              </w:trPr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2634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263,4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5D4FD6" w:rsidTr="00BC46BD">
              <w:trPr>
                <w:trHeight w:val="174"/>
              </w:trPr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5D4FD6" w:rsidTr="00BC46BD">
              <w:trPr>
                <w:trHeight w:val="174"/>
              </w:trPr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332,7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332,7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5D4FD6" w:rsidTr="00BC46BD">
              <w:trPr>
                <w:trHeight w:val="174"/>
              </w:trPr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332,7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332,7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5D4FD6" w:rsidTr="00BC46BD">
              <w:trPr>
                <w:trHeight w:val="174"/>
              </w:trPr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332,7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332,7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5D4FD6" w:rsidTr="00BC46BD">
              <w:trPr>
                <w:trHeight w:val="174"/>
              </w:trPr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1832,6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D4FD6">
                    <w:rPr>
                      <w:rFonts w:cs="Arial"/>
                      <w:sz w:val="20"/>
                      <w:szCs w:val="20"/>
                    </w:rPr>
                    <w:t>1832,6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5D4FD6" w:rsidRDefault="00BC46BD" w:rsidP="005D4FD6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5D4FD6" w:rsidTr="00BC46BD">
        <w:trPr>
          <w:trHeight w:val="1553"/>
        </w:trPr>
        <w:tc>
          <w:tcPr>
            <w:tcW w:w="407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  <w:highlight w:val="green"/>
              </w:rPr>
            </w:pPr>
            <w:r w:rsidRPr="005D4FD6">
              <w:rPr>
                <w:rFonts w:cs="Arial"/>
                <w:sz w:val="20"/>
                <w:szCs w:val="20"/>
              </w:rPr>
              <w:t>Ожидаемые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непосредственные результаты реализации подпрограммы муниципальной</w:t>
            </w:r>
            <w:r w:rsidR="00B13BFC" w:rsidRPr="005D4FD6">
              <w:rPr>
                <w:rFonts w:cs="Arial"/>
                <w:sz w:val="20"/>
                <w:szCs w:val="20"/>
              </w:rPr>
              <w:t xml:space="preserve"> </w:t>
            </w:r>
            <w:r w:rsidRPr="005D4FD6">
              <w:rPr>
                <w:rFonts w:cs="Arial"/>
                <w:sz w:val="20"/>
                <w:szCs w:val="20"/>
              </w:rPr>
              <w:t>программы</w:t>
            </w:r>
          </w:p>
        </w:tc>
        <w:tc>
          <w:tcPr>
            <w:tcW w:w="5067" w:type="dxa"/>
          </w:tcPr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5D4FD6">
              <w:rPr>
                <w:rFonts w:eastAsia="Calibri" w:cs="Arial"/>
                <w:sz w:val="20"/>
                <w:szCs w:val="20"/>
              </w:rPr>
              <w:t>1. Поддержка малоимущих граждан.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5D4FD6">
              <w:rPr>
                <w:rFonts w:eastAsia="Calibri" w:cs="Arial"/>
                <w:sz w:val="20"/>
                <w:szCs w:val="20"/>
              </w:rPr>
              <w:t>2. Повышение качества жизни муниципальных служащих, вышедших на пенсию.</w:t>
            </w:r>
          </w:p>
          <w:p w:rsidR="00BC46BD" w:rsidRPr="005D4FD6" w:rsidRDefault="00BC46BD" w:rsidP="005D4F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5D4FD6" w:rsidRDefault="005D4FD6" w:rsidP="00B13B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C46BD" w:rsidRPr="00B13BFC" w:rsidRDefault="005D4FD6" w:rsidP="00A65F9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BC46BD" w:rsidRPr="00B13BFC">
        <w:rPr>
          <w:rFonts w:cs="Arial"/>
        </w:rPr>
        <w:lastRenderedPageBreak/>
        <w:t>ПАСПОРТ</w:t>
      </w:r>
    </w:p>
    <w:p w:rsidR="00BC46BD" w:rsidRPr="00B13BFC" w:rsidRDefault="00BC46BD" w:rsidP="00A65F9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13BFC">
        <w:rPr>
          <w:rFonts w:cs="Arial"/>
        </w:rPr>
        <w:t>Подпрограммы 6. «Обеспечение реализации муниципальной программы»</w:t>
      </w:r>
      <w:r w:rsidR="00A65F97" w:rsidRPr="00A65F97">
        <w:rPr>
          <w:rFonts w:cs="Arial"/>
        </w:rPr>
        <w:t xml:space="preserve"> </w:t>
      </w:r>
      <w:r w:rsidRPr="00B13BFC">
        <w:rPr>
          <w:rFonts w:cs="Arial"/>
        </w:rPr>
        <w:t>муниципальной программы Подгоренского городского поселения</w:t>
      </w:r>
      <w:r w:rsidR="00A65F97" w:rsidRPr="00A65F97">
        <w:rPr>
          <w:rFonts w:cs="Arial"/>
        </w:rPr>
        <w:t xml:space="preserve"> </w:t>
      </w:r>
      <w:r w:rsidRPr="00B13BFC">
        <w:rPr>
          <w:rFonts w:cs="Arial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2019-2024 годы</w:t>
      </w:r>
    </w:p>
    <w:p w:rsidR="00BC46BD" w:rsidRPr="00B13BFC" w:rsidRDefault="00BC46BD" w:rsidP="00B13B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BC46BD" w:rsidRPr="00A65F97" w:rsidTr="00BC46BD">
        <w:tc>
          <w:tcPr>
            <w:tcW w:w="3510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Исполнители подпрограммы муниципальной программы</w:t>
            </w:r>
          </w:p>
        </w:tc>
        <w:tc>
          <w:tcPr>
            <w:tcW w:w="6061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BC46BD" w:rsidRPr="00A65F97" w:rsidTr="00BC46BD">
        <w:tc>
          <w:tcPr>
            <w:tcW w:w="3510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061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Мероприятие 6.1. Финансовое обеспечение деятельности Совета народных депутатов Подгоренского городского поселения.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Мероприятие 6.2. Управление резервным фондом Подгоренского городского поселения и иными резервами на исполнение расходных обязательств Подгоренского городского поселения.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 xml:space="preserve">Мероприятие 6.3. Выполнение других расходных обязательств городского поселения. 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Мероприятие 6.4. Процентные платежи по муниципальному долгу.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Мероприятие 6.5. Подготовка и проведение выборов в органы местного самоуправления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A65F97" w:rsidTr="00A65F97">
        <w:trPr>
          <w:trHeight w:val="533"/>
        </w:trPr>
        <w:tc>
          <w:tcPr>
            <w:tcW w:w="3510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Цель подпрограммы муниципальной программы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061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Создание условий для эффективного и бесперебойного функционирования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органов местного самоуправления Подгоренского городского поселения.</w:t>
            </w:r>
          </w:p>
        </w:tc>
      </w:tr>
      <w:tr w:rsidR="00BC46BD" w:rsidRPr="00A65F97" w:rsidTr="00BC46BD">
        <w:tc>
          <w:tcPr>
            <w:tcW w:w="3510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6061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A65F97">
              <w:rPr>
                <w:rFonts w:eastAsia="Calibri" w:cs="Arial"/>
                <w:sz w:val="20"/>
                <w:szCs w:val="20"/>
              </w:rPr>
              <w:t>1. Материально-техническое обеспечение деятельности органов местного самоуправления.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A65F97">
              <w:rPr>
                <w:rFonts w:eastAsia="Calibri" w:cs="Arial"/>
                <w:sz w:val="20"/>
                <w:szCs w:val="20"/>
              </w:rPr>
              <w:t>2. Содержание и обслуживания оборудования и помещений администрации.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A65F97">
              <w:rPr>
                <w:rFonts w:eastAsia="Calibri" w:cs="Arial"/>
                <w:sz w:val="20"/>
                <w:szCs w:val="20"/>
              </w:rPr>
              <w:t>3. Организация мероприятий культурно-массовой деятельности на территории поселения.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4. Создание резервов на исполнение расходных обязательств Подгоренского городского поселения, обеспечение стабильного функционирования резервного фонда Подгоренского городского поселения.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5. Своевременное погашение процентов и основного долга по бюджетным кредитам.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6. Организация подготовки и проведения выборов в органы местного самоуправления.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A65F97" w:rsidTr="00BC46BD">
        <w:tc>
          <w:tcPr>
            <w:tcW w:w="3510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Основные целевые показатели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и индикаторы подпрограммы муниципальной программы</w:t>
            </w:r>
          </w:p>
        </w:tc>
        <w:tc>
          <w:tcPr>
            <w:tcW w:w="6061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Уровень исполнения плановых назначений по расходам на реализацию подпрограммы, 100% (У).</w:t>
            </w:r>
          </w:p>
        </w:tc>
      </w:tr>
      <w:tr w:rsidR="00BC46BD" w:rsidRPr="00A65F97" w:rsidTr="00BC46BD">
        <w:tc>
          <w:tcPr>
            <w:tcW w:w="3510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Сроки реализации подпрограммы муниципальной программы</w:t>
            </w:r>
          </w:p>
        </w:tc>
        <w:tc>
          <w:tcPr>
            <w:tcW w:w="6061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с 2019 по 2024 годы.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A65F97" w:rsidTr="00BC46BD">
        <w:tc>
          <w:tcPr>
            <w:tcW w:w="3510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6061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Всего объем средств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7906,1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 xml:space="preserve">тыс. руб., в том числе местный бюджет – 7906,1 тыс. руб.; 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по годам реализации:</w:t>
            </w:r>
          </w:p>
          <w:tbl>
            <w:tblPr>
              <w:tblW w:w="5709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52"/>
              <w:gridCol w:w="1509"/>
              <w:gridCol w:w="1635"/>
              <w:gridCol w:w="1513"/>
            </w:tblGrid>
            <w:tr w:rsidR="00BC46BD" w:rsidRPr="00A65F97" w:rsidTr="00BC46BD">
              <w:trPr>
                <w:trHeight w:val="168"/>
              </w:trPr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bookmarkStart w:id="18" w:name="OLE_LINK116"/>
                  <w:r w:rsidRPr="00A65F9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</w:tr>
            <w:tr w:rsidR="00BC46BD" w:rsidRPr="00A65F97" w:rsidTr="00BC46BD">
              <w:trPr>
                <w:trHeight w:val="168"/>
              </w:trPr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875,1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875,1</w:t>
                  </w:r>
                </w:p>
              </w:tc>
              <w:tc>
                <w:tcPr>
                  <w:tcW w:w="1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8"/>
              </w:trPr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1214,7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1214,7</w:t>
                  </w:r>
                </w:p>
              </w:tc>
              <w:tc>
                <w:tcPr>
                  <w:tcW w:w="1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8"/>
              </w:trPr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lastRenderedPageBreak/>
                    <w:t>2021</w:t>
                  </w:r>
                </w:p>
              </w:tc>
              <w:tc>
                <w:tcPr>
                  <w:tcW w:w="1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1457,6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1457,6</w:t>
                  </w:r>
                </w:p>
              </w:tc>
              <w:tc>
                <w:tcPr>
                  <w:tcW w:w="1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8"/>
              </w:trPr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1376,3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1376,3</w:t>
                  </w:r>
                </w:p>
              </w:tc>
              <w:tc>
                <w:tcPr>
                  <w:tcW w:w="1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8"/>
              </w:trPr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1491,2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1491,2</w:t>
                  </w:r>
                </w:p>
              </w:tc>
              <w:tc>
                <w:tcPr>
                  <w:tcW w:w="1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8"/>
              </w:trPr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1491,2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1491,2</w:t>
                  </w:r>
                </w:p>
              </w:tc>
              <w:tc>
                <w:tcPr>
                  <w:tcW w:w="1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8"/>
              </w:trPr>
              <w:tc>
                <w:tcPr>
                  <w:tcW w:w="1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7906,1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7906,1</w:t>
                  </w:r>
                </w:p>
              </w:tc>
              <w:tc>
                <w:tcPr>
                  <w:tcW w:w="15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bookmarkEnd w:id="18"/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Всего объем средств по мероприятию «Финансовое обеспечение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деятельности Совета народных депутатов городского поселения» 6739,9 тыс. рублей, в том числе по годам реализации: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2019 год -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871,5 тыс. руб.;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2020 год -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912,1 тыс. руб.;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2021 год –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1242,6 тыс. руб.;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2022 год –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bookmarkStart w:id="19" w:name="OLE_LINK100"/>
            <w:bookmarkStart w:id="20" w:name="OLE_LINK101"/>
            <w:bookmarkStart w:id="21" w:name="OLE_LINK102"/>
            <w:r w:rsidRPr="00A65F97">
              <w:rPr>
                <w:rFonts w:cs="Arial"/>
                <w:sz w:val="20"/>
                <w:szCs w:val="20"/>
              </w:rPr>
              <w:t>1161,3 тыс. руб.;</w:t>
            </w:r>
            <w:bookmarkEnd w:id="19"/>
            <w:bookmarkEnd w:id="20"/>
            <w:bookmarkEnd w:id="21"/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2023год –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1276,2 тыс. руб.;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2024 год –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1276,2 тыс. руб.;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Всего объем средств по мероприятию «Управление резервным фондом Подгоренского городского поселения Подгоренского муниципального района и иными резервами на исполнение расходных обязательств Подгоренского городского поселения»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860,0 тыс. руб.,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в том числе по годам реализации: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2019 год -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0,0 тыс. руб.;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2020 год –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0,0 тыс. руб.;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2021 год –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215,0 тыс. руб.;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2022 год –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215,0 тыс. руб.;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2023 год –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215,0 тыс. руб.;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 xml:space="preserve">2024 год </w:t>
            </w:r>
            <w:bookmarkStart w:id="22" w:name="OLE_LINK107"/>
            <w:bookmarkStart w:id="23" w:name="OLE_LINK108"/>
            <w:bookmarkStart w:id="24" w:name="OLE_LINK109"/>
            <w:bookmarkStart w:id="25" w:name="OLE_LINK110"/>
            <w:bookmarkStart w:id="26" w:name="OLE_LINK111"/>
            <w:bookmarkStart w:id="27" w:name="OLE_LINK112"/>
            <w:r w:rsidRPr="00A65F97">
              <w:rPr>
                <w:rFonts w:cs="Arial"/>
                <w:sz w:val="20"/>
                <w:szCs w:val="20"/>
              </w:rPr>
              <w:t>–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215,0 тыс. руб.;</w:t>
            </w:r>
            <w:bookmarkEnd w:id="22"/>
            <w:bookmarkEnd w:id="23"/>
            <w:bookmarkEnd w:id="24"/>
            <w:bookmarkEnd w:id="25"/>
            <w:bookmarkEnd w:id="26"/>
            <w:bookmarkEnd w:id="27"/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Всего объем средств по мероприятию «Выполнение других расходных обязательств поселения» 5,6 тыс. руб., в том числе по годам реализации: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13BFC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 xml:space="preserve"> </w:t>
            </w:r>
            <w:r w:rsidR="00BC46BD" w:rsidRPr="00A65F97">
              <w:rPr>
                <w:rFonts w:cs="Arial"/>
                <w:sz w:val="20"/>
                <w:szCs w:val="20"/>
              </w:rPr>
              <w:t>2019 год –</w:t>
            </w:r>
            <w:r w:rsidRPr="00A65F97">
              <w:rPr>
                <w:rFonts w:cs="Arial"/>
                <w:sz w:val="20"/>
                <w:szCs w:val="20"/>
              </w:rPr>
              <w:t xml:space="preserve"> </w:t>
            </w:r>
            <w:r w:rsidR="00BC46BD" w:rsidRPr="00A65F97">
              <w:rPr>
                <w:rFonts w:cs="Arial"/>
                <w:sz w:val="20"/>
                <w:szCs w:val="20"/>
              </w:rPr>
              <w:t>4,6 тыс. руб.;</w:t>
            </w:r>
          </w:p>
          <w:p w:rsidR="00BC46BD" w:rsidRPr="00A65F97" w:rsidRDefault="00B13BFC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 xml:space="preserve"> </w:t>
            </w:r>
            <w:r w:rsidR="00BC46BD" w:rsidRPr="00A65F97">
              <w:rPr>
                <w:rFonts w:cs="Arial"/>
                <w:sz w:val="20"/>
                <w:szCs w:val="20"/>
              </w:rPr>
              <w:t>2020 год –</w:t>
            </w:r>
            <w:r w:rsidRPr="00A65F97">
              <w:rPr>
                <w:rFonts w:cs="Arial"/>
                <w:sz w:val="20"/>
                <w:szCs w:val="20"/>
              </w:rPr>
              <w:t xml:space="preserve"> </w:t>
            </w:r>
            <w:r w:rsidR="00BC46BD" w:rsidRPr="00A65F97">
              <w:rPr>
                <w:rFonts w:cs="Arial"/>
                <w:sz w:val="20"/>
                <w:szCs w:val="20"/>
              </w:rPr>
              <w:t>1,0 тыс. руб.;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Всего объем средств по мероприятию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«Процентные платежи по муниципальному долгу» 0 тыс. руб.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Всего объем средств по мероприятию «Подготовка и проведение выборов в представительные органы местного самоуправления»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301,6 тыс. руб.,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в том числе по годам реализации: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2019 год – 0 тыс. руб.;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2020 год -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301,6 тыс. руб.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A65F97" w:rsidTr="00BC46BD">
        <w:tc>
          <w:tcPr>
            <w:tcW w:w="3510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061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A65F97">
              <w:rPr>
                <w:rFonts w:eastAsia="Calibri" w:cs="Arial"/>
                <w:sz w:val="20"/>
                <w:szCs w:val="20"/>
              </w:rPr>
              <w:t>Реализация программных мероприятий обеспечит своевременное и в полном объеме обслуживание деятельности органов местного самоуправления Подгоренского городского поселения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A65F97" w:rsidRDefault="00A65F97" w:rsidP="00B13B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C46BD" w:rsidRPr="00B13BFC" w:rsidRDefault="00A65F97" w:rsidP="00A65F9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BC46BD" w:rsidRPr="00B13BFC">
        <w:rPr>
          <w:rFonts w:cs="Arial"/>
        </w:rPr>
        <w:lastRenderedPageBreak/>
        <w:t>ПАСПОРТ</w:t>
      </w:r>
    </w:p>
    <w:p w:rsidR="00BC46BD" w:rsidRPr="00B13BFC" w:rsidRDefault="00BC46BD" w:rsidP="00A65F9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13BFC">
        <w:rPr>
          <w:rFonts w:cs="Arial"/>
        </w:rPr>
        <w:t>Подпрограммы 7. «Создание условий для развития культурного и спортивного досуга на территории поселения»</w:t>
      </w:r>
      <w:r w:rsidR="00A65F97" w:rsidRPr="00A65F97">
        <w:rPr>
          <w:rFonts w:cs="Arial"/>
        </w:rPr>
        <w:t xml:space="preserve"> </w:t>
      </w:r>
      <w:r w:rsidRPr="00B13BFC">
        <w:rPr>
          <w:rFonts w:cs="Arial"/>
        </w:rPr>
        <w:t>муниципальной программы Подгоренского городского поселения</w:t>
      </w:r>
      <w:r w:rsidR="00A65F97" w:rsidRPr="00A65F97">
        <w:rPr>
          <w:rFonts w:cs="Arial"/>
        </w:rPr>
        <w:t xml:space="preserve"> </w:t>
      </w:r>
      <w:r w:rsidRPr="00B13BFC">
        <w:rPr>
          <w:rFonts w:cs="Arial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2019-2024 годы</w:t>
      </w:r>
    </w:p>
    <w:p w:rsidR="00BC46BD" w:rsidRPr="00B13BFC" w:rsidRDefault="00BC46BD" w:rsidP="00B13B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9"/>
        <w:gridCol w:w="5825"/>
      </w:tblGrid>
      <w:tr w:rsidR="00BC46BD" w:rsidRPr="00A65F97" w:rsidTr="00BC46BD"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Исполнители подпрограммы муниципальной программы</w:t>
            </w:r>
          </w:p>
        </w:tc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Отдел развития городского поселения администрации Подгоренского муниципального района Воронежской области</w:t>
            </w:r>
          </w:p>
        </w:tc>
      </w:tr>
      <w:tr w:rsidR="00BC46BD" w:rsidRPr="00A65F97" w:rsidTr="00BC46BD"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Основные мероприятия, входящие в состав подпрограммы муниципальной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программы</w:t>
            </w:r>
          </w:p>
        </w:tc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Мероприятие 7.1. Развитие культуры на территории Подгоренского городского поселения.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Мероприятие 7.2. Организация библиотечного обслуживания населения Подгоренского городского поселения.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Мероприятие 7.3. Развитие физической культуры и массового спорта на территории поселения.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A65F97" w:rsidTr="00BC46BD"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Цель подпрограммы муниципальной программы</w:t>
            </w:r>
          </w:p>
        </w:tc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- Сохранение и развитие культурно-досуговой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и библиотечной деятельности МКУК «КДЦ»;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- Улучшение условий и охраны труда МКУК «КДЦ»;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 xml:space="preserve">- Развитие физкультуры и спорта на территории поселения. 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-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Вовлечение социально ориентированных некоммерческих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организаций в решение задач социального развития городского поселения</w:t>
            </w:r>
          </w:p>
        </w:tc>
      </w:tr>
      <w:tr w:rsidR="00BC46BD" w:rsidRPr="00A65F97" w:rsidTr="00BC46BD"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- Создание необходимых условий для доступного и качественного предоставления муниципальных услуг в сфере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«Культура», сохранение и увеличение количества потребителей муниципальных услуг;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- Модернизация и укрепление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материально - технической базы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учреждения культуры, находящегося в ведении Подгоренского городского поселения;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- Улучшение материальной и технической базы для развития спорта;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-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Поддержка социально ориентированных некоммерческих организаций из городского бюджета.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A65F97" w:rsidTr="00BC46BD"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 xml:space="preserve">Уровень исполнения плановых назначений по расходам на реализацию подпрограммы, 100% </w:t>
            </w:r>
          </w:p>
        </w:tc>
      </w:tr>
      <w:tr w:rsidR="00BC46BD" w:rsidRPr="00A65F97" w:rsidTr="00BC46BD"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Сроки реализации подпрограммы муниципальной программы</w:t>
            </w:r>
          </w:p>
        </w:tc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с 2019 по 2024 годы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A65F97" w:rsidTr="00BC46BD"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Всего объем средств 188076,2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 xml:space="preserve">тыс. руб., в том числе местный бюджет – 116727,9 тыс. руб., областной бюджет – 71348,3 тыс. руб.; 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 xml:space="preserve">по годам реализации: 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tbl>
            <w:tblPr>
              <w:tblW w:w="5556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1223"/>
              <w:gridCol w:w="1610"/>
              <w:gridCol w:w="1375"/>
            </w:tblGrid>
            <w:tr w:rsidR="00BC46BD" w:rsidRPr="00A65F97" w:rsidTr="00BC46BD">
              <w:trPr>
                <w:trHeight w:val="163"/>
              </w:trPr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bookmarkStart w:id="28" w:name="_Hlk30973265"/>
                  <w:r w:rsidRPr="00A65F9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17733,5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17733,5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16946,2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16600,2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346,0</w:t>
                  </w: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94957,4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25665,1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69292,3</w:t>
                  </w: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19594,5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18834,5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760,0</w:t>
                  </w: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lastRenderedPageBreak/>
                    <w:t>2023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20103,1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19153,1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950,0</w:t>
                  </w:r>
                </w:p>
              </w:tc>
            </w:tr>
            <w:tr w:rsidR="00BC46BD" w:rsidRPr="00A65F97" w:rsidTr="00BC46BD">
              <w:trPr>
                <w:trHeight w:val="285"/>
              </w:trPr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18687,7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18687,7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188076,2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116727,9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71348,3</w:t>
                  </w:r>
                </w:p>
              </w:tc>
            </w:tr>
            <w:bookmarkEnd w:id="28"/>
          </w:tbl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1. Всего объем средств по мероприятию «Развитие культуры на территории Подгоренского городского поселения» -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 xml:space="preserve">27213,6 тыс. руб., из них местный бюджет – 27213,6 тыс. руб., в том числе по годам реализации: </w:t>
            </w:r>
          </w:p>
          <w:tbl>
            <w:tblPr>
              <w:tblW w:w="5556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1206"/>
              <w:gridCol w:w="1617"/>
              <w:gridCol w:w="1375"/>
            </w:tblGrid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4057,5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4057,5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4000,0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4000,0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5069,2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5069,2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4510,9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4510,9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4788,0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4788,0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285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4788,0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4788,0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27213,6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27213,6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2. Всего объем средств по мероприятию «Организация библиотечного обслуживания населения Подгоренского городского поселения -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>6002,1</w:t>
            </w:r>
            <w:r w:rsidR="00B13BFC" w:rsidRPr="00A65F97">
              <w:rPr>
                <w:rFonts w:cs="Arial"/>
                <w:sz w:val="20"/>
                <w:szCs w:val="20"/>
              </w:rPr>
              <w:t xml:space="preserve"> </w:t>
            </w:r>
            <w:r w:rsidRPr="00A65F97">
              <w:rPr>
                <w:rFonts w:cs="Arial"/>
                <w:sz w:val="20"/>
                <w:szCs w:val="20"/>
              </w:rPr>
              <w:t xml:space="preserve">тыс. руб., из них местный бюджет – 6002,1 тыс. руб., в том числе по годам реализации: </w:t>
            </w: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tbl>
            <w:tblPr>
              <w:tblW w:w="5556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1206"/>
              <w:gridCol w:w="1617"/>
              <w:gridCol w:w="1375"/>
            </w:tblGrid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839,6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839,6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684,2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684,2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1087,3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1087,3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1104,2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1104,2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1143,4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1143,4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285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1143,4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1143,4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6002,1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6002,1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 xml:space="preserve">3. Всего объем средств по мероприятию «Развитие физической культуры и массового спорта на территории поселения» – 154860,50 тыс. руб., из них местный бюджет – 83512,20 тыс. руб., областной бюджет – 71348,3 тыс.руб.,в том числе по годам реализации: </w:t>
            </w:r>
          </w:p>
          <w:tbl>
            <w:tblPr>
              <w:tblW w:w="5556" w:type="dxa"/>
              <w:tblInd w:w="37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1206"/>
              <w:gridCol w:w="1617"/>
              <w:gridCol w:w="1375"/>
            </w:tblGrid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12836,4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12836,4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12262,0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11916,0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346,0</w:t>
                  </w: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88800,9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19508,6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69292,3</w:t>
                  </w: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13979,4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13219,4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760,0</w:t>
                  </w: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14171,7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13221,7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950,0</w:t>
                  </w:r>
                </w:p>
              </w:tc>
            </w:tr>
            <w:tr w:rsidR="00BC46BD" w:rsidRPr="00A65F97" w:rsidTr="00BC46BD">
              <w:trPr>
                <w:trHeight w:val="285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12810,1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12810,1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C46BD" w:rsidRPr="00A65F97" w:rsidTr="00BC46BD">
              <w:trPr>
                <w:trHeight w:val="163"/>
              </w:trPr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154860,5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83512,2</w:t>
                  </w:r>
                </w:p>
              </w:tc>
              <w:tc>
                <w:tcPr>
                  <w:tcW w:w="1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C46BD" w:rsidRPr="00A65F97" w:rsidRDefault="00BC46BD" w:rsidP="00A65F97"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5F97">
                    <w:rPr>
                      <w:rFonts w:cs="Arial"/>
                      <w:sz w:val="20"/>
                      <w:szCs w:val="20"/>
                    </w:rPr>
                    <w:t>71348,3</w:t>
                  </w:r>
                </w:p>
              </w:tc>
            </w:tr>
          </w:tbl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C46BD" w:rsidRPr="00A65F97" w:rsidTr="00BC46BD"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A65F97">
              <w:rPr>
                <w:rFonts w:cs="Arial"/>
                <w:sz w:val="20"/>
                <w:szCs w:val="2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4785" w:type="dxa"/>
          </w:tcPr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BC46BD" w:rsidRPr="00A65F97" w:rsidRDefault="00BC46BD" w:rsidP="00A65F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A65F97">
              <w:rPr>
                <w:rFonts w:eastAsia="Calibri" w:cs="Arial"/>
                <w:sz w:val="20"/>
                <w:szCs w:val="20"/>
              </w:rPr>
              <w:t>Реализация программных мероприятий обеспечит своевременное и в полном объеме выполнение мероприятий</w:t>
            </w:r>
          </w:p>
        </w:tc>
      </w:tr>
    </w:tbl>
    <w:p w:rsidR="00BC46BD" w:rsidRPr="00B13BFC" w:rsidRDefault="00BC46BD" w:rsidP="00B13B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C46BD" w:rsidRPr="00B13BFC" w:rsidRDefault="000E7DF4" w:rsidP="000E7DF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BC46BD" w:rsidRPr="00B13BFC">
        <w:rPr>
          <w:rFonts w:cs="Arial"/>
        </w:rPr>
        <w:lastRenderedPageBreak/>
        <w:t>ПАСПОРТ</w:t>
      </w:r>
    </w:p>
    <w:p w:rsidR="00BC46BD" w:rsidRPr="00B13BFC" w:rsidRDefault="00BC46BD" w:rsidP="000E7DF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13BFC">
        <w:rPr>
          <w:rFonts w:cs="Arial"/>
        </w:rPr>
        <w:t xml:space="preserve">Подпрограммы 8. </w:t>
      </w:r>
      <w:r w:rsidRPr="00B13BFC">
        <w:rPr>
          <w:rFonts w:eastAsia="Calibri" w:cs="Arial"/>
        </w:rPr>
        <w:t>«Обеспечение общественного порядка на территории Подгоренского городского поселения Подгоренского муниципального района Воронежской области»</w:t>
      </w:r>
      <w:r w:rsidR="000E7DF4" w:rsidRPr="000E7DF4">
        <w:rPr>
          <w:rFonts w:eastAsia="Calibri" w:cs="Arial"/>
        </w:rPr>
        <w:t xml:space="preserve"> </w:t>
      </w:r>
      <w:r w:rsidRPr="00B13BFC">
        <w:rPr>
          <w:rFonts w:cs="Arial"/>
        </w:rPr>
        <w:t>муниципальной программы Подгоренского городского поселения</w:t>
      </w:r>
      <w:r w:rsidR="000E7DF4" w:rsidRPr="000E7DF4">
        <w:rPr>
          <w:rFonts w:cs="Arial"/>
        </w:rPr>
        <w:t xml:space="preserve"> </w:t>
      </w:r>
      <w:r w:rsidRPr="00B13BFC">
        <w:rPr>
          <w:rFonts w:cs="Arial"/>
        </w:rPr>
        <w:t>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2019-2024 годы</w:t>
      </w:r>
    </w:p>
    <w:p w:rsidR="00BC46BD" w:rsidRPr="00B13BFC" w:rsidRDefault="00BC46BD" w:rsidP="00B13BF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4"/>
        <w:gridCol w:w="6017"/>
      </w:tblGrid>
      <w:tr w:rsidR="00BC46BD" w:rsidRPr="000E7DF4" w:rsidTr="00BC46BD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Исполнители подпрограммы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Отдел развития городского поселения администрация Подгоренского муниципального района Воронежской области</w:t>
            </w:r>
          </w:p>
        </w:tc>
      </w:tr>
      <w:tr w:rsidR="00BC46BD" w:rsidRPr="000E7DF4" w:rsidTr="00BC46BD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>Мероприятие</w:t>
            </w:r>
            <w:r w:rsidR="00B13BFC" w:rsidRPr="000E7DF4">
              <w:rPr>
                <w:rFonts w:cs="Arial"/>
                <w:sz w:val="20"/>
                <w:szCs w:val="20"/>
              </w:rPr>
              <w:t xml:space="preserve"> </w:t>
            </w:r>
            <w:r w:rsidRPr="000E7DF4">
              <w:rPr>
                <w:rFonts w:eastAsia="Calibri" w:cs="Arial"/>
                <w:sz w:val="20"/>
                <w:szCs w:val="20"/>
              </w:rPr>
              <w:t>8.1. 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области.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cs="Arial"/>
                <w:sz w:val="20"/>
                <w:szCs w:val="20"/>
              </w:rPr>
              <w:t xml:space="preserve">Мероприятие </w:t>
            </w:r>
            <w:r w:rsidRPr="000E7DF4">
              <w:rPr>
                <w:rFonts w:eastAsia="Calibri" w:cs="Arial"/>
                <w:sz w:val="20"/>
                <w:szCs w:val="20"/>
              </w:rPr>
              <w:t>8.2. Внедрение аппаратно–программного комплекса «Безопасный город» (приобретение, установка,</w:t>
            </w:r>
            <w:r w:rsidR="00B13BFC" w:rsidRPr="000E7DF4">
              <w:rPr>
                <w:rFonts w:eastAsia="Calibri" w:cs="Arial"/>
                <w:sz w:val="20"/>
                <w:szCs w:val="20"/>
              </w:rPr>
              <w:t xml:space="preserve"> </w:t>
            </w:r>
            <w:r w:rsidRPr="000E7DF4">
              <w:rPr>
                <w:rFonts w:eastAsia="Calibri" w:cs="Arial"/>
                <w:sz w:val="20"/>
                <w:szCs w:val="20"/>
              </w:rPr>
              <w:t>ввод в эксплуатацию и содержание видеокамер).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BC46BD" w:rsidRPr="000E7DF4" w:rsidTr="00BC46BD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Цель подпрограммы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Обеспечение общественного порядка на территории Подгоренского городского поселения Подгоренского муниципального района Воронежской области.</w:t>
            </w:r>
          </w:p>
        </w:tc>
      </w:tr>
      <w:tr w:rsidR="00BC46BD" w:rsidRPr="000E7DF4" w:rsidTr="00BC46BD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1. Совершенствование системы профилактики правонарушений на территории Подгоренского городского поселения Подгоренского муниципального района Воронежской области.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2. Оказание помощи правоохранительным органам на территории Подгоренского городского поселения Подгоренского муниципального района Воронежской области.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3. Повышение эффективности работы по обеспечению общественного порядка на территории Подгоренского городского поселения Подгоренского муниципального района Воронежской области на основе использования аппаратно–программного комплекса «Безопасный город».</w:t>
            </w:r>
          </w:p>
        </w:tc>
      </w:tr>
      <w:tr w:rsidR="00BC46BD" w:rsidRPr="000E7DF4" w:rsidTr="00BC46BD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Уровень исполнения плановых назначений по расходам на реализацию подпрограммы, (100%).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BC46BD" w:rsidRPr="000E7DF4" w:rsidTr="00BC46BD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Сроки реализации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Срок реализации с 2019 по 2024 гг.</w:t>
            </w:r>
          </w:p>
        </w:tc>
      </w:tr>
      <w:tr w:rsidR="00BC46BD" w:rsidRPr="000E7DF4" w:rsidTr="00BC46BD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Объемы и источники финансирования подпрограммы муниципальной программы, тыс. руб.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Объем бюджетных ассигнований на реализацию подпрограммы составляет: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2019 год-</w:t>
            </w:r>
            <w:r w:rsidR="00B13BFC" w:rsidRPr="000E7DF4">
              <w:rPr>
                <w:rFonts w:eastAsia="Calibri" w:cs="Arial"/>
                <w:sz w:val="20"/>
                <w:szCs w:val="20"/>
              </w:rPr>
              <w:t xml:space="preserve"> </w:t>
            </w:r>
            <w:r w:rsidRPr="000E7DF4">
              <w:rPr>
                <w:rFonts w:eastAsia="Calibri" w:cs="Arial"/>
                <w:sz w:val="20"/>
                <w:szCs w:val="20"/>
              </w:rPr>
              <w:t>2,8 тыс. руб.;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2020 год -</w:t>
            </w:r>
            <w:r w:rsidR="00B13BFC" w:rsidRPr="000E7DF4">
              <w:rPr>
                <w:rFonts w:eastAsia="Calibri" w:cs="Arial"/>
                <w:sz w:val="20"/>
                <w:szCs w:val="20"/>
              </w:rPr>
              <w:t xml:space="preserve"> </w:t>
            </w:r>
            <w:r w:rsidRPr="000E7DF4">
              <w:rPr>
                <w:rFonts w:eastAsia="Calibri" w:cs="Arial"/>
                <w:sz w:val="20"/>
                <w:szCs w:val="20"/>
              </w:rPr>
              <w:t>0,0 тыс. руб.;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2021 год -</w:t>
            </w:r>
            <w:r w:rsidR="00B13BFC" w:rsidRPr="000E7DF4">
              <w:rPr>
                <w:rFonts w:eastAsia="Calibri" w:cs="Arial"/>
                <w:sz w:val="20"/>
                <w:szCs w:val="20"/>
              </w:rPr>
              <w:t xml:space="preserve"> </w:t>
            </w:r>
            <w:r w:rsidRPr="000E7DF4">
              <w:rPr>
                <w:rFonts w:eastAsia="Calibri" w:cs="Arial"/>
                <w:sz w:val="20"/>
                <w:szCs w:val="20"/>
              </w:rPr>
              <w:t>0,0 тыс. руб.;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2022 год -</w:t>
            </w:r>
            <w:r w:rsidR="00B13BFC" w:rsidRPr="000E7DF4">
              <w:rPr>
                <w:rFonts w:eastAsia="Calibri" w:cs="Arial"/>
                <w:sz w:val="20"/>
                <w:szCs w:val="20"/>
              </w:rPr>
              <w:t xml:space="preserve"> </w:t>
            </w:r>
            <w:r w:rsidRPr="000E7DF4">
              <w:rPr>
                <w:rFonts w:eastAsia="Calibri" w:cs="Arial"/>
                <w:sz w:val="20"/>
                <w:szCs w:val="20"/>
              </w:rPr>
              <w:t>0,0 тыс. руб.;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2022 год -</w:t>
            </w:r>
            <w:r w:rsidR="00B13BFC" w:rsidRPr="000E7DF4">
              <w:rPr>
                <w:rFonts w:eastAsia="Calibri" w:cs="Arial"/>
                <w:sz w:val="20"/>
                <w:szCs w:val="20"/>
              </w:rPr>
              <w:t xml:space="preserve"> </w:t>
            </w:r>
            <w:r w:rsidRPr="000E7DF4">
              <w:rPr>
                <w:rFonts w:eastAsia="Calibri" w:cs="Arial"/>
                <w:sz w:val="20"/>
                <w:szCs w:val="20"/>
              </w:rPr>
              <w:t>0,0 тыс. руб.;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2024 год -</w:t>
            </w:r>
            <w:r w:rsidR="00B13BFC" w:rsidRPr="000E7DF4">
              <w:rPr>
                <w:rFonts w:eastAsia="Calibri" w:cs="Arial"/>
                <w:sz w:val="20"/>
                <w:szCs w:val="20"/>
              </w:rPr>
              <w:t xml:space="preserve"> </w:t>
            </w:r>
            <w:r w:rsidRPr="000E7DF4">
              <w:rPr>
                <w:rFonts w:eastAsia="Calibri" w:cs="Arial"/>
                <w:sz w:val="20"/>
                <w:szCs w:val="20"/>
              </w:rPr>
              <w:t>0,0 тыс. руб.;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BC46BD" w:rsidRPr="000E7DF4" w:rsidTr="00BC46BD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1. Повышение эффективности работы системы профилактики правонарушений на территории Подгоренского городского поселения Подгоренского муниципального района Воронежской области.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 xml:space="preserve">2. Повышение эффективности работы по обеспечению общественного порядка на территории Подгоренского городского поселения Подгоренского муниципального района </w:t>
            </w:r>
            <w:r w:rsidRPr="000E7DF4">
              <w:rPr>
                <w:rFonts w:eastAsia="Calibri" w:cs="Arial"/>
                <w:sz w:val="20"/>
                <w:szCs w:val="20"/>
              </w:rPr>
              <w:lastRenderedPageBreak/>
              <w:t>Воронежской области на основе использования аппаратно - программного комплекса «Безопасный город».</w:t>
            </w:r>
          </w:p>
          <w:p w:rsidR="00BC46BD" w:rsidRPr="000E7DF4" w:rsidRDefault="00BC46BD" w:rsidP="000E7DF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0E7DF4">
              <w:rPr>
                <w:rFonts w:eastAsia="Calibri" w:cs="Arial"/>
                <w:sz w:val="20"/>
                <w:szCs w:val="20"/>
              </w:rPr>
              <w:t>3. Сокращение общего количества зарегистрированных преступлений и правонарушений на территории Подгоренского городского поселения Подгоренского муниципального района Воронежской области.</w:t>
            </w:r>
          </w:p>
        </w:tc>
      </w:tr>
    </w:tbl>
    <w:p w:rsidR="00BC46BD" w:rsidRPr="00B13BFC" w:rsidRDefault="00BC46BD" w:rsidP="00B13BF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BC46BD" w:rsidRPr="00B13BFC" w:rsidRDefault="00BC46BD" w:rsidP="00B13BFC">
      <w:pPr>
        <w:widowControl w:val="0"/>
        <w:tabs>
          <w:tab w:val="left" w:pos="709"/>
        </w:tabs>
        <w:ind w:firstLine="709"/>
        <w:rPr>
          <w:rFonts w:cs="Arial"/>
        </w:rPr>
        <w:sectPr w:rsidR="00BC46BD" w:rsidRPr="00B13BFC" w:rsidSect="00B13BFC">
          <w:pgSz w:w="11906" w:h="16838"/>
          <w:pgMar w:top="2268" w:right="567" w:bottom="567" w:left="1701" w:header="720" w:footer="0" w:gutter="0"/>
          <w:cols w:space="720"/>
          <w:docGrid w:linePitch="326"/>
        </w:sectPr>
      </w:pPr>
    </w:p>
    <w:tbl>
      <w:tblPr>
        <w:tblW w:w="14245" w:type="dxa"/>
        <w:tblInd w:w="93" w:type="dxa"/>
        <w:tblLook w:val="04A0" w:firstRow="1" w:lastRow="0" w:firstColumn="1" w:lastColumn="0" w:noHBand="0" w:noVBand="1"/>
      </w:tblPr>
      <w:tblGrid>
        <w:gridCol w:w="760"/>
        <w:gridCol w:w="4925"/>
        <w:gridCol w:w="1800"/>
        <w:gridCol w:w="1140"/>
        <w:gridCol w:w="1260"/>
        <w:gridCol w:w="920"/>
        <w:gridCol w:w="920"/>
        <w:gridCol w:w="920"/>
        <w:gridCol w:w="1600"/>
      </w:tblGrid>
      <w:tr w:rsidR="000E7DF4" w:rsidRPr="000E7DF4" w:rsidTr="0079120E">
        <w:trPr>
          <w:trHeight w:val="2265"/>
        </w:trPr>
        <w:tc>
          <w:tcPr>
            <w:tcW w:w="142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DF4" w:rsidRPr="000E321E" w:rsidRDefault="000E7DF4" w:rsidP="000E7DF4">
            <w:pPr>
              <w:widowControl w:val="0"/>
              <w:jc w:val="right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lastRenderedPageBreak/>
              <w:t>Приложение №1</w:t>
            </w:r>
            <w:r w:rsidRPr="000E321E">
              <w:rPr>
                <w:rFonts w:cs="Arial"/>
                <w:sz w:val="18"/>
                <w:szCs w:val="18"/>
              </w:rPr>
              <w:t xml:space="preserve"> </w:t>
            </w:r>
            <w:r w:rsidRPr="000E7DF4">
              <w:rPr>
                <w:rFonts w:cs="Arial"/>
                <w:sz w:val="18"/>
                <w:szCs w:val="18"/>
              </w:rPr>
              <w:t>к программе</w:t>
            </w:r>
          </w:p>
          <w:p w:rsidR="000E7DF4" w:rsidRPr="000E321E" w:rsidRDefault="000E7DF4" w:rsidP="000E7DF4">
            <w:pPr>
              <w:widowControl w:val="0"/>
              <w:rPr>
                <w:rFonts w:cs="Arial"/>
                <w:sz w:val="18"/>
                <w:szCs w:val="18"/>
              </w:rPr>
            </w:pPr>
          </w:p>
          <w:p w:rsidR="000E7DF4" w:rsidRPr="000E7DF4" w:rsidRDefault="000E7DF4" w:rsidP="000E7DF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 xml:space="preserve">Сведения о показателях (индикаторах) муниципальной программы Подгоренского городского поселения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E7DF4">
              <w:rPr>
                <w:rFonts w:cs="Arial"/>
                <w:color w:val="000000"/>
                <w:sz w:val="18"/>
                <w:szCs w:val="18"/>
              </w:rPr>
              <w:t>Подгоренского муниципального района Воронежской области "Программа социально-экономического развития Подгоренского городского поселения Подгоренского муниципального района Воронежской области" на 2019-2024 .гг.</w:t>
            </w:r>
          </w:p>
        </w:tc>
      </w:tr>
      <w:tr w:rsidR="00BC46BD" w:rsidRPr="000E7DF4" w:rsidTr="0079120E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Единицы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13BFC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13BFC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13BFC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13BFC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13BFC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13BFC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0E7DF4" w:rsidTr="0079120E">
        <w:trPr>
          <w:trHeight w:val="35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2019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2020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2021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2022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2023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2024 год</w:t>
            </w:r>
          </w:p>
        </w:tc>
      </w:tr>
      <w:tr w:rsidR="00BC46BD" w:rsidRPr="000E7DF4" w:rsidTr="007912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</w:t>
            </w:r>
          </w:p>
        </w:tc>
      </w:tr>
      <w:tr w:rsidR="00BC46BD" w:rsidRPr="000E7DF4" w:rsidTr="0079120E">
        <w:trPr>
          <w:trHeight w:val="106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Муниципальная программа Подгоренского городского поселения Подгоренского муниципального района Воронежской области</w:t>
            </w:r>
            <w:r w:rsidR="00B13BFC" w:rsidRPr="000E7DF4">
              <w:rPr>
                <w:rFonts w:cs="Arial"/>
                <w:sz w:val="18"/>
                <w:szCs w:val="18"/>
              </w:rPr>
              <w:t xml:space="preserve"> </w:t>
            </w:r>
            <w:r w:rsidRPr="000E7DF4">
              <w:rPr>
                <w:rFonts w:cs="Arial"/>
                <w:sz w:val="18"/>
                <w:szCs w:val="18"/>
              </w:rPr>
              <w:t>«Программа</w:t>
            </w:r>
            <w:r w:rsidR="00B13BFC" w:rsidRPr="000E7DF4">
              <w:rPr>
                <w:rFonts w:cs="Arial"/>
                <w:sz w:val="18"/>
                <w:szCs w:val="18"/>
              </w:rPr>
              <w:t xml:space="preserve"> </w:t>
            </w:r>
            <w:r w:rsidRPr="000E7DF4">
              <w:rPr>
                <w:rFonts w:cs="Arial"/>
                <w:sz w:val="18"/>
                <w:szCs w:val="18"/>
              </w:rPr>
              <w:t>социально-экономического развития Подгоренского городского поселения подгоренского муниципального района Воронежской области" на 2019-2024 гг.</w:t>
            </w:r>
          </w:p>
        </w:tc>
      </w:tr>
      <w:tr w:rsidR="00BC46BD" w:rsidRPr="000E7DF4" w:rsidTr="0079120E">
        <w:trPr>
          <w:trHeight w:val="870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1. Управление муниципальными финансами.</w:t>
            </w:r>
          </w:p>
        </w:tc>
      </w:tr>
      <w:tr w:rsidR="00BC46BD" w:rsidRPr="000E7DF4" w:rsidTr="0079120E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Доля дефицита местного бюджета , в % от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не более 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не более 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не более 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не более 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не более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не более 10</w:t>
            </w:r>
          </w:p>
        </w:tc>
      </w:tr>
      <w:tr w:rsidR="00BC46BD" w:rsidRPr="000E7DF4" w:rsidTr="0079120E">
        <w:trPr>
          <w:trHeight w:val="109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2. Осуществление в установленном порядке функций муниципального заказчика от лица администрации</w:t>
            </w:r>
            <w:r w:rsidR="00B13BFC" w:rsidRPr="000E7DF4">
              <w:rPr>
                <w:rFonts w:cs="Arial"/>
                <w:sz w:val="18"/>
                <w:szCs w:val="18"/>
              </w:rPr>
              <w:t xml:space="preserve"> </w:t>
            </w:r>
            <w:r w:rsidRPr="000E7DF4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</w:tr>
      <w:tr w:rsidR="00BC46BD" w:rsidRPr="000E7DF4" w:rsidTr="0079120E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 xml:space="preserve">Удельный вес отремонтированных дорог к общей протяженности дорог, находящихся в состоянии, соответствующему нормативным требованиям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90,6</w:t>
            </w:r>
          </w:p>
        </w:tc>
      </w:tr>
      <w:tr w:rsidR="00BC46BD" w:rsidRPr="000E7DF4" w:rsidTr="0079120E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Доля освещенных улиц к общей протяженности улично-дорожной сети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75</w:t>
            </w:r>
          </w:p>
        </w:tc>
      </w:tr>
      <w:tr w:rsidR="00BC46BD" w:rsidRPr="000E7DF4" w:rsidTr="0079120E">
        <w:trPr>
          <w:trHeight w:val="109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3. Осуществление</w:t>
            </w:r>
            <w:r w:rsidR="00B13BFC" w:rsidRPr="000E7DF4">
              <w:rPr>
                <w:rFonts w:cs="Arial"/>
                <w:sz w:val="18"/>
                <w:szCs w:val="18"/>
              </w:rPr>
              <w:t xml:space="preserve"> </w:t>
            </w:r>
            <w:r w:rsidRPr="000E7DF4">
              <w:rPr>
                <w:rFonts w:cs="Arial"/>
                <w:sz w:val="18"/>
                <w:szCs w:val="18"/>
              </w:rPr>
              <w:t>функций налогового агента от лица Подгоренского муниципального района Воронежской области</w:t>
            </w:r>
          </w:p>
        </w:tc>
      </w:tr>
      <w:tr w:rsidR="00BC46BD" w:rsidRPr="000E7DF4" w:rsidTr="0079120E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не менее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не менее 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не менее 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не менее 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не менее 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не менее 5</w:t>
            </w:r>
          </w:p>
        </w:tc>
      </w:tr>
      <w:tr w:rsidR="00BC46BD" w:rsidRPr="000E7DF4" w:rsidTr="0079120E">
        <w:trPr>
          <w:trHeight w:val="82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ПОДПРОГРАММА 1 «Создание условий для обеспечения качественными услугами ЖКХ населению Подгоренского городского поселения"</w:t>
            </w:r>
          </w:p>
        </w:tc>
      </w:tr>
      <w:tr w:rsidR="00BC46BD" w:rsidRPr="000E7DF4" w:rsidTr="0079120E">
        <w:trPr>
          <w:trHeight w:val="870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1.1 Обеспечение предоставления услуг населению в области жилищного хозяйства, предоставление субсидий жилищным организациям для улучшения состояния жилого фонда.</w:t>
            </w:r>
          </w:p>
        </w:tc>
      </w:tr>
      <w:tr w:rsidR="00BC46BD" w:rsidRPr="000E7DF4" w:rsidTr="0079120E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Доля многоквартирных домов, в которых проведен капитальный ремонт с учетом требований энергетической эффективности в общем количестве многоквартирных домов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8,0</w:t>
            </w:r>
          </w:p>
        </w:tc>
      </w:tr>
      <w:tr w:rsidR="00BC46BD" w:rsidRPr="000E7DF4" w:rsidTr="0079120E">
        <w:trPr>
          <w:trHeight w:val="64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1.2 Благоустройство территории городского поселения</w:t>
            </w:r>
          </w:p>
        </w:tc>
      </w:tr>
      <w:tr w:rsidR="00BC46BD" w:rsidRPr="000E7DF4" w:rsidTr="0079120E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Количество отремонтированных памятников, к общему числу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90,0</w:t>
            </w:r>
          </w:p>
        </w:tc>
      </w:tr>
      <w:tr w:rsidR="00BC46BD" w:rsidRPr="000E7DF4" w:rsidTr="007912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1.2.2.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Удельный вес озелененных территорий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25,0</w:t>
            </w:r>
          </w:p>
        </w:tc>
      </w:tr>
      <w:tr w:rsidR="00BC46BD" w:rsidRPr="000E7DF4" w:rsidTr="0079120E">
        <w:trPr>
          <w:trHeight w:val="750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1.3 Содействие развитию социальной и инженерной инфраструктуры Подгоренского городского поселения</w:t>
            </w:r>
          </w:p>
        </w:tc>
      </w:tr>
      <w:tr w:rsidR="00BC46BD" w:rsidRPr="000E7DF4" w:rsidTr="0079120E">
        <w:trPr>
          <w:trHeight w:val="16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1.3.1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Доля сетей коммунальной инфраструктуры не отвечающих нормативным требования, к общей протяженности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60,0</w:t>
            </w:r>
          </w:p>
        </w:tc>
      </w:tr>
      <w:tr w:rsidR="00BC46BD" w:rsidRPr="000E7DF4" w:rsidTr="0079120E">
        <w:trPr>
          <w:trHeight w:val="660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ПОДПРОГРАММА 2 «Развитие социальной инфраструктуры в Подгоренском городском поселении Подгоренского муниципального района Воронежской области».</w:t>
            </w:r>
          </w:p>
        </w:tc>
      </w:tr>
      <w:tr w:rsidR="00BC46BD" w:rsidRPr="000E7DF4" w:rsidTr="0079120E">
        <w:trPr>
          <w:trHeight w:val="612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2.1 Улучшение состояния автомобильных дорог.</w:t>
            </w:r>
          </w:p>
        </w:tc>
      </w:tr>
      <w:tr w:rsidR="00BC46BD" w:rsidRPr="000E7DF4" w:rsidTr="0079120E">
        <w:trPr>
          <w:trHeight w:val="23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2.1.1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</w:t>
            </w:r>
            <w:r w:rsidR="00B13BFC" w:rsidRPr="000E7DF4">
              <w:rPr>
                <w:rFonts w:cs="Arial"/>
                <w:sz w:val="18"/>
                <w:szCs w:val="18"/>
              </w:rPr>
              <w:t xml:space="preserve"> </w:t>
            </w:r>
            <w:r w:rsidRPr="000E7DF4">
              <w:rPr>
                <w:rFonts w:cs="Arial"/>
                <w:sz w:val="18"/>
                <w:szCs w:val="18"/>
              </w:rPr>
              <w:t>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25</w:t>
            </w:r>
          </w:p>
        </w:tc>
      </w:tr>
      <w:tr w:rsidR="00BC46BD" w:rsidRPr="000E7DF4" w:rsidTr="0079120E">
        <w:trPr>
          <w:trHeight w:val="14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2.1.2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Общая протяженность автомобильных дорог местного значения с твердым покрытием, к общей протяженности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32</w:t>
            </w:r>
          </w:p>
        </w:tc>
      </w:tr>
      <w:tr w:rsidR="00BC46BD" w:rsidRPr="000E7DF4" w:rsidTr="0079120E">
        <w:trPr>
          <w:trHeight w:val="612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2.2 Строительство и реконструкция объектов инфраструктуры</w:t>
            </w:r>
          </w:p>
        </w:tc>
      </w:tr>
      <w:tr w:rsidR="00BC46BD" w:rsidRPr="000E7DF4" w:rsidTr="0079120E">
        <w:trPr>
          <w:trHeight w:val="13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lastRenderedPageBreak/>
              <w:t>2.2.1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Удельный вес объектов инфраструктуры, отвечающих требованиям безопасности эксплуатации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 xml:space="preserve">%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2.2.2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Количество благоустроенных мест отдыха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единиц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</w:t>
            </w:r>
          </w:p>
        </w:tc>
      </w:tr>
      <w:tr w:rsidR="00BC46BD" w:rsidRPr="000E7DF4" w:rsidTr="0079120E">
        <w:trPr>
          <w:trHeight w:val="70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2.3 Подготовка проектно-сметных документаций для обеспечения развития инженерной инфраструктуры</w:t>
            </w:r>
          </w:p>
        </w:tc>
      </w:tr>
      <w:tr w:rsidR="00BC46BD" w:rsidRPr="000E7DF4" w:rsidTr="0079120E">
        <w:trPr>
          <w:trHeight w:val="63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2.3.1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 xml:space="preserve">%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690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3.1 Повышение готовности к ликвидации чрезвычайных ситуаций"</w:t>
            </w:r>
          </w:p>
        </w:tc>
      </w:tr>
      <w:tr w:rsidR="00BC46BD" w:rsidRPr="000E7DF4" w:rsidTr="0079120E">
        <w:trPr>
          <w:trHeight w:val="83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3.1.1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Доля ликвидированных последствий ЧС к возникшим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76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ПОДПРОГРАММА 4 «Финансовое обеспечение переданных полномочий и исполнение полномочий по осуществлению первичного воинского учета, на территории где отсутствуют военные комиссариаты».</w:t>
            </w:r>
          </w:p>
        </w:tc>
      </w:tr>
      <w:tr w:rsidR="00BC46BD" w:rsidRPr="000E7DF4" w:rsidTr="0079120E">
        <w:trPr>
          <w:trHeight w:val="1050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4.1. Исполнение</w:t>
            </w:r>
            <w:r w:rsidR="00B13BFC" w:rsidRPr="000E7DF4">
              <w:rPr>
                <w:rFonts w:cs="Arial"/>
                <w:sz w:val="18"/>
                <w:szCs w:val="18"/>
              </w:rPr>
              <w:t xml:space="preserve"> </w:t>
            </w:r>
            <w:r w:rsidRPr="000E7DF4">
              <w:rPr>
                <w:rFonts w:cs="Arial"/>
                <w:sz w:val="18"/>
                <w:szCs w:val="18"/>
              </w:rPr>
              <w:t>полномочий по осуществлению первичного воинского учета на территориях, где отсутствуют военные комиссариаты</w:t>
            </w:r>
          </w:p>
        </w:tc>
      </w:tr>
      <w:tr w:rsidR="00BC46BD" w:rsidRPr="000E7DF4" w:rsidTr="0079120E">
        <w:trPr>
          <w:trHeight w:val="11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4.1.1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Соотношение фактического размера расходования субвенций , на осуществление первичного, воинского учета, в поселениях где отсутствуют военные комиссариаты к плану на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1200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lastRenderedPageBreak/>
              <w:t>ПОДПРОГРАММА 5 «Социальная поддержка граждан Подгоренского городского поселения Подгоренского муниципального района Воронежской области"».</w:t>
            </w:r>
          </w:p>
        </w:tc>
      </w:tr>
      <w:tr w:rsidR="00BC46BD" w:rsidRPr="000E7DF4" w:rsidTr="0079120E">
        <w:trPr>
          <w:trHeight w:val="67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5.1. Организация обеспечения финансовой помощи отдельным категориям граждан</w:t>
            </w:r>
          </w:p>
        </w:tc>
      </w:tr>
      <w:tr w:rsidR="00BC46BD" w:rsidRPr="000E7DF4" w:rsidTr="0079120E">
        <w:trPr>
          <w:trHeight w:val="65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5.1.1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Удельный вес малоимущих граждан, получающих социальную помощь в общей численности обратившихся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67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5.2. Обеспечение доплат к пенсиям по выслуге лет, муниципальным служащим</w:t>
            </w:r>
          </w:p>
        </w:tc>
      </w:tr>
      <w:tr w:rsidR="00BC46BD" w:rsidRPr="000E7DF4" w:rsidTr="005C3A2B">
        <w:trPr>
          <w:trHeight w:val="8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5.1.1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Уровень исполнения запланированного объема финансирования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660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ПОДПРОГРАММА 6 «Обеспечение реализации муниципальной программы"».</w:t>
            </w:r>
          </w:p>
        </w:tc>
      </w:tr>
      <w:tr w:rsidR="00BC46BD" w:rsidRPr="000E7DF4" w:rsidTr="0079120E">
        <w:trPr>
          <w:trHeight w:val="67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6.1. "Финансовое обеспечение деятельности Совета народных депутатов Подгоренского городского поселения"</w:t>
            </w:r>
          </w:p>
        </w:tc>
      </w:tr>
      <w:tr w:rsidR="00BC46BD" w:rsidRPr="000E7DF4" w:rsidTr="0079120E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6.1.1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67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6.2. "Управление резервным фондом Подгоренского городского поселения и иными резервами на исполнение расходных обязательств Подгоренского городского поселения</w:t>
            </w:r>
          </w:p>
        </w:tc>
      </w:tr>
      <w:tr w:rsidR="00BC46BD" w:rsidRPr="000E7DF4" w:rsidTr="0079120E">
        <w:trPr>
          <w:trHeight w:val="16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6.2.1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67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6.3. "Выполнение других расходных обязательств городского поселения"</w:t>
            </w:r>
          </w:p>
        </w:tc>
      </w:tr>
      <w:tr w:rsidR="00BC46BD" w:rsidRPr="000E7DF4" w:rsidTr="0079120E">
        <w:trPr>
          <w:trHeight w:val="16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lastRenderedPageBreak/>
              <w:t>6.3.1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67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6.4. "Процентные платежи по муниципальному долгу"</w:t>
            </w:r>
          </w:p>
        </w:tc>
      </w:tr>
      <w:tr w:rsidR="00BC46BD" w:rsidRPr="000E7DF4" w:rsidTr="0079120E">
        <w:trPr>
          <w:trHeight w:val="9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6.4.1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660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ПОДПРОГРАММА7 «Создание условий для развития культурного и спортивного досуга на территории поселения».</w:t>
            </w:r>
          </w:p>
        </w:tc>
      </w:tr>
      <w:tr w:rsidR="00BC46BD" w:rsidRPr="000E7DF4" w:rsidTr="0079120E">
        <w:trPr>
          <w:trHeight w:val="67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7.1. "Развитие культуры на территории Подгоренского городского поселения"</w:t>
            </w:r>
          </w:p>
        </w:tc>
      </w:tr>
      <w:tr w:rsidR="00BC46BD" w:rsidRPr="000E7DF4" w:rsidTr="0079120E">
        <w:trPr>
          <w:trHeight w:val="6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7.1.1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67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мероприятие7.2. "Организация библиотечного обслуживания населения Подгоренского городского поселения"</w:t>
            </w:r>
          </w:p>
        </w:tc>
      </w:tr>
      <w:tr w:rsidR="00BC46BD" w:rsidRPr="000E7DF4" w:rsidTr="0079120E">
        <w:trPr>
          <w:trHeight w:val="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7.2.1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67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мероприятие7.3. "Развитие физической культуры и массового спорта на территории"</w:t>
            </w:r>
          </w:p>
        </w:tc>
      </w:tr>
      <w:tr w:rsidR="00BC46BD" w:rsidRPr="000E7DF4" w:rsidTr="0079120E">
        <w:trPr>
          <w:trHeight w:val="16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7.3.1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85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lastRenderedPageBreak/>
              <w:t>ПОДПРОГРАММА8 «Обеспечение общественного порядка на территории</w:t>
            </w:r>
            <w:r w:rsidR="00B13BFC" w:rsidRPr="000E7DF4">
              <w:rPr>
                <w:rFonts w:cs="Arial"/>
                <w:sz w:val="18"/>
                <w:szCs w:val="18"/>
              </w:rPr>
              <w:t xml:space="preserve"> </w:t>
            </w:r>
            <w:r w:rsidRPr="000E7DF4">
              <w:rPr>
                <w:rFonts w:cs="Arial"/>
                <w:sz w:val="18"/>
                <w:szCs w:val="18"/>
              </w:rPr>
              <w:t>Подгоренского городского поселения Подгоренского муниципального района Воронежской области».</w:t>
            </w:r>
          </w:p>
        </w:tc>
      </w:tr>
      <w:tr w:rsidR="00BC46BD" w:rsidRPr="000E7DF4" w:rsidTr="0079120E">
        <w:trPr>
          <w:trHeight w:val="67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 8.1. "Организация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области"</w:t>
            </w:r>
          </w:p>
        </w:tc>
      </w:tr>
      <w:tr w:rsidR="00BC46BD" w:rsidRPr="000E7DF4" w:rsidTr="0079120E">
        <w:trPr>
          <w:trHeight w:val="7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8.1.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  <w:tr w:rsidR="00BC46BD" w:rsidRPr="000E7DF4" w:rsidTr="0079120E">
        <w:trPr>
          <w:trHeight w:val="675"/>
        </w:trPr>
        <w:tc>
          <w:tcPr>
            <w:tcW w:w="14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Основное мероприятие8.2. "Внедрение аппаратно-программного комплекса "Безопасный город" (приобретение , установка, ввод в эксплуатацию и содержание видеокамер)."</w:t>
            </w:r>
          </w:p>
        </w:tc>
      </w:tr>
      <w:tr w:rsidR="00BC46BD" w:rsidRPr="000E7DF4" w:rsidTr="0079120E">
        <w:trPr>
          <w:trHeight w:val="7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8.2.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0E7DF4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0E7DF4" w:rsidRDefault="00BC46BD" w:rsidP="000E7DF4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0E7DF4">
              <w:rPr>
                <w:rFonts w:cs="Arial"/>
                <w:sz w:val="18"/>
                <w:szCs w:val="18"/>
              </w:rPr>
              <w:t>100</w:t>
            </w:r>
          </w:p>
        </w:tc>
      </w:tr>
    </w:tbl>
    <w:p w:rsidR="00BC46BD" w:rsidRPr="00B13BFC" w:rsidRDefault="00BC46BD" w:rsidP="00B13BFC">
      <w:pPr>
        <w:widowControl w:val="0"/>
        <w:tabs>
          <w:tab w:val="left" w:pos="709"/>
        </w:tabs>
        <w:ind w:firstLine="709"/>
        <w:rPr>
          <w:rFonts w:cs="Arial"/>
        </w:rPr>
      </w:pPr>
    </w:p>
    <w:p w:rsidR="00BC46BD" w:rsidRPr="00B13BFC" w:rsidRDefault="00BC46BD" w:rsidP="00B13BFC">
      <w:pPr>
        <w:widowControl w:val="0"/>
        <w:tabs>
          <w:tab w:val="left" w:pos="709"/>
        </w:tabs>
        <w:ind w:firstLine="709"/>
        <w:rPr>
          <w:rFonts w:cs="Arial"/>
        </w:rPr>
      </w:pPr>
      <w:r w:rsidRPr="00B13BFC">
        <w:rPr>
          <w:rFonts w:cs="Arial"/>
        </w:rPr>
        <w:br w:type="page"/>
      </w:r>
    </w:p>
    <w:tbl>
      <w:tblPr>
        <w:tblW w:w="146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843"/>
        <w:gridCol w:w="1702"/>
        <w:gridCol w:w="1680"/>
        <w:gridCol w:w="1360"/>
        <w:gridCol w:w="1300"/>
        <w:gridCol w:w="1266"/>
        <w:gridCol w:w="1420"/>
        <w:gridCol w:w="1380"/>
        <w:gridCol w:w="808"/>
      </w:tblGrid>
      <w:tr w:rsidR="00911816" w:rsidRPr="00805C53" w:rsidTr="0079120E">
        <w:trPr>
          <w:trHeight w:val="70"/>
        </w:trPr>
        <w:tc>
          <w:tcPr>
            <w:tcW w:w="14617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816" w:rsidRPr="00805C53" w:rsidRDefault="00911816" w:rsidP="00911816">
            <w:pPr>
              <w:widowControl w:val="0"/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trike/>
                <w:sz w:val="18"/>
                <w:szCs w:val="18"/>
              </w:rPr>
              <w:lastRenderedPageBreak/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Приложение №2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к программе</w:t>
            </w:r>
          </w:p>
          <w:p w:rsidR="00911816" w:rsidRPr="00805C53" w:rsidRDefault="00911816" w:rsidP="00911816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trike/>
                <w:sz w:val="18"/>
                <w:szCs w:val="18"/>
              </w:rPr>
              <w:t xml:space="preserve"> </w:t>
            </w:r>
          </w:p>
          <w:p w:rsidR="00911816" w:rsidRPr="00805C53" w:rsidRDefault="00911816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  <w:p w:rsidR="00911816" w:rsidRPr="00805C53" w:rsidRDefault="00911816" w:rsidP="00911816">
            <w:pPr>
              <w:widowControl w:val="0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Расходы бюджета на реализацию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области" на 2019-2024 гг.</w:t>
            </w:r>
          </w:p>
          <w:p w:rsidR="00911816" w:rsidRPr="00805C53" w:rsidRDefault="00911816" w:rsidP="00805C53">
            <w:pPr>
              <w:widowControl w:val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</w:tr>
      <w:tr w:rsidR="00BC46BD" w:rsidRPr="00805C53" w:rsidTr="0079120E">
        <w:trPr>
          <w:trHeight w:val="64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Наименование ответственного исполнителя, исполнителя - главного распорядителя средств местного бюджета , наименование статей расходов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Расходы местного бюджета, тыс. руб.</w:t>
            </w:r>
          </w:p>
        </w:tc>
      </w:tr>
      <w:tr w:rsidR="00BC46BD" w:rsidRPr="00805C53" w:rsidTr="00805C53">
        <w:trPr>
          <w:trHeight w:val="9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BC46BD" w:rsidRPr="00805C53" w:rsidTr="00805C53">
        <w:trPr>
          <w:trHeight w:val="93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2019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(первый год реализации)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2020 год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(второй год реализации)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2021 год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(третий год реализации)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2022 год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(четвертый год реализации)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2023год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(пятый год реализации)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2024 год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(шестой год реализации)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Программа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социально-экономического развития Подгоренского городского поселения Подгоренского муниципального района Воронежской области" на 2019-2024 г.г.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227604,10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40158,30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34494,50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42770,60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37059,90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37166,20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35954,60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7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16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227604,10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40158,30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34494,50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42770,60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37059,90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37166,20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35954,60</w:t>
            </w:r>
          </w:p>
        </w:tc>
      </w:tr>
      <w:tr w:rsidR="00BC46BD" w:rsidRPr="00805C53" w:rsidTr="00805C53">
        <w:trPr>
          <w:trHeight w:val="9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227604,10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40158,30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34494,50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42770,60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37059,90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37166,20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35954,60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Создание условий для обеспечения качественными услугами ЖКХ населению Подгоренского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72 869,10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16 179,80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12 736,90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9 279,10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12 150,30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11 661,50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10 861,50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7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>объекты областной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7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72 869,10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16 179,80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12 736,90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9 279,10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12 150,30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11 661,50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10 861,50</w:t>
            </w:r>
          </w:p>
        </w:tc>
      </w:tr>
      <w:tr w:rsidR="00BC46BD" w:rsidRPr="00805C53" w:rsidTr="00805C53">
        <w:trPr>
          <w:trHeight w:val="75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72 869,10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16 179,80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12 736,90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9 279,10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12 150,30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11 661,50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10 861,50</w:t>
            </w:r>
          </w:p>
        </w:tc>
      </w:tr>
      <w:tr w:rsidR="00BC46BD" w:rsidRPr="00805C53" w:rsidTr="00805C53">
        <w:trPr>
          <w:trHeight w:val="88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1 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предоставления услуг населению в области жилищного хозяйства, предоставление субсидий жилищным организациям для улучшения состояния жилого фонда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1 400,10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271,10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282,00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-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1 400,10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271,10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282,00</w:t>
            </w:r>
          </w:p>
        </w:tc>
      </w:tr>
      <w:tr w:rsidR="00BC46BD" w:rsidRPr="00805C53" w:rsidTr="00805C53">
        <w:trPr>
          <w:trHeight w:val="10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 Воронежской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1 400,10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271,10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282,00</w:t>
            </w:r>
          </w:p>
        </w:tc>
      </w:tr>
      <w:tr w:rsidR="00BC46BD" w:rsidRPr="00805C53" w:rsidTr="00805C53">
        <w:trPr>
          <w:trHeight w:val="88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мероприятие 1.2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Благоустройство территории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62 423,50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10 424,10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11 082,80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8 978,40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10 779,20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10 579,50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10 579,50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62 423,50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10 424,10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11 082,80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8 978,40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10 779,20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10 579,50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10 579,50</w:t>
            </w:r>
          </w:p>
        </w:tc>
      </w:tr>
      <w:tr w:rsidR="00BC46BD" w:rsidRPr="00805C53" w:rsidTr="00805C53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62 423,50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10 424,10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11 082,80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8 978,40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10 779,20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10 579,50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10 579,50</w:t>
            </w:r>
          </w:p>
        </w:tc>
      </w:tr>
      <w:tr w:rsidR="00BC46BD" w:rsidRPr="00805C53" w:rsidTr="00805C53">
        <w:trPr>
          <w:trHeight w:val="121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1.2 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Выполнение работ по ремонту памятника на братской могиле №240 воинам освободителям Подгоренского района, в сквере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п.г.т. Подгоренский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250,40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150,40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109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91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250,40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150,40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250,40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150,40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78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мероприятие 1.3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Содействие развитию социальной и инженерной инфраструктуры Подгоренского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9 045,50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5 621,10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1 484,40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муниципальные капитальные вложения (за исключением объектов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lastRenderedPageBreak/>
              <w:t>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lastRenderedPageBreak/>
              <w:t>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9 045,50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5 621,10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1 484,40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9 045,50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5 621,10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1 484,40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114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Мероприятие 1.3.1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Мероприятия по содержанию сетей теплоснабжения Подгоренского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111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муниципальные капитальные вложения (за исключением объектов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lastRenderedPageBreak/>
              <w:t>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130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Мероприятие 1.3.2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Мероприятия по содержанию сетей водоснабжения Подгоренского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9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144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Мероприятие 1.3.3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Мероприятия в области организации работ и услуг по содержанию муниципального имущества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6 636,80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3 112,40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1 484,40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6 536,80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3 112,40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1 484,40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6 536,80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3 112,40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1 484,40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8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том числе: Мероприятие 1.3.3.1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Покупка специализированной коммунальной техники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1 953,40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1 753,40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1 953,40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1 753,40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93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1 953,40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1753,40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Развитие социальной инфраструктуры в Подгоренском городском поселении Подгоренского муниципального района Воронежской области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28 204,40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5 076,00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3 618,10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6 088,80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4 366,10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4 527,70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4 527,70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28 204,40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5076,00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3618,10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6088,80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4366,10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4527,70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4527,70</w:t>
            </w:r>
          </w:p>
        </w:tc>
      </w:tr>
      <w:tr w:rsidR="00BC46BD" w:rsidRPr="00805C53" w:rsidTr="00805C53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28 204,40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5076,00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3618,10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6 088,80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4 366,10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4 527,70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4 527,70</w:t>
            </w:r>
          </w:p>
        </w:tc>
      </w:tr>
      <w:tr w:rsidR="00BC46BD" w:rsidRPr="00805C53" w:rsidTr="00805C53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lastRenderedPageBreak/>
              <w:t xml:space="preserve">Основное мероприятие 2.1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Улучшение состояния автомобильных дорог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17 205,80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3 883,00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2 277,10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2 634,00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2 729,50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2 841,10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2 841,10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17 205,80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3 883,00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2 277,10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2 634,00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2 729,50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2 841,10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2 841,10</w:t>
            </w:r>
          </w:p>
        </w:tc>
      </w:tr>
      <w:tr w:rsidR="00BC46BD" w:rsidRPr="00805C53" w:rsidTr="00805C53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17 205,80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3 883,00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2 277,10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2 634,00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2 729,50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2 841,10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2 841,10</w:t>
            </w:r>
          </w:p>
        </w:tc>
      </w:tr>
      <w:tr w:rsidR="00BC46BD" w:rsidRPr="00805C53" w:rsidTr="00805C53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Основное мероприятие 2 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Строительство и реконструкция объектов инфраструктуры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9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Мероприятие 2.2.1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Благоустройство мест массового отдыха населения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8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Основное мероприятие 2 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Подготовка проектно-сметной документации для обеспечения развития инженерной инфраструктуры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4 053,20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584,40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718,80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750,00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4 053,20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584,40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718,80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750,00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4 053,20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584,40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718,80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750,00</w:t>
            </w:r>
          </w:p>
        </w:tc>
      </w:tr>
      <w:tr w:rsidR="00BC46BD" w:rsidRPr="00805C53" w:rsidTr="00805C53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Основное мероприятие 2 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Благоустройство и ремонт тротуаров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2 277,60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2 254,80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2 277,60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2 254,80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2 277,60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2 254,80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Основное мероприятие 2 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Устройство пешеходных переходов на территории Подгоренского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73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70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162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9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Основное мероприятие 2 .6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4 609,80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936,60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936,60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936,60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муниципальные капитальные вложения (за исключением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lastRenderedPageBreak/>
              <w:t>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4 609,80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936,60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936,60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936,60</w:t>
            </w:r>
          </w:p>
        </w:tc>
      </w:tr>
      <w:tr w:rsidR="00BC46BD" w:rsidRPr="00805C53" w:rsidTr="00805C53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4 609,80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936,60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936,60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936,60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Организация защиты населения и территории Подгоренского городского поселения от чрезвычайных ситуаций.Обеспечение пожарной безопасности людей на объектах.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trike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  <w:r w:rsidR="00B13BFC"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готовности к ликвидации чрезвычайных ситуаций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FF0000"/>
                <w:sz w:val="18"/>
                <w:szCs w:val="18"/>
              </w:rPr>
            </w:pPr>
            <w:r w:rsidRPr="00805C53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муниципальныекапитальные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iCs/>
                <w:sz w:val="18"/>
                <w:szCs w:val="18"/>
              </w:rPr>
            </w:pPr>
            <w:r w:rsidRPr="00805C53">
              <w:rPr>
                <w:rFonts w:cs="Arial"/>
                <w:iCs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FF0000"/>
                <w:sz w:val="18"/>
                <w:szCs w:val="18"/>
              </w:rPr>
            </w:pPr>
            <w:r w:rsidRPr="00805C53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FF0000"/>
                <w:sz w:val="18"/>
                <w:szCs w:val="18"/>
              </w:rPr>
            </w:pPr>
            <w:r w:rsidRPr="00805C53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Финансовое обеспечение переданных полномочий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и исполнение полномочий по осуществлению первичного воинского учета,на территории где отсутствуют военные комиссариаты.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100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100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90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 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Передача отдельных полномочий по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организации физической культуры и массового спорта на территории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Социальная поддержка граждан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1832,60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291,10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1832,60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291,10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1832,60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291,10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</w:tr>
      <w:tr w:rsidR="00BC46BD" w:rsidRPr="00805C53" w:rsidTr="00805C53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Организация обеспечения финансовой помощи отдельным категориям граждан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105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доплат к пенсиям по выслуге лет муниципальным служащим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1832,60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291,10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1832,60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291,10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263,40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332,70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332,70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332,70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1832,60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291,10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263,40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332,70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332,70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332,70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ПОДПРОГРАММА 6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Обеспечение реализации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7906,10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1214,70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1376,30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1491,20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1491,20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193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7906,10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1214,70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1376,30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1491,20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1491,20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7906,10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875,10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1214,70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1457,60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1376,30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1491,20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1491,20</w:t>
            </w:r>
          </w:p>
        </w:tc>
      </w:tr>
      <w:tr w:rsidR="00BC46BD" w:rsidRPr="00805C53" w:rsidTr="00805C53">
        <w:trPr>
          <w:trHeight w:val="100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Финансовое обеспечение деятельности Совета народных депутатов Подгоренского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6739,90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871,50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912,10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1242,60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1161,30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1276,20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1276,20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6739,90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871,50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912,10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1242,60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1161,30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1276,20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1276,20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6739,90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871,50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912,10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1242,60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1161,30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1276,20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1276,20</w:t>
            </w:r>
          </w:p>
        </w:tc>
      </w:tr>
      <w:tr w:rsidR="00BC46BD" w:rsidRPr="00805C53" w:rsidTr="00805C53">
        <w:trPr>
          <w:trHeight w:val="81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Управление резервным фондом Подгоренского городского поселения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и иными резервами на исполнение расходных обязательств Подгоренского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</w:tr>
      <w:tr w:rsidR="00BC46BD" w:rsidRPr="00805C53" w:rsidTr="00805C53">
        <w:trPr>
          <w:trHeight w:val="9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Основное мероприятие 3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Выполнение других расходных обязательств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162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Основное мероприятие 4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Процентные платежи по мунципальному долгу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100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мероприятие 5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Подготовка и проведение выборов в представительные органы местного самоуправления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301,60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301,60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301,60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301,60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301,60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301,60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ПОДПРОГРАММА 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Создание условий для развития культурного и спортивного досуга на территории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116727,90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17733,50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16600,20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25665,10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18834,50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19153,10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18741,50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139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116727,90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17733,50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16600,20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25665,10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18834,50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19153,10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18741,50</w:t>
            </w:r>
          </w:p>
        </w:tc>
      </w:tr>
      <w:tr w:rsidR="00BC46BD" w:rsidRPr="00805C53" w:rsidTr="00805C53">
        <w:trPr>
          <w:trHeight w:val="7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116727,90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17733,50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16600,20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25665,10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18834,50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19153,10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18741,50</w:t>
            </w:r>
          </w:p>
        </w:tc>
      </w:tr>
      <w:tr w:rsidR="00BC46BD" w:rsidRPr="00805C53" w:rsidTr="00805C53">
        <w:trPr>
          <w:trHeight w:val="100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Развитие культуры на территории Подгоренского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26478,70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4424,60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4465,70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4510,30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4510,30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4510,30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27213,60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4057,50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5069,20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4510,90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4788,00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4788,00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27213,60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4057,50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4424,60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4465,70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4510,30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4510,30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4510,30</w:t>
            </w:r>
          </w:p>
        </w:tc>
      </w:tr>
      <w:tr w:rsidR="00BC46BD" w:rsidRPr="00805C53" w:rsidTr="00805C53">
        <w:trPr>
          <w:trHeight w:val="88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Организация библиотечного обслуживания населения Подгоренского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6002,10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839,60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684,20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1104,20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1143,40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1143,40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839,60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684,20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1104,20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1143,40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1143,40</w:t>
            </w:r>
          </w:p>
        </w:tc>
      </w:tr>
      <w:tr w:rsidR="00BC46BD" w:rsidRPr="00805C53" w:rsidTr="00805C53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839,60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684,20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1104,20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1143,40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1143,40</w:t>
            </w:r>
          </w:p>
        </w:tc>
      </w:tr>
      <w:tr w:rsidR="00BC46BD" w:rsidRPr="00805C53" w:rsidTr="00805C53">
        <w:trPr>
          <w:trHeight w:val="81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Развитие физической культуры и массового спорта на территории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83512,20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12836,40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11916,00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19508,60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13219,40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13221,70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12810,10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83512,20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12836,40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11916,00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19508,60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13219,40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13221,70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12810,10</w:t>
            </w:r>
          </w:p>
        </w:tc>
      </w:tr>
      <w:tr w:rsidR="00BC46BD" w:rsidRPr="00805C53" w:rsidTr="00805C53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83512,20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12836,40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11916,00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19508,60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13219,40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13221,70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12810,10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ПОДПРОГРАММА 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Обеспечение общественного порядка на территории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Подгоренского городского поселения Подгоренского муниципального района Воронежской области.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bCs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100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 том числе по статьям расходов: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(объекты капитального строительства), из них: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  <w:r w:rsidR="00BC46BD" w:rsidRPr="00805C53">
              <w:rPr>
                <w:rFonts w:cs="Arial"/>
                <w:iCs/>
                <w:color w:val="000000"/>
                <w:sz w:val="18"/>
                <w:szCs w:val="18"/>
              </w:rPr>
              <w:t>объекты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Муниципальные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капитальные вложения (за исключением объектов капитального строительства)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ПРОЧИЕ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C46BD" w:rsidRPr="00805C53" w:rsidTr="00805C53">
        <w:trPr>
          <w:trHeight w:val="7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46BD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Администрация Подгоренского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6BD" w:rsidRPr="00805C53" w:rsidRDefault="00BC46B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</w:tbl>
    <w:p w:rsidR="00BC46BD" w:rsidRPr="00B13BFC" w:rsidRDefault="00BC46BD" w:rsidP="00B13BFC">
      <w:pPr>
        <w:widowControl w:val="0"/>
        <w:tabs>
          <w:tab w:val="left" w:pos="709"/>
        </w:tabs>
        <w:ind w:firstLine="709"/>
        <w:rPr>
          <w:rFonts w:cs="Arial"/>
        </w:rPr>
      </w:pPr>
    </w:p>
    <w:p w:rsidR="00C06987" w:rsidRPr="00805C53" w:rsidRDefault="00BC46BD" w:rsidP="00805C53">
      <w:pPr>
        <w:widowControl w:val="0"/>
        <w:tabs>
          <w:tab w:val="left" w:pos="709"/>
        </w:tabs>
        <w:ind w:firstLine="0"/>
        <w:rPr>
          <w:rFonts w:cs="Arial"/>
          <w:sz w:val="18"/>
          <w:szCs w:val="18"/>
        </w:rPr>
      </w:pPr>
      <w:r w:rsidRPr="00B13BFC">
        <w:rPr>
          <w:rFonts w:cs="Arial"/>
        </w:rPr>
        <w:br w:type="page"/>
      </w:r>
    </w:p>
    <w:tbl>
      <w:tblPr>
        <w:tblW w:w="147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701"/>
        <w:gridCol w:w="1501"/>
        <w:gridCol w:w="1618"/>
        <w:gridCol w:w="1464"/>
        <w:gridCol w:w="1464"/>
        <w:gridCol w:w="1326"/>
        <w:gridCol w:w="1225"/>
        <w:gridCol w:w="1276"/>
        <w:gridCol w:w="901"/>
      </w:tblGrid>
      <w:tr w:rsidR="00911816" w:rsidRPr="00805C53" w:rsidTr="00911816">
        <w:trPr>
          <w:trHeight w:val="70"/>
        </w:trPr>
        <w:tc>
          <w:tcPr>
            <w:tcW w:w="14759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1816" w:rsidRDefault="00911816" w:rsidP="00911816">
            <w:pPr>
              <w:widowControl w:val="0"/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Приложение № 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к программе</w:t>
            </w:r>
          </w:p>
          <w:p w:rsidR="00911816" w:rsidRPr="00805C53" w:rsidRDefault="00911816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  <w:p w:rsidR="00911816" w:rsidRDefault="00911816" w:rsidP="00911816">
            <w:pPr>
              <w:widowControl w:val="0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Финансовое обеспечение и прогнозная оценка расходов федерального,областного и местного бюджетов,муниципальной целевой программы Подгоренского городского поселения Подгоренского городского поселения воронежской области "Программа социально-экономического развития Подгоренского городского поселения Подгоренского муниципального района Воронежской области" на 2019-2024 гг.</w:t>
            </w:r>
          </w:p>
          <w:p w:rsidR="00911816" w:rsidRPr="00805C53" w:rsidRDefault="00911816" w:rsidP="00911816">
            <w:pPr>
              <w:widowControl w:val="0"/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06987" w:rsidRPr="00805C53" w:rsidTr="00911816">
        <w:trPr>
          <w:trHeight w:val="1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Оценка расходов, тыс. руб.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Всего</w:t>
            </w:r>
          </w:p>
        </w:tc>
        <w:tc>
          <w:tcPr>
            <w:tcW w:w="6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123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2019 (первый год реализации)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2020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(второй год реализации)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2021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(третий год реализации)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2022 (четвертый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2023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(пятый год реализации)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2024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(шестой год реализации)</w:t>
            </w:r>
          </w:p>
        </w:tc>
      </w:tr>
      <w:tr w:rsidR="00C06987" w:rsidRPr="00805C53" w:rsidTr="00911816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</w:t>
            </w:r>
          </w:p>
        </w:tc>
      </w:tr>
      <w:tr w:rsidR="00C06987" w:rsidRPr="00805C53" w:rsidTr="00911816">
        <w:trPr>
          <w:trHeight w:val="43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МУНИЦИПАЛЬНАЯ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"Программа социального-экономического развития Подгоренского городского поселения Подгоренского муниципального района Воронежской области" на 2019-2024 г.г.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395034,10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67360,70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76418,60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137238,70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38636,00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38950,10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36430,00</w:t>
            </w:r>
          </w:p>
        </w:tc>
      </w:tr>
      <w:tr w:rsidR="00C06987" w:rsidRPr="00805C53" w:rsidTr="00911816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ПРОГРАММА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2695,40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393,80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440,20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475,40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475,40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164734,60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26808,60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41483,90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94015,10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1308,50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227604,10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40158,30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34494,50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42770,60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37059,90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37166,20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35954,60</w:t>
            </w:r>
          </w:p>
        </w:tc>
      </w:tr>
      <w:tr w:rsidR="00C06987" w:rsidRPr="00805C53" w:rsidTr="00911816">
        <w:trPr>
          <w:trHeight w:val="7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Создание условий для обеспечения качественными услугами ЖКХ населению Подгоренского городского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92343,60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33197,70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14043,00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9712,60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12508,80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12020,00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10861,50</w:t>
            </w:r>
          </w:p>
        </w:tc>
      </w:tr>
      <w:tr w:rsidR="00C06987" w:rsidRPr="00805C53" w:rsidTr="00911816">
        <w:trPr>
          <w:trHeight w:val="58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72869,10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16179,80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12736,90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9279,10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12150,30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11661,50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10861,50</w:t>
            </w:r>
          </w:p>
        </w:tc>
      </w:tr>
      <w:tr w:rsidR="00C06987" w:rsidRPr="00805C53" w:rsidTr="00911816">
        <w:trPr>
          <w:trHeight w:val="34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19474,50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17017,90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1306,10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433,50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358,50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предоставления услуг населению в области жилищного хозяйства, предоставление субсидий жилищным организациям для улучшения состояния жилого фонда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1400,10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134,60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169,70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260,70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271,10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282,00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282,00</w:t>
            </w:r>
          </w:p>
        </w:tc>
      </w:tr>
      <w:tr w:rsidR="00C06987" w:rsidRPr="00805C53" w:rsidTr="00911816">
        <w:trPr>
          <w:trHeight w:val="192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мероприятие 1.1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1400,10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134,60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169,70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260,70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282,00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282,00</w:t>
            </w:r>
          </w:p>
        </w:tc>
      </w:tr>
      <w:tr w:rsidR="00C06987" w:rsidRPr="00805C53" w:rsidTr="0091181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4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Благоустройство территории городского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64414,20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10848,80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11498,30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9411,90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11137,70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10938,00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10579,50</w:t>
            </w:r>
          </w:p>
        </w:tc>
      </w:tr>
      <w:tr w:rsidR="00C06987" w:rsidRPr="00805C53" w:rsidTr="00911816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мероприятие 1.2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1990,70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424,70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415,50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433,50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358,50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62423,50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10424,10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11082,80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8978,40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10779,20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10579,50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10579,50</w:t>
            </w:r>
          </w:p>
        </w:tc>
      </w:tr>
      <w:tr w:rsidR="00C06987" w:rsidRPr="00805C53" w:rsidTr="0091181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Выполнение работ по ремонту памятников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325,40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150,40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75,00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мероприятие 1.2.2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75,00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43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250,40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150,40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Содействие развитию социальной и инженерной инфраструктуры Подгоренского городского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26529,30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22214,30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2375,00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800,00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мероприятие 1.3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17483,80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16593,20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890,60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9045,50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5621,10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1484,40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Реконструкция тепловых сетей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2508,70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2508,70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мероприятие 1.3.1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2500,00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2500,00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Реконструкция сетей водоснабжения и водоотведения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6665,90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6657,20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6657,20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мероприятие 1.3.2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Мероприятия в области организации работ и услуг по содержанию муниципального имущества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17363,40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13048,40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2375,00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800,00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10826,60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9936,00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890,60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мероприятие 1.3.3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6536,80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3112,40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1484,40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800,00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Покупка специализированной коммунальной техники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11889,40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11689,40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мероприятие 1.3.3.1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9936,00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9936,00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58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1953,40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1753,40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Развитие социальной инфраструктуры в Подгоренском городском поселении Подгоренского муниципального района Воронежской области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101965,00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14866,70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43298,70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30378,10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4366,10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4527,70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4527,70</w:t>
            </w:r>
          </w:p>
        </w:tc>
      </w:tr>
      <w:tr w:rsidR="00C06987" w:rsidRPr="00805C53" w:rsidTr="00911816">
        <w:trPr>
          <w:trHeight w:val="12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28204,40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5076,00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3618,10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6088,80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4366,10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4527,70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4527,70</w:t>
            </w:r>
          </w:p>
        </w:tc>
      </w:tr>
      <w:tr w:rsidR="00C06987" w:rsidRPr="00805C53" w:rsidTr="00911816">
        <w:trPr>
          <w:trHeight w:val="4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73760,60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9790,70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39680,60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24289,30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Основное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Улучшение состояния автомобильных дорог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86792,50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13097,20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40126,70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25156,90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2729,50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2841,10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2841,10</w:t>
            </w:r>
          </w:p>
        </w:tc>
      </w:tr>
      <w:tr w:rsidR="00C06987" w:rsidRPr="00805C53" w:rsidTr="00911816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мероприятие 2.1.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17205,80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3 883,00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2 277,10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2 634,00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2729,50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2841,10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2841,10</w:t>
            </w:r>
          </w:p>
        </w:tc>
      </w:tr>
      <w:tr w:rsidR="00C06987" w:rsidRPr="00805C53" w:rsidTr="00911816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69586,70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9 214,20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37849,60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22522,90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54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Ремонт автомобильных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дорог общего пользования местного значения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3684,00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2 564,80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845,80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273,40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9216,70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9 216,70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37849,60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22522,90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Строительство и реконструкция объектов инфраструктуры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мероприятие 2.2.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58,00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1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мероприятие 2.2.1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Мероприятие по строительству котельной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мероприятие 2.2.2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Благоустройство мест массового отдыха населения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58,00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Подготовка проектно-сметных документаций для обеспечения развития инженерной инфраструктуры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4053,20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584,40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718,80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750,00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750,00</w:t>
            </w:r>
          </w:p>
        </w:tc>
      </w:tr>
      <w:tr w:rsidR="00C06987" w:rsidRPr="00805C53" w:rsidTr="00911816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мероприятие 2.3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4053,20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584,40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718,80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750,00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750,00</w:t>
            </w:r>
          </w:p>
        </w:tc>
      </w:tr>
      <w:tr w:rsidR="00C06987" w:rsidRPr="00805C53" w:rsidTr="00911816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Ремонт тротуаров на территории Подгоренского городского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6451,50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577,10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1853,20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4021,20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мероприятие 2.4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2277,60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22,20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2254,80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4173,90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576,50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1831,00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1766,40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Устройство пешеходных переходов на территории Подгоренского городского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4609,80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936,60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936,60</w:t>
            </w:r>
          </w:p>
        </w:tc>
      </w:tr>
      <w:tr w:rsidR="00C06987" w:rsidRPr="00805C53" w:rsidTr="00911816">
        <w:trPr>
          <w:trHeight w:val="133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мероприятие 2.6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4609,80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936,60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936,60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936,60</w:t>
            </w:r>
          </w:p>
        </w:tc>
      </w:tr>
      <w:tr w:rsidR="00C06987" w:rsidRPr="00805C53" w:rsidTr="00911816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Организация защиты населенияи территории Подгоренского городского поселения от чрезвычайных ситуаций.Обеспечение пожарной безопасности людей на объектах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61,20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61,20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117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61,20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61,20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Финансовое обеспечение переданных полномочий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и исполнение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полномочий по осуществлению первичного воинского учета, на территории где отсутствуют военные комиссариаты.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2846,60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393,80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591,40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475,40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475,40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2695,40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393,80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440,20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475,40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475,40</w:t>
            </w:r>
          </w:p>
        </w:tc>
      </w:tr>
      <w:tr w:rsidR="00C06987" w:rsidRPr="00805C53" w:rsidTr="00911816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151,20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151,20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1616,20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808,10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808,10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Исполнение полномочий по осуществлению первичного воинского учета на территриях, где отсутствуют военные комиссариаты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2695,40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393,80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440,20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475,40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475,40</w:t>
            </w:r>
          </w:p>
        </w:tc>
      </w:tr>
      <w:tr w:rsidR="00C06987" w:rsidRPr="00805C53" w:rsidTr="00911816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4.1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2695,40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393,80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440,20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453,00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475,40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475,40</w:t>
            </w:r>
          </w:p>
        </w:tc>
      </w:tr>
      <w:tr w:rsidR="00C06987" w:rsidRPr="00805C53" w:rsidTr="00911816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15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4.2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151,20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151,20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151,20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151,20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Социальная поддержка граждан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1832,60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291,10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263,40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</w:tr>
      <w:tr w:rsidR="00C06987" w:rsidRPr="00805C53" w:rsidTr="00911816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1832,60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291,10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263,40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</w:tr>
      <w:tr w:rsidR="00C06987" w:rsidRPr="00805C53" w:rsidTr="00911816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5.2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доплат к пенсиям по выслуге лет муниципальным служащим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1832,60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291,10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263,40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332,70</w:t>
            </w:r>
          </w:p>
        </w:tc>
      </w:tr>
      <w:tr w:rsidR="00C06987" w:rsidRPr="00805C53" w:rsidTr="00911816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1832,60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291,10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263,40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280,00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332,70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332,70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332,70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Обеспечение реализации муниципальной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программы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7906,10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875,10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1214,70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1457,60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1491,20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1491,20</w:t>
            </w:r>
          </w:p>
        </w:tc>
      </w:tr>
      <w:tr w:rsidR="00C06987" w:rsidRPr="00805C53" w:rsidTr="00911816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7906,10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875,10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1214,70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1457,60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1491,20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1491,20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6.1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Финансовое обеспечение деятельности Совета народных депутатов Подгоренского городского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6739,90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871,50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912,10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1242,60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1276,20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1276,20</w:t>
            </w:r>
          </w:p>
        </w:tc>
      </w:tr>
      <w:tr w:rsidR="00C06987" w:rsidRPr="00805C53" w:rsidTr="00911816">
        <w:trPr>
          <w:trHeight w:val="108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6739,90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871,50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912,10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1242,60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1161,30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1276,20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1276,20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6.2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Управление резервным фондом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городского поселения и иными резервами на исполнение расходных обязательств Подгоренского городского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215,00</w:t>
            </w:r>
          </w:p>
        </w:tc>
      </w:tr>
      <w:tr w:rsidR="00C06987" w:rsidRPr="00805C53" w:rsidTr="00911816">
        <w:trPr>
          <w:trHeight w:val="15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860,00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215,00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215,00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215,00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6.3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16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6.5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Подготовка и проведение выборов в представительные органы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301,60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301,60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9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301,60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301,60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Создание условий для развития культурного и спортивного досуга на территории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188076,20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17733,50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16946,20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94957,40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19594,50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20103,10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18741,50</w:t>
            </w:r>
          </w:p>
        </w:tc>
      </w:tr>
      <w:tr w:rsidR="00C06987" w:rsidRPr="00805C53" w:rsidTr="00911816">
        <w:trPr>
          <w:trHeight w:val="8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116727,90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17733,50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16600,20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25665,10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18834,50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19153,10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18741,50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71348,30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346,00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69292,30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950,00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Развитие культуры на территории Подгоренского городского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27213,60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4057,50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5069,20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4510,90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4788,00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4788,00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10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27213,60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4057,50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4000,00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5069,20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4510,90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4788,00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4788,00</w:t>
            </w:r>
          </w:p>
        </w:tc>
      </w:tr>
      <w:tr w:rsidR="00C06987" w:rsidRPr="00805C53" w:rsidTr="00911816">
        <w:trPr>
          <w:trHeight w:val="75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библиотечного обслуживания населения Подгоренского городского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6002,10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839,60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684,20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1087,30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1143,40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1143,40</w:t>
            </w:r>
          </w:p>
        </w:tc>
      </w:tr>
      <w:tr w:rsidR="00C06987" w:rsidRPr="00805C53" w:rsidTr="00911816">
        <w:trPr>
          <w:trHeight w:val="8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6002,10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839,60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684,20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1087,30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1104,20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1143,40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1143,40</w:t>
            </w:r>
          </w:p>
        </w:tc>
      </w:tr>
      <w:tr w:rsidR="00C06987" w:rsidRPr="00805C53" w:rsidTr="0091181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Развитие физической культуры и массового спорта на территории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154860,50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12836,40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12262,00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88800,90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13979,40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14171,70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12810,10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71348,30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346,00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69292,30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950,00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9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83512,20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12836,40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11916,00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19508,60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13219,40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13221,70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12810,10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Обеспечение общественного порядка на территории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Подгоренского городского поселения Подгоренского муниципального района Воронежской области.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C06987" w:rsidRPr="00805C53" w:rsidTr="00911816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8.1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2,80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0,00</w:t>
            </w:r>
          </w:p>
        </w:tc>
      </w:tr>
      <w:tr w:rsidR="00C06987" w:rsidRPr="00805C53" w:rsidTr="00911816">
        <w:trPr>
          <w:trHeight w:val="16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2,80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:rsidR="00C06987" w:rsidRPr="00805C53" w:rsidRDefault="00C06987" w:rsidP="00805C53">
      <w:pPr>
        <w:widowControl w:val="0"/>
        <w:tabs>
          <w:tab w:val="left" w:pos="709"/>
        </w:tabs>
        <w:ind w:firstLine="0"/>
        <w:rPr>
          <w:rFonts w:cs="Arial"/>
          <w:sz w:val="18"/>
          <w:szCs w:val="18"/>
        </w:rPr>
      </w:pPr>
    </w:p>
    <w:p w:rsidR="00C06987" w:rsidRPr="00805C53" w:rsidRDefault="00C06987" w:rsidP="00805C53">
      <w:pPr>
        <w:widowControl w:val="0"/>
        <w:tabs>
          <w:tab w:val="left" w:pos="709"/>
        </w:tabs>
        <w:ind w:firstLine="0"/>
        <w:rPr>
          <w:rFonts w:cs="Arial"/>
          <w:sz w:val="18"/>
          <w:szCs w:val="18"/>
        </w:rPr>
      </w:pPr>
      <w:r w:rsidRPr="00805C53">
        <w:rPr>
          <w:rFonts w:cs="Arial"/>
          <w:sz w:val="18"/>
          <w:szCs w:val="18"/>
        </w:rPr>
        <w:br w:type="page"/>
      </w:r>
    </w:p>
    <w:tbl>
      <w:tblPr>
        <w:tblW w:w="14452" w:type="dxa"/>
        <w:tblInd w:w="93" w:type="dxa"/>
        <w:tblLook w:val="04A0" w:firstRow="1" w:lastRow="0" w:firstColumn="1" w:lastColumn="0" w:noHBand="0" w:noVBand="1"/>
      </w:tblPr>
      <w:tblGrid>
        <w:gridCol w:w="536"/>
        <w:gridCol w:w="3222"/>
        <w:gridCol w:w="6322"/>
        <w:gridCol w:w="2598"/>
        <w:gridCol w:w="1774"/>
      </w:tblGrid>
      <w:tr w:rsidR="00A816DD" w:rsidRPr="00805C53" w:rsidTr="00911816">
        <w:trPr>
          <w:trHeight w:val="70"/>
        </w:trPr>
        <w:tc>
          <w:tcPr>
            <w:tcW w:w="144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6DD" w:rsidRDefault="00A816DD" w:rsidP="00911816">
            <w:pPr>
              <w:widowControl w:val="0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Приложение №4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 программе</w:t>
            </w:r>
          </w:p>
          <w:p w:rsidR="00A816DD" w:rsidRPr="00805C53" w:rsidRDefault="00A816D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  <w:p w:rsidR="00A816DD" w:rsidRPr="00805C53" w:rsidRDefault="00A816DD" w:rsidP="00911816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Сведения об основных мерах правового регулирования в сфере реализации основных мероприятий и подпрограмм 1. Создание условий для обеспечения качественными услугами ЖКХ населению Подгоренского городского поселения, подпрограмы 2. Развитие социальной инфраструктуры в Подгоренском городском поселении Подгоренского муниципального района Воронежской области, подпрограммы 3. Организация защиты населения и территории Подгоренского городского поселения от чрезвычайных ситуаций. Обеспечение пожарной безопасности людей на объектах, подпрограммы 4. Финансовое обеспечение переданных полномочий и исполнение полномочий по осуществлению первичного воинского учета,на территории где отсутствуют военные комиссариаты, подпрограммы 5. Социальная поддержка граждан Подгоренского городского поселения Подгоренского муниципального района Воронежской области, подпрограммы 6. Обеспечение реализации программы.Подпрограмма 7 Создание условий для развития культурного и спортивного досуга на территории поселения . Подпрограмма 8 "Обеспечение общественного порядка на территории Подгоренского городского поселения Подгоренского муниципального района Воронежской области"</w:t>
            </w:r>
          </w:p>
        </w:tc>
      </w:tr>
      <w:tr w:rsidR="00C06987" w:rsidRPr="00805C53" w:rsidTr="00A816DD">
        <w:trPr>
          <w:trHeight w:val="3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C06987" w:rsidRPr="00805C53" w:rsidTr="00A816DD">
        <w:trPr>
          <w:trHeight w:val="5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Вид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нормативного правового акта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Исполнитель основного мероприятия (мероприятия) подпрограммы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Ожидаемые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сроки принятия нормативного правового акта</w:t>
            </w:r>
          </w:p>
        </w:tc>
      </w:tr>
      <w:tr w:rsidR="00C06987" w:rsidRPr="00805C53" w:rsidTr="00A816DD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</w:t>
            </w:r>
          </w:p>
        </w:tc>
      </w:tr>
      <w:tr w:rsidR="00C06987" w:rsidRPr="00805C53" w:rsidTr="00A816DD">
        <w:trPr>
          <w:trHeight w:val="88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1."Программа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социально-экономического развития Подгоренского городского поселения Подгоренского муниципального района Воронежской области" на 2019-2024 годы</w:t>
            </w:r>
          </w:p>
        </w:tc>
      </w:tr>
      <w:tr w:rsidR="00C06987" w:rsidRPr="00805C53" w:rsidTr="00A816DD">
        <w:trPr>
          <w:trHeight w:val="88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1. Управление муниципальными финансами</w:t>
            </w:r>
          </w:p>
        </w:tc>
      </w:tr>
      <w:tr w:rsidR="00C06987" w:rsidRPr="00805C53" w:rsidTr="00A816DD">
        <w:trPr>
          <w:trHeight w:val="28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 Решение Совета народных депутатов Подгоренского городского поселения Подгоренского муниципального района Воронежской области от 30.03.2016 № 70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"О бюджетном процессе в Подгоренском городском поселении Подгоренского мунипального района Воронежской области"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внесение изменений по мере необходимости</w:t>
            </w:r>
          </w:p>
        </w:tc>
      </w:tr>
      <w:tr w:rsidR="00C06987" w:rsidRPr="00805C53" w:rsidTr="00A816DD">
        <w:trPr>
          <w:trHeight w:val="15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бюджете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5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12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Об исполнении бюджета за отчетный финансовый год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2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 утверждении отчетов об исполнении бюджета Подгоренского городского поселения за 1 квартал, первое полугодие и 9 месяцев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 итогам за 1 квартал, первое полугодие и 9 месяцев</w:t>
            </w:r>
          </w:p>
        </w:tc>
      </w:tr>
      <w:tr w:rsidR="00C06987" w:rsidRPr="00805C53" w:rsidTr="00A816DD">
        <w:trPr>
          <w:trHeight w:val="12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Распоряжение администрации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 бюджетную роспись на отчетный финансовый год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12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назначении публичных слушаний по проекту бюджета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2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назначении публичных слушаний по годовому отчету об исполнении бюджета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88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2. Осуществление в установленном порядке функций муниципального заказчика от лица администрации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</w:tr>
      <w:tr w:rsidR="00C06987" w:rsidRPr="00805C53" w:rsidTr="00A816DD">
        <w:trPr>
          <w:trHeight w:val="15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№ 44-ФЗ от 05.04.2013 года "О контрактной системе в сфере закупок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товаров, работ, услуг для обеспечения государственных и муниципальных нужд"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осуществление закупок для муниципальных нужд, используя более полный набор процедур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 01.01.2016 года</w:t>
            </w:r>
          </w:p>
        </w:tc>
      </w:tr>
      <w:tr w:rsidR="00C06987" w:rsidRPr="00805C53" w:rsidTr="00A816DD">
        <w:trPr>
          <w:trHeight w:val="88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3. Осуществление функций налогового агента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от лица администрации Подгоренского муниципального района Воронежской области</w:t>
            </w:r>
          </w:p>
        </w:tc>
      </w:tr>
      <w:tr w:rsidR="00C06987" w:rsidRPr="00805C53" w:rsidTr="00A816DD">
        <w:trPr>
          <w:trHeight w:val="34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Приказ 8Н от 10.10.2008 года "О порядке кассового обслуживания исполнения федерального бюджета ,бюджетов субъектов Российской Федерации и местных бюджетов и порядке осуществления органами ФК отдельных функций финансовых органов субъектов РФ и муниципальных образований по исполнению соответствующих бюджетов"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порядок кассового обслуживания исполнения федерального бюджета ,бюджетов субъектов Российской Федерации и местных бюджетов и порядке осуществления органами ФК отдельных функций финансовых органов субъектов РФ и муниципальных образований по исполнению соответствующих бюджетов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 01.01.2016 года</w:t>
            </w:r>
          </w:p>
        </w:tc>
      </w:tr>
      <w:tr w:rsidR="00C06987" w:rsidRPr="00805C53" w:rsidTr="00A816DD">
        <w:trPr>
          <w:trHeight w:val="18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Регламент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о порядке и условиях объмена информацией между Управлением Федерального казначейства по Воронежской области и администрацией Подгоренского района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регламентирует кассовое обслуживание исполнения бюджета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 01.01.2016 года</w:t>
            </w:r>
          </w:p>
        </w:tc>
      </w:tr>
      <w:tr w:rsidR="00C06987" w:rsidRPr="00805C53" w:rsidTr="00A816DD">
        <w:trPr>
          <w:trHeight w:val="82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1 Создание условий для обеспечения качественными услугами ЖКХ населению Подгоренского городского поселения</w:t>
            </w:r>
          </w:p>
        </w:tc>
      </w:tr>
      <w:tr w:rsidR="00C06987" w:rsidRPr="00805C53" w:rsidTr="00A816DD">
        <w:trPr>
          <w:trHeight w:val="129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1.1 Обеспечение предоставления услуг населению в области жилищного хозяйства, предоставление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субсидий жилищным организациям для улучшения состояния жилого фонда</w:t>
            </w:r>
          </w:p>
        </w:tc>
      </w:tr>
      <w:tr w:rsidR="00C06987" w:rsidRPr="00805C53" w:rsidTr="00A816DD">
        <w:trPr>
          <w:trHeight w:val="15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5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72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1.2 Благоустройство территории городского поселения</w:t>
            </w:r>
          </w:p>
        </w:tc>
      </w:tr>
      <w:tr w:rsidR="00C06987" w:rsidRPr="00805C53" w:rsidTr="00A816DD">
        <w:trPr>
          <w:trHeight w:val="17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5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23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Правила по благоустройству и санитарного содержания территории Подгоренского городского поселения, утверженное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Решением Совета народных депутатов Подгоренского городского поселения от 31.10.2017 года № 199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 утверждении Правил благоустройства территории Подгоренского городского поселения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75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1.3 Содействие развитию социальной и инженерной инфраструктуры Подгоренского городского поселения</w:t>
            </w:r>
          </w:p>
        </w:tc>
      </w:tr>
      <w:tr w:rsidR="00C06987" w:rsidRPr="00805C53" w:rsidTr="00A816DD">
        <w:trPr>
          <w:trHeight w:val="19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8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72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2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Развитие социальной инфраструктуры в Подгоренском городском поселении Подгоренского муниципального района Воронежской области</w:t>
            </w:r>
          </w:p>
        </w:tc>
      </w:tr>
      <w:tr w:rsidR="00C06987" w:rsidRPr="00805C53" w:rsidTr="00A816DD">
        <w:trPr>
          <w:trHeight w:val="51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2.1 Улучшение состояния автомобильных дорог</w:t>
            </w:r>
          </w:p>
        </w:tc>
      </w:tr>
      <w:tr w:rsidR="00C06987" w:rsidRPr="00805C53" w:rsidTr="00A816DD">
        <w:trPr>
          <w:trHeight w:val="20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23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60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2.2 Строительство и реконструкция объектов инфраструктуры</w:t>
            </w:r>
          </w:p>
        </w:tc>
      </w:tr>
      <w:tr w:rsidR="00C06987" w:rsidRPr="00805C53" w:rsidTr="00A816DD">
        <w:trPr>
          <w:trHeight w:val="21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21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16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Распоряжение администрации Подгоренского муниципального района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вводе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эксплуатацию объекта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75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2.3 Подготовка проектно-сметных документаций для обеспечения развития инженерной инфраструктуры</w:t>
            </w:r>
          </w:p>
        </w:tc>
      </w:tr>
      <w:tr w:rsidR="00C06987" w:rsidRPr="00805C53" w:rsidTr="00A816DD">
        <w:trPr>
          <w:trHeight w:val="16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85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3 Организация защиты населения и территории Подгоренского городского поселения от чрезвычайных ситуаций. Обеспечение пожарной безопасности людей на объектах.</w:t>
            </w:r>
          </w:p>
        </w:tc>
      </w:tr>
      <w:tr w:rsidR="00C06987" w:rsidRPr="00805C53" w:rsidTr="00A816DD">
        <w:trPr>
          <w:trHeight w:val="67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3.1 Повышение готовности к ликвидации чрезвычайных ситуаций</w:t>
            </w:r>
          </w:p>
        </w:tc>
      </w:tr>
      <w:tr w:rsidR="00C06987" w:rsidRPr="00805C53" w:rsidTr="00A816DD">
        <w:trPr>
          <w:trHeight w:val="14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56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211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Закон Воронежской области от 29.05.1997 № 3II-ОЗ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"О защите населения и территории области от чрезвычайных ситуаций природного и техногенного характера"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определяет общие для Воронежской области организационно-правовые нормы по вопросам защиты граждан Российской Федерации, иностранных граждан и лиц без гражданства, находящихся на территории области, всего земельного, воздушного, водного пространства в пределах области или ее части, объектов производственного и социального назначения, а также окружающей среды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от чрезвычайных ситуаций природного и техногенного характера.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Принят 29.05.1997г.,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A816DD">
        <w:trPr>
          <w:trHeight w:val="85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4 Финансовое обеспечение переданных полномочий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и исполнение полномочий по осуществлению первичного воинского учета на территории, где отсутствуют военне комиссариаты.</w:t>
            </w:r>
          </w:p>
        </w:tc>
      </w:tr>
      <w:tr w:rsidR="00C06987" w:rsidRPr="00805C53" w:rsidTr="00A816DD">
        <w:trPr>
          <w:trHeight w:val="135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4.1 Исполнение полномочий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по осуществлению первичного воинского учета на территории, где отсутствуют военные комиссариаты</w:t>
            </w:r>
          </w:p>
        </w:tc>
      </w:tr>
      <w:tr w:rsidR="00C06987" w:rsidRPr="00805C53" w:rsidTr="00A816DD">
        <w:trPr>
          <w:trHeight w:val="24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9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22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Постановление Правительства российской Федерации № 258 от 29.04.2006 года "О субвенциях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правила расходования и учета субвенций,выделяемых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от29.04.2006г.</w:t>
            </w:r>
          </w:p>
        </w:tc>
      </w:tr>
      <w:tr w:rsidR="00C06987" w:rsidRPr="00805C53" w:rsidTr="00A816DD">
        <w:trPr>
          <w:trHeight w:val="75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5 Социальная поддержка граждан Подгоренского городского поселения Подгоренского муниципального района Воронежской области.</w:t>
            </w:r>
          </w:p>
        </w:tc>
      </w:tr>
      <w:tr w:rsidR="00C06987" w:rsidRPr="00805C53" w:rsidTr="00A816DD">
        <w:trPr>
          <w:trHeight w:val="108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5.1 Организация обеспечения финансовой помощи отдельным категориям граждан</w:t>
            </w:r>
          </w:p>
        </w:tc>
      </w:tr>
      <w:tr w:rsidR="00C06987" w:rsidRPr="00805C53" w:rsidTr="00A816DD">
        <w:trPr>
          <w:trHeight w:val="12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оказание помощи нуждающимся гражданам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мере необходимости</w:t>
            </w:r>
          </w:p>
        </w:tc>
      </w:tr>
      <w:tr w:rsidR="00C06987" w:rsidRPr="00805C53" w:rsidTr="00A816DD">
        <w:trPr>
          <w:trHeight w:val="58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5.2 Обеспечение доплат к пенсиям по выслуге лет муниципальным служащим</w:t>
            </w:r>
          </w:p>
        </w:tc>
      </w:tr>
      <w:tr w:rsidR="00C06987" w:rsidRPr="00805C53" w:rsidTr="00A816DD">
        <w:trPr>
          <w:trHeight w:val="21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234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18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173-ФЗ от 17.12.2001г."О трудовых пенсиях в Российской Федерации"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Регулирует порядок начисления и выплаты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за выслугу лет лицам, замещавшим должности муниципальной службы.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принят 17.12.2001г.,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внесение изменений по мере необходимости</w:t>
            </w:r>
          </w:p>
        </w:tc>
      </w:tr>
      <w:tr w:rsidR="00C06987" w:rsidRPr="00805C53" w:rsidTr="00A816DD">
        <w:trPr>
          <w:trHeight w:val="22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Положение о пенсиях за выслугу лет лицам, замещавшим должности муниципальной службы в Подгоренском городском поселении , утверденное решением Совета народных депутатов Подгоренского городского поселения от 29.03.2011г.76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Регулирует порядок начисления и выплаты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за выслугу лет лицам, замещавшим должности муниципальной службы.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принят 29.03.2011г.,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внесение изменений по мере необходимости</w:t>
            </w:r>
          </w:p>
        </w:tc>
      </w:tr>
      <w:tr w:rsidR="00C06987" w:rsidRPr="00805C53" w:rsidTr="00A816DD">
        <w:trPr>
          <w:trHeight w:val="63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6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Обеспечение реализации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муниципальной программы</w:t>
            </w:r>
          </w:p>
        </w:tc>
      </w:tr>
      <w:tr w:rsidR="00C06987" w:rsidRPr="00805C53" w:rsidTr="00A816DD">
        <w:trPr>
          <w:trHeight w:val="23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94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6.1 Финансовое обеспечение деятельности Совета народных депутатов Подгоренского городского поселения</w:t>
            </w:r>
          </w:p>
        </w:tc>
      </w:tr>
      <w:tr w:rsidR="00C06987" w:rsidRPr="00805C53" w:rsidTr="00A816DD">
        <w:trPr>
          <w:trHeight w:val="223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9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93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6.2 Управление резервным фондом Подгоренского городского поселения и иными резервами на исполнение расходных обязательств</w:t>
            </w:r>
          </w:p>
        </w:tc>
      </w:tr>
      <w:tr w:rsidR="00C06987" w:rsidRPr="00805C53" w:rsidTr="00A816DD">
        <w:trPr>
          <w:trHeight w:val="18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9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78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6.3 Выполнение других расходных обязательств</w:t>
            </w:r>
          </w:p>
        </w:tc>
      </w:tr>
      <w:tr w:rsidR="00C06987" w:rsidRPr="00805C53" w:rsidTr="00A816DD">
        <w:trPr>
          <w:trHeight w:val="19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6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78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7 Создание условий для развития культурного и спортивного досуга на территории поселения</w:t>
            </w:r>
          </w:p>
        </w:tc>
      </w:tr>
      <w:tr w:rsidR="00C06987" w:rsidRPr="00805C53" w:rsidTr="00A816DD">
        <w:trPr>
          <w:trHeight w:val="78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7.1 Развитие культуры на территории Подгоренского городского поселения</w:t>
            </w:r>
          </w:p>
        </w:tc>
      </w:tr>
      <w:tr w:rsidR="00C06987" w:rsidRPr="00805C53" w:rsidTr="00A816DD">
        <w:trPr>
          <w:trHeight w:val="16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20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87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7.2 Организация библиотечного обслуживания населений</w:t>
            </w:r>
            <w:r w:rsidR="00B13BFC" w:rsidRPr="00805C5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sz w:val="18"/>
                <w:szCs w:val="18"/>
              </w:rPr>
              <w:t>Подгоренского городского поселения</w:t>
            </w:r>
          </w:p>
        </w:tc>
      </w:tr>
      <w:tr w:rsidR="00C06987" w:rsidRPr="00805C53" w:rsidTr="00A816DD">
        <w:trPr>
          <w:trHeight w:val="16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8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70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7.3 Развитие физической культуры и массового спорта на территории городского поселения</w:t>
            </w:r>
          </w:p>
        </w:tc>
      </w:tr>
      <w:tr w:rsidR="00C06987" w:rsidRPr="00805C53" w:rsidTr="00A816DD">
        <w:trPr>
          <w:trHeight w:val="14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5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94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ПОДПРОГРАММА 8 Обеспечение общественного порядка на территории Подгоренского городского поселения Подгоренского муниципального района Воронежской области</w:t>
            </w:r>
          </w:p>
        </w:tc>
      </w:tr>
      <w:tr w:rsidR="00C06987" w:rsidRPr="00805C53" w:rsidTr="00A816DD">
        <w:trPr>
          <w:trHeight w:val="990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8.1 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области"</w:t>
            </w:r>
          </w:p>
        </w:tc>
      </w:tr>
      <w:tr w:rsidR="00C06987" w:rsidRPr="00805C53" w:rsidTr="00A816DD">
        <w:trPr>
          <w:trHeight w:val="115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17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  <w:tr w:rsidR="00C06987" w:rsidRPr="00805C53" w:rsidTr="00A816DD">
        <w:trPr>
          <w:trHeight w:val="945"/>
        </w:trPr>
        <w:tc>
          <w:tcPr>
            <w:tcW w:w="1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bCs/>
                <w:sz w:val="18"/>
                <w:szCs w:val="18"/>
              </w:rPr>
            </w:pPr>
            <w:r w:rsidRPr="00805C53">
              <w:rPr>
                <w:rFonts w:cs="Arial"/>
                <w:bCs/>
                <w:sz w:val="18"/>
                <w:szCs w:val="18"/>
              </w:rPr>
              <w:t>Основное мероприятие 8.2 "Внедрение аппаратно-программного комплекса "Безопасный город" (приобретение , установка, ввод в эксплуатацию и содержание видеокамер)."</w:t>
            </w:r>
          </w:p>
        </w:tc>
      </w:tr>
      <w:tr w:rsidR="00C06987" w:rsidRPr="00805C53" w:rsidTr="00A816DD">
        <w:trPr>
          <w:trHeight w:val="18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о бюджете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 запланированых объемах бюджетных средств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Ежегодно</w:t>
            </w:r>
          </w:p>
        </w:tc>
      </w:tr>
      <w:tr w:rsidR="00C06987" w:rsidRPr="00805C53" w:rsidTr="00A816DD">
        <w:trPr>
          <w:trHeight w:val="20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Решение Совета народных депутатов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Внесение изменений в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бюджет Подгоренского городского поселения Подгоренского муниципального района Воронежской области на очередной финансовый год и плановый период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Отдел развития городского поселения администрации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муниципального района Воронежской области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В случае необходимости</w:t>
            </w:r>
          </w:p>
        </w:tc>
      </w:tr>
    </w:tbl>
    <w:p w:rsidR="00C06987" w:rsidRPr="00805C53" w:rsidRDefault="00C06987" w:rsidP="00805C53">
      <w:pPr>
        <w:widowControl w:val="0"/>
        <w:tabs>
          <w:tab w:val="left" w:pos="709"/>
        </w:tabs>
        <w:ind w:firstLine="0"/>
        <w:rPr>
          <w:rFonts w:cs="Arial"/>
          <w:sz w:val="18"/>
          <w:szCs w:val="18"/>
        </w:rPr>
      </w:pPr>
    </w:p>
    <w:p w:rsidR="00C06987" w:rsidRPr="00805C53" w:rsidRDefault="00C06987" w:rsidP="00805C53">
      <w:pPr>
        <w:widowControl w:val="0"/>
        <w:tabs>
          <w:tab w:val="left" w:pos="709"/>
        </w:tabs>
        <w:ind w:firstLine="0"/>
        <w:rPr>
          <w:rFonts w:cs="Arial"/>
          <w:sz w:val="18"/>
          <w:szCs w:val="18"/>
        </w:rPr>
      </w:pPr>
      <w:r w:rsidRPr="00805C53">
        <w:rPr>
          <w:rFonts w:cs="Arial"/>
          <w:sz w:val="18"/>
          <w:szCs w:val="18"/>
        </w:rPr>
        <w:br w:type="page"/>
      </w:r>
    </w:p>
    <w:tbl>
      <w:tblPr>
        <w:tblW w:w="14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0"/>
        <w:gridCol w:w="2819"/>
        <w:gridCol w:w="2633"/>
        <w:gridCol w:w="2978"/>
        <w:gridCol w:w="1305"/>
        <w:gridCol w:w="1417"/>
        <w:gridCol w:w="2552"/>
      </w:tblGrid>
      <w:tr w:rsidR="00104BBF" w:rsidRPr="00805C53" w:rsidTr="00A816DD">
        <w:trPr>
          <w:trHeight w:val="70"/>
        </w:trPr>
        <w:tc>
          <w:tcPr>
            <w:tcW w:w="1450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BBF" w:rsidRDefault="00104BBF" w:rsidP="00104BBF">
            <w:pPr>
              <w:widowControl w:val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805C53">
              <w:rPr>
                <w:rFonts w:cs="Arial"/>
                <w:sz w:val="18"/>
                <w:szCs w:val="18"/>
              </w:rPr>
              <w:t>Приложение №5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 программе</w:t>
            </w:r>
          </w:p>
          <w:p w:rsidR="00104BBF" w:rsidRPr="00104BBF" w:rsidRDefault="00104BBF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  <w:p w:rsidR="00104BBF" w:rsidRPr="00805C53" w:rsidRDefault="00104BBF" w:rsidP="00A816DD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План реализации на 2019 год  подпрограммы 1 Создание условий для обеспечения качественными услугами ЖКХ населению Подгоренского городского поселения, подпрограмы 2 Развитие социальной инфраструктуры в Подгоренском городском поселении Подгоренского муниципального района Воронежской области, подпрограммы 3 Организация защиты населения и территории Подгоренского городского поселения от чрезвычайных ситуаций. Обеспечение пожарной безопасности людей на объектах, подпрограммы 4 Финансовое обеспечение переданных полномочий и исполнение полномочий по осуществлению первичного воинского учета на территориях, где отсутствуют военные комиссариаты , подпрограммы 5 Социальная поддержка граждан Подгоренского городского поселения Подгоренского муниципального района Воронежской области, подпрограммы 6 Обеспечение реализации муниципальной программы.подпрограммы 7 Создание условий для развития культурного и спортивного досуга на территории поселения, подпрограммы 8 Обеспечение общественного порядка на территории Подгоренского городского поселения Подгоренского муниципального района Воронежской области.</w:t>
            </w:r>
          </w:p>
        </w:tc>
      </w:tr>
      <w:tr w:rsidR="00C06987" w:rsidRPr="00805C53" w:rsidTr="00B93460">
        <w:trPr>
          <w:trHeight w:val="5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06987" w:rsidRPr="00805C53" w:rsidTr="00B93460">
        <w:trPr>
          <w:trHeight w:val="37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Статус, наименование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статей расходов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Наименование муниципальной программы, подпрограммы,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основного мероприятия,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Исполнитель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Срок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A816DD">
        <w:trPr>
          <w:trHeight w:val="32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мероприятия ( Ф.И.О., должность исполнителя)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начала реализации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 xml:space="preserve">мероприятия в очередном финансовом году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окончания реализации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мероприятия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в очередном финансовом году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</w:tr>
      <w:tr w:rsidR="00C06987" w:rsidRPr="00805C53" w:rsidTr="00B93460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</w:t>
            </w:r>
          </w:p>
        </w:tc>
      </w:tr>
      <w:tr w:rsidR="00C06987" w:rsidRPr="00805C53" w:rsidTr="00104BBF">
        <w:trPr>
          <w:trHeight w:val="232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Программа комплексного социально-экономического развития Подгоренского городского поселения Подгоренского муниципального района Воронежской области на 2014-2020 г.г."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эффективности решения вопросов местного значения на уровне поселения, повышение качества 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объективности планирования бюджетных ассигнований.Увеличение социального, инвестиционного и производственного потенциала на территории городского поселения.</w:t>
            </w:r>
          </w:p>
        </w:tc>
      </w:tr>
      <w:tr w:rsidR="00C06987" w:rsidRPr="00805C53" w:rsidTr="00104BBF">
        <w:trPr>
          <w:trHeight w:val="25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Создание условий для обеспечения качественными услугами ЖКХ населению Подгоренского городского поселения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-Смыкуглва М.Н.;старший инспектор -Лагуткин С.С.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эстетического качества среды и формирование образа современного поселка, сочетающего в себе элементы новизны и привлекательности, создание благоприятных комфортных условий проживания и отдыха несления, улучшение экологической и санитарно-эпидемиологической обстановки.</w:t>
            </w:r>
          </w:p>
        </w:tc>
      </w:tr>
      <w:tr w:rsidR="00C06987" w:rsidRPr="00805C53" w:rsidTr="00A816DD">
        <w:trPr>
          <w:trHeight w:val="127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1.1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предоставления услуг населению в области жилищного хозяйства, предоставление субсидий жилищным организациям для улучшения состояния жилого фонда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А.А.,Зам.руководителя отдела-Сычев С.И.;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главный специалист -Смыкунова М.Н.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Своевременная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подготовка и подача заявки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в Управление ЖКХ и энергетики Воронежской области на капитальный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ремонт многоквартирных домов и переселение граждан.</w:t>
            </w:r>
          </w:p>
        </w:tc>
      </w:tr>
      <w:tr w:rsidR="00C06987" w:rsidRPr="00805C53" w:rsidTr="00B93460">
        <w:trPr>
          <w:trHeight w:val="3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1.2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Благоустройство территории городского поселения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Контроль за содержанием закрепленных территорий индивидуальных предприятий всех форм собственности, многоквартирных жилых домов и частного сектора. Организация своевременной уборки улиц поселения от мусора, очистка дорог от снега и гряз, ликвидация несанкционированных свалок, содержание мест захоронение, озеленение территории.</w:t>
            </w:r>
          </w:p>
        </w:tc>
      </w:tr>
      <w:tr w:rsidR="00C06987" w:rsidRPr="00805C53" w:rsidTr="00104BBF">
        <w:trPr>
          <w:trHeight w:val="91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1.3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Содействие развитию социальной и инженерной инфраструктуры Подгоренского городского поселения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-Смыкуглва М.Н.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Проведение благоустройства парков и скверов, обустройство нового кладбища, ремонт и содержание муниципального имущества</w:t>
            </w:r>
          </w:p>
        </w:tc>
      </w:tr>
      <w:tr w:rsidR="00C06987" w:rsidRPr="00805C53" w:rsidTr="00104BBF">
        <w:trPr>
          <w:trHeight w:val="59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Развитие социальной инфраструктуры в Подгоренском городском поселении Подгоренского муниципального района Воронежской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Улучшение состояния автомобильных дорог общего пользования, оптимизация системы теплоснабжения, снижение издержек теплоснабжающих предприятий.</w:t>
            </w:r>
          </w:p>
        </w:tc>
      </w:tr>
      <w:tr w:rsidR="00C06987" w:rsidRPr="00805C53" w:rsidTr="00B93460">
        <w:trPr>
          <w:trHeight w:val="2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2.1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Улучшение состояния автомобильных дорог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Проведение работ по благоустройству и реконструкции дорожного покрытия</w:t>
            </w:r>
          </w:p>
        </w:tc>
      </w:tr>
      <w:tr w:rsidR="00C06987" w:rsidRPr="00805C53" w:rsidTr="00B93460">
        <w:trPr>
          <w:trHeight w:val="2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2.2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Строительство и реконструкция объектов инфраструктуры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Организация проведения работ по замене ветхих тепловых сетей, реконструкции и строительства водопровода, напорных коллекторов и канализационно-насосных станций. </w:t>
            </w:r>
          </w:p>
        </w:tc>
      </w:tr>
      <w:tr w:rsidR="00C06987" w:rsidRPr="00805C53" w:rsidTr="00B93460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2.3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2.3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Подготовка проектно- сметных документаций для обеспечения развития инженерной инфраструктуры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М.Н.;старший инспектор -Мирошников К.А.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проведения работ по подготовке проектно- сметных документаций для обеспечения развития инженерной инфраструктуры</w:t>
            </w:r>
          </w:p>
        </w:tc>
      </w:tr>
      <w:tr w:rsidR="00C06987" w:rsidRPr="00805C53" w:rsidTr="00104BBF">
        <w:trPr>
          <w:trHeight w:val="140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защиты населения и территории Подгоренского городского поселения от чрезвычайных ситуаций.Обеспечение пожарной безопасности людей на объектах.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уровня достоверности прогнозирования ЧС,снижение количества населения, погибшего при пожарах, своевременная ликвидация последствий чрезвычайных ситуаций.</w:t>
            </w:r>
          </w:p>
        </w:tc>
      </w:tr>
      <w:tr w:rsidR="00C06987" w:rsidRPr="00805C53" w:rsidTr="00B93460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3.1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готовности к ликвидации чрезвычайных ситуаций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проведения работ по своевременному предотвращению и ликвидации ЧС</w:t>
            </w:r>
          </w:p>
        </w:tc>
      </w:tr>
      <w:tr w:rsidR="00C06987" w:rsidRPr="00805C53" w:rsidTr="00104BBF">
        <w:trPr>
          <w:trHeight w:val="161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Финансовое обеспечение переданных полномочий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и исполнение полномочий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С.И.; старший инспектор Васильева С.Г.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Стабильное и эффективное исполнение городским поселением переданных и принятых полномочий. </w:t>
            </w:r>
          </w:p>
        </w:tc>
      </w:tr>
      <w:tr w:rsidR="00C06987" w:rsidRPr="00805C53" w:rsidTr="00104BBF">
        <w:trPr>
          <w:trHeight w:val="140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4.5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4.1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Исполнение полномочий по осуществлению первичного</w:t>
            </w:r>
            <w:r w:rsidR="00104BBF">
              <w:rPr>
                <w:rFonts w:cs="Arial"/>
                <w:color w:val="000000"/>
                <w:sz w:val="18"/>
                <w:szCs w:val="18"/>
              </w:rPr>
              <w:t xml:space="preserve"> воинского учета на территориях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С.И.; старший инспектор Васильева С.Г.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контроля за целевым использованием субвенций</w:t>
            </w:r>
          </w:p>
        </w:tc>
      </w:tr>
      <w:tr w:rsidR="00C06987" w:rsidRPr="00805C53" w:rsidTr="00104BBF">
        <w:trPr>
          <w:trHeight w:val="137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Социальная поддержка граждан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С.И.; старший инспектор Васильева С.Г.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качества жизни муниципальных служащих, вышедших на пенсию. Поддержка малоимущих граждан.</w:t>
            </w:r>
          </w:p>
        </w:tc>
      </w:tr>
      <w:tr w:rsidR="00C06987" w:rsidRPr="00805C53" w:rsidTr="00104BBF">
        <w:trPr>
          <w:trHeight w:val="57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5.1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Организация обеспечения финансовой помощи отдельным категориям граждан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Поддержка социально значимых направлений расходов местных бюджетов</w:t>
            </w:r>
          </w:p>
        </w:tc>
      </w:tr>
      <w:tr w:rsidR="00C06987" w:rsidRPr="00805C53" w:rsidTr="00B93460">
        <w:trPr>
          <w:trHeight w:val="18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5.2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доплат к пенсиям по выслуге лет муниципальным служащим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Своевременное финансирование выплат муниципальным служащим, вышедших на пенсию</w:t>
            </w:r>
          </w:p>
        </w:tc>
      </w:tr>
      <w:tr w:rsidR="00C06987" w:rsidRPr="00805C53" w:rsidTr="00B93460">
        <w:trPr>
          <w:trHeight w:val="5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реализации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Реализация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программных мероприятий обеспечит своевременное и в полном объеме обслуживание деятельности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Подгоренского городского поселения</w:t>
            </w:r>
          </w:p>
        </w:tc>
      </w:tr>
      <w:tr w:rsidR="00C06987" w:rsidRPr="00805C53" w:rsidTr="00B93460">
        <w:trPr>
          <w:trHeight w:val="8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6.1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Финансовое обеспечение деятельности Совета народных депутатов Подгоренского городского поселения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Своевременная выплата заработной платы </w:t>
            </w:r>
          </w:p>
        </w:tc>
      </w:tr>
      <w:tr w:rsidR="00C06987" w:rsidRPr="00805C53" w:rsidTr="00B93460">
        <w:trPr>
          <w:trHeight w:val="1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6.2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Управление резервным фондом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Подгоренского городского поселения и иными резервами на исполнение расходных обязательств Подгоренского городского поселения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проведения работ по своевременному предотвращению и ликвидации ЧС</w:t>
            </w:r>
          </w:p>
        </w:tc>
      </w:tr>
      <w:tr w:rsidR="00C06987" w:rsidRPr="00805C53" w:rsidTr="00B93460">
        <w:trPr>
          <w:trHeight w:val="22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6.3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6.3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Выполнение других расходных обязательств городского поселения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Осуществление финансирования расходов администрации, обеспечивающих выполнение других расходных обязательств направленных на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проведение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культурно-массовых мероприятий</w:t>
            </w:r>
          </w:p>
        </w:tc>
      </w:tr>
      <w:tr w:rsidR="00C06987" w:rsidRPr="00805C53" w:rsidTr="00B93460">
        <w:trPr>
          <w:trHeight w:val="211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ПОДПРОГРАММА 7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Создание условий для развития культурного и спортивного досуга на территории поселения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Реализация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программных мероприятий обеспечит своевременное и в полном объеме исполнение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своевременного финансирования мероприятий на организацию условий для развития культурного и спортивного досуга на территории поселения</w:t>
            </w:r>
          </w:p>
        </w:tc>
      </w:tr>
      <w:tr w:rsidR="00C06987" w:rsidRPr="00805C53" w:rsidTr="00B93460">
        <w:trPr>
          <w:trHeight w:val="9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Развитие культуры на территории Подгоренского городского поселения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Своевременная выплата заработной платы </w:t>
            </w:r>
          </w:p>
        </w:tc>
      </w:tr>
      <w:tr w:rsidR="00C06987" w:rsidRPr="00805C53" w:rsidTr="00B93460">
        <w:trPr>
          <w:trHeight w:val="119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библиотечного обслуживания населения Подгоренского городского поселения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Своевременная выплата заработной платы </w:t>
            </w:r>
          </w:p>
        </w:tc>
      </w:tr>
      <w:tr w:rsidR="00C06987" w:rsidRPr="00805C53" w:rsidTr="00B93460">
        <w:trPr>
          <w:trHeight w:val="8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7.3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Развитие физической культуры и массового спорта на территории поселения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Своевременное перечисление субсидий на организацию деятельности автономного учреждения</w:t>
            </w:r>
          </w:p>
        </w:tc>
      </w:tr>
      <w:tr w:rsidR="00C06987" w:rsidRPr="00805C53" w:rsidTr="00B93460">
        <w:trPr>
          <w:trHeight w:val="211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общественного порядка на территории По 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М.Н.;старший инспектор -Лагуткин С.С.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эффективности работы системы профилактики правонарушений</w:t>
            </w:r>
          </w:p>
        </w:tc>
      </w:tr>
      <w:tr w:rsidR="00C06987" w:rsidRPr="00805C53" w:rsidTr="00B93460">
        <w:trPr>
          <w:trHeight w:val="7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8.1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М.Н.;старший инспектор -Мирошников К.А.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Оказание помощи правоохранительным органам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на территории поселения по огбеспечению правопорядка.</w:t>
            </w:r>
          </w:p>
        </w:tc>
      </w:tr>
      <w:tr w:rsidR="00C06987" w:rsidRPr="00805C53" w:rsidTr="00B93460">
        <w:trPr>
          <w:trHeight w:val="22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8.2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"Внедрение аппаратно-программного комплекса "Безопасный город" (приобретение , установка, ввод в эксплуатацию и содержание видеокамер)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М.Н.;старший инспектор -Мирошников К.А.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эффективного функционирования системы безопасности граждан и охраны общественного порядка</w:t>
            </w:r>
          </w:p>
        </w:tc>
      </w:tr>
    </w:tbl>
    <w:p w:rsidR="009A0051" w:rsidRDefault="009A0051" w:rsidP="00805C53">
      <w:pPr>
        <w:widowControl w:val="0"/>
        <w:tabs>
          <w:tab w:val="left" w:pos="709"/>
        </w:tabs>
        <w:ind w:firstLine="0"/>
        <w:rPr>
          <w:rFonts w:cs="Arial"/>
          <w:sz w:val="18"/>
          <w:szCs w:val="18"/>
        </w:rPr>
      </w:pPr>
    </w:p>
    <w:p w:rsidR="00184441" w:rsidRPr="00805C53" w:rsidRDefault="009A0051" w:rsidP="00805C53">
      <w:pPr>
        <w:widowControl w:val="0"/>
        <w:tabs>
          <w:tab w:val="left" w:pos="709"/>
        </w:tabs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0"/>
        <w:gridCol w:w="2820"/>
        <w:gridCol w:w="2953"/>
        <w:gridCol w:w="1947"/>
        <w:gridCol w:w="1767"/>
        <w:gridCol w:w="1767"/>
        <w:gridCol w:w="2278"/>
      </w:tblGrid>
      <w:tr w:rsidR="009A0051" w:rsidRPr="00805C53" w:rsidTr="009A0051">
        <w:trPr>
          <w:trHeight w:val="1063"/>
        </w:trPr>
        <w:tc>
          <w:tcPr>
            <w:tcW w:w="1433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051" w:rsidRDefault="009A0051" w:rsidP="009A0051">
            <w:pPr>
              <w:widowControl w:val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805C53">
              <w:rPr>
                <w:rFonts w:cs="Arial"/>
                <w:sz w:val="18"/>
                <w:szCs w:val="18"/>
              </w:rPr>
              <w:t>Приложение №6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 программе</w:t>
            </w:r>
          </w:p>
          <w:p w:rsidR="009A0051" w:rsidRPr="009A0051" w:rsidRDefault="009A0051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  <w:p w:rsidR="009A0051" w:rsidRPr="00805C53" w:rsidRDefault="009A0051" w:rsidP="009A0051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План реализации на 2020 год  подпрограммы 1 Создание условий для обеспечения качественными услугами ЖКХ населению Подгоренского городского поселения, подпрограмы 2 Развитие социальной инфраструктуры в Подгоренском городском поселении Подгоренского муниципального района Воронежской области, подпрограммы 3 Организация защиты населения и территории Подгоренского городского поселения от чрезвычайных ситуаций. Обеспечение пожарной безопасности людей на объектах, подпрограммы 4 Финансовое обеспечение переданных полномочий и исполнение полномочий по осуществлению первичного воинского учета на территориях , где отсутствуют военные комиссариаты , подпрограммы 5 Социальная поддержка граждан Подгоренского городского поселения Подгоренского муниципального района Воронежской области, подпрограммы 6 Обеспечение реализации муниципальной программы.подпрограммы 7 Создание условий для развития культурного и спортивного досуга на территории поселения, подпрограммы 8 Обеспечение общественного порядка на территории Подгоренского городского поселения Подгоренского муниципального района Воронежской области.</w:t>
            </w:r>
          </w:p>
        </w:tc>
      </w:tr>
      <w:tr w:rsidR="00C06987" w:rsidRPr="00805C53" w:rsidTr="00F664F6">
        <w:trPr>
          <w:trHeight w:val="5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06987" w:rsidRPr="00805C53" w:rsidTr="009A0051">
        <w:trPr>
          <w:trHeight w:val="29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Статус, наименование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статей расходов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Наименование муниципальной программы, подпрограммы,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основного мероприятия, мероприятия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Исполнитель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Срок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06987" w:rsidRPr="00805C53" w:rsidTr="009A0051">
        <w:trPr>
          <w:trHeight w:val="1264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мероприятия ( Ф.И.О., должность исполнителя)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начала реализации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 xml:space="preserve">мероприятия в очередном финансовом году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окончания реализации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мероприятия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в очередном финансовом году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</w:tr>
      <w:tr w:rsidR="00C06987" w:rsidRPr="00805C53" w:rsidTr="00F664F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</w:t>
            </w:r>
          </w:p>
        </w:tc>
      </w:tr>
      <w:tr w:rsidR="00C06987" w:rsidRPr="00805C53" w:rsidTr="00F664F6">
        <w:trPr>
          <w:trHeight w:val="3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987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Программа комплексного социально-экономического развития Подгоренского городского поселения Подгоренского муниципального района Воронежской области на 2019-2024 г.г."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эффективности решения вопросов местного значения на уровне поселения, повышение качества 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объективности планирования бюджетных ассигнований.Увеличение социального, инвестиционного и производственного потенциала на территории городского поселения.</w:t>
            </w:r>
          </w:p>
        </w:tc>
      </w:tr>
      <w:tr w:rsidR="00C06987" w:rsidRPr="00805C53" w:rsidTr="009A0051">
        <w:trPr>
          <w:trHeight w:val="140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Создание условий для обеспечения качественными услугами ЖКХ населению Подгоренского городского поселения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-Смыкуглва М.Н.;старший инспектор - Мирошников К.А.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эстетического качества среды и формирование образа современного поселка, сочетающего в себе элементы новизны и привлекательности, создание благоприятных комфортных условий проживания и отдыха несления, улучшение экологической и санитарно-эпидемиологической обстановки.</w:t>
            </w:r>
          </w:p>
        </w:tc>
      </w:tr>
      <w:tr w:rsidR="00C06987" w:rsidRPr="00805C53" w:rsidTr="00F664F6">
        <w:trPr>
          <w:trHeight w:val="26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1.1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предоставления услуг населению в области жилищного хозяйства, предоставление субсидий жилищным организациям для улучшения состояния жилого фонда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А.А.,Зам.руководителя отдела-Сычев С.И.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Своевременная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подготовка и подача заявки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в Управление ЖКХ и энергетики Воронежской области на капитальный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ремонт многоквартирных домов и переселение граждан.</w:t>
            </w:r>
          </w:p>
        </w:tc>
      </w:tr>
      <w:tr w:rsidR="00C06987" w:rsidRPr="00805C53" w:rsidTr="00F664F6">
        <w:trPr>
          <w:trHeight w:val="4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1.2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Благоустройство территории городского поселения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Контроль за содержанием закрепленных территорий индивидуальных предприятий всех форм собственности, многоквартирных жилых домов и частного сектора. Организация своевременной уборки улиц поселения от мусора, очистка дорог от снега и гряз, ликвидация несанкционированных свалок, содержание мест захоронение, озеленение территории.</w:t>
            </w:r>
          </w:p>
        </w:tc>
      </w:tr>
      <w:tr w:rsidR="00C06987" w:rsidRPr="00805C53" w:rsidTr="009A0051">
        <w:trPr>
          <w:trHeight w:val="131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1.3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Содействие развитию социальной и инженерной инфраструктуры Подгоренского городского поселения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Проведение реконструкции парков и скверов, обустройство нового кладбища, ремонт и содержание муниципального имущества</w:t>
            </w:r>
          </w:p>
        </w:tc>
      </w:tr>
      <w:tr w:rsidR="00C06987" w:rsidRPr="00805C53" w:rsidTr="009A0051">
        <w:trPr>
          <w:trHeight w:val="15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2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Развитие социальной инфраструктуры в Подгоренском городском поселении Подгоренского муниципального района Воронежской области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Улучшение состояния автомобильных дорог общего пользования, оптимизация системы теплоснабжения, снижение издержек теплоснабжающих предприятий.</w:t>
            </w:r>
          </w:p>
        </w:tc>
      </w:tr>
      <w:tr w:rsidR="00C06987" w:rsidRPr="00805C53" w:rsidTr="009A0051">
        <w:trPr>
          <w:trHeight w:val="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2.1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Улучшение состояния автомобильных дорог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Проведение работ по благоустройству и реконструкции дорожного покрытия</w:t>
            </w:r>
          </w:p>
        </w:tc>
      </w:tr>
      <w:tr w:rsidR="00C06987" w:rsidRPr="00805C53" w:rsidTr="00F664F6">
        <w:trPr>
          <w:trHeight w:val="26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2.2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Строительство и реконструкция объектов инфраструктуры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проведения работ по замене ветхих тепловых сетей, реконструкции и строительства водопровода, напорных коллекторов и канализационно-насосных станций. Прокладка новых линий электропередач.</w:t>
            </w:r>
          </w:p>
        </w:tc>
      </w:tr>
      <w:tr w:rsidR="00C06987" w:rsidRPr="00805C53" w:rsidTr="009A0051">
        <w:trPr>
          <w:trHeight w:val="76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2.3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2.3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Подготовка проектно- сметных документаций для обеспечения развития инженерной инфраструктуры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проведения работ по подготовке проектно- сметных документаций для обеспечения развития инженерной инфраструктуры</w:t>
            </w:r>
          </w:p>
        </w:tc>
      </w:tr>
      <w:tr w:rsidR="00C06987" w:rsidRPr="00805C53" w:rsidTr="009A0051">
        <w:trPr>
          <w:trHeight w:val="2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защиты населения и территории Подгоренского городского поселения от чрезвычайных ситуаций.Обеспечение пожарной безопасности людей на объектах.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уровня достоверности прогнозирования ЧС,снижение количества населения, погибшего при пожарах, своевременная ликвидация последствий чрезвычайных ситуаций.</w:t>
            </w:r>
          </w:p>
        </w:tc>
      </w:tr>
      <w:tr w:rsidR="00C06987" w:rsidRPr="00805C53" w:rsidTr="00F664F6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Pr="00805C53">
              <w:rPr>
                <w:rFonts w:cs="Arial"/>
                <w:sz w:val="18"/>
                <w:szCs w:val="18"/>
              </w:rPr>
              <w:br w:type="page"/>
              <w:t>мероприятие 3.1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готовности к ликвидации чрезвычайных ситуаций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проведения работ по своевременному предотвращению и ликвидации ЧС</w:t>
            </w:r>
          </w:p>
        </w:tc>
      </w:tr>
      <w:tr w:rsidR="00C06987" w:rsidRPr="00805C53" w:rsidTr="009A0051">
        <w:trPr>
          <w:trHeight w:val="8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Финансовое обеспечение переданных полномочий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и исполнение полномочий по осуществлению первичного воинского учета на территории,где отсутствуют военные комиссариаты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С.И.; 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Стабильное и эффективное исполнение городским поселением переданных и принятых полномочий. </w:t>
            </w:r>
          </w:p>
        </w:tc>
      </w:tr>
      <w:tr w:rsidR="00C06987" w:rsidRPr="00805C53" w:rsidTr="009A0051">
        <w:trPr>
          <w:trHeight w:val="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4.5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4.1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Исполнение полномочий по осуществлению первичного воинского учета на территориях , где отсутствуют военные комиссариаты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С.И.; 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контроля за целевым использованием субвенций</w:t>
            </w:r>
          </w:p>
        </w:tc>
      </w:tr>
      <w:tr w:rsidR="00C06987" w:rsidRPr="00805C53" w:rsidTr="00B93460">
        <w:trPr>
          <w:trHeight w:val="5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5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Социальная поддержка граждан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С.И.; 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качества жизни муниципальных служащих, вышедших на пенсию. Поддержка малоимущих граждан.</w:t>
            </w:r>
          </w:p>
        </w:tc>
      </w:tr>
      <w:tr w:rsidR="00C06987" w:rsidRPr="00805C53" w:rsidTr="00B93460">
        <w:trPr>
          <w:trHeight w:val="60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5.1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5.1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Организация обеспечения финансовой помощи отдельным категориям граждан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Поддержка социально значимых направлений расходов местных бюджетов</w:t>
            </w:r>
          </w:p>
        </w:tc>
      </w:tr>
      <w:tr w:rsidR="00C06987" w:rsidRPr="00805C53" w:rsidTr="00F664F6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5.2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5.2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доплат к пенсиям по выслуге лет муниципальным служащим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Своевременное финансирование выплат муниципальным служащим, вышедших на пенсию</w:t>
            </w:r>
          </w:p>
        </w:tc>
      </w:tr>
      <w:tr w:rsidR="00C06987" w:rsidRPr="00805C53" w:rsidTr="00F664F6">
        <w:trPr>
          <w:trHeight w:val="2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реализации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Реализация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программных мероприятий обеспечит своевременное и в полном объеме обслуживание деятельности администрации Подгоренского городского поселения</w:t>
            </w:r>
          </w:p>
        </w:tc>
      </w:tr>
      <w:tr w:rsidR="00C06987" w:rsidRPr="00805C53" w:rsidTr="00F664F6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6.1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6.1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Финансовое обеспечение деятельности Совета народных депутатов Подгоренского городского поселения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Своевременная выплата заработной платы </w:t>
            </w:r>
          </w:p>
        </w:tc>
      </w:tr>
      <w:tr w:rsidR="00C06987" w:rsidRPr="00805C53" w:rsidTr="00F664F6">
        <w:trPr>
          <w:trHeight w:val="26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6.2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Pr="00805C53">
              <w:rPr>
                <w:rFonts w:cs="Arial"/>
                <w:sz w:val="18"/>
                <w:szCs w:val="18"/>
              </w:rPr>
              <w:br w:type="page"/>
              <w:t>мероприятие 6.2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Управление резервным фондом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Подгоренского городского поселения и иными резервами на исполнение расходных обязательств Подгоренского городского поселения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уровня достоверности прогнозирования ЧС,снижение количества населения, погибшего при пожарах, своевременная ликвидация последствий чрезвычайных ситуаций.</w:t>
            </w:r>
          </w:p>
        </w:tc>
      </w:tr>
      <w:tr w:rsidR="00C06987" w:rsidRPr="00805C53" w:rsidTr="00F664F6">
        <w:trPr>
          <w:trHeight w:val="2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6.3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6.3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Выполнение других расходных обязательств городского поселения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Осуществление финансирования расходов администрации, обеспечивающих выполнение других расходных обязательств направленных на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проведение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культурно-массовых мероприятий</w:t>
            </w:r>
          </w:p>
        </w:tc>
      </w:tr>
      <w:tr w:rsidR="00C06987" w:rsidRPr="00805C53" w:rsidTr="00F664F6">
        <w:trPr>
          <w:trHeight w:val="30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ПОДПРОГРАММА 7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Создание условий для развития культурного и спортивного досуга на территории поселения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Реализация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программных мероприятий обеспечит своевременное и в полном объеме исполнение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своевременного финансирования мероприятий на организацию условий для развития культурного и спортивного досуга на территории поселения</w:t>
            </w:r>
          </w:p>
        </w:tc>
      </w:tr>
      <w:tr w:rsidR="00C06987" w:rsidRPr="00805C53" w:rsidTr="00F664F6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7.1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Развитие культуры на территории Подгоренского городского поселения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Своевременная выплата заработной платы </w:t>
            </w:r>
          </w:p>
        </w:tc>
      </w:tr>
      <w:tr w:rsidR="00C06987" w:rsidRPr="00805C53" w:rsidTr="00F664F6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7.2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библиотечного обслуживания населения Подгоренского городского поселения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Своевременная выплата заработной платы </w:t>
            </w:r>
          </w:p>
        </w:tc>
      </w:tr>
      <w:tr w:rsidR="00C06987" w:rsidRPr="00805C53" w:rsidTr="00F664F6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7.3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Развитие физической культуры и массового спорта на территории поселения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Своевременное перечисление субсидий на организацию деятельности автономного учреждения</w:t>
            </w:r>
          </w:p>
        </w:tc>
      </w:tr>
      <w:tr w:rsidR="00C06987" w:rsidRPr="00805C53" w:rsidTr="00F664F6">
        <w:trPr>
          <w:trHeight w:val="2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8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общественного порядка на территории По 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М.Н.;старший инспектор - Мирошников К.А.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эффективности работы системы профилактики правонарушений</w:t>
            </w:r>
          </w:p>
        </w:tc>
      </w:tr>
      <w:tr w:rsidR="00C06987" w:rsidRPr="00805C53" w:rsidTr="00F664F6">
        <w:trPr>
          <w:trHeight w:val="193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8.1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8.1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М.Н.;старший инспектор - Мирошников К.А.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Оказание помощи правоохранительным органам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на территории поселения по огбеспечению правопорядка.</w:t>
            </w:r>
          </w:p>
        </w:tc>
      </w:tr>
      <w:tr w:rsidR="00C06987" w:rsidRPr="00805C53" w:rsidTr="00F664F6">
        <w:trPr>
          <w:trHeight w:val="22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8.2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8.2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"Внедрение аппаратно-программного комплекса "Безопасный город" (приобретение , установка, ввод в эксплуатацию и содержание видеокамер)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М.Н.;старший инспектор -Лагуткин С.С.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987" w:rsidRPr="00805C53" w:rsidRDefault="00C06987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эффективного функционирования системы безопасности граждан и охраны общественного порядка</w:t>
            </w:r>
          </w:p>
        </w:tc>
      </w:tr>
    </w:tbl>
    <w:p w:rsidR="00C06987" w:rsidRPr="00805C53" w:rsidRDefault="00C06987" w:rsidP="00805C53">
      <w:pPr>
        <w:widowControl w:val="0"/>
        <w:tabs>
          <w:tab w:val="left" w:pos="709"/>
        </w:tabs>
        <w:ind w:firstLine="0"/>
        <w:rPr>
          <w:rFonts w:cs="Arial"/>
          <w:sz w:val="18"/>
          <w:szCs w:val="18"/>
        </w:rPr>
      </w:pPr>
    </w:p>
    <w:p w:rsidR="00C06987" w:rsidRPr="00805C53" w:rsidRDefault="00C06987" w:rsidP="00805C53">
      <w:pPr>
        <w:widowControl w:val="0"/>
        <w:tabs>
          <w:tab w:val="left" w:pos="709"/>
        </w:tabs>
        <w:ind w:firstLine="0"/>
        <w:rPr>
          <w:rFonts w:cs="Arial"/>
          <w:sz w:val="18"/>
          <w:szCs w:val="18"/>
        </w:rPr>
      </w:pPr>
      <w:r w:rsidRPr="00805C53">
        <w:rPr>
          <w:rFonts w:cs="Arial"/>
          <w:sz w:val="18"/>
          <w:szCs w:val="18"/>
        </w:rPr>
        <w:br w:type="page"/>
      </w:r>
    </w:p>
    <w:tbl>
      <w:tblPr>
        <w:tblW w:w="144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0"/>
        <w:gridCol w:w="2050"/>
        <w:gridCol w:w="2958"/>
        <w:gridCol w:w="2551"/>
        <w:gridCol w:w="1767"/>
        <w:gridCol w:w="1352"/>
        <w:gridCol w:w="2976"/>
      </w:tblGrid>
      <w:tr w:rsidR="00685DA4" w:rsidRPr="00805C53" w:rsidTr="00F664F6">
        <w:trPr>
          <w:trHeight w:val="638"/>
        </w:trPr>
        <w:tc>
          <w:tcPr>
            <w:tcW w:w="144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A4" w:rsidRDefault="00685DA4" w:rsidP="00685DA4">
            <w:pPr>
              <w:widowControl w:val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805C53">
              <w:rPr>
                <w:rFonts w:cs="Arial"/>
                <w:sz w:val="18"/>
                <w:szCs w:val="18"/>
              </w:rPr>
              <w:t>Приложение №7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 программе</w:t>
            </w:r>
          </w:p>
          <w:p w:rsidR="00685DA4" w:rsidRPr="00685DA4" w:rsidRDefault="00685DA4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  <w:p w:rsidR="00685DA4" w:rsidRPr="00F664F6" w:rsidRDefault="00685DA4" w:rsidP="00685DA4">
            <w:pPr>
              <w:widowControl w:val="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План реализации на 2021 год  подпрограммы 1 Создание условий для обеспечения качественными услугами ЖКХ населению Подгоренского городского поселения, подпрограмы 2 Развитие социальной инфраструктуры в Подгоренском городском поселении Подгоренского муниципального района Воронежской области, подпрограммы 3 Организация защиты населения и территории Подгоренского городского поселения от чрезвычайных ситуаций. Обеспечение пожарной безопасности людей на объектах, подпрограммы 4 Финансовое обеспечение переданных полномочий и исполнение полномочий по осуществлению первичного воинского учета на территории ,где отсутствуют военные комиссариаты , подпрограммы 5 Социальная поддержка граждан Подгоренского городского поселения Подгоренского муниципального района Воронежской области, подпрограммы 6 Обеспечение реализации муниципальной программы.</w:t>
            </w:r>
            <w:r w:rsidR="00F664F6" w:rsidRPr="00F664F6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подпрограммы 7 Создание условий для развития культурного и спортивного досуга на территории поселения, подпрограммы 8 Обеспечение общественного порядка на территории Подгоренского городского поселения Подгоренского муниципального района Воронежской области.</w:t>
            </w:r>
          </w:p>
          <w:p w:rsidR="00685DA4" w:rsidRPr="00F664F6" w:rsidRDefault="00685DA4" w:rsidP="00805C53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53096D" w:rsidRPr="00805C53" w:rsidTr="00685DA4">
        <w:trPr>
          <w:trHeight w:val="83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Статус, наименование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статей расходов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Наименование муниципальной программы, подпрограммы,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основного мероприятия,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Исполнитель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Срок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3096D" w:rsidRPr="00805C53" w:rsidTr="00F664F6">
        <w:trPr>
          <w:trHeight w:val="6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мероприятия ( Ф.И.О., должность исполнителя)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начала реализации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 xml:space="preserve">мероприятия в очередном финансовом году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окончания реализации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мероприятия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в очередном финансовом году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</w:tr>
      <w:tr w:rsidR="0053096D" w:rsidRPr="00805C53" w:rsidTr="00161676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</w:t>
            </w:r>
          </w:p>
        </w:tc>
      </w:tr>
      <w:tr w:rsidR="0053096D" w:rsidRPr="00805C53" w:rsidTr="00685DA4">
        <w:trPr>
          <w:trHeight w:val="17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96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Программа комплексного социально-экономического развития Подгоренского городского поселения Подгоренского муниципального района Воронежской области на 2014-2020 г.г."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эффективности решения вопросов местного значения на уровне поселения, повышение качества 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объективности планирования бюджетных ассигнований.Увеличение социального, инвестиционного и производственного потенциала на территории городского поселения.</w:t>
            </w:r>
          </w:p>
        </w:tc>
      </w:tr>
      <w:tr w:rsidR="0053096D" w:rsidRPr="00805C53" w:rsidTr="00685DA4">
        <w:trPr>
          <w:trHeight w:val="15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Создание условий для обеспечения качественными услугами ЖКХ населению Подгоренского городского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М.Н.;старший инспектор - Алферова Т.Л.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эстетического качества среды и формирование образа современного городского поселения, сочетающего в себе элементы новизны и привлекательности, создание благоприятных комфортных условий проживания и отдыха несления, улучшение экологической и санитарно-эпидемиологической обстановки.</w:t>
            </w:r>
          </w:p>
        </w:tc>
      </w:tr>
      <w:tr w:rsidR="0053096D" w:rsidRPr="00805C53" w:rsidTr="00685DA4">
        <w:trPr>
          <w:trHeight w:val="143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1.1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предоставления услуг населению в области жилищного хозяйства, предоставление субсидий жилищным организациям для улучшения состояния жилого фонда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Своевременная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подготовка и подача заявки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в Управление ЖКХ и энергетики Воронежской области на капитальный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ремонт многоквартирных домов и переселение граждан.</w:t>
            </w:r>
          </w:p>
        </w:tc>
      </w:tr>
      <w:tr w:rsidR="0053096D" w:rsidRPr="00805C53" w:rsidTr="00685DA4">
        <w:trPr>
          <w:trHeight w:val="2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1.2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Благоустройство территории городского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Контроль за содержанием закрепленных территорий индивидуальных предприятий всех форм собственности, многоквартирных жилых домов и частного сектора. Организация своевременной уборки улиц поселения от мусора, очистка дорог от снега и гряз, ликвидация несанкционированных свалок, содержание мест захоронение, озеленение территории.</w:t>
            </w:r>
          </w:p>
        </w:tc>
      </w:tr>
      <w:tr w:rsidR="0053096D" w:rsidRPr="00805C53" w:rsidTr="00685DA4">
        <w:trPr>
          <w:trHeight w:val="6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Pr="00805C53">
              <w:rPr>
                <w:rFonts w:cs="Arial"/>
                <w:sz w:val="18"/>
                <w:szCs w:val="18"/>
              </w:rPr>
              <w:br w:type="page"/>
              <w:t>мероприятие 1.3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Содействие развитию социальной и инженерной инфраструктуры Подгоренского городского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Благоустройство парков и скверов, обустройство нового кладбища, ремонт и содержание муниципального имущества</w:t>
            </w:r>
          </w:p>
        </w:tc>
      </w:tr>
      <w:tr w:rsidR="0053096D" w:rsidRPr="00805C53" w:rsidTr="00685DA4">
        <w:trPr>
          <w:trHeight w:val="16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Развитие социальной инфраструктуры в Подгоренском городском поселении Подгоренского муниципального района Воронежской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Улучшение состояния автомобильных дорог общего пользования, оптимизация системы теплоснабжения, снижение издержек теплоснабжающих предприятий.</w:t>
            </w:r>
          </w:p>
        </w:tc>
      </w:tr>
      <w:tr w:rsidR="0053096D" w:rsidRPr="00805C53" w:rsidTr="006F104B">
        <w:trPr>
          <w:trHeight w:val="1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2.1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Улучшение состояния автомобильных дорог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Проведение работ по благоустройству и реконструкции дорожного покрытия</w:t>
            </w:r>
          </w:p>
        </w:tc>
      </w:tr>
      <w:tr w:rsidR="0053096D" w:rsidRPr="00805C53" w:rsidTr="00685DA4">
        <w:trPr>
          <w:trHeight w:val="9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2.2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Строительство и реконструкция объектов инфраструктуры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проведения работ по замене ветхих тепловых сетей, реконструкции водопровода, напорных коллекторов и канализационно-насосных станций. Прокладка новых линий электропередач.</w:t>
            </w:r>
          </w:p>
        </w:tc>
      </w:tr>
      <w:tr w:rsidR="0053096D" w:rsidRPr="00805C53" w:rsidTr="006F104B">
        <w:trPr>
          <w:trHeight w:val="140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2.3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2.3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Подготовка проектно- сметных документаций для обеспечения развития инженерной инфраструктуры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проведения работ по подготовке проектно- сметных документаций для обеспечения развития инженерной инфраструктуры</w:t>
            </w:r>
          </w:p>
        </w:tc>
      </w:tr>
      <w:tr w:rsidR="0053096D" w:rsidRPr="00805C53" w:rsidTr="006F104B">
        <w:trPr>
          <w:trHeight w:val="17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3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защиты населения и территории Подгоренского городского поселения от чрезвычайных ситуаций.Обеспечение пожарной безопасности людей на объектах.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уровня достоверности прогнозирования ЧС,снижение количества населения, погибшего при пожарах, своевременная ликвидация последствий чрезвычайных ситуаций.</w:t>
            </w:r>
          </w:p>
        </w:tc>
      </w:tr>
      <w:tr w:rsidR="0053096D" w:rsidRPr="00805C53" w:rsidTr="00161676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3.1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готовности к ликвидации чрезвычайных ситуаций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проведения работ по своевременному предотвращению и ликвидации ЧС</w:t>
            </w:r>
          </w:p>
        </w:tc>
      </w:tr>
      <w:tr w:rsidR="0053096D" w:rsidRPr="00805C53" w:rsidTr="006F104B">
        <w:trPr>
          <w:trHeight w:val="82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Финансовое обеспечение переданных полномочий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и исполнение полномочий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С.И.; 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Стабильное и эффективное исполнение городским поселением переданных и принятых полномочий. </w:t>
            </w:r>
          </w:p>
        </w:tc>
      </w:tr>
      <w:tr w:rsidR="0053096D" w:rsidRPr="00805C53" w:rsidTr="00161676">
        <w:trPr>
          <w:trHeight w:val="18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4.5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4.1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Исполнение полномочий по осуществлению первичного воинского учета на территориях 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С.И.; 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контроля за целевым использованием субвенций</w:t>
            </w:r>
          </w:p>
        </w:tc>
      </w:tr>
      <w:tr w:rsidR="0053096D" w:rsidRPr="00805C53" w:rsidTr="00161676">
        <w:trPr>
          <w:trHeight w:val="2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Социальная поддержка граждан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С.И.; 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качества жизни муниципальных служащих, вышедших на пенсию. Поддержка малоимущих граждан.</w:t>
            </w:r>
          </w:p>
        </w:tc>
      </w:tr>
      <w:tr w:rsidR="0053096D" w:rsidRPr="00805C53" w:rsidTr="006F104B">
        <w:trPr>
          <w:trHeight w:val="6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5.1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5.1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Организация обеспечения финансовой помощи отдельным категориям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Поддержка социально значимых направлений расходов местных бюджетов</w:t>
            </w:r>
          </w:p>
        </w:tc>
      </w:tr>
      <w:tr w:rsidR="0053096D" w:rsidRPr="00805C53" w:rsidTr="00161676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5.2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5.2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доплат к пенсиям по выслуге лет муниципальным служащим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Своевременное финансирование выплат муниципальным служащим, вышедших на пенсию</w:t>
            </w:r>
          </w:p>
        </w:tc>
      </w:tr>
      <w:tr w:rsidR="0053096D" w:rsidRPr="00805C53" w:rsidTr="00161676">
        <w:trPr>
          <w:trHeight w:val="2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ПОДПРОГРАММА6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реализации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Реализация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программных мероприятий обеспечит своевременное и в полном объеме обслуживание деятельности администрации Подгоренского городского поселения</w:t>
            </w:r>
          </w:p>
        </w:tc>
      </w:tr>
      <w:tr w:rsidR="0053096D" w:rsidRPr="00805C53" w:rsidTr="00161676">
        <w:trPr>
          <w:trHeight w:val="18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6.1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6.1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Финансовое обеспечение деятельности Совета народных депутатов Подгоренского городского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Своевременная выплата заработной платы </w:t>
            </w:r>
          </w:p>
        </w:tc>
      </w:tr>
      <w:tr w:rsidR="0053096D" w:rsidRPr="00805C53" w:rsidTr="00161676">
        <w:trPr>
          <w:trHeight w:val="26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6.2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6.2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Управление резервным фондом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Подгоренского городского поселения и иными резервами на исполнение расходных обязательств Подгоренского городского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уровня достоверности прогнозирования ЧС,снижение количества населения, погибшего при пожарах, своевременная ликвидация последствий чрезвычайных ситуаций.</w:t>
            </w:r>
          </w:p>
        </w:tc>
      </w:tr>
      <w:tr w:rsidR="0053096D" w:rsidRPr="00805C53" w:rsidTr="00161676">
        <w:trPr>
          <w:trHeight w:val="2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6.3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6.3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Выполнение других расходных обязательств городского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Осуществление финансирования расходов администрации, обеспечивающих выполнение других расходных обязательств направленных на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проведение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культурно-массовых мероприятий</w:t>
            </w:r>
          </w:p>
        </w:tc>
      </w:tr>
      <w:tr w:rsidR="0053096D" w:rsidRPr="00805C53" w:rsidTr="006F104B">
        <w:trPr>
          <w:trHeight w:val="182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ПОДПРОГРАММА 7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Создание условий для развития культурного и спортивного досуга на территории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Реализация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программных мероприятий обеспечит своевременное и в полном объеме исполнение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своевременного финансирования мероприятий на организацию условий для развития культурного и спортивного досуга на территории поселения</w:t>
            </w:r>
          </w:p>
        </w:tc>
      </w:tr>
      <w:tr w:rsidR="0053096D" w:rsidRPr="00805C53" w:rsidTr="00161676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7.1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Развитие культуры на территории Подгоренского городского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Своевременная выплата заработной платы </w:t>
            </w:r>
          </w:p>
        </w:tc>
      </w:tr>
      <w:tr w:rsidR="0053096D" w:rsidRPr="00805C53" w:rsidTr="00161676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7.2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библиотечного обслуживания населения Подгоренского городского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Своевременная выплата заработной платы </w:t>
            </w:r>
          </w:p>
        </w:tc>
      </w:tr>
      <w:tr w:rsidR="0053096D" w:rsidRPr="00805C53" w:rsidTr="006F104B">
        <w:trPr>
          <w:trHeight w:val="114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7.3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Развитие физической культуры и массового спорта на территории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Своевременное перечисление субсидий на организацию деятельности автономного учреждения, Поддержка социально ориентированных некоммерческих организаций из городского бюджета</w:t>
            </w:r>
          </w:p>
        </w:tc>
      </w:tr>
      <w:tr w:rsidR="0053096D" w:rsidRPr="00805C53" w:rsidTr="006F104B">
        <w:trPr>
          <w:trHeight w:val="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общественного порядка на территории По 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М.Н.;старший инспектор - Алферова Т.Л.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эффективности работы системы профилактики правонарушений</w:t>
            </w:r>
          </w:p>
        </w:tc>
      </w:tr>
      <w:tr w:rsidR="0053096D" w:rsidRPr="00805C53" w:rsidTr="006F104B">
        <w:trPr>
          <w:trHeight w:val="11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8.1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8.1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М.Н.;старший инспектор - Алферова Т.Л.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Оказание помощи правоохранительным органам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на территории поселения по огбеспечению правопорядка.</w:t>
            </w:r>
          </w:p>
        </w:tc>
      </w:tr>
      <w:tr w:rsidR="0053096D" w:rsidRPr="00805C53" w:rsidTr="006F104B">
        <w:trPr>
          <w:trHeight w:val="12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8.2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8.2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"Внедрение аппаратно-программного комплекса "Безопасный город" (приобретение , установка, ввод в эксплуатацию и содержание видеокамер)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М.Н.;старший инспектор - Алферова Т.Л.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эффективного функционирования системы безопасности граждан и охраны общественного порядка</w:t>
            </w:r>
          </w:p>
        </w:tc>
      </w:tr>
    </w:tbl>
    <w:p w:rsidR="0053096D" w:rsidRPr="00805C53" w:rsidRDefault="0053096D" w:rsidP="00805C53">
      <w:pPr>
        <w:widowControl w:val="0"/>
        <w:tabs>
          <w:tab w:val="left" w:pos="709"/>
        </w:tabs>
        <w:ind w:firstLine="0"/>
        <w:rPr>
          <w:rFonts w:cs="Arial"/>
          <w:sz w:val="18"/>
          <w:szCs w:val="18"/>
        </w:rPr>
      </w:pPr>
    </w:p>
    <w:p w:rsidR="0053096D" w:rsidRPr="00805C53" w:rsidRDefault="0053096D" w:rsidP="00805C53">
      <w:pPr>
        <w:widowControl w:val="0"/>
        <w:tabs>
          <w:tab w:val="left" w:pos="709"/>
        </w:tabs>
        <w:ind w:firstLine="0"/>
        <w:rPr>
          <w:rFonts w:cs="Arial"/>
          <w:sz w:val="18"/>
          <w:szCs w:val="18"/>
        </w:rPr>
      </w:pPr>
      <w:r w:rsidRPr="00805C53">
        <w:rPr>
          <w:rFonts w:cs="Arial"/>
          <w:sz w:val="18"/>
          <w:szCs w:val="18"/>
        </w:rPr>
        <w:br w:type="page"/>
      </w:r>
    </w:p>
    <w:tbl>
      <w:tblPr>
        <w:tblW w:w="141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0"/>
        <w:gridCol w:w="2819"/>
        <w:gridCol w:w="2350"/>
        <w:gridCol w:w="2232"/>
        <w:gridCol w:w="1238"/>
        <w:gridCol w:w="1767"/>
        <w:gridCol w:w="2948"/>
      </w:tblGrid>
      <w:tr w:rsidR="00805C53" w:rsidRPr="00805C53" w:rsidTr="00805C53">
        <w:trPr>
          <w:trHeight w:val="71"/>
        </w:trPr>
        <w:tc>
          <w:tcPr>
            <w:tcW w:w="141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53" w:rsidRDefault="00805C53" w:rsidP="00805C53">
            <w:pPr>
              <w:widowControl w:val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805C53">
              <w:rPr>
                <w:rFonts w:cs="Arial"/>
                <w:sz w:val="18"/>
                <w:szCs w:val="18"/>
              </w:rPr>
              <w:t>Приложение №8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к программе</w:t>
            </w:r>
          </w:p>
          <w:p w:rsidR="00805C53" w:rsidRPr="00805C53" w:rsidRDefault="00805C53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  <w:p w:rsidR="00805C53" w:rsidRPr="00805C53" w:rsidRDefault="00805C53" w:rsidP="00805C5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bCs/>
                <w:color w:val="000000"/>
                <w:sz w:val="18"/>
                <w:szCs w:val="18"/>
              </w:rPr>
              <w:t>План реализации на 2022 год  подпрограммы 1 Создание условий для обеспечения качественными услугами ЖКХ населению Подгоренского городского поселения, подпрограмы 2 Развитие социальной инфраструктуры в Подгоренском городском поселении Подгоренского муниципального района Воронежской области, подпрограммы 3 Организация защиты населения и территории Подгоренского городского поселения от чрезвычайных ситуаций. Обеспечение пожарной безопасности людей на объектах, подпрограммы 4 Финансовое обеспечение переданных полномочий и исполнение полномочий по осуществлению первичного воинского учета на территории ,где отсутствуют военные комиссариаты , подпрограммы 5 Социальная поддержка граждан Подгоренского городского поселения Подгоренского муниципального района Воронежской области, подпрограммы 6 Обеспечение реализации муниципальной программы.подпрограммы 7 Создание условий для развития культурного и спортивного досуга на территории поселения, подпрограммы 8 Обеспечение общественного порядка на территории Подгоренского городского поселения Подгоренского муниципального района Воронежской области.</w:t>
            </w:r>
          </w:p>
        </w:tc>
      </w:tr>
      <w:tr w:rsidR="0053096D" w:rsidRPr="00805C53" w:rsidTr="00805C53">
        <w:trPr>
          <w:trHeight w:val="5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3096D" w:rsidRPr="00805C53" w:rsidTr="00805C53">
        <w:trPr>
          <w:trHeight w:val="37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Статус, наименование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статей расходов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Наименование муниципальной программы, подпрограммы,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основного мероприятия,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Исполнитель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Срок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3096D" w:rsidRPr="00805C53" w:rsidTr="00805C53">
        <w:trPr>
          <w:trHeight w:val="471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мероприятия </w:t>
            </w:r>
            <w:r w:rsidR="00161676">
              <w:rPr>
                <w:rFonts w:cs="Arial"/>
                <w:sz w:val="18"/>
                <w:szCs w:val="18"/>
              </w:rPr>
              <w:t>(</w:t>
            </w:r>
            <w:r w:rsidRPr="00805C53">
              <w:rPr>
                <w:rFonts w:cs="Arial"/>
                <w:sz w:val="18"/>
                <w:szCs w:val="18"/>
              </w:rPr>
              <w:t>Ф.И.О., должность исполнителя)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начала реализации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 xml:space="preserve">мероприятия в очередном финансовом году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окончания реализации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мероприятия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в очередном финансовом году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</w:tr>
      <w:tr w:rsidR="0053096D" w:rsidRPr="00805C53" w:rsidTr="00805C53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</w:t>
            </w:r>
          </w:p>
        </w:tc>
      </w:tr>
      <w:tr w:rsidR="0053096D" w:rsidRPr="00805C53" w:rsidTr="00805C53">
        <w:trPr>
          <w:trHeight w:val="7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96D" w:rsidRPr="00805C53" w:rsidRDefault="00B13BFC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Программа комплексного социально-экономического развития Подгоренского городского поселения Подгоренского муниципального района Воронежской области на 2014-2020 г.г."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эффективности решения вопросов местного значения на уровне поселения, повышение качества 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объективности планирования бюджетных ассигнований.</w:t>
            </w:r>
            <w:r w:rsidR="00805C53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Увеличение социального, инвестиционного и производственного потенциала на территории городского поселения.</w:t>
            </w:r>
          </w:p>
        </w:tc>
      </w:tr>
      <w:tr w:rsidR="0053096D" w:rsidRPr="00805C53" w:rsidTr="00805C53">
        <w:trPr>
          <w:trHeight w:val="11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Создание условий для обеспечения качественными услугами ЖКХ населению Подгоренского городского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-Смыкуглва М.Н.;старший инспектор -Алферова Т.Л.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эстетического качества среды и формирование образа современного поселка, сочетающего в себе элементы новизны и привлекательности, создание благоприятных комфортных условий проживания и отдыха несления, улучшение экологической и санитарно-эпидемиологической обстановки.</w:t>
            </w:r>
          </w:p>
        </w:tc>
      </w:tr>
      <w:tr w:rsidR="0053096D" w:rsidRPr="00805C53" w:rsidTr="00805C53">
        <w:trPr>
          <w:trHeight w:val="71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1.1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предоставления услуг населению в области жилищного хозяйства, предоставление субсидий жилищным организациям для улучшения состояния жилого фонда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А.А.,Зам.руководителя отдела-Сычев С.И.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Своевременная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подготовка и подача заявки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в Управление ЖКХ и энергетики Воронежской области на капитальный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ремонт многоквартирных домов и переселение граждан.</w:t>
            </w:r>
          </w:p>
        </w:tc>
      </w:tr>
      <w:tr w:rsidR="0053096D" w:rsidRPr="00805C53" w:rsidTr="00805C53">
        <w:trPr>
          <w:trHeight w:val="26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1.2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Благоустройство территории городского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Контроль за содержанием закрепленных территорий индивидуальных предприятий всех форм собственности, многоквартирных жилых домов и частного сектора. Организация своевременной уборки улиц поселения от мусора, очистка дорог от снега и гряз, ликвидация несанкционированных свалок, содержание мест захоронение, озеленение территории.</w:t>
            </w:r>
          </w:p>
        </w:tc>
      </w:tr>
      <w:tr w:rsidR="0053096D" w:rsidRPr="00805C53" w:rsidTr="00805C53">
        <w:trPr>
          <w:trHeight w:val="1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1.3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Содействие развитию социальной и инженерной инфраструктуры Подгоренского городского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Проведение реконструкции парков и скверов, обустройство нового кладбища, ремонт и содержание муниципального имущества</w:t>
            </w:r>
          </w:p>
        </w:tc>
      </w:tr>
      <w:tr w:rsidR="0053096D" w:rsidRPr="00805C53" w:rsidTr="00805C53">
        <w:trPr>
          <w:trHeight w:val="11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2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Развитие социальной инфраструктуры в Подгоренском городском поселении Подгоренского муниципального района Воронежской области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Улучшение состояния автомобильных дорог общего пользования, оптимизация системы теплоснабжения, снижение издержек теплоснабжающих предприятий.</w:t>
            </w:r>
          </w:p>
        </w:tc>
      </w:tr>
      <w:tr w:rsidR="0053096D" w:rsidRPr="00805C53" w:rsidTr="00805C53">
        <w:trPr>
          <w:trHeight w:val="2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2.1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Улучшение состояния автомобильных дорог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Проведение работ по благоустройству и реконструкции дорожного покрытия</w:t>
            </w:r>
          </w:p>
        </w:tc>
      </w:tr>
      <w:tr w:rsidR="0053096D" w:rsidRPr="00805C53" w:rsidTr="00805C53">
        <w:trPr>
          <w:trHeight w:val="9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2.2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Строительство и реконструкция объектов инфраструктуры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проведения работ по замене ветхих тепловых сетей, реконструкции и строительства водопровода, напорных коллекторов и канализационно-насосных станций. Прокладка новых линий электропередач.</w:t>
            </w:r>
          </w:p>
        </w:tc>
      </w:tr>
      <w:tr w:rsidR="0053096D" w:rsidRPr="00805C53" w:rsidTr="00805C53">
        <w:trPr>
          <w:trHeight w:val="2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2.3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2.3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Подготовка проектно- сметных документаций для обеспечения развития инженерной инфраструктуры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проведения работ по подготовке проектно- сметных документаций для обеспечения развития инженерной инфраструктуры</w:t>
            </w:r>
          </w:p>
        </w:tc>
      </w:tr>
      <w:tr w:rsidR="0053096D" w:rsidRPr="00805C53" w:rsidTr="00805C53">
        <w:trPr>
          <w:trHeight w:val="26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защиты населения и территории Подгоренского городского поселения от чрезвычайных ситуаций.Обеспечение пожарной безопасности людей на объектах.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уровня достоверности прогнозирования ЧС,снижение количества населения, погибшего при пожарах, своевременная ликвидация последствий чрезвычайных ситуаций.</w:t>
            </w:r>
          </w:p>
        </w:tc>
      </w:tr>
      <w:tr w:rsidR="0053096D" w:rsidRPr="00805C53" w:rsidTr="00805C53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3.1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готовности к ликвидации чрезвычайных ситуаций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проведения работ по своевременному предотвращению и ликвидации ЧС</w:t>
            </w:r>
          </w:p>
        </w:tc>
      </w:tr>
      <w:tr w:rsidR="0053096D" w:rsidRPr="00805C53" w:rsidTr="00805C53">
        <w:trPr>
          <w:trHeight w:val="85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ПОДПРОГРАММА4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Финансовое обеспечение переданных полномочий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и исполнение полномочий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С.И.; старший инспектор Васильева С.Г.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Стабильное и эффективное исполнение городским поселением переданных и принятых полномочий. </w:t>
            </w:r>
          </w:p>
        </w:tc>
      </w:tr>
      <w:tr w:rsidR="0053096D" w:rsidRPr="00805C53" w:rsidTr="00805C53">
        <w:trPr>
          <w:trHeight w:val="18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4.5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4.1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Исполнение полномочий по осуществлению первичного воинского учета на территориях , где отсутствуют военные комиссариаты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С.И.; старший инспектор Васильева С.Г.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контроля за целевым использованием субвенций</w:t>
            </w:r>
          </w:p>
        </w:tc>
      </w:tr>
      <w:tr w:rsidR="0053096D" w:rsidRPr="00805C53" w:rsidTr="00805C53">
        <w:trPr>
          <w:trHeight w:val="2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Социальная поддержка граждан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Зам.руководителя отдела-Сычев С.И.; старший инспектор Васильева С.Г.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качества жизни муниципальных служащих, вышедших на пенсию. Поддержка малоимущих граждан.</w:t>
            </w:r>
          </w:p>
        </w:tc>
      </w:tr>
      <w:tr w:rsidR="0053096D" w:rsidRPr="00805C53" w:rsidTr="00805C53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5.1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Организация обеспечения финансовой помощи отдельным категориям граждан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Поддержка социально значимых направлений расходов местных бюджетов</w:t>
            </w:r>
          </w:p>
        </w:tc>
      </w:tr>
      <w:tr w:rsidR="0053096D" w:rsidRPr="00805C53" w:rsidTr="00805C53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5.2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5.2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доплат к пенсиям по выслуге лет муниципальным служащим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Своевременное финансирование выплат муниципальным служащим, вышедших на пенсию</w:t>
            </w:r>
          </w:p>
        </w:tc>
      </w:tr>
      <w:tr w:rsidR="0053096D" w:rsidRPr="00805C53" w:rsidTr="00161676">
        <w:trPr>
          <w:trHeight w:val="127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реализации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Реализация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программных мероприятий обеспечит своевременное и в полном объеме обслуживание деятельности администрации Подгоренского городского поселения</w:t>
            </w:r>
          </w:p>
        </w:tc>
      </w:tr>
      <w:tr w:rsidR="0053096D" w:rsidRPr="00805C53" w:rsidTr="00805C53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6.1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Финансовое обеспечение деятельности Совета народных депутатов Подгоренского городского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Своевременная выплата заработной платы </w:t>
            </w:r>
          </w:p>
        </w:tc>
      </w:tr>
      <w:tr w:rsidR="0053096D" w:rsidRPr="00805C53" w:rsidTr="00805C53">
        <w:trPr>
          <w:trHeight w:val="26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Pr="00805C53">
              <w:rPr>
                <w:rFonts w:cs="Arial"/>
                <w:sz w:val="18"/>
                <w:szCs w:val="18"/>
              </w:rPr>
              <w:br w:type="page"/>
              <w:t>мероприятие 6.2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Управление резервным фондом</w:t>
            </w:r>
            <w:r w:rsidR="00B13BFC" w:rsidRPr="00805C5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color w:val="000000"/>
                <w:sz w:val="18"/>
                <w:szCs w:val="18"/>
              </w:rPr>
              <w:t>Подгоренского городского поселения и иными резервами на исполнение расходных обязательств Подгоренского городского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уровня достоверности прогнозирования ЧС,снижение количества населения, погибшего при пожарах, своевременная ликвидация последствий чрезвычайных ситуаций.</w:t>
            </w:r>
          </w:p>
        </w:tc>
      </w:tr>
      <w:tr w:rsidR="0053096D" w:rsidRPr="00805C53" w:rsidTr="00161676">
        <w:trPr>
          <w:trHeight w:val="147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6.3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Основное </w:t>
            </w:r>
            <w:r w:rsidR="000E7DF4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мероприятие 6.3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Выполнение других расходных обязательств городского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Осуществление финансирования расходов администрации, обеспечивающих выполнение других расходных обязательств направленных на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проведение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культурно-массовых мероприятий</w:t>
            </w:r>
          </w:p>
        </w:tc>
      </w:tr>
      <w:tr w:rsidR="0053096D" w:rsidRPr="00805C53" w:rsidTr="00805C53">
        <w:trPr>
          <w:trHeight w:val="239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ПОДПРОГРАММА 7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Создание условий для развития культурного и спортивного досуга на территории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Реализация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программных мероприятий обеспечит своевременное и в полном объеме исполнение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своевременного финансирования мероприятий на организацию условий для развития культурного и спортивного досуга на территории поселения</w:t>
            </w:r>
          </w:p>
        </w:tc>
      </w:tr>
      <w:tr w:rsidR="0053096D" w:rsidRPr="00805C53" w:rsidTr="00805C53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Развитие культуры на территории Подгоренского городского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Своевременная выплата заработной платы </w:t>
            </w:r>
          </w:p>
        </w:tc>
      </w:tr>
      <w:tr w:rsidR="0053096D" w:rsidRPr="00805C53" w:rsidTr="00805C53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библиотечного обслуживания населения Подгоренского городского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 xml:space="preserve">Своевременная выплата заработной платы </w:t>
            </w:r>
          </w:p>
        </w:tc>
      </w:tr>
      <w:tr w:rsidR="0053096D" w:rsidRPr="00805C53" w:rsidTr="00805C53">
        <w:trPr>
          <w:trHeight w:val="10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7.3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7.3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Развитие физической культуры и массового спорта на территории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старший инспектор Васильева С.Г.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Своевременное перечисление субсидий на организацию деятельности автономного учреждения, Поддержка социально ориентированных некоммерческих организаций из городского бюджета</w:t>
            </w:r>
          </w:p>
        </w:tc>
      </w:tr>
      <w:tr w:rsidR="0053096D" w:rsidRPr="00805C53" w:rsidTr="00161676">
        <w:trPr>
          <w:trHeight w:val="25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ПОДПРОГРАММА 8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805C53">
              <w:rPr>
                <w:rFonts w:cs="Arial"/>
                <w:color w:val="000000"/>
                <w:sz w:val="18"/>
                <w:szCs w:val="18"/>
              </w:rPr>
              <w:t>Обеспечение общественного порядка на территории По 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М.Н.;старший инспектор -Алферова Т.Л.</w:t>
            </w:r>
            <w:r w:rsidRPr="00805C53">
              <w:rPr>
                <w:rFonts w:cs="Arial"/>
                <w:sz w:val="18"/>
                <w:szCs w:val="18"/>
              </w:rPr>
              <w:br w:type="page"/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Повышение эффективности работы системы профилактики правонарушений</w:t>
            </w:r>
          </w:p>
        </w:tc>
      </w:tr>
      <w:tr w:rsidR="0053096D" w:rsidRPr="00805C53" w:rsidTr="00805C53">
        <w:trPr>
          <w:trHeight w:val="23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8.1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Организация деятельности добровольной народной дружины на территории 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С.И.;главный специалист -Смыкунова М.Н.;старший инспектор -Алферова Т.Л.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Оказание помощи правоохранительным органам</w:t>
            </w:r>
            <w:r w:rsidR="00B13BFC" w:rsidRPr="00805C53">
              <w:rPr>
                <w:rFonts w:cs="Arial"/>
                <w:sz w:val="18"/>
                <w:szCs w:val="18"/>
              </w:rPr>
              <w:t xml:space="preserve"> </w:t>
            </w:r>
            <w:r w:rsidRPr="00805C53">
              <w:rPr>
                <w:rFonts w:cs="Arial"/>
                <w:sz w:val="18"/>
                <w:szCs w:val="18"/>
              </w:rPr>
              <w:t>на территории поселения по огбеспечению правопорядка.</w:t>
            </w:r>
          </w:p>
        </w:tc>
      </w:tr>
      <w:tr w:rsidR="0053096D" w:rsidRPr="00805C53" w:rsidTr="00805C53">
        <w:trPr>
          <w:trHeight w:val="219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8.2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Основное мероприятие 8.2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"Внедрение аппаратно-программного комплекса "Безопасный город" (приобретение , установка, ввод в эксплуатацию и содержание видеокамер)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Руководитель отдела -Барвенко А.А.; зам.руководителя отдела-Сычев С.И.; главный специалист -Смыкунова М.Н.;старший инспектор -Алферова Т.Л.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6D" w:rsidRPr="00805C53" w:rsidRDefault="0053096D" w:rsidP="00805C53">
            <w:pPr>
              <w:widowControl w:val="0"/>
              <w:ind w:firstLine="0"/>
              <w:rPr>
                <w:rFonts w:cs="Arial"/>
                <w:sz w:val="18"/>
                <w:szCs w:val="18"/>
              </w:rPr>
            </w:pPr>
            <w:r w:rsidRPr="00805C53">
              <w:rPr>
                <w:rFonts w:cs="Arial"/>
                <w:sz w:val="18"/>
                <w:szCs w:val="18"/>
              </w:rPr>
              <w:t>Обеспечение эффективного функционирования системы безопасности граждан и охраны общественного порядка</w:t>
            </w:r>
          </w:p>
        </w:tc>
      </w:tr>
    </w:tbl>
    <w:p w:rsidR="0053096D" w:rsidRPr="00B13BFC" w:rsidRDefault="0053096D" w:rsidP="00B13BFC">
      <w:pPr>
        <w:widowControl w:val="0"/>
        <w:tabs>
          <w:tab w:val="left" w:pos="709"/>
        </w:tabs>
        <w:ind w:firstLine="709"/>
        <w:rPr>
          <w:rFonts w:cs="Arial"/>
        </w:rPr>
      </w:pPr>
    </w:p>
    <w:sectPr w:rsidR="0053096D" w:rsidRPr="00B13BFC" w:rsidSect="00B13BFC">
      <w:pgSz w:w="16838" w:h="11906" w:orient="landscape"/>
      <w:pgMar w:top="2268" w:right="567" w:bottom="567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CA" w:rsidRDefault="002851CA" w:rsidP="000108D1">
      <w:r>
        <w:separator/>
      </w:r>
    </w:p>
  </w:endnote>
  <w:endnote w:type="continuationSeparator" w:id="0">
    <w:p w:rsidR="002851CA" w:rsidRDefault="002851CA" w:rsidP="0001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CA" w:rsidRDefault="002851CA" w:rsidP="000108D1">
      <w:r>
        <w:separator/>
      </w:r>
    </w:p>
  </w:footnote>
  <w:footnote w:type="continuationSeparator" w:id="0">
    <w:p w:rsidR="002851CA" w:rsidRDefault="002851CA" w:rsidP="0001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0225643A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9B35AE"/>
    <w:multiLevelType w:val="hybridMultilevel"/>
    <w:tmpl w:val="A7223A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FB0999"/>
    <w:multiLevelType w:val="hybridMultilevel"/>
    <w:tmpl w:val="25766DE2"/>
    <w:lvl w:ilvl="0" w:tplc="FA040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A26B01"/>
    <w:multiLevelType w:val="hybridMultilevel"/>
    <w:tmpl w:val="3B62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45A3A"/>
    <w:multiLevelType w:val="hybridMultilevel"/>
    <w:tmpl w:val="9334D072"/>
    <w:lvl w:ilvl="0" w:tplc="6C1CD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F82A37"/>
    <w:multiLevelType w:val="hybridMultilevel"/>
    <w:tmpl w:val="CA12CD62"/>
    <w:lvl w:ilvl="0" w:tplc="A3244D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96084A"/>
    <w:multiLevelType w:val="hybridMultilevel"/>
    <w:tmpl w:val="A7223A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660B5B"/>
    <w:multiLevelType w:val="hybridMultilevel"/>
    <w:tmpl w:val="C156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C304A"/>
    <w:multiLevelType w:val="hybridMultilevel"/>
    <w:tmpl w:val="0CC64FB0"/>
    <w:lvl w:ilvl="0" w:tplc="1096A36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2C5F64B4"/>
    <w:multiLevelType w:val="hybridMultilevel"/>
    <w:tmpl w:val="B80657B2"/>
    <w:lvl w:ilvl="0" w:tplc="C41E5B4A">
      <w:start w:val="1"/>
      <w:numFmt w:val="decimal"/>
      <w:lvlText w:val="%1)"/>
      <w:lvlJc w:val="left"/>
      <w:pPr>
        <w:ind w:left="145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C86587A"/>
    <w:multiLevelType w:val="hybridMultilevel"/>
    <w:tmpl w:val="254C52B4"/>
    <w:lvl w:ilvl="0" w:tplc="3F54CE9E">
      <w:start w:val="6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>
    <w:nsid w:val="31D46076"/>
    <w:multiLevelType w:val="hybridMultilevel"/>
    <w:tmpl w:val="7FE868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7">
    <w:nsid w:val="33CB324F"/>
    <w:multiLevelType w:val="hybridMultilevel"/>
    <w:tmpl w:val="48509ACE"/>
    <w:lvl w:ilvl="0" w:tplc="C076F3A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34777972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0">
    <w:nsid w:val="3E4469B0"/>
    <w:multiLevelType w:val="hybridMultilevel"/>
    <w:tmpl w:val="D97E5F80"/>
    <w:lvl w:ilvl="0" w:tplc="20CA65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A49F9"/>
    <w:multiLevelType w:val="hybridMultilevel"/>
    <w:tmpl w:val="9784195C"/>
    <w:lvl w:ilvl="0" w:tplc="C44C29A8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FA37F89"/>
    <w:multiLevelType w:val="hybridMultilevel"/>
    <w:tmpl w:val="D568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9587B"/>
    <w:multiLevelType w:val="hybridMultilevel"/>
    <w:tmpl w:val="9BA22A9A"/>
    <w:lvl w:ilvl="0" w:tplc="979CB14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4E719F0"/>
    <w:multiLevelType w:val="hybridMultilevel"/>
    <w:tmpl w:val="AFE45344"/>
    <w:lvl w:ilvl="0" w:tplc="4650F7F2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AB848CA"/>
    <w:multiLevelType w:val="hybridMultilevel"/>
    <w:tmpl w:val="A9329522"/>
    <w:lvl w:ilvl="0" w:tplc="E13C65B2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B972D69"/>
    <w:multiLevelType w:val="hybridMultilevel"/>
    <w:tmpl w:val="F5462898"/>
    <w:lvl w:ilvl="0" w:tplc="8E9A3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0">
    <w:nsid w:val="55F25C35"/>
    <w:multiLevelType w:val="hybridMultilevel"/>
    <w:tmpl w:val="CC36EDEA"/>
    <w:lvl w:ilvl="0" w:tplc="052A9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857A9B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2">
    <w:nsid w:val="5DFB34CA"/>
    <w:multiLevelType w:val="hybridMultilevel"/>
    <w:tmpl w:val="E0748392"/>
    <w:lvl w:ilvl="0" w:tplc="DB189FB8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52784"/>
    <w:multiLevelType w:val="hybridMultilevel"/>
    <w:tmpl w:val="A7223A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1C04E7A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5">
    <w:nsid w:val="6379657E"/>
    <w:multiLevelType w:val="hybridMultilevel"/>
    <w:tmpl w:val="92F06C00"/>
    <w:lvl w:ilvl="0" w:tplc="5C92BD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64265076"/>
    <w:multiLevelType w:val="hybridMultilevel"/>
    <w:tmpl w:val="915C17CC"/>
    <w:lvl w:ilvl="0" w:tplc="5134CEF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B572573"/>
    <w:multiLevelType w:val="hybridMultilevel"/>
    <w:tmpl w:val="6D861B5A"/>
    <w:lvl w:ilvl="0" w:tplc="A1FA8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3C60BC"/>
    <w:multiLevelType w:val="hybridMultilevel"/>
    <w:tmpl w:val="E8CECCCA"/>
    <w:lvl w:ilvl="0" w:tplc="E23A5C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2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9AB6A57"/>
    <w:multiLevelType w:val="hybridMultilevel"/>
    <w:tmpl w:val="8FE6F050"/>
    <w:lvl w:ilvl="0" w:tplc="78A6E2D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AD63754"/>
    <w:multiLevelType w:val="hybridMultilevel"/>
    <w:tmpl w:val="528ACA48"/>
    <w:lvl w:ilvl="0" w:tplc="D1065D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5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3"/>
  </w:num>
  <w:num w:numId="3">
    <w:abstractNumId w:val="44"/>
  </w:num>
  <w:num w:numId="4">
    <w:abstractNumId w:val="24"/>
  </w:num>
  <w:num w:numId="5">
    <w:abstractNumId w:val="37"/>
  </w:num>
  <w:num w:numId="6">
    <w:abstractNumId w:val="0"/>
  </w:num>
  <w:num w:numId="7">
    <w:abstractNumId w:val="29"/>
  </w:num>
  <w:num w:numId="8">
    <w:abstractNumId w:val="19"/>
  </w:num>
  <w:num w:numId="9">
    <w:abstractNumId w:val="14"/>
  </w:num>
  <w:num w:numId="10">
    <w:abstractNumId w:val="10"/>
  </w:num>
  <w:num w:numId="11">
    <w:abstractNumId w:val="41"/>
  </w:num>
  <w:num w:numId="12">
    <w:abstractNumId w:val="45"/>
  </w:num>
  <w:num w:numId="13">
    <w:abstractNumId w:val="28"/>
  </w:num>
  <w:num w:numId="14">
    <w:abstractNumId w:val="13"/>
  </w:num>
  <w:num w:numId="15">
    <w:abstractNumId w:val="26"/>
  </w:num>
  <w:num w:numId="16">
    <w:abstractNumId w:val="21"/>
  </w:num>
  <w:num w:numId="17">
    <w:abstractNumId w:val="18"/>
  </w:num>
  <w:num w:numId="18">
    <w:abstractNumId w:val="16"/>
  </w:num>
  <w:num w:numId="19">
    <w:abstractNumId w:val="6"/>
  </w:num>
  <w:num w:numId="20">
    <w:abstractNumId w:val="11"/>
  </w:num>
  <w:num w:numId="21">
    <w:abstractNumId w:val="3"/>
  </w:num>
  <w:num w:numId="22">
    <w:abstractNumId w:val="32"/>
  </w:num>
  <w:num w:numId="23">
    <w:abstractNumId w:val="42"/>
  </w:num>
  <w:num w:numId="24">
    <w:abstractNumId w:val="25"/>
  </w:num>
  <w:num w:numId="25">
    <w:abstractNumId w:val="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4"/>
  </w:num>
  <w:num w:numId="30">
    <w:abstractNumId w:val="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9"/>
  </w:num>
  <w:num w:numId="34">
    <w:abstractNumId w:val="20"/>
  </w:num>
  <w:num w:numId="35">
    <w:abstractNumId w:val="15"/>
  </w:num>
  <w:num w:numId="36">
    <w:abstractNumId w:val="36"/>
  </w:num>
  <w:num w:numId="37">
    <w:abstractNumId w:val="17"/>
  </w:num>
  <w:num w:numId="38">
    <w:abstractNumId w:val="4"/>
  </w:num>
  <w:num w:numId="39">
    <w:abstractNumId w:val="12"/>
  </w:num>
  <w:num w:numId="40">
    <w:abstractNumId w:val="23"/>
  </w:num>
  <w:num w:numId="41">
    <w:abstractNumId w:val="33"/>
  </w:num>
  <w:num w:numId="42">
    <w:abstractNumId w:val="39"/>
  </w:num>
  <w:num w:numId="43">
    <w:abstractNumId w:val="30"/>
  </w:num>
  <w:num w:numId="44">
    <w:abstractNumId w:val="35"/>
  </w:num>
  <w:num w:numId="45">
    <w:abstractNumId w:val="2"/>
  </w:num>
  <w:num w:numId="46">
    <w:abstractNumId w:val="7"/>
  </w:num>
  <w:num w:numId="47">
    <w:abstractNumId w:val="27"/>
  </w:num>
  <w:num w:numId="48">
    <w:abstractNumId w:val="22"/>
  </w:num>
  <w:num w:numId="49">
    <w:abstractNumId w:val="46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F4"/>
    <w:rsid w:val="000007C1"/>
    <w:rsid w:val="00002146"/>
    <w:rsid w:val="00004087"/>
    <w:rsid w:val="0000766D"/>
    <w:rsid w:val="000108D1"/>
    <w:rsid w:val="000141A9"/>
    <w:rsid w:val="00020BD1"/>
    <w:rsid w:val="000279FD"/>
    <w:rsid w:val="00031957"/>
    <w:rsid w:val="00046954"/>
    <w:rsid w:val="00063AB5"/>
    <w:rsid w:val="000811CB"/>
    <w:rsid w:val="00090FE5"/>
    <w:rsid w:val="00091E3C"/>
    <w:rsid w:val="000A32ED"/>
    <w:rsid w:val="000A5095"/>
    <w:rsid w:val="000B6145"/>
    <w:rsid w:val="000B6841"/>
    <w:rsid w:val="000C3497"/>
    <w:rsid w:val="000C5254"/>
    <w:rsid w:val="000C5974"/>
    <w:rsid w:val="000E321E"/>
    <w:rsid w:val="000E7DF4"/>
    <w:rsid w:val="00103988"/>
    <w:rsid w:val="0010447D"/>
    <w:rsid w:val="00104BBF"/>
    <w:rsid w:val="00113C14"/>
    <w:rsid w:val="00133502"/>
    <w:rsid w:val="00161676"/>
    <w:rsid w:val="00173BA0"/>
    <w:rsid w:val="00184441"/>
    <w:rsid w:val="00187E35"/>
    <w:rsid w:val="0019095C"/>
    <w:rsid w:val="001958A7"/>
    <w:rsid w:val="00195D51"/>
    <w:rsid w:val="00196EF2"/>
    <w:rsid w:val="001B20A3"/>
    <w:rsid w:val="001B322B"/>
    <w:rsid w:val="001B586B"/>
    <w:rsid w:val="001C58F8"/>
    <w:rsid w:val="001D6C1D"/>
    <w:rsid w:val="001E01F4"/>
    <w:rsid w:val="001F05FD"/>
    <w:rsid w:val="001F0666"/>
    <w:rsid w:val="001F283A"/>
    <w:rsid w:val="00204650"/>
    <w:rsid w:val="00216542"/>
    <w:rsid w:val="002337F3"/>
    <w:rsid w:val="00237462"/>
    <w:rsid w:val="00245EC7"/>
    <w:rsid w:val="00245F76"/>
    <w:rsid w:val="002473F1"/>
    <w:rsid w:val="00265841"/>
    <w:rsid w:val="0027738A"/>
    <w:rsid w:val="002851CA"/>
    <w:rsid w:val="00285A94"/>
    <w:rsid w:val="00290124"/>
    <w:rsid w:val="00291D72"/>
    <w:rsid w:val="002A36A9"/>
    <w:rsid w:val="002A409F"/>
    <w:rsid w:val="002B3F15"/>
    <w:rsid w:val="002C6169"/>
    <w:rsid w:val="002E0568"/>
    <w:rsid w:val="002E5D08"/>
    <w:rsid w:val="002F1F3D"/>
    <w:rsid w:val="002F2F90"/>
    <w:rsid w:val="002F309F"/>
    <w:rsid w:val="00306F6E"/>
    <w:rsid w:val="003118EA"/>
    <w:rsid w:val="00311CD9"/>
    <w:rsid w:val="003130E8"/>
    <w:rsid w:val="00323F3C"/>
    <w:rsid w:val="003246E3"/>
    <w:rsid w:val="003261E1"/>
    <w:rsid w:val="003270E1"/>
    <w:rsid w:val="003334EB"/>
    <w:rsid w:val="0034498B"/>
    <w:rsid w:val="00344BAD"/>
    <w:rsid w:val="003505E2"/>
    <w:rsid w:val="00377DB0"/>
    <w:rsid w:val="0038675F"/>
    <w:rsid w:val="00391666"/>
    <w:rsid w:val="0039316A"/>
    <w:rsid w:val="0039362D"/>
    <w:rsid w:val="00395822"/>
    <w:rsid w:val="00396544"/>
    <w:rsid w:val="003B3D09"/>
    <w:rsid w:val="003B4B43"/>
    <w:rsid w:val="003C4430"/>
    <w:rsid w:val="003C5E59"/>
    <w:rsid w:val="003D1685"/>
    <w:rsid w:val="003D1854"/>
    <w:rsid w:val="003D6CBC"/>
    <w:rsid w:val="003E1606"/>
    <w:rsid w:val="003E5DCF"/>
    <w:rsid w:val="003F3B48"/>
    <w:rsid w:val="003F4160"/>
    <w:rsid w:val="004108C9"/>
    <w:rsid w:val="004141DC"/>
    <w:rsid w:val="00422843"/>
    <w:rsid w:val="00424EE5"/>
    <w:rsid w:val="00431C01"/>
    <w:rsid w:val="00431F8B"/>
    <w:rsid w:val="0044055F"/>
    <w:rsid w:val="00440E34"/>
    <w:rsid w:val="00442FE0"/>
    <w:rsid w:val="004435EB"/>
    <w:rsid w:val="00456512"/>
    <w:rsid w:val="00460346"/>
    <w:rsid w:val="00462C86"/>
    <w:rsid w:val="004737F1"/>
    <w:rsid w:val="0049591C"/>
    <w:rsid w:val="00495C50"/>
    <w:rsid w:val="00497EAB"/>
    <w:rsid w:val="004A2C03"/>
    <w:rsid w:val="004A4E0F"/>
    <w:rsid w:val="004B534D"/>
    <w:rsid w:val="004B71E3"/>
    <w:rsid w:val="004B7702"/>
    <w:rsid w:val="004C1B4F"/>
    <w:rsid w:val="004D4FBF"/>
    <w:rsid w:val="004D57B6"/>
    <w:rsid w:val="004E3040"/>
    <w:rsid w:val="004E4A48"/>
    <w:rsid w:val="004F1B60"/>
    <w:rsid w:val="00502CE0"/>
    <w:rsid w:val="00502E00"/>
    <w:rsid w:val="00510B8F"/>
    <w:rsid w:val="00511446"/>
    <w:rsid w:val="00511D3F"/>
    <w:rsid w:val="0052497E"/>
    <w:rsid w:val="0053096D"/>
    <w:rsid w:val="005340DE"/>
    <w:rsid w:val="0053702F"/>
    <w:rsid w:val="005405FF"/>
    <w:rsid w:val="005409E3"/>
    <w:rsid w:val="00542449"/>
    <w:rsid w:val="00544737"/>
    <w:rsid w:val="00557495"/>
    <w:rsid w:val="00557E53"/>
    <w:rsid w:val="005639AB"/>
    <w:rsid w:val="0057489B"/>
    <w:rsid w:val="0058255E"/>
    <w:rsid w:val="00585201"/>
    <w:rsid w:val="00597DAC"/>
    <w:rsid w:val="005A5DBB"/>
    <w:rsid w:val="005A706A"/>
    <w:rsid w:val="005C3A2B"/>
    <w:rsid w:val="005C69E5"/>
    <w:rsid w:val="005D1D66"/>
    <w:rsid w:val="005D4FD6"/>
    <w:rsid w:val="005F2C15"/>
    <w:rsid w:val="005F4B91"/>
    <w:rsid w:val="005F5A4B"/>
    <w:rsid w:val="005F6A89"/>
    <w:rsid w:val="005F7D37"/>
    <w:rsid w:val="005F7F6B"/>
    <w:rsid w:val="0061135A"/>
    <w:rsid w:val="00611F94"/>
    <w:rsid w:val="00612DE8"/>
    <w:rsid w:val="00617D73"/>
    <w:rsid w:val="00637426"/>
    <w:rsid w:val="0065081E"/>
    <w:rsid w:val="00667D76"/>
    <w:rsid w:val="00685006"/>
    <w:rsid w:val="00685DA4"/>
    <w:rsid w:val="006C38F7"/>
    <w:rsid w:val="006D5824"/>
    <w:rsid w:val="006D59F1"/>
    <w:rsid w:val="006E6CF5"/>
    <w:rsid w:val="006E6F23"/>
    <w:rsid w:val="006F104B"/>
    <w:rsid w:val="006F33FD"/>
    <w:rsid w:val="007026EF"/>
    <w:rsid w:val="00716DB7"/>
    <w:rsid w:val="00721FD2"/>
    <w:rsid w:val="00724236"/>
    <w:rsid w:val="00734770"/>
    <w:rsid w:val="0074047E"/>
    <w:rsid w:val="00755AD2"/>
    <w:rsid w:val="00756A7D"/>
    <w:rsid w:val="0078000B"/>
    <w:rsid w:val="0079120E"/>
    <w:rsid w:val="007A13F1"/>
    <w:rsid w:val="007A35A3"/>
    <w:rsid w:val="007B68E7"/>
    <w:rsid w:val="007C030A"/>
    <w:rsid w:val="007C5BBE"/>
    <w:rsid w:val="007C5D6F"/>
    <w:rsid w:val="007C67A8"/>
    <w:rsid w:val="007E2299"/>
    <w:rsid w:val="007E6595"/>
    <w:rsid w:val="007F1125"/>
    <w:rsid w:val="00801B3E"/>
    <w:rsid w:val="00805C53"/>
    <w:rsid w:val="008100F4"/>
    <w:rsid w:val="00816825"/>
    <w:rsid w:val="00827B79"/>
    <w:rsid w:val="0083077A"/>
    <w:rsid w:val="00840A85"/>
    <w:rsid w:val="008428AA"/>
    <w:rsid w:val="0084575E"/>
    <w:rsid w:val="00845E57"/>
    <w:rsid w:val="00847FA5"/>
    <w:rsid w:val="00855A7F"/>
    <w:rsid w:val="0085636D"/>
    <w:rsid w:val="00856A06"/>
    <w:rsid w:val="0087543E"/>
    <w:rsid w:val="00881FBB"/>
    <w:rsid w:val="00886D4B"/>
    <w:rsid w:val="00894C38"/>
    <w:rsid w:val="00897488"/>
    <w:rsid w:val="008A14BB"/>
    <w:rsid w:val="008A5901"/>
    <w:rsid w:val="008B0B6F"/>
    <w:rsid w:val="008C1777"/>
    <w:rsid w:val="008D1434"/>
    <w:rsid w:val="008D6DF2"/>
    <w:rsid w:val="008E114C"/>
    <w:rsid w:val="008F5C75"/>
    <w:rsid w:val="0090327C"/>
    <w:rsid w:val="00904EE6"/>
    <w:rsid w:val="00906D70"/>
    <w:rsid w:val="0091042A"/>
    <w:rsid w:val="00911816"/>
    <w:rsid w:val="00916FBA"/>
    <w:rsid w:val="00924AA5"/>
    <w:rsid w:val="00926A08"/>
    <w:rsid w:val="009343B3"/>
    <w:rsid w:val="00943A72"/>
    <w:rsid w:val="009478B4"/>
    <w:rsid w:val="009519F4"/>
    <w:rsid w:val="00966C63"/>
    <w:rsid w:val="009673D2"/>
    <w:rsid w:val="009731A4"/>
    <w:rsid w:val="0098093F"/>
    <w:rsid w:val="00985573"/>
    <w:rsid w:val="00990E5F"/>
    <w:rsid w:val="009A0051"/>
    <w:rsid w:val="009A1FF8"/>
    <w:rsid w:val="009A67AD"/>
    <w:rsid w:val="009B1982"/>
    <w:rsid w:val="009C1196"/>
    <w:rsid w:val="009D3D0B"/>
    <w:rsid w:val="009F01A0"/>
    <w:rsid w:val="009F0DC9"/>
    <w:rsid w:val="009F772C"/>
    <w:rsid w:val="00A16F15"/>
    <w:rsid w:val="00A33AA4"/>
    <w:rsid w:val="00A34218"/>
    <w:rsid w:val="00A35BDE"/>
    <w:rsid w:val="00A36F8B"/>
    <w:rsid w:val="00A45C40"/>
    <w:rsid w:val="00A5155F"/>
    <w:rsid w:val="00A56B24"/>
    <w:rsid w:val="00A65F97"/>
    <w:rsid w:val="00A67FC4"/>
    <w:rsid w:val="00A77AC2"/>
    <w:rsid w:val="00A816DD"/>
    <w:rsid w:val="00A8475A"/>
    <w:rsid w:val="00A86F9E"/>
    <w:rsid w:val="00A92E75"/>
    <w:rsid w:val="00A96B00"/>
    <w:rsid w:val="00A97D91"/>
    <w:rsid w:val="00AC6505"/>
    <w:rsid w:val="00AD7898"/>
    <w:rsid w:val="00AF1E35"/>
    <w:rsid w:val="00AF4CCA"/>
    <w:rsid w:val="00AF4E6B"/>
    <w:rsid w:val="00AF5372"/>
    <w:rsid w:val="00AF73BB"/>
    <w:rsid w:val="00B0142A"/>
    <w:rsid w:val="00B11D3F"/>
    <w:rsid w:val="00B13BFC"/>
    <w:rsid w:val="00B1632F"/>
    <w:rsid w:val="00B17D69"/>
    <w:rsid w:val="00B21AC1"/>
    <w:rsid w:val="00B2382C"/>
    <w:rsid w:val="00B26625"/>
    <w:rsid w:val="00B26DFD"/>
    <w:rsid w:val="00B4190B"/>
    <w:rsid w:val="00B4284D"/>
    <w:rsid w:val="00B72795"/>
    <w:rsid w:val="00B85B6D"/>
    <w:rsid w:val="00B93460"/>
    <w:rsid w:val="00BC46BD"/>
    <w:rsid w:val="00BD734F"/>
    <w:rsid w:val="00C04058"/>
    <w:rsid w:val="00C0595C"/>
    <w:rsid w:val="00C06987"/>
    <w:rsid w:val="00C2390E"/>
    <w:rsid w:val="00C243D9"/>
    <w:rsid w:val="00C25379"/>
    <w:rsid w:val="00C3523D"/>
    <w:rsid w:val="00C373F6"/>
    <w:rsid w:val="00C44A8A"/>
    <w:rsid w:val="00C4530C"/>
    <w:rsid w:val="00C57115"/>
    <w:rsid w:val="00C62E64"/>
    <w:rsid w:val="00C741C7"/>
    <w:rsid w:val="00C95E43"/>
    <w:rsid w:val="00CA316B"/>
    <w:rsid w:val="00CA3533"/>
    <w:rsid w:val="00CB7202"/>
    <w:rsid w:val="00CC110E"/>
    <w:rsid w:val="00CC6A7D"/>
    <w:rsid w:val="00CD0F82"/>
    <w:rsid w:val="00CD5EA2"/>
    <w:rsid w:val="00CE417D"/>
    <w:rsid w:val="00CF39E7"/>
    <w:rsid w:val="00D04D89"/>
    <w:rsid w:val="00D05DE9"/>
    <w:rsid w:val="00D1022B"/>
    <w:rsid w:val="00D116A3"/>
    <w:rsid w:val="00D11A6D"/>
    <w:rsid w:val="00D21244"/>
    <w:rsid w:val="00D37898"/>
    <w:rsid w:val="00D52C69"/>
    <w:rsid w:val="00D64C56"/>
    <w:rsid w:val="00D776AB"/>
    <w:rsid w:val="00D801C7"/>
    <w:rsid w:val="00D85475"/>
    <w:rsid w:val="00D91BF4"/>
    <w:rsid w:val="00D94012"/>
    <w:rsid w:val="00D94BC3"/>
    <w:rsid w:val="00DB0704"/>
    <w:rsid w:val="00DC04A9"/>
    <w:rsid w:val="00DC691B"/>
    <w:rsid w:val="00DF686F"/>
    <w:rsid w:val="00E0538B"/>
    <w:rsid w:val="00E22F6A"/>
    <w:rsid w:val="00E3404F"/>
    <w:rsid w:val="00E348DD"/>
    <w:rsid w:val="00E35794"/>
    <w:rsid w:val="00E376F6"/>
    <w:rsid w:val="00E46719"/>
    <w:rsid w:val="00E52AB7"/>
    <w:rsid w:val="00E52C49"/>
    <w:rsid w:val="00E750C6"/>
    <w:rsid w:val="00E75C96"/>
    <w:rsid w:val="00E81209"/>
    <w:rsid w:val="00E82C37"/>
    <w:rsid w:val="00E86DAB"/>
    <w:rsid w:val="00E91451"/>
    <w:rsid w:val="00E92721"/>
    <w:rsid w:val="00E92BB2"/>
    <w:rsid w:val="00E92CC1"/>
    <w:rsid w:val="00EA1AF7"/>
    <w:rsid w:val="00EA2A21"/>
    <w:rsid w:val="00EA3B2B"/>
    <w:rsid w:val="00EA6B56"/>
    <w:rsid w:val="00EB28D0"/>
    <w:rsid w:val="00EB699D"/>
    <w:rsid w:val="00ED0362"/>
    <w:rsid w:val="00ED6017"/>
    <w:rsid w:val="00ED772E"/>
    <w:rsid w:val="00EF41F9"/>
    <w:rsid w:val="00EF7270"/>
    <w:rsid w:val="00F0210D"/>
    <w:rsid w:val="00F054E4"/>
    <w:rsid w:val="00F07D77"/>
    <w:rsid w:val="00F16C28"/>
    <w:rsid w:val="00F21214"/>
    <w:rsid w:val="00F24503"/>
    <w:rsid w:val="00F40BCA"/>
    <w:rsid w:val="00F664F6"/>
    <w:rsid w:val="00F73161"/>
    <w:rsid w:val="00F81A50"/>
    <w:rsid w:val="00F87E5A"/>
    <w:rsid w:val="00FA21CB"/>
    <w:rsid w:val="00FB0139"/>
    <w:rsid w:val="00FB1083"/>
    <w:rsid w:val="00F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0B8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B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0B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0B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0B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1BF4"/>
    <w:pPr>
      <w:ind w:firstLine="709"/>
    </w:pPr>
    <w:rPr>
      <w:szCs w:val="20"/>
    </w:rPr>
  </w:style>
  <w:style w:type="paragraph" w:styleId="a4">
    <w:name w:val="Body Text"/>
    <w:basedOn w:val="a"/>
    <w:link w:val="a5"/>
    <w:rsid w:val="00D91BF4"/>
    <w:rPr>
      <w:szCs w:val="20"/>
    </w:rPr>
  </w:style>
  <w:style w:type="paragraph" w:styleId="a6">
    <w:name w:val="Balloon Text"/>
    <w:basedOn w:val="a"/>
    <w:link w:val="a7"/>
    <w:uiPriority w:val="99"/>
    <w:rsid w:val="00AF537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AF53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47FA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108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08D1"/>
    <w:rPr>
      <w:sz w:val="24"/>
      <w:szCs w:val="24"/>
    </w:rPr>
  </w:style>
  <w:style w:type="paragraph" w:styleId="ab">
    <w:name w:val="footer"/>
    <w:basedOn w:val="a"/>
    <w:link w:val="ac"/>
    <w:uiPriority w:val="99"/>
    <w:rsid w:val="000108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08D1"/>
    <w:rPr>
      <w:sz w:val="24"/>
      <w:szCs w:val="24"/>
    </w:rPr>
  </w:style>
  <w:style w:type="paragraph" w:styleId="ad">
    <w:name w:val="No Spacing"/>
    <w:uiPriority w:val="1"/>
    <w:qFormat/>
    <w:rsid w:val="00133502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BC46BD"/>
    <w:rPr>
      <w:rFonts w:ascii="Arial" w:hAnsi="Arial" w:cs="Arial"/>
      <w:b/>
      <w:bCs/>
      <w:iCs/>
      <w:sz w:val="30"/>
      <w:szCs w:val="28"/>
    </w:rPr>
  </w:style>
  <w:style w:type="character" w:styleId="ae">
    <w:name w:val="Hyperlink"/>
    <w:basedOn w:val="a0"/>
    <w:rsid w:val="00510B8F"/>
    <w:rPr>
      <w:color w:val="0000FF"/>
      <w:u w:val="none"/>
    </w:rPr>
  </w:style>
  <w:style w:type="numbering" w:customStyle="1" w:styleId="11">
    <w:name w:val="Нет списка1"/>
    <w:next w:val="a2"/>
    <w:uiPriority w:val="99"/>
    <w:semiHidden/>
    <w:unhideWhenUsed/>
    <w:rsid w:val="00BC46BD"/>
  </w:style>
  <w:style w:type="paragraph" w:customStyle="1" w:styleId="ConsPlusNonformat">
    <w:name w:val="ConsPlusNonformat"/>
    <w:uiPriority w:val="99"/>
    <w:rsid w:val="00BC46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5">
    <w:name w:val="Основной текст Знак"/>
    <w:link w:val="a4"/>
    <w:rsid w:val="00BC46BD"/>
    <w:rPr>
      <w:sz w:val="24"/>
    </w:rPr>
  </w:style>
  <w:style w:type="paragraph" w:customStyle="1" w:styleId="ConsPlusCell">
    <w:name w:val="ConsPlusCell"/>
    <w:uiPriority w:val="99"/>
    <w:rsid w:val="00BC46B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BC4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age number"/>
    <w:rsid w:val="00BC46BD"/>
  </w:style>
  <w:style w:type="paragraph" w:styleId="af0">
    <w:name w:val="List Paragraph"/>
    <w:basedOn w:val="a"/>
    <w:uiPriority w:val="34"/>
    <w:qFormat/>
    <w:rsid w:val="00BC46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BC46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бычный текст1"/>
    <w:basedOn w:val="a"/>
    <w:rsid w:val="00BC46BD"/>
    <w:rPr>
      <w:sz w:val="28"/>
    </w:rPr>
  </w:style>
  <w:style w:type="table" w:customStyle="1" w:styleId="13">
    <w:name w:val="Сетка таблицы1"/>
    <w:basedOn w:val="a1"/>
    <w:next w:val="a8"/>
    <w:uiPriority w:val="59"/>
    <w:rsid w:val="00BC46B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46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BC46BD"/>
    <w:pPr>
      <w:widowControl w:val="0"/>
      <w:autoSpaceDE w:val="0"/>
      <w:autoSpaceDN w:val="0"/>
      <w:adjustRightInd w:val="0"/>
    </w:pPr>
  </w:style>
  <w:style w:type="character" w:styleId="af3">
    <w:name w:val="FollowedHyperlink"/>
    <w:uiPriority w:val="99"/>
    <w:unhideWhenUsed/>
    <w:rsid w:val="00BC46BD"/>
    <w:rPr>
      <w:color w:val="800080"/>
      <w:u w:val="single"/>
    </w:rPr>
  </w:style>
  <w:style w:type="paragraph" w:customStyle="1" w:styleId="xl68">
    <w:name w:val="xl68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8"/>
      <w:szCs w:val="28"/>
    </w:rPr>
  </w:style>
  <w:style w:type="paragraph" w:customStyle="1" w:styleId="xl70">
    <w:name w:val="xl70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8"/>
      <w:szCs w:val="28"/>
    </w:rPr>
  </w:style>
  <w:style w:type="paragraph" w:customStyle="1" w:styleId="xl72">
    <w:name w:val="xl72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8"/>
      <w:szCs w:val="28"/>
    </w:rPr>
  </w:style>
  <w:style w:type="paragraph" w:customStyle="1" w:styleId="xl75">
    <w:name w:val="xl75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78">
    <w:name w:val="xl78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82">
    <w:name w:val="xl82"/>
    <w:basedOn w:val="a"/>
    <w:rsid w:val="00BC46BD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83">
    <w:name w:val="xl83"/>
    <w:basedOn w:val="a"/>
    <w:rsid w:val="00BC46BD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84">
    <w:name w:val="xl84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BC46B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86">
    <w:name w:val="xl86"/>
    <w:basedOn w:val="a"/>
    <w:rsid w:val="00BC46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BC46B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sz w:val="36"/>
      <w:szCs w:val="36"/>
    </w:rPr>
  </w:style>
  <w:style w:type="paragraph" w:customStyle="1" w:styleId="xl89">
    <w:name w:val="xl89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BC46BD"/>
    <w:pP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94">
    <w:name w:val="xl94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xl101">
    <w:name w:val="xl101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9">
    <w:name w:val="xl109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0">
    <w:name w:val="xl110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xl113">
    <w:name w:val="xl113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5">
    <w:name w:val="xl115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7">
    <w:name w:val="xl117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122">
    <w:name w:val="xl122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123">
    <w:name w:val="xl123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126">
    <w:name w:val="xl126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color w:val="FF0000"/>
      <w:sz w:val="28"/>
      <w:szCs w:val="28"/>
    </w:rPr>
  </w:style>
  <w:style w:type="paragraph" w:customStyle="1" w:styleId="xl127">
    <w:name w:val="xl127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9">
    <w:name w:val="xl129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131">
    <w:name w:val="xl131"/>
    <w:basedOn w:val="a"/>
    <w:rsid w:val="00BC46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2">
    <w:name w:val="xl132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5">
    <w:name w:val="xl135"/>
    <w:basedOn w:val="a"/>
    <w:rsid w:val="00BC46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BC46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39">
    <w:name w:val="xl139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40">
    <w:name w:val="xl140"/>
    <w:basedOn w:val="a"/>
    <w:rsid w:val="00BC46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43">
    <w:name w:val="xl143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44">
    <w:name w:val="xl144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BC46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50">
    <w:name w:val="xl150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1">
    <w:name w:val="xl151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2">
    <w:name w:val="xl152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3">
    <w:name w:val="xl153"/>
    <w:basedOn w:val="a"/>
    <w:rsid w:val="00C06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C06987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"/>
    <w:rsid w:val="00C06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C069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7">
    <w:name w:val="xl157"/>
    <w:basedOn w:val="a"/>
    <w:rsid w:val="00C069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C06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C069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rsid w:val="00C069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1">
    <w:name w:val="xl161"/>
    <w:basedOn w:val="a"/>
    <w:rsid w:val="00C069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"/>
    <w:rsid w:val="00C069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3">
    <w:name w:val="xl163"/>
    <w:basedOn w:val="a"/>
    <w:rsid w:val="00C069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4">
    <w:name w:val="xl164"/>
    <w:basedOn w:val="a"/>
    <w:rsid w:val="00C069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C069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C069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a"/>
    <w:rsid w:val="00C069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8">
    <w:name w:val="xl168"/>
    <w:basedOn w:val="a"/>
    <w:rsid w:val="00C069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C06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C069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C069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0E7DF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0E7DF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E7DF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0B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510B8F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0E7DF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0B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B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0B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0B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0B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0B8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0B8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B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0B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0B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0B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1BF4"/>
    <w:pPr>
      <w:ind w:firstLine="709"/>
    </w:pPr>
    <w:rPr>
      <w:szCs w:val="20"/>
    </w:rPr>
  </w:style>
  <w:style w:type="paragraph" w:styleId="a4">
    <w:name w:val="Body Text"/>
    <w:basedOn w:val="a"/>
    <w:link w:val="a5"/>
    <w:rsid w:val="00D91BF4"/>
    <w:rPr>
      <w:szCs w:val="20"/>
    </w:rPr>
  </w:style>
  <w:style w:type="paragraph" w:styleId="a6">
    <w:name w:val="Balloon Text"/>
    <w:basedOn w:val="a"/>
    <w:link w:val="a7"/>
    <w:uiPriority w:val="99"/>
    <w:rsid w:val="00AF537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AF53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47FA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108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08D1"/>
    <w:rPr>
      <w:sz w:val="24"/>
      <w:szCs w:val="24"/>
    </w:rPr>
  </w:style>
  <w:style w:type="paragraph" w:styleId="ab">
    <w:name w:val="footer"/>
    <w:basedOn w:val="a"/>
    <w:link w:val="ac"/>
    <w:uiPriority w:val="99"/>
    <w:rsid w:val="000108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08D1"/>
    <w:rPr>
      <w:sz w:val="24"/>
      <w:szCs w:val="24"/>
    </w:rPr>
  </w:style>
  <w:style w:type="paragraph" w:styleId="ad">
    <w:name w:val="No Spacing"/>
    <w:uiPriority w:val="1"/>
    <w:qFormat/>
    <w:rsid w:val="00133502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BC46BD"/>
    <w:rPr>
      <w:rFonts w:ascii="Arial" w:hAnsi="Arial" w:cs="Arial"/>
      <w:b/>
      <w:bCs/>
      <w:iCs/>
      <w:sz w:val="30"/>
      <w:szCs w:val="28"/>
    </w:rPr>
  </w:style>
  <w:style w:type="character" w:styleId="ae">
    <w:name w:val="Hyperlink"/>
    <w:basedOn w:val="a0"/>
    <w:rsid w:val="00510B8F"/>
    <w:rPr>
      <w:color w:val="0000FF"/>
      <w:u w:val="none"/>
    </w:rPr>
  </w:style>
  <w:style w:type="numbering" w:customStyle="1" w:styleId="11">
    <w:name w:val="Нет списка1"/>
    <w:next w:val="a2"/>
    <w:uiPriority w:val="99"/>
    <w:semiHidden/>
    <w:unhideWhenUsed/>
    <w:rsid w:val="00BC46BD"/>
  </w:style>
  <w:style w:type="paragraph" w:customStyle="1" w:styleId="ConsPlusNonformat">
    <w:name w:val="ConsPlusNonformat"/>
    <w:uiPriority w:val="99"/>
    <w:rsid w:val="00BC46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5">
    <w:name w:val="Основной текст Знак"/>
    <w:link w:val="a4"/>
    <w:rsid w:val="00BC46BD"/>
    <w:rPr>
      <w:sz w:val="24"/>
    </w:rPr>
  </w:style>
  <w:style w:type="paragraph" w:customStyle="1" w:styleId="ConsPlusCell">
    <w:name w:val="ConsPlusCell"/>
    <w:uiPriority w:val="99"/>
    <w:rsid w:val="00BC46B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Normal">
    <w:name w:val="ConsNormal"/>
    <w:rsid w:val="00BC4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age number"/>
    <w:rsid w:val="00BC46BD"/>
  </w:style>
  <w:style w:type="paragraph" w:styleId="af0">
    <w:name w:val="List Paragraph"/>
    <w:basedOn w:val="a"/>
    <w:uiPriority w:val="34"/>
    <w:qFormat/>
    <w:rsid w:val="00BC46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BC46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бычный текст1"/>
    <w:basedOn w:val="a"/>
    <w:rsid w:val="00BC46BD"/>
    <w:rPr>
      <w:sz w:val="28"/>
    </w:rPr>
  </w:style>
  <w:style w:type="table" w:customStyle="1" w:styleId="13">
    <w:name w:val="Сетка таблицы1"/>
    <w:basedOn w:val="a1"/>
    <w:next w:val="a8"/>
    <w:uiPriority w:val="59"/>
    <w:rsid w:val="00BC46B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46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BC46BD"/>
    <w:pPr>
      <w:widowControl w:val="0"/>
      <w:autoSpaceDE w:val="0"/>
      <w:autoSpaceDN w:val="0"/>
      <w:adjustRightInd w:val="0"/>
    </w:pPr>
  </w:style>
  <w:style w:type="character" w:styleId="af3">
    <w:name w:val="FollowedHyperlink"/>
    <w:uiPriority w:val="99"/>
    <w:unhideWhenUsed/>
    <w:rsid w:val="00BC46BD"/>
    <w:rPr>
      <w:color w:val="800080"/>
      <w:u w:val="single"/>
    </w:rPr>
  </w:style>
  <w:style w:type="paragraph" w:customStyle="1" w:styleId="xl68">
    <w:name w:val="xl68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8"/>
      <w:szCs w:val="28"/>
    </w:rPr>
  </w:style>
  <w:style w:type="paragraph" w:customStyle="1" w:styleId="xl70">
    <w:name w:val="xl70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8"/>
      <w:szCs w:val="28"/>
    </w:rPr>
  </w:style>
  <w:style w:type="paragraph" w:customStyle="1" w:styleId="xl72">
    <w:name w:val="xl72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8"/>
      <w:szCs w:val="28"/>
    </w:rPr>
  </w:style>
  <w:style w:type="paragraph" w:customStyle="1" w:styleId="xl75">
    <w:name w:val="xl75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78">
    <w:name w:val="xl78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82">
    <w:name w:val="xl82"/>
    <w:basedOn w:val="a"/>
    <w:rsid w:val="00BC46BD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83">
    <w:name w:val="xl83"/>
    <w:basedOn w:val="a"/>
    <w:rsid w:val="00BC46BD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84">
    <w:name w:val="xl84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BC46BD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86">
    <w:name w:val="xl86"/>
    <w:basedOn w:val="a"/>
    <w:rsid w:val="00BC46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BC46B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sz w:val="36"/>
      <w:szCs w:val="36"/>
    </w:rPr>
  </w:style>
  <w:style w:type="paragraph" w:customStyle="1" w:styleId="xl89">
    <w:name w:val="xl89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BC46BD"/>
    <w:pP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94">
    <w:name w:val="xl94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xl101">
    <w:name w:val="xl101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9">
    <w:name w:val="xl109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0">
    <w:name w:val="xl110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xl113">
    <w:name w:val="xl113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BC46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5">
    <w:name w:val="xl115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7">
    <w:name w:val="xl117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122">
    <w:name w:val="xl122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123">
    <w:name w:val="xl123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126">
    <w:name w:val="xl126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color w:val="FF0000"/>
      <w:sz w:val="28"/>
      <w:szCs w:val="28"/>
    </w:rPr>
  </w:style>
  <w:style w:type="paragraph" w:customStyle="1" w:styleId="xl127">
    <w:name w:val="xl127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9">
    <w:name w:val="xl129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BC46BD"/>
    <w:pP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131">
    <w:name w:val="xl131"/>
    <w:basedOn w:val="a"/>
    <w:rsid w:val="00BC46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2">
    <w:name w:val="xl132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5">
    <w:name w:val="xl135"/>
    <w:basedOn w:val="a"/>
    <w:rsid w:val="00BC46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BC46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39">
    <w:name w:val="xl139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40">
    <w:name w:val="xl140"/>
    <w:basedOn w:val="a"/>
    <w:rsid w:val="00BC46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43">
    <w:name w:val="xl143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44">
    <w:name w:val="xl144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BC46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BC46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50">
    <w:name w:val="xl150"/>
    <w:basedOn w:val="a"/>
    <w:rsid w:val="00BC46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1">
    <w:name w:val="xl151"/>
    <w:basedOn w:val="a"/>
    <w:rsid w:val="00BC46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2">
    <w:name w:val="xl152"/>
    <w:basedOn w:val="a"/>
    <w:rsid w:val="00BC46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53">
    <w:name w:val="xl153"/>
    <w:basedOn w:val="a"/>
    <w:rsid w:val="00C06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C06987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"/>
    <w:rsid w:val="00C06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C069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7">
    <w:name w:val="xl157"/>
    <w:basedOn w:val="a"/>
    <w:rsid w:val="00C069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C06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C069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rsid w:val="00C069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1">
    <w:name w:val="xl161"/>
    <w:basedOn w:val="a"/>
    <w:rsid w:val="00C069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"/>
    <w:rsid w:val="00C069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3">
    <w:name w:val="xl163"/>
    <w:basedOn w:val="a"/>
    <w:rsid w:val="00C069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4">
    <w:name w:val="xl164"/>
    <w:basedOn w:val="a"/>
    <w:rsid w:val="00C069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"/>
    <w:rsid w:val="00C069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"/>
    <w:rsid w:val="00C069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a"/>
    <w:rsid w:val="00C069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8">
    <w:name w:val="xl168"/>
    <w:basedOn w:val="a"/>
    <w:rsid w:val="00C069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C06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C069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C069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0E7DF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0E7DF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E7DF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10B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510B8F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0E7DF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0B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B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0B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0B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0B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0B8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E1E3-E65D-4F30-81A3-63096949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24098</Words>
  <Characters>137362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ПОДГОРЕНСКОГО ГОРОДСКОГО ПОСЕЛЕНИЯ</vt:lpstr>
    </vt:vector>
  </TitlesOfParts>
  <Company>SPecialiST RePack</Company>
  <LinksUpToDate>false</LinksUpToDate>
  <CharactersWithSpaces>161138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ПОДГОРЕНСКОГО ГОРОДСКОГО ПОСЕЛЕНИЯ</dc:title>
  <dc:creator>Екатерина А. Гладких</dc:creator>
  <cp:lastModifiedBy>Екатерина А. Гладких</cp:lastModifiedBy>
  <cp:revision>3</cp:revision>
  <cp:lastPrinted>2021-05-13T11:56:00Z</cp:lastPrinted>
  <dcterms:created xsi:type="dcterms:W3CDTF">2021-06-15T08:32:00Z</dcterms:created>
  <dcterms:modified xsi:type="dcterms:W3CDTF">2021-06-15T08:52:00Z</dcterms:modified>
</cp:coreProperties>
</file>