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B4" w:rsidRDefault="00050DB4" w:rsidP="002D51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912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86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F6" w:rsidRPr="002D51F6" w:rsidRDefault="002D51F6" w:rsidP="00A36E7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2D51F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СОВЕТ НАРОДНЫХ ДЕПУТАТОВ</w:t>
      </w:r>
      <w:r w:rsidR="001601C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</w:t>
      </w:r>
      <w:r w:rsidRPr="002D51F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ПОДГОРЕНСКОГО МУНИЦИПАЛЬНОГО РАЙОНА</w:t>
      </w:r>
    </w:p>
    <w:p w:rsidR="002D51F6" w:rsidRPr="002D51F6" w:rsidRDefault="002D51F6" w:rsidP="00A36E7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2D51F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ВОРОНЕЖСКОЙ ОБЛАСТИ</w:t>
      </w:r>
    </w:p>
    <w:p w:rsidR="002D51F6" w:rsidRPr="002D51F6" w:rsidRDefault="002D51F6" w:rsidP="002D51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2D51F6" w:rsidRPr="002D51F6" w:rsidRDefault="002D51F6" w:rsidP="002D51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2D51F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РЕШЕНИЕ</w:t>
      </w:r>
    </w:p>
    <w:p w:rsidR="002D51F6" w:rsidRPr="002D51F6" w:rsidRDefault="002D51F6" w:rsidP="00DE128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2D51F6" w:rsidRPr="002D51F6" w:rsidRDefault="002D51F6" w:rsidP="00DE128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2D51F6" w:rsidRPr="00A36E7D" w:rsidRDefault="00A36E7D" w:rsidP="00DE1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 </w:t>
      </w:r>
      <w:r w:rsidR="006F11AE" w:rsidRPr="00A36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 марта</w:t>
      </w:r>
      <w:r w:rsidR="00013A99" w:rsidRPr="00A36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2020</w:t>
      </w:r>
      <w:r w:rsidR="002D51F6" w:rsidRPr="00A36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  №</w:t>
      </w:r>
      <w:r w:rsidR="006F11AE" w:rsidRPr="00A36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</w:t>
      </w:r>
      <w:r w:rsidR="002D51F6" w:rsidRPr="00A36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D51F6" w:rsidRPr="002D51F6" w:rsidRDefault="002D51F6" w:rsidP="00DE128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D51F6">
        <w:rPr>
          <w:rFonts w:ascii="Times New Roman" w:eastAsia="Times New Roman" w:hAnsi="Times New Roman" w:cs="Times New Roman"/>
          <w:b/>
          <w:lang w:eastAsia="ru-RU"/>
        </w:rPr>
        <w:t>п.г.т.Подгоренский</w:t>
      </w:r>
    </w:p>
    <w:p w:rsidR="002D51F6" w:rsidRPr="002D51F6" w:rsidRDefault="002D51F6" w:rsidP="00DE1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D51F6" w:rsidTr="002D51F6">
        <w:tc>
          <w:tcPr>
            <w:tcW w:w="4785" w:type="dxa"/>
          </w:tcPr>
          <w:p w:rsidR="00190986" w:rsidRPr="00190986" w:rsidRDefault="002D51F6" w:rsidP="00ED0BC3">
            <w:pP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2D51F6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внесении изменений </w:t>
            </w:r>
            <w:r w:rsidR="00190986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в </w:t>
            </w:r>
            <w:r w:rsidR="00190986" w:rsidRPr="00190986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положени</w:t>
            </w:r>
            <w:r w:rsidR="00190986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е</w:t>
            </w:r>
            <w:r w:rsidR="00190986" w:rsidRPr="00190986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«Об оплате труда муниципальных служащих органов местного самоуправления района», утвержденно</w:t>
            </w:r>
            <w:r w:rsidR="00050DB4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е</w:t>
            </w:r>
            <w:r w:rsidR="00190986" w:rsidRPr="00190986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решением Совета народных депутатов района от  23.12.2013г</w:t>
            </w:r>
            <w:r w:rsidR="00282C8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ода</w:t>
            </w:r>
            <w:r w:rsidR="00190986" w:rsidRPr="00190986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№ 61</w:t>
            </w:r>
          </w:p>
          <w:p w:rsidR="002D51F6" w:rsidRDefault="002D51F6" w:rsidP="00DE12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D51F6" w:rsidRDefault="002D51F6" w:rsidP="00DE12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D51F6" w:rsidRDefault="002D51F6" w:rsidP="00DE1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D0BC3" w:rsidRDefault="00ED0BC3" w:rsidP="00DE1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D51F6" w:rsidRPr="001601C0" w:rsidRDefault="002D51F6" w:rsidP="00DE128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60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Уставом Подгоренского муниципального района      от 27.06.2011 года, Совет народных депутатов Подгоренского муниципального района </w:t>
      </w:r>
      <w:r w:rsidRPr="00160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2D51F6" w:rsidRPr="001601C0" w:rsidRDefault="002D51F6" w:rsidP="00DE128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6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DE1280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</w:t>
      </w:r>
      <w:r w:rsidR="00190986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оложени</w:t>
      </w:r>
      <w:r w:rsidR="00EE1255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="00190986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оплате труда муниципальных служащих органов местного самоуправления района», утвержденно</w:t>
      </w:r>
      <w:r w:rsidR="00EE1255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="00190986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решением Совета народных депутатов </w:t>
      </w:r>
      <w:r w:rsidR="00013A99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Подгоренского муниципального </w:t>
      </w:r>
      <w:r w:rsidR="00190986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района </w:t>
      </w:r>
      <w:r w:rsidR="00013A99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Воронежской области </w:t>
      </w:r>
      <w:r w:rsidR="00190986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23.12.2013 </w:t>
      </w:r>
      <w:r w:rsidR="00282C8B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года </w:t>
      </w:r>
      <w:r w:rsidR="00190986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№ 61 </w:t>
      </w:r>
      <w:r w:rsidR="00EE1255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(далее – Положение) </w:t>
      </w:r>
      <w:r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следующ</w:t>
      </w:r>
      <w:r w:rsidR="00282C8B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 изменени</w:t>
      </w:r>
      <w:r w:rsidR="00282C8B"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Pr="001601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:</w:t>
      </w:r>
    </w:p>
    <w:p w:rsidR="00F113D8" w:rsidRPr="001601C0" w:rsidRDefault="00EE1255" w:rsidP="00DE12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1C0">
        <w:rPr>
          <w:rFonts w:ascii="Times New Roman" w:hAnsi="Times New Roman"/>
          <w:sz w:val="28"/>
          <w:szCs w:val="28"/>
        </w:rPr>
        <w:t>Пункт 3 раздел</w:t>
      </w:r>
      <w:r w:rsidR="00282C8B" w:rsidRPr="001601C0">
        <w:rPr>
          <w:rFonts w:ascii="Times New Roman" w:hAnsi="Times New Roman"/>
          <w:sz w:val="28"/>
          <w:szCs w:val="28"/>
        </w:rPr>
        <w:t>а</w:t>
      </w:r>
      <w:r w:rsidRPr="001601C0">
        <w:rPr>
          <w:rFonts w:ascii="Times New Roman" w:hAnsi="Times New Roman"/>
          <w:sz w:val="28"/>
          <w:szCs w:val="28"/>
        </w:rPr>
        <w:t xml:space="preserve"> 1 Положения «</w:t>
      </w:r>
      <w:r w:rsidR="00F113D8" w:rsidRPr="001601C0">
        <w:rPr>
          <w:rFonts w:ascii="Times New Roman" w:hAnsi="Times New Roman"/>
          <w:sz w:val="28"/>
          <w:szCs w:val="28"/>
        </w:rPr>
        <w:t>Размер оплаты труда муниципальных служащих</w:t>
      </w:r>
      <w:r w:rsidRPr="001601C0">
        <w:rPr>
          <w:rFonts w:ascii="Times New Roman" w:hAnsi="Times New Roman"/>
          <w:sz w:val="28"/>
          <w:szCs w:val="28"/>
        </w:rPr>
        <w:t>» дополнить подпунктом г) следующего содержания:</w:t>
      </w:r>
    </w:p>
    <w:p w:rsidR="00050DB4" w:rsidRDefault="00050DB4" w:rsidP="00050D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DB4">
        <w:rPr>
          <w:rFonts w:ascii="Times New Roman" w:eastAsia="Arial" w:hAnsi="Times New Roman"/>
          <w:color w:val="000000"/>
          <w:sz w:val="28"/>
          <w:szCs w:val="28"/>
        </w:rPr>
        <w:lastRenderedPageBreak/>
        <w:t>«</w:t>
      </w:r>
      <w:r w:rsidR="00EE1255" w:rsidRPr="00050DB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г) </w:t>
      </w:r>
      <w:r w:rsidR="00EE1255" w:rsidRPr="00050DB4">
        <w:rPr>
          <w:rFonts w:ascii="Times New Roman" w:hAnsi="Times New Roman" w:cs="Times New Roman"/>
          <w:bCs/>
          <w:sz w:val="28"/>
          <w:szCs w:val="28"/>
        </w:rPr>
        <w:t>денежное поощрение по итогам работы за квартал</w:t>
      </w:r>
      <w:r w:rsidRPr="00050DB4">
        <w:rPr>
          <w:rFonts w:ascii="Times New Roman" w:hAnsi="Times New Roman" w:cs="Times New Roman"/>
          <w:bCs/>
          <w:sz w:val="28"/>
          <w:szCs w:val="28"/>
        </w:rPr>
        <w:t xml:space="preserve"> (год) выплачивается за фактически отработанное время в расчетном периоде. </w:t>
      </w:r>
    </w:p>
    <w:p w:rsidR="00EE1255" w:rsidRPr="00050DB4" w:rsidRDefault="00050DB4" w:rsidP="00050D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DB4">
        <w:rPr>
          <w:rFonts w:ascii="Times New Roman" w:hAnsi="Times New Roman" w:cs="Times New Roman"/>
          <w:bCs/>
          <w:sz w:val="28"/>
          <w:szCs w:val="28"/>
        </w:rPr>
        <w:t>Время нахождения в служебной командировке включается в расчетный период для выплаты денежного поощрения по итогам работы.</w:t>
      </w:r>
      <w:r w:rsidR="00EE1255" w:rsidRPr="00050DB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82C8B" w:rsidRDefault="00282C8B" w:rsidP="00282C8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2. </w:t>
      </w:r>
      <w:r w:rsidRPr="00DE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 к П</w:t>
      </w:r>
      <w:r w:rsidRPr="00DE12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ю</w:t>
      </w:r>
      <w:r w:rsidRPr="00DE12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следующие изменения:</w:t>
      </w:r>
    </w:p>
    <w:p w:rsidR="00013A99" w:rsidRPr="00DE1280" w:rsidRDefault="00DE1280" w:rsidP="00DE12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2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</w:t>
      </w:r>
      <w:r w:rsidR="00EE125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одп</w:t>
      </w:r>
      <w:r w:rsidRPr="00DE12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ункт 2.1 раздела 2 «</w:t>
      </w:r>
      <w:r w:rsidR="00013A99" w:rsidRPr="00DE1280">
        <w:rPr>
          <w:rFonts w:ascii="Times New Roman" w:hAnsi="Times New Roman"/>
          <w:bCs/>
          <w:sz w:val="28"/>
          <w:szCs w:val="28"/>
        </w:rPr>
        <w:t>Порядок выплаты ежемесячного денежного поощрения</w:t>
      </w:r>
      <w:r w:rsidRPr="00DE1280"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p w:rsidR="00013A99" w:rsidRPr="00DE1280" w:rsidRDefault="00DE1280" w:rsidP="00DE1280">
      <w:pPr>
        <w:shd w:val="clear" w:color="auto" w:fill="FFFFFF"/>
        <w:tabs>
          <w:tab w:val="left" w:pos="11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280">
        <w:rPr>
          <w:rFonts w:ascii="Times New Roman" w:hAnsi="Times New Roman"/>
          <w:sz w:val="28"/>
          <w:szCs w:val="28"/>
        </w:rPr>
        <w:t>«</w:t>
      </w:r>
      <w:r w:rsidR="00013A99" w:rsidRPr="00DE1280">
        <w:rPr>
          <w:rFonts w:ascii="Times New Roman" w:hAnsi="Times New Roman"/>
          <w:sz w:val="28"/>
          <w:szCs w:val="28"/>
        </w:rPr>
        <w:t>2.1.</w:t>
      </w:r>
      <w:r w:rsidR="00013A99" w:rsidRPr="00DE1280">
        <w:rPr>
          <w:rFonts w:ascii="Times New Roman" w:hAnsi="Times New Roman"/>
          <w:sz w:val="28"/>
          <w:szCs w:val="28"/>
        </w:rPr>
        <w:tab/>
        <w:t>Выплата ежемесячного денежного поощрения служащим, замещающим должности муниципальной службы, производится на основании правового акта руководителя органа местного самоуправления.</w:t>
      </w:r>
    </w:p>
    <w:p w:rsidR="00013A99" w:rsidRPr="00DE1280" w:rsidRDefault="00013A99" w:rsidP="00DE128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280">
        <w:rPr>
          <w:rFonts w:ascii="Times New Roman" w:hAnsi="Times New Roman"/>
          <w:sz w:val="28"/>
          <w:szCs w:val="28"/>
        </w:rPr>
        <w:t>Ежемесячное денежное поощрение осуществляется в следующих пределах:</w:t>
      </w:r>
    </w:p>
    <w:p w:rsidR="00013A99" w:rsidRPr="00DE1280" w:rsidRDefault="00013A99" w:rsidP="00DE1280">
      <w:pPr>
        <w:shd w:val="clear" w:color="auto" w:fill="FFFFFF"/>
        <w:tabs>
          <w:tab w:val="left" w:pos="86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1280">
        <w:rPr>
          <w:rFonts w:ascii="Times New Roman" w:hAnsi="Times New Roman"/>
          <w:sz w:val="28"/>
          <w:szCs w:val="28"/>
        </w:rPr>
        <w:t>-</w:t>
      </w:r>
      <w:r w:rsidRPr="00DE1280">
        <w:rPr>
          <w:rFonts w:ascii="Times New Roman" w:hAnsi="Times New Roman"/>
          <w:sz w:val="28"/>
          <w:szCs w:val="28"/>
        </w:rPr>
        <w:tab/>
      </w:r>
      <w:r w:rsidRPr="00DE1280">
        <w:rPr>
          <w:rFonts w:ascii="Times New Roman" w:hAnsi="Times New Roman"/>
          <w:color w:val="000000"/>
          <w:sz w:val="28"/>
          <w:szCs w:val="28"/>
        </w:rPr>
        <w:t xml:space="preserve">главе администрации района </w:t>
      </w:r>
      <w:r w:rsidR="00F113D8">
        <w:rPr>
          <w:rFonts w:ascii="Times New Roman" w:hAnsi="Times New Roman"/>
          <w:color w:val="000000"/>
          <w:sz w:val="28"/>
          <w:szCs w:val="28"/>
        </w:rPr>
        <w:t>до</w:t>
      </w:r>
      <w:r w:rsidR="006F11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1280" w:rsidRPr="00DE1280">
        <w:rPr>
          <w:rFonts w:ascii="Times New Roman" w:hAnsi="Times New Roman"/>
          <w:color w:val="000000"/>
          <w:sz w:val="28"/>
          <w:szCs w:val="28"/>
        </w:rPr>
        <w:t>сем</w:t>
      </w:r>
      <w:r w:rsidR="00F113D8">
        <w:rPr>
          <w:rFonts w:ascii="Times New Roman" w:hAnsi="Times New Roman"/>
          <w:color w:val="000000"/>
          <w:sz w:val="28"/>
          <w:szCs w:val="28"/>
        </w:rPr>
        <w:t>и</w:t>
      </w:r>
      <w:r w:rsidRPr="00DE1280">
        <w:rPr>
          <w:rFonts w:ascii="Times New Roman" w:hAnsi="Times New Roman"/>
          <w:color w:val="000000"/>
          <w:sz w:val="28"/>
          <w:szCs w:val="28"/>
        </w:rPr>
        <w:t xml:space="preserve"> должностных окладов; </w:t>
      </w:r>
    </w:p>
    <w:p w:rsidR="00013A99" w:rsidRPr="00DE1280" w:rsidRDefault="00013A99" w:rsidP="00DE1280">
      <w:pPr>
        <w:shd w:val="clear" w:color="auto" w:fill="FFFFFF"/>
        <w:tabs>
          <w:tab w:val="left" w:pos="86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280">
        <w:rPr>
          <w:rFonts w:ascii="Times New Roman" w:hAnsi="Times New Roman"/>
          <w:color w:val="000000"/>
          <w:sz w:val="28"/>
          <w:szCs w:val="28"/>
        </w:rPr>
        <w:t>- иным лицам, замещающим высшие должности муниципальной службы до четырех должностных окладов;</w:t>
      </w:r>
    </w:p>
    <w:p w:rsidR="00013A99" w:rsidRPr="00DE1280" w:rsidRDefault="00013A99" w:rsidP="00DE1280">
      <w:pPr>
        <w:shd w:val="clear" w:color="auto" w:fill="FFFFFF"/>
        <w:tabs>
          <w:tab w:val="left" w:pos="97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280">
        <w:rPr>
          <w:rFonts w:ascii="Times New Roman" w:hAnsi="Times New Roman"/>
          <w:sz w:val="28"/>
          <w:szCs w:val="28"/>
        </w:rPr>
        <w:t>-</w:t>
      </w:r>
      <w:r w:rsidRPr="00DE1280">
        <w:rPr>
          <w:rFonts w:ascii="Times New Roman" w:hAnsi="Times New Roman"/>
          <w:sz w:val="28"/>
          <w:szCs w:val="28"/>
        </w:rPr>
        <w:tab/>
        <w:t>лицам, замещающим главные должности муниципальной службы до трех с половиной должностных окладов;</w:t>
      </w:r>
    </w:p>
    <w:p w:rsidR="00013A99" w:rsidRPr="00DE1280" w:rsidRDefault="00013A99" w:rsidP="00DE1280">
      <w:pPr>
        <w:shd w:val="clear" w:color="auto" w:fill="FFFFFF"/>
        <w:tabs>
          <w:tab w:val="left" w:pos="97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280">
        <w:rPr>
          <w:rFonts w:ascii="Times New Roman" w:hAnsi="Times New Roman"/>
          <w:sz w:val="28"/>
          <w:szCs w:val="28"/>
        </w:rPr>
        <w:t>-</w:t>
      </w:r>
      <w:r w:rsidRPr="00DE1280">
        <w:rPr>
          <w:rFonts w:ascii="Times New Roman" w:hAnsi="Times New Roman"/>
          <w:sz w:val="28"/>
          <w:szCs w:val="28"/>
        </w:rPr>
        <w:tab/>
        <w:t>лицам, замещающим ведущие должности муниципальной службы до двух с половиной должностных окладов;</w:t>
      </w:r>
    </w:p>
    <w:p w:rsidR="00013A99" w:rsidRPr="00DE1280" w:rsidRDefault="00013A99" w:rsidP="00DE1280">
      <w:pPr>
        <w:shd w:val="clear" w:color="auto" w:fill="FFFFFF"/>
        <w:tabs>
          <w:tab w:val="left" w:pos="106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280">
        <w:rPr>
          <w:rFonts w:ascii="Times New Roman" w:hAnsi="Times New Roman"/>
          <w:sz w:val="28"/>
          <w:szCs w:val="28"/>
        </w:rPr>
        <w:t>-</w:t>
      </w:r>
      <w:r w:rsidRPr="00DE1280">
        <w:rPr>
          <w:rFonts w:ascii="Times New Roman" w:hAnsi="Times New Roman"/>
          <w:sz w:val="28"/>
          <w:szCs w:val="28"/>
        </w:rPr>
        <w:tab/>
        <w:t>лицам, замещающим старшие должности муниципальной службы до двух должностных окладов;</w:t>
      </w:r>
    </w:p>
    <w:p w:rsidR="00013A99" w:rsidRPr="00DE1280" w:rsidRDefault="00013A99" w:rsidP="00DE1280">
      <w:pPr>
        <w:shd w:val="clear" w:color="auto" w:fill="FFFFFF"/>
        <w:tabs>
          <w:tab w:val="left" w:pos="98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280">
        <w:rPr>
          <w:rFonts w:ascii="Times New Roman" w:hAnsi="Times New Roman"/>
          <w:sz w:val="28"/>
          <w:szCs w:val="28"/>
        </w:rPr>
        <w:t>-</w:t>
      </w:r>
      <w:r w:rsidRPr="00DE1280">
        <w:rPr>
          <w:rFonts w:ascii="Times New Roman" w:hAnsi="Times New Roman"/>
          <w:sz w:val="28"/>
          <w:szCs w:val="28"/>
        </w:rPr>
        <w:tab/>
        <w:t xml:space="preserve">лицам, замещающим младшие должности муниципальной службы </w:t>
      </w:r>
      <w:r w:rsidR="00A36E7D">
        <w:rPr>
          <w:rFonts w:ascii="Times New Roman" w:hAnsi="Times New Roman"/>
          <w:sz w:val="28"/>
          <w:szCs w:val="28"/>
        </w:rPr>
        <w:t>до полутора должностных окладов</w:t>
      </w:r>
      <w:r w:rsidR="00282C8B">
        <w:rPr>
          <w:rFonts w:ascii="Times New Roman" w:hAnsi="Times New Roman"/>
          <w:sz w:val="28"/>
          <w:szCs w:val="28"/>
        </w:rPr>
        <w:t>».</w:t>
      </w:r>
    </w:p>
    <w:p w:rsidR="002D51F6" w:rsidRPr="00DE1280" w:rsidRDefault="00282C8B" w:rsidP="00DE128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51F6" w:rsidRPr="00DE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51F6" w:rsidRPr="00DE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D7E83" w:rsidRPr="00DE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бнародовать</w:t>
      </w:r>
      <w:r w:rsidR="002D51F6" w:rsidRPr="00DE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в </w:t>
      </w:r>
      <w:r w:rsidR="00DD7E83" w:rsidRPr="00DE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порядке.</w:t>
      </w:r>
    </w:p>
    <w:p w:rsidR="00F113D8" w:rsidRDefault="00F113D8" w:rsidP="002D51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D8" w:rsidRPr="002D51F6" w:rsidRDefault="00F113D8" w:rsidP="002D51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F6" w:rsidRPr="002D51F6" w:rsidRDefault="002D51F6" w:rsidP="002D51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F6" w:rsidRPr="002D51F6" w:rsidRDefault="002D51F6" w:rsidP="002D5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Подгоренского </w:t>
      </w:r>
    </w:p>
    <w:p w:rsidR="002D51F6" w:rsidRPr="002D51F6" w:rsidRDefault="002D51F6" w:rsidP="002D5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2D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Т.С. Гриценко</w:t>
      </w:r>
    </w:p>
    <w:p w:rsidR="002D51F6" w:rsidRPr="002D51F6" w:rsidRDefault="002D51F6" w:rsidP="002D5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BB" w:rsidRDefault="008967BB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D7E83" w:rsidRDefault="00DD7E83"/>
    <w:p w:rsidR="00D752F9" w:rsidRDefault="00D752F9"/>
    <w:p w:rsidR="00050DB4" w:rsidRDefault="00050DB4"/>
    <w:p w:rsidR="00DD7E83" w:rsidRPr="00DD7E83" w:rsidRDefault="00DD7E83" w:rsidP="00DD7E8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D7E83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282C8B">
        <w:rPr>
          <w:rFonts w:ascii="Times New Roman" w:hAnsi="Times New Roman" w:cs="Times New Roman"/>
          <w:b/>
          <w:sz w:val="28"/>
          <w:szCs w:val="28"/>
        </w:rPr>
        <w:t>а</w:t>
      </w:r>
      <w:r w:rsidRPr="00DD7E83">
        <w:rPr>
          <w:rFonts w:ascii="Times New Roman" w:hAnsi="Times New Roman" w:cs="Times New Roman"/>
          <w:b/>
          <w:sz w:val="28"/>
          <w:szCs w:val="28"/>
        </w:rPr>
        <w:t>:</w:t>
      </w:r>
    </w:p>
    <w:p w:rsidR="00DD7E83" w:rsidRPr="00DD7E83" w:rsidRDefault="00DD7E83" w:rsidP="00DD7E83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E83">
        <w:rPr>
          <w:rFonts w:ascii="Times New Roman" w:hAnsi="Times New Roman" w:cs="Times New Roman"/>
          <w:sz w:val="28"/>
          <w:szCs w:val="28"/>
        </w:rPr>
        <w:t>Главный специалист-юрисконсульт</w:t>
      </w:r>
    </w:p>
    <w:p w:rsidR="00DD7E83" w:rsidRPr="00DD7E83" w:rsidRDefault="00282C8B" w:rsidP="00DD7E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DD7E83" w:rsidRPr="00DD7E83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DD7E83" w:rsidRPr="00DD7E83">
        <w:rPr>
          <w:rFonts w:ascii="Times New Roman" w:hAnsi="Times New Roman" w:cs="Times New Roman"/>
          <w:sz w:val="28"/>
          <w:szCs w:val="28"/>
        </w:rPr>
        <w:tab/>
      </w:r>
      <w:r w:rsidR="00DD7E83" w:rsidRPr="00DD7E83">
        <w:rPr>
          <w:rFonts w:ascii="Times New Roman" w:hAnsi="Times New Roman" w:cs="Times New Roman"/>
          <w:sz w:val="28"/>
          <w:szCs w:val="28"/>
        </w:rPr>
        <w:tab/>
      </w:r>
      <w:r w:rsidR="00DD7E83" w:rsidRPr="00DD7E83">
        <w:rPr>
          <w:rFonts w:ascii="Times New Roman" w:hAnsi="Times New Roman" w:cs="Times New Roman"/>
          <w:sz w:val="28"/>
          <w:szCs w:val="28"/>
        </w:rPr>
        <w:tab/>
      </w:r>
      <w:r w:rsidR="00DD7E83" w:rsidRPr="00DD7E83">
        <w:rPr>
          <w:rFonts w:ascii="Times New Roman" w:hAnsi="Times New Roman" w:cs="Times New Roman"/>
          <w:sz w:val="28"/>
          <w:szCs w:val="28"/>
        </w:rPr>
        <w:tab/>
      </w:r>
      <w:r w:rsidR="00DD7E83" w:rsidRPr="00DD7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Е.В. Линник</w:t>
      </w:r>
    </w:p>
    <w:p w:rsidR="00DD7E83" w:rsidRPr="00DD7E83" w:rsidRDefault="00DD7E83" w:rsidP="00DD7E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7E83" w:rsidRPr="00DD7E83" w:rsidRDefault="00DD7E83" w:rsidP="00DD7E8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D7E83">
        <w:rPr>
          <w:rFonts w:ascii="Times New Roman" w:hAnsi="Times New Roman" w:cs="Times New Roman"/>
          <w:b/>
          <w:sz w:val="28"/>
          <w:szCs w:val="28"/>
        </w:rPr>
        <w:t>Визирование:</w:t>
      </w:r>
    </w:p>
    <w:p w:rsidR="00DD7E83" w:rsidRPr="00DD7E83" w:rsidRDefault="00DD7E83" w:rsidP="00DD7E83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E83"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 w:rsidRPr="00DD7E83">
        <w:rPr>
          <w:rFonts w:ascii="Times New Roman" w:hAnsi="Times New Roman" w:cs="Times New Roman"/>
          <w:sz w:val="28"/>
          <w:szCs w:val="28"/>
        </w:rPr>
        <w:tab/>
      </w:r>
      <w:r w:rsidRPr="00DD7E83">
        <w:rPr>
          <w:rFonts w:ascii="Times New Roman" w:hAnsi="Times New Roman" w:cs="Times New Roman"/>
          <w:sz w:val="28"/>
          <w:szCs w:val="28"/>
        </w:rPr>
        <w:tab/>
      </w:r>
      <w:r w:rsidRPr="00DD7E83">
        <w:rPr>
          <w:rFonts w:ascii="Times New Roman" w:hAnsi="Times New Roman" w:cs="Times New Roman"/>
          <w:sz w:val="28"/>
          <w:szCs w:val="28"/>
        </w:rPr>
        <w:tab/>
      </w:r>
      <w:r w:rsidRPr="00DD7E83">
        <w:rPr>
          <w:rFonts w:ascii="Times New Roman" w:hAnsi="Times New Roman" w:cs="Times New Roman"/>
          <w:sz w:val="28"/>
          <w:szCs w:val="28"/>
        </w:rPr>
        <w:tab/>
      </w:r>
      <w:r w:rsidRPr="00DD7E83">
        <w:rPr>
          <w:rFonts w:ascii="Times New Roman" w:hAnsi="Times New Roman" w:cs="Times New Roman"/>
          <w:sz w:val="28"/>
          <w:szCs w:val="28"/>
        </w:rPr>
        <w:tab/>
      </w:r>
      <w:r w:rsidRPr="00DD7E83">
        <w:rPr>
          <w:rFonts w:ascii="Times New Roman" w:hAnsi="Times New Roman" w:cs="Times New Roman"/>
          <w:sz w:val="28"/>
          <w:szCs w:val="28"/>
        </w:rPr>
        <w:tab/>
      </w:r>
      <w:r w:rsidR="00A36E7D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7E83">
        <w:rPr>
          <w:rFonts w:ascii="Times New Roman" w:hAnsi="Times New Roman" w:cs="Times New Roman"/>
          <w:sz w:val="28"/>
          <w:szCs w:val="28"/>
        </w:rPr>
        <w:t>Р.Н. Береснев</w:t>
      </w:r>
    </w:p>
    <w:p w:rsidR="00DD7E83" w:rsidRPr="00DD7E83" w:rsidRDefault="00DD7E83" w:rsidP="00DD7E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7E83" w:rsidRDefault="00DD7E83" w:rsidP="00DD7E83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E83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DD7E83">
        <w:rPr>
          <w:rFonts w:ascii="Times New Roman" w:hAnsi="Times New Roman" w:cs="Times New Roman"/>
          <w:sz w:val="28"/>
          <w:szCs w:val="28"/>
        </w:rPr>
        <w:tab/>
      </w:r>
      <w:r w:rsidRPr="00DD7E83">
        <w:rPr>
          <w:rFonts w:ascii="Times New Roman" w:hAnsi="Times New Roman" w:cs="Times New Roman"/>
          <w:sz w:val="28"/>
          <w:szCs w:val="28"/>
        </w:rPr>
        <w:tab/>
      </w:r>
      <w:r w:rsidRPr="00DD7E83">
        <w:rPr>
          <w:rFonts w:ascii="Times New Roman" w:hAnsi="Times New Roman" w:cs="Times New Roman"/>
          <w:sz w:val="28"/>
          <w:szCs w:val="28"/>
        </w:rPr>
        <w:tab/>
      </w:r>
      <w:r w:rsidRPr="00DD7E83">
        <w:rPr>
          <w:rFonts w:ascii="Times New Roman" w:hAnsi="Times New Roman" w:cs="Times New Roman"/>
          <w:sz w:val="28"/>
          <w:szCs w:val="28"/>
        </w:rPr>
        <w:tab/>
      </w:r>
      <w:r w:rsidRPr="00DD7E83">
        <w:rPr>
          <w:rFonts w:ascii="Times New Roman" w:hAnsi="Times New Roman" w:cs="Times New Roman"/>
          <w:sz w:val="28"/>
          <w:szCs w:val="28"/>
        </w:rPr>
        <w:tab/>
      </w:r>
      <w:r w:rsidRPr="00DD7E83">
        <w:rPr>
          <w:rFonts w:ascii="Times New Roman" w:hAnsi="Times New Roman" w:cs="Times New Roman"/>
          <w:sz w:val="28"/>
          <w:szCs w:val="28"/>
        </w:rPr>
        <w:tab/>
      </w:r>
      <w:r w:rsidRPr="00DD7E83">
        <w:rPr>
          <w:rFonts w:ascii="Times New Roman" w:hAnsi="Times New Roman" w:cs="Times New Roman"/>
          <w:sz w:val="28"/>
          <w:szCs w:val="28"/>
        </w:rPr>
        <w:tab/>
      </w:r>
      <w:r w:rsidR="00A36E7D">
        <w:rPr>
          <w:rFonts w:ascii="Times New Roman" w:hAnsi="Times New Roman" w:cs="Times New Roman"/>
          <w:sz w:val="28"/>
          <w:szCs w:val="28"/>
        </w:rPr>
        <w:t xml:space="preserve">      </w:t>
      </w:r>
      <w:r w:rsidR="00282C8B" w:rsidRPr="00DD7E83">
        <w:rPr>
          <w:rFonts w:ascii="Times New Roman" w:hAnsi="Times New Roman" w:cs="Times New Roman"/>
          <w:sz w:val="28"/>
          <w:szCs w:val="28"/>
        </w:rPr>
        <w:t>И.С. Супрунов</w:t>
      </w:r>
    </w:p>
    <w:p w:rsidR="00050DB4" w:rsidRDefault="00050DB4" w:rsidP="00DD7E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0DB4" w:rsidRPr="00DD7E83" w:rsidRDefault="00050DB4" w:rsidP="00DD7E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                                                  А.А. Любченко</w:t>
      </w:r>
    </w:p>
    <w:sectPr w:rsidR="00050DB4" w:rsidRPr="00DD7E83" w:rsidSect="00ED0B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91E" w:rsidRDefault="000F091E" w:rsidP="00050DB4">
      <w:pPr>
        <w:spacing w:after="0" w:line="240" w:lineRule="auto"/>
      </w:pPr>
      <w:r>
        <w:separator/>
      </w:r>
    </w:p>
  </w:endnote>
  <w:endnote w:type="continuationSeparator" w:id="1">
    <w:p w:rsidR="000F091E" w:rsidRDefault="000F091E" w:rsidP="0005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91E" w:rsidRDefault="000F091E" w:rsidP="00050DB4">
      <w:pPr>
        <w:spacing w:after="0" w:line="240" w:lineRule="auto"/>
      </w:pPr>
      <w:r>
        <w:separator/>
      </w:r>
    </w:p>
  </w:footnote>
  <w:footnote w:type="continuationSeparator" w:id="1">
    <w:p w:rsidR="000F091E" w:rsidRDefault="000F091E" w:rsidP="00050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F62"/>
    <w:multiLevelType w:val="singleLevel"/>
    <w:tmpl w:val="C27818E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1F6"/>
    <w:rsid w:val="00013A99"/>
    <w:rsid w:val="00050DB4"/>
    <w:rsid w:val="00072646"/>
    <w:rsid w:val="000B1318"/>
    <w:rsid w:val="000F091E"/>
    <w:rsid w:val="00107B95"/>
    <w:rsid w:val="001601C0"/>
    <w:rsid w:val="00190986"/>
    <w:rsid w:val="00255C5E"/>
    <w:rsid w:val="00282C8B"/>
    <w:rsid w:val="002D51F6"/>
    <w:rsid w:val="002D5341"/>
    <w:rsid w:val="0033420F"/>
    <w:rsid w:val="00527A31"/>
    <w:rsid w:val="006F11AE"/>
    <w:rsid w:val="008967BB"/>
    <w:rsid w:val="008D0E62"/>
    <w:rsid w:val="008F156B"/>
    <w:rsid w:val="0090677B"/>
    <w:rsid w:val="009F0284"/>
    <w:rsid w:val="00A36E7D"/>
    <w:rsid w:val="00BE38A7"/>
    <w:rsid w:val="00D104F8"/>
    <w:rsid w:val="00D752F9"/>
    <w:rsid w:val="00DD7E83"/>
    <w:rsid w:val="00DE1280"/>
    <w:rsid w:val="00ED0BC3"/>
    <w:rsid w:val="00EE1255"/>
    <w:rsid w:val="00F1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51F6"/>
    <w:pPr>
      <w:ind w:left="720"/>
      <w:contextualSpacing/>
    </w:pPr>
  </w:style>
  <w:style w:type="paragraph" w:styleId="a7">
    <w:name w:val="No Spacing"/>
    <w:uiPriority w:val="1"/>
    <w:qFormat/>
    <w:rsid w:val="008F156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5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0DB4"/>
  </w:style>
  <w:style w:type="paragraph" w:styleId="aa">
    <w:name w:val="footer"/>
    <w:basedOn w:val="a"/>
    <w:link w:val="ab"/>
    <w:uiPriority w:val="99"/>
    <w:unhideWhenUsed/>
    <w:rsid w:val="0005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0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51F6"/>
    <w:pPr>
      <w:ind w:left="720"/>
      <w:contextualSpacing/>
    </w:pPr>
  </w:style>
  <w:style w:type="paragraph" w:styleId="a7">
    <w:name w:val="No Spacing"/>
    <w:uiPriority w:val="1"/>
    <w:qFormat/>
    <w:rsid w:val="008F156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5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0DB4"/>
  </w:style>
  <w:style w:type="paragraph" w:styleId="aa">
    <w:name w:val="footer"/>
    <w:basedOn w:val="a"/>
    <w:link w:val="ab"/>
    <w:uiPriority w:val="99"/>
    <w:unhideWhenUsed/>
    <w:rsid w:val="0005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0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Супрунов Иван</dc:creator>
  <cp:lastModifiedBy>Дудченко Татьяна</cp:lastModifiedBy>
  <cp:revision>9</cp:revision>
  <cp:lastPrinted>2020-01-10T13:16:00Z</cp:lastPrinted>
  <dcterms:created xsi:type="dcterms:W3CDTF">2020-01-10T11:50:00Z</dcterms:created>
  <dcterms:modified xsi:type="dcterms:W3CDTF">2020-03-04T08:10:00Z</dcterms:modified>
</cp:coreProperties>
</file>