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0BFE" w:rsidRPr="00A56A81" w:rsidRDefault="000231F7" w:rsidP="00200A08">
      <w:pPr>
        <w:widowControl w:val="0"/>
        <w:ind w:firstLine="709"/>
        <w:jc w:val="center"/>
        <w:rPr>
          <w:rFonts w:cs="Arial"/>
          <w:bCs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-566420</wp:posOffset>
            </wp:positionV>
            <wp:extent cx="485140" cy="60515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5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B7D" w:rsidRPr="00A56A81">
        <w:rPr>
          <w:rFonts w:cs="Arial"/>
          <w:bCs/>
        </w:rPr>
        <w:t>АДМИНИСТРАЦИЯ</w:t>
      </w:r>
    </w:p>
    <w:p w:rsidR="00523B7D" w:rsidRPr="00A56A81" w:rsidRDefault="00523B7D" w:rsidP="00200A08">
      <w:pPr>
        <w:widowControl w:val="0"/>
        <w:ind w:firstLine="709"/>
        <w:jc w:val="center"/>
        <w:rPr>
          <w:rFonts w:cs="Arial"/>
          <w:bCs/>
        </w:rPr>
      </w:pPr>
      <w:r w:rsidRPr="00A56A81">
        <w:rPr>
          <w:rFonts w:cs="Arial"/>
          <w:bCs/>
        </w:rPr>
        <w:t>ПОДГОРЕНСКОГО МУНИЦИПАЛЬНОГО РАЙОНА</w:t>
      </w:r>
    </w:p>
    <w:p w:rsidR="00523B7D" w:rsidRPr="00A56A81" w:rsidRDefault="00523B7D" w:rsidP="00200A08">
      <w:pPr>
        <w:widowControl w:val="0"/>
        <w:ind w:firstLine="709"/>
        <w:jc w:val="center"/>
        <w:rPr>
          <w:rFonts w:cs="Arial"/>
          <w:bCs/>
        </w:rPr>
      </w:pPr>
      <w:r w:rsidRPr="00A56A81">
        <w:rPr>
          <w:rFonts w:cs="Arial"/>
          <w:bCs/>
        </w:rPr>
        <w:t>ВОРОНЕЖСКОЙ ОБЛАСТИ</w:t>
      </w:r>
    </w:p>
    <w:p w:rsidR="00523B7D" w:rsidRPr="00A56A81" w:rsidRDefault="00523B7D" w:rsidP="00200A08">
      <w:pPr>
        <w:widowControl w:val="0"/>
        <w:ind w:firstLine="709"/>
        <w:jc w:val="center"/>
        <w:rPr>
          <w:rFonts w:cs="Arial"/>
          <w:bCs/>
        </w:rPr>
      </w:pPr>
    </w:p>
    <w:p w:rsidR="00523B7D" w:rsidRPr="00A56A81" w:rsidRDefault="00523B7D" w:rsidP="00200A08">
      <w:pPr>
        <w:widowControl w:val="0"/>
        <w:ind w:firstLine="709"/>
        <w:jc w:val="center"/>
        <w:rPr>
          <w:rFonts w:cs="Arial"/>
          <w:bCs/>
        </w:rPr>
      </w:pPr>
      <w:r w:rsidRPr="00A56A81">
        <w:rPr>
          <w:rFonts w:cs="Arial"/>
          <w:bCs/>
        </w:rPr>
        <w:t>ПОСТАНОВЛЕНИЕ</w:t>
      </w:r>
    </w:p>
    <w:p w:rsidR="00523B7D" w:rsidRPr="00A56A81" w:rsidRDefault="00523B7D" w:rsidP="00200A08">
      <w:pPr>
        <w:widowControl w:val="0"/>
        <w:ind w:firstLine="709"/>
        <w:rPr>
          <w:rFonts w:cs="Arial"/>
          <w:bCs/>
        </w:rPr>
      </w:pPr>
    </w:p>
    <w:p w:rsidR="00523B7D" w:rsidRPr="00A56A81" w:rsidRDefault="00CA08F4" w:rsidP="00AA45E9">
      <w:pPr>
        <w:widowControl w:val="0"/>
        <w:ind w:firstLine="0"/>
        <w:rPr>
          <w:rFonts w:cs="Arial"/>
          <w:bCs/>
        </w:rPr>
      </w:pPr>
      <w:r>
        <w:rPr>
          <w:rFonts w:cs="Arial"/>
          <w:bCs/>
        </w:rPr>
        <w:t>от</w:t>
      </w:r>
      <w:r w:rsidR="002C6246" w:rsidRPr="00A56A81">
        <w:rPr>
          <w:rFonts w:cs="Arial"/>
          <w:bCs/>
        </w:rPr>
        <w:t xml:space="preserve"> </w:t>
      </w:r>
      <w:r w:rsidR="00EF5ABD" w:rsidRPr="00A56A81">
        <w:rPr>
          <w:rFonts w:cs="Arial"/>
          <w:bCs/>
        </w:rPr>
        <w:t>27 августа</w:t>
      </w:r>
      <w:r w:rsidR="004A540F" w:rsidRPr="00A56A81">
        <w:rPr>
          <w:rFonts w:cs="Arial"/>
          <w:bCs/>
        </w:rPr>
        <w:t xml:space="preserve"> </w:t>
      </w:r>
      <w:r w:rsidR="00523B7D" w:rsidRPr="00A56A81">
        <w:rPr>
          <w:rFonts w:cs="Arial"/>
          <w:bCs/>
        </w:rPr>
        <w:t>20</w:t>
      </w:r>
      <w:r w:rsidR="00881213" w:rsidRPr="00A56A81">
        <w:rPr>
          <w:rFonts w:cs="Arial"/>
          <w:bCs/>
        </w:rPr>
        <w:t>20</w:t>
      </w:r>
      <w:r w:rsidR="00523B7D" w:rsidRPr="00A56A81">
        <w:rPr>
          <w:rFonts w:cs="Arial"/>
          <w:bCs/>
        </w:rPr>
        <w:t xml:space="preserve"> года </w:t>
      </w:r>
      <w:r w:rsidR="00DC0BFE" w:rsidRPr="00A56A81">
        <w:rPr>
          <w:rFonts w:cs="Arial"/>
          <w:bCs/>
        </w:rPr>
        <w:t>№</w:t>
      </w:r>
      <w:r w:rsidR="00DA3D5B" w:rsidRPr="00A56A81">
        <w:rPr>
          <w:rFonts w:cs="Arial"/>
          <w:bCs/>
        </w:rPr>
        <w:t xml:space="preserve"> </w:t>
      </w:r>
      <w:r w:rsidR="00EF5ABD" w:rsidRPr="00A56A81">
        <w:rPr>
          <w:rFonts w:cs="Arial"/>
          <w:bCs/>
        </w:rPr>
        <w:t>281</w:t>
      </w:r>
      <w:r w:rsidR="00526A98" w:rsidRPr="00A56A81">
        <w:rPr>
          <w:rFonts w:cs="Arial"/>
          <w:bCs/>
        </w:rPr>
        <w:t xml:space="preserve"> </w:t>
      </w:r>
    </w:p>
    <w:p w:rsidR="00523B7D" w:rsidRPr="00A56A81" w:rsidRDefault="00523B7D" w:rsidP="00AA45E9">
      <w:pPr>
        <w:widowControl w:val="0"/>
        <w:ind w:firstLine="0"/>
        <w:rPr>
          <w:rFonts w:cs="Arial"/>
        </w:rPr>
      </w:pPr>
      <w:proofErr w:type="spellStart"/>
      <w:r w:rsidRPr="00A56A81">
        <w:rPr>
          <w:rFonts w:cs="Arial"/>
        </w:rPr>
        <w:t>пгт</w:t>
      </w:r>
      <w:proofErr w:type="spellEnd"/>
      <w:r w:rsidRPr="00A56A81">
        <w:rPr>
          <w:rFonts w:cs="Arial"/>
        </w:rPr>
        <w:t>. Подгоренский</w:t>
      </w:r>
    </w:p>
    <w:p w:rsidR="00523B7D" w:rsidRPr="00A56A81" w:rsidRDefault="000B2560" w:rsidP="00AA45E9">
      <w:pPr>
        <w:pStyle w:val="Title"/>
      </w:pPr>
      <w:r w:rsidRPr="00A56A81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523B7D" w:rsidRDefault="00523B7D" w:rsidP="00200A08">
      <w:pPr>
        <w:pStyle w:val="ConsPlusTitle"/>
        <w:suppressAutoHyphens w:val="0"/>
        <w:ind w:firstLine="709"/>
        <w:jc w:val="both"/>
        <w:rPr>
          <w:rFonts w:cs="Arial"/>
          <w:b w:val="0"/>
          <w:sz w:val="24"/>
          <w:szCs w:val="24"/>
        </w:rPr>
      </w:pPr>
      <w:r w:rsidRPr="00A56A81">
        <w:rPr>
          <w:rFonts w:cs="Arial"/>
          <w:b w:val="0"/>
          <w:sz w:val="24"/>
          <w:szCs w:val="24"/>
        </w:rPr>
        <w:t>В соответствии со ст. 13</w:t>
      </w:r>
      <w:r w:rsidR="002D0DAA" w:rsidRPr="00A56A81">
        <w:rPr>
          <w:rFonts w:cs="Arial"/>
          <w:b w:val="0"/>
          <w:sz w:val="24"/>
          <w:szCs w:val="24"/>
        </w:rPr>
        <w:t>4</w:t>
      </w:r>
      <w:r w:rsidRPr="00A56A81">
        <w:rPr>
          <w:rFonts w:cs="Arial"/>
          <w:b w:val="0"/>
          <w:sz w:val="24"/>
          <w:szCs w:val="24"/>
        </w:rPr>
        <w:t xml:space="preserve"> Трудового кодекса Российской Федерации</w:t>
      </w:r>
      <w:r w:rsidR="002D0DAA" w:rsidRPr="00A56A81">
        <w:rPr>
          <w:rFonts w:cs="Arial"/>
          <w:b w:val="0"/>
          <w:sz w:val="24"/>
          <w:szCs w:val="24"/>
        </w:rPr>
        <w:t>,</w:t>
      </w:r>
      <w:r w:rsidR="00936047" w:rsidRPr="00A56A81">
        <w:rPr>
          <w:rFonts w:cs="Arial"/>
          <w:b w:val="0"/>
          <w:sz w:val="24"/>
          <w:szCs w:val="24"/>
        </w:rPr>
        <w:t xml:space="preserve"> </w:t>
      </w:r>
      <w:r w:rsidR="00881213" w:rsidRPr="00A56A81">
        <w:rPr>
          <w:rFonts w:cs="Arial"/>
          <w:b w:val="0"/>
          <w:sz w:val="24"/>
          <w:szCs w:val="24"/>
        </w:rPr>
        <w:t>постановлением</w:t>
      </w:r>
      <w:r w:rsidR="00820EBA" w:rsidRPr="00A56A81">
        <w:rPr>
          <w:rFonts w:cs="Arial"/>
          <w:b w:val="0"/>
          <w:sz w:val="24"/>
          <w:szCs w:val="24"/>
        </w:rPr>
        <w:t xml:space="preserve"> п</w:t>
      </w:r>
      <w:r w:rsidR="00936047" w:rsidRPr="00A56A81">
        <w:rPr>
          <w:rFonts w:cs="Arial"/>
          <w:b w:val="0"/>
          <w:sz w:val="24"/>
          <w:szCs w:val="24"/>
        </w:rPr>
        <w:t xml:space="preserve">равительства Воронежской области от </w:t>
      </w:r>
      <w:r w:rsidR="007A5E39" w:rsidRPr="00A56A81">
        <w:rPr>
          <w:rFonts w:cs="Arial"/>
          <w:b w:val="0"/>
          <w:sz w:val="24"/>
          <w:szCs w:val="24"/>
        </w:rPr>
        <w:t>18.08.2020</w:t>
      </w:r>
      <w:r w:rsidR="00E53129" w:rsidRPr="00A56A81">
        <w:rPr>
          <w:rFonts w:cs="Arial"/>
          <w:b w:val="0"/>
          <w:sz w:val="24"/>
          <w:szCs w:val="24"/>
        </w:rPr>
        <w:t xml:space="preserve"> </w:t>
      </w:r>
      <w:r w:rsidR="00936047" w:rsidRPr="00A56A81">
        <w:rPr>
          <w:rFonts w:cs="Arial"/>
          <w:b w:val="0"/>
          <w:sz w:val="24"/>
          <w:szCs w:val="24"/>
        </w:rPr>
        <w:t>г</w:t>
      </w:r>
      <w:r w:rsidR="00E53129" w:rsidRPr="00A56A81">
        <w:rPr>
          <w:rFonts w:cs="Arial"/>
          <w:b w:val="0"/>
          <w:sz w:val="24"/>
          <w:szCs w:val="24"/>
        </w:rPr>
        <w:t xml:space="preserve">ода </w:t>
      </w:r>
      <w:r w:rsidR="00936047" w:rsidRPr="00A56A81">
        <w:rPr>
          <w:rFonts w:cs="Arial"/>
          <w:b w:val="0"/>
          <w:sz w:val="24"/>
          <w:szCs w:val="24"/>
        </w:rPr>
        <w:t>№</w:t>
      </w:r>
      <w:r w:rsidR="007A5E39" w:rsidRPr="00A56A81">
        <w:rPr>
          <w:rFonts w:cs="Arial"/>
          <w:b w:val="0"/>
          <w:sz w:val="24"/>
          <w:szCs w:val="24"/>
        </w:rPr>
        <w:t xml:space="preserve"> 780 </w:t>
      </w:r>
      <w:r w:rsidR="00936047" w:rsidRPr="00A56A81">
        <w:rPr>
          <w:rFonts w:cs="Arial"/>
          <w:b w:val="0"/>
          <w:sz w:val="24"/>
          <w:szCs w:val="24"/>
        </w:rPr>
        <w:t>«</w:t>
      </w:r>
      <w:r w:rsidR="003E6C1A" w:rsidRPr="00A56A81">
        <w:rPr>
          <w:rFonts w:cs="Arial"/>
          <w:b w:val="0"/>
          <w:sz w:val="24"/>
          <w:szCs w:val="24"/>
        </w:rPr>
        <w:t>О повышении</w:t>
      </w:r>
      <w:r w:rsidR="007A5E39" w:rsidRPr="00A56A81">
        <w:rPr>
          <w:rFonts w:cs="Arial"/>
          <w:b w:val="0"/>
          <w:sz w:val="24"/>
          <w:szCs w:val="24"/>
        </w:rPr>
        <w:t xml:space="preserve"> (индексации) денежного вознаграждения, должностных окладов, окладов за классный чин, пенсии за выслугу лет (доплаты к пенсии), </w:t>
      </w:r>
      <w:r w:rsidR="00D206C0" w:rsidRPr="00A56A81">
        <w:rPr>
          <w:rFonts w:cs="Arial"/>
          <w:b w:val="0"/>
          <w:sz w:val="24"/>
          <w:szCs w:val="24"/>
        </w:rPr>
        <w:t>ежемесячной денежной выплаты к пенсии за выслугу лет</w:t>
      </w:r>
      <w:r w:rsidR="003E6C1A" w:rsidRPr="00A56A81">
        <w:rPr>
          <w:rFonts w:cs="Arial"/>
          <w:b w:val="0"/>
          <w:sz w:val="24"/>
          <w:szCs w:val="24"/>
        </w:rPr>
        <w:t xml:space="preserve">», </w:t>
      </w:r>
      <w:r w:rsidR="00711068" w:rsidRPr="00A56A81">
        <w:rPr>
          <w:rFonts w:cs="Arial"/>
          <w:b w:val="0"/>
          <w:sz w:val="24"/>
          <w:szCs w:val="24"/>
        </w:rPr>
        <w:t>администрация Подгоренского мун</w:t>
      </w:r>
      <w:r w:rsidR="00AA45E9">
        <w:rPr>
          <w:rFonts w:cs="Arial"/>
          <w:b w:val="0"/>
          <w:sz w:val="24"/>
          <w:szCs w:val="24"/>
        </w:rPr>
        <w:t xml:space="preserve">иципального района Воронежской </w:t>
      </w:r>
      <w:r w:rsidR="00711068" w:rsidRPr="00A56A81">
        <w:rPr>
          <w:rFonts w:cs="Arial"/>
          <w:b w:val="0"/>
          <w:sz w:val="24"/>
          <w:szCs w:val="24"/>
        </w:rPr>
        <w:t>области</w:t>
      </w:r>
      <w:r w:rsidR="00AA45E9">
        <w:rPr>
          <w:rFonts w:cs="Arial"/>
          <w:b w:val="0"/>
          <w:sz w:val="24"/>
          <w:szCs w:val="24"/>
        </w:rPr>
        <w:t xml:space="preserve"> </w:t>
      </w:r>
      <w:proofErr w:type="gramStart"/>
      <w:r w:rsidRPr="00A56A81">
        <w:rPr>
          <w:rFonts w:cs="Arial"/>
          <w:b w:val="0"/>
          <w:sz w:val="24"/>
          <w:szCs w:val="24"/>
        </w:rPr>
        <w:t>п</w:t>
      </w:r>
      <w:proofErr w:type="gramEnd"/>
      <w:r w:rsidRPr="00A56A81">
        <w:rPr>
          <w:rFonts w:cs="Arial"/>
          <w:b w:val="0"/>
          <w:sz w:val="24"/>
          <w:szCs w:val="24"/>
        </w:rPr>
        <w:t xml:space="preserve"> о с т а н о в л я </w:t>
      </w:r>
      <w:r w:rsidR="00711068" w:rsidRPr="00A56A81">
        <w:rPr>
          <w:rFonts w:cs="Arial"/>
          <w:b w:val="0"/>
          <w:sz w:val="24"/>
          <w:szCs w:val="24"/>
        </w:rPr>
        <w:t>е т</w:t>
      </w:r>
      <w:r w:rsidRPr="00A56A81">
        <w:rPr>
          <w:rFonts w:cs="Arial"/>
          <w:b w:val="0"/>
          <w:sz w:val="24"/>
          <w:szCs w:val="24"/>
        </w:rPr>
        <w:t>:</w:t>
      </w:r>
    </w:p>
    <w:p w:rsidR="00200A08" w:rsidRPr="00200A08" w:rsidRDefault="00200A08" w:rsidP="00200A08">
      <w:pPr>
        <w:pStyle w:val="ConsPlusNormal"/>
      </w:pPr>
    </w:p>
    <w:p w:rsidR="003E6C1A" w:rsidRPr="00A56A81" w:rsidRDefault="00B97A3B" w:rsidP="00200A08">
      <w:pPr>
        <w:pStyle w:val="ConsPlusNormal"/>
        <w:suppressAutoHyphens w:val="0"/>
        <w:ind w:firstLine="709"/>
        <w:jc w:val="both"/>
        <w:rPr>
          <w:rFonts w:cs="Arial"/>
          <w:sz w:val="24"/>
          <w:szCs w:val="24"/>
        </w:rPr>
      </w:pPr>
      <w:r w:rsidRPr="00A56A81">
        <w:rPr>
          <w:rFonts w:cs="Arial"/>
          <w:sz w:val="24"/>
          <w:szCs w:val="24"/>
        </w:rPr>
        <w:t xml:space="preserve">1. </w:t>
      </w:r>
      <w:r w:rsidR="00F52C1D" w:rsidRPr="00A56A81">
        <w:rPr>
          <w:rFonts w:cs="Arial"/>
          <w:sz w:val="24"/>
          <w:szCs w:val="24"/>
        </w:rPr>
        <w:t>В пределах средств, предусмотренных в бюджете на 20</w:t>
      </w:r>
      <w:r w:rsidR="0074775F" w:rsidRPr="00A56A81">
        <w:rPr>
          <w:rFonts w:cs="Arial"/>
          <w:sz w:val="24"/>
          <w:szCs w:val="24"/>
        </w:rPr>
        <w:t>20</w:t>
      </w:r>
      <w:r w:rsidR="00F52C1D" w:rsidRPr="00A56A81">
        <w:rPr>
          <w:rFonts w:cs="Arial"/>
          <w:sz w:val="24"/>
          <w:szCs w:val="24"/>
        </w:rPr>
        <w:t xml:space="preserve"> год п</w:t>
      </w:r>
      <w:r w:rsidR="003E6C1A" w:rsidRPr="00A56A81">
        <w:rPr>
          <w:rFonts w:cs="Arial"/>
          <w:sz w:val="24"/>
          <w:szCs w:val="24"/>
        </w:rPr>
        <w:t xml:space="preserve">овысить (проиндексировать) с </w:t>
      </w:r>
      <w:r w:rsidR="00D37DBC" w:rsidRPr="00A56A81">
        <w:rPr>
          <w:rFonts w:cs="Arial"/>
          <w:sz w:val="24"/>
          <w:szCs w:val="24"/>
        </w:rPr>
        <w:t>01 октября</w:t>
      </w:r>
      <w:r w:rsidR="00C72ABA" w:rsidRPr="00A56A81">
        <w:rPr>
          <w:rFonts w:cs="Arial"/>
          <w:sz w:val="24"/>
          <w:szCs w:val="24"/>
        </w:rPr>
        <w:t xml:space="preserve"> 20</w:t>
      </w:r>
      <w:r w:rsidR="0074775F" w:rsidRPr="00A56A81">
        <w:rPr>
          <w:rFonts w:cs="Arial"/>
          <w:sz w:val="24"/>
          <w:szCs w:val="24"/>
        </w:rPr>
        <w:t>20</w:t>
      </w:r>
      <w:r w:rsidR="003E6C1A" w:rsidRPr="00A56A81">
        <w:rPr>
          <w:rFonts w:cs="Arial"/>
          <w:sz w:val="24"/>
          <w:szCs w:val="24"/>
        </w:rPr>
        <w:t xml:space="preserve"> года </w:t>
      </w:r>
      <w:r w:rsidR="0074775F" w:rsidRPr="00A56A81">
        <w:rPr>
          <w:rFonts w:cs="Arial"/>
          <w:sz w:val="24"/>
          <w:szCs w:val="24"/>
        </w:rPr>
        <w:t>в 1,03 раза</w:t>
      </w:r>
      <w:r w:rsidR="003E6C1A" w:rsidRPr="00A56A81">
        <w:rPr>
          <w:rFonts w:cs="Arial"/>
          <w:sz w:val="24"/>
          <w:szCs w:val="24"/>
        </w:rPr>
        <w:t>:</w:t>
      </w:r>
    </w:p>
    <w:p w:rsidR="003E6C1A" w:rsidRPr="00A56A81" w:rsidRDefault="003E6C1A" w:rsidP="00200A08">
      <w:pPr>
        <w:pStyle w:val="ConsPlusNormal"/>
        <w:suppressAutoHyphens w:val="0"/>
        <w:ind w:firstLine="709"/>
        <w:jc w:val="both"/>
        <w:rPr>
          <w:rFonts w:cs="Arial"/>
          <w:sz w:val="24"/>
          <w:szCs w:val="24"/>
        </w:rPr>
      </w:pPr>
      <w:r w:rsidRPr="00A56A81">
        <w:rPr>
          <w:rFonts w:cs="Arial"/>
          <w:sz w:val="24"/>
          <w:szCs w:val="24"/>
        </w:rPr>
        <w:t xml:space="preserve">1.1. </w:t>
      </w:r>
      <w:r w:rsidR="00C205A2" w:rsidRPr="00A56A81">
        <w:rPr>
          <w:rFonts w:cs="Arial"/>
          <w:sz w:val="24"/>
          <w:szCs w:val="24"/>
        </w:rPr>
        <w:t>Размеры д</w:t>
      </w:r>
      <w:r w:rsidRPr="00A56A81">
        <w:rPr>
          <w:rFonts w:cs="Arial"/>
          <w:sz w:val="24"/>
          <w:szCs w:val="24"/>
        </w:rPr>
        <w:t>олжностны</w:t>
      </w:r>
      <w:r w:rsidR="00C205A2" w:rsidRPr="00A56A81">
        <w:rPr>
          <w:rFonts w:cs="Arial"/>
          <w:sz w:val="24"/>
          <w:szCs w:val="24"/>
        </w:rPr>
        <w:t>х</w:t>
      </w:r>
      <w:r w:rsidRPr="00A56A81">
        <w:rPr>
          <w:rFonts w:cs="Arial"/>
          <w:sz w:val="24"/>
          <w:szCs w:val="24"/>
        </w:rPr>
        <w:t xml:space="preserve"> оклад</w:t>
      </w:r>
      <w:r w:rsidR="00C205A2" w:rsidRPr="00A56A81">
        <w:rPr>
          <w:rFonts w:cs="Arial"/>
          <w:sz w:val="24"/>
          <w:szCs w:val="24"/>
        </w:rPr>
        <w:t>ов</w:t>
      </w:r>
      <w:r w:rsidR="00677438" w:rsidRPr="00A56A81">
        <w:rPr>
          <w:rFonts w:cs="Arial"/>
          <w:sz w:val="24"/>
          <w:szCs w:val="24"/>
        </w:rPr>
        <w:t xml:space="preserve"> лиц,</w:t>
      </w:r>
      <w:r w:rsidR="0095144E" w:rsidRPr="00A56A81">
        <w:rPr>
          <w:rFonts w:cs="Arial"/>
          <w:sz w:val="24"/>
          <w:szCs w:val="24"/>
        </w:rPr>
        <w:t xml:space="preserve"> </w:t>
      </w:r>
      <w:r w:rsidR="00677438" w:rsidRPr="00A56A81">
        <w:rPr>
          <w:rFonts w:cs="Arial"/>
          <w:sz w:val="24"/>
          <w:szCs w:val="24"/>
        </w:rPr>
        <w:t xml:space="preserve">замещающих выборные </w:t>
      </w:r>
      <w:r w:rsidR="009056AE" w:rsidRPr="00A56A81">
        <w:rPr>
          <w:rFonts w:cs="Arial"/>
          <w:sz w:val="24"/>
          <w:szCs w:val="24"/>
        </w:rPr>
        <w:t>муниципальны</w:t>
      </w:r>
      <w:r w:rsidR="00677438" w:rsidRPr="00A56A81">
        <w:rPr>
          <w:rFonts w:cs="Arial"/>
          <w:sz w:val="24"/>
          <w:szCs w:val="24"/>
        </w:rPr>
        <w:t>е</w:t>
      </w:r>
      <w:r w:rsidR="009056AE" w:rsidRPr="00A56A81">
        <w:rPr>
          <w:rFonts w:cs="Arial"/>
          <w:sz w:val="24"/>
          <w:szCs w:val="24"/>
        </w:rPr>
        <w:t xml:space="preserve"> </w:t>
      </w:r>
      <w:r w:rsidR="00E4365D" w:rsidRPr="00A56A81">
        <w:rPr>
          <w:rFonts w:cs="Arial"/>
          <w:sz w:val="24"/>
          <w:szCs w:val="24"/>
        </w:rPr>
        <w:t>должности в</w:t>
      </w:r>
      <w:r w:rsidR="009056AE" w:rsidRPr="00A56A81">
        <w:rPr>
          <w:rFonts w:cs="Arial"/>
          <w:sz w:val="24"/>
          <w:szCs w:val="24"/>
        </w:rPr>
        <w:t xml:space="preserve"> орган</w:t>
      </w:r>
      <w:r w:rsidR="00E4365D" w:rsidRPr="00A56A81">
        <w:rPr>
          <w:rFonts w:cs="Arial"/>
          <w:sz w:val="24"/>
          <w:szCs w:val="24"/>
        </w:rPr>
        <w:t>ах</w:t>
      </w:r>
      <w:r w:rsidR="009056AE" w:rsidRPr="00A56A81">
        <w:rPr>
          <w:rFonts w:cs="Arial"/>
          <w:sz w:val="24"/>
          <w:szCs w:val="24"/>
        </w:rPr>
        <w:t xml:space="preserve"> местного самоуправления </w:t>
      </w:r>
      <w:r w:rsidR="00E4365D" w:rsidRPr="00A56A81">
        <w:rPr>
          <w:rFonts w:cs="Arial"/>
          <w:sz w:val="24"/>
          <w:szCs w:val="24"/>
        </w:rPr>
        <w:t>Подгоренского муниципального района</w:t>
      </w:r>
      <w:r w:rsidRPr="00A56A81">
        <w:rPr>
          <w:rFonts w:cs="Arial"/>
          <w:sz w:val="24"/>
          <w:szCs w:val="24"/>
        </w:rPr>
        <w:t>.</w:t>
      </w:r>
    </w:p>
    <w:p w:rsidR="00FF690D" w:rsidRPr="00A56A81" w:rsidRDefault="003E6C1A" w:rsidP="00200A08">
      <w:pPr>
        <w:widowControl w:val="0"/>
        <w:ind w:firstLine="709"/>
        <w:rPr>
          <w:rFonts w:cs="Arial"/>
          <w:bCs/>
          <w:kern w:val="28"/>
        </w:rPr>
      </w:pPr>
      <w:r w:rsidRPr="00A56A81">
        <w:rPr>
          <w:rFonts w:cs="Arial"/>
        </w:rPr>
        <w:t xml:space="preserve">1.2. </w:t>
      </w:r>
      <w:r w:rsidR="00C205A2" w:rsidRPr="00A56A81">
        <w:rPr>
          <w:rFonts w:cs="Arial"/>
        </w:rPr>
        <w:t>Размеры должностных окладов</w:t>
      </w:r>
      <w:r w:rsidR="00FF6C43" w:rsidRPr="00A56A81">
        <w:rPr>
          <w:rFonts w:cs="Arial"/>
        </w:rPr>
        <w:t xml:space="preserve"> служащих</w:t>
      </w:r>
      <w:r w:rsidR="0095144E" w:rsidRPr="00A56A81">
        <w:rPr>
          <w:rFonts w:cs="Arial"/>
        </w:rPr>
        <w:t>, замещающи</w:t>
      </w:r>
      <w:r w:rsidR="00B26B95" w:rsidRPr="00A56A81">
        <w:rPr>
          <w:rFonts w:cs="Arial"/>
        </w:rPr>
        <w:t>х</w:t>
      </w:r>
      <w:r w:rsidR="0095144E" w:rsidRPr="00A56A81">
        <w:rPr>
          <w:rFonts w:cs="Arial"/>
        </w:rPr>
        <w:t xml:space="preserve"> должности </w:t>
      </w:r>
      <w:r w:rsidR="009056AE" w:rsidRPr="00A56A81">
        <w:rPr>
          <w:rFonts w:cs="Arial"/>
        </w:rPr>
        <w:t>муниципальн</w:t>
      </w:r>
      <w:r w:rsidR="0095144E" w:rsidRPr="00A56A81">
        <w:rPr>
          <w:rFonts w:cs="Arial"/>
        </w:rPr>
        <w:t>ой службы</w:t>
      </w:r>
      <w:r w:rsidR="00DD2500" w:rsidRPr="00A56A81">
        <w:rPr>
          <w:rFonts w:cs="Arial"/>
        </w:rPr>
        <w:t xml:space="preserve"> в органах местного самоуправления Подгоренского муниципального района</w:t>
      </w:r>
      <w:r w:rsidR="00D93FAB" w:rsidRPr="00A56A81">
        <w:rPr>
          <w:rFonts w:cs="Arial"/>
        </w:rPr>
        <w:t>,</w:t>
      </w:r>
      <w:r w:rsidR="00FF6C43" w:rsidRPr="00A56A81">
        <w:rPr>
          <w:rFonts w:cs="Arial"/>
        </w:rPr>
        <w:t xml:space="preserve"> в соответствии с </w:t>
      </w:r>
      <w:r w:rsidR="008D4036" w:rsidRPr="00A56A81">
        <w:rPr>
          <w:rFonts w:cs="Arial"/>
        </w:rPr>
        <w:t xml:space="preserve">замещаемыми ими должностями муниципальной службы и размеры </w:t>
      </w:r>
      <w:r w:rsidR="00C205A2" w:rsidRPr="00A56A81">
        <w:rPr>
          <w:rFonts w:cs="Arial"/>
        </w:rPr>
        <w:t>оклад</w:t>
      </w:r>
      <w:r w:rsidR="00C423CF" w:rsidRPr="00A56A81">
        <w:rPr>
          <w:rFonts w:cs="Arial"/>
        </w:rPr>
        <w:t>ов</w:t>
      </w:r>
      <w:r w:rsidR="00C205A2" w:rsidRPr="00A56A81">
        <w:rPr>
          <w:rFonts w:cs="Arial"/>
        </w:rPr>
        <w:t xml:space="preserve"> за классны</w:t>
      </w:r>
      <w:r w:rsidR="00C423CF" w:rsidRPr="00A56A81">
        <w:rPr>
          <w:rFonts w:cs="Arial"/>
        </w:rPr>
        <w:t>й</w:t>
      </w:r>
      <w:r w:rsidR="00C205A2" w:rsidRPr="00A56A81">
        <w:rPr>
          <w:rFonts w:cs="Arial"/>
        </w:rPr>
        <w:t xml:space="preserve"> чин</w:t>
      </w:r>
      <w:r w:rsidR="00C423CF" w:rsidRPr="00A56A81">
        <w:rPr>
          <w:rFonts w:cs="Arial"/>
        </w:rPr>
        <w:t xml:space="preserve"> в соответствии с присвоенными им классными чинами муниципальной службы</w:t>
      </w:r>
      <w:r w:rsidR="00E50659" w:rsidRPr="00A56A81">
        <w:rPr>
          <w:rFonts w:cs="Arial"/>
          <w:bCs/>
          <w:kern w:val="28"/>
        </w:rPr>
        <w:t>.</w:t>
      </w:r>
    </w:p>
    <w:p w:rsidR="00C00743" w:rsidRPr="00A56A81" w:rsidRDefault="00431B52" w:rsidP="00200A08">
      <w:pPr>
        <w:widowControl w:val="0"/>
        <w:ind w:firstLine="709"/>
        <w:rPr>
          <w:rFonts w:cs="Arial"/>
        </w:rPr>
      </w:pPr>
      <w:r w:rsidRPr="00A56A81">
        <w:rPr>
          <w:rFonts w:cs="Arial"/>
          <w:bCs/>
          <w:kern w:val="28"/>
        </w:rPr>
        <w:t xml:space="preserve">1.3. </w:t>
      </w:r>
      <w:r w:rsidR="001D39AB" w:rsidRPr="00A56A81">
        <w:rPr>
          <w:rFonts w:cs="Arial"/>
        </w:rPr>
        <w:t>Размеры должностных окладов работников, замещающих должности, не отнесенные к должностям муниципальной службы Подгоренского муниципального района</w:t>
      </w:r>
      <w:r w:rsidR="00816CF8" w:rsidRPr="00A56A81">
        <w:rPr>
          <w:rFonts w:cs="Arial"/>
        </w:rPr>
        <w:t>.</w:t>
      </w:r>
    </w:p>
    <w:p w:rsidR="003E6C1A" w:rsidRDefault="00431B52" w:rsidP="00200A08">
      <w:pPr>
        <w:pStyle w:val="ConsPlusNormal"/>
        <w:suppressAutoHyphens w:val="0"/>
        <w:ind w:firstLine="709"/>
        <w:jc w:val="both"/>
        <w:rPr>
          <w:rFonts w:cs="Arial"/>
          <w:sz w:val="24"/>
          <w:szCs w:val="24"/>
        </w:rPr>
      </w:pPr>
      <w:r w:rsidRPr="00A56A81">
        <w:rPr>
          <w:rFonts w:cs="Arial"/>
          <w:sz w:val="24"/>
          <w:szCs w:val="24"/>
        </w:rPr>
        <w:t>1.4</w:t>
      </w:r>
      <w:r w:rsidR="003E6C1A" w:rsidRPr="00A56A81">
        <w:rPr>
          <w:rFonts w:cs="Arial"/>
          <w:sz w:val="24"/>
          <w:szCs w:val="24"/>
        </w:rPr>
        <w:t xml:space="preserve">. </w:t>
      </w:r>
      <w:r w:rsidR="009E5C43" w:rsidRPr="00A56A81">
        <w:rPr>
          <w:rFonts w:cs="Arial"/>
          <w:sz w:val="24"/>
          <w:szCs w:val="24"/>
        </w:rPr>
        <w:t>Размеры п</w:t>
      </w:r>
      <w:r w:rsidR="003E6C1A" w:rsidRPr="00A56A81">
        <w:rPr>
          <w:rFonts w:cs="Arial"/>
          <w:sz w:val="24"/>
          <w:szCs w:val="24"/>
        </w:rPr>
        <w:t>енси</w:t>
      </w:r>
      <w:r w:rsidR="009E5C43" w:rsidRPr="00A56A81">
        <w:rPr>
          <w:rFonts w:cs="Arial"/>
          <w:sz w:val="24"/>
          <w:szCs w:val="24"/>
        </w:rPr>
        <w:t>й</w:t>
      </w:r>
      <w:r w:rsidR="003E6C1A" w:rsidRPr="00A56A81">
        <w:rPr>
          <w:rFonts w:cs="Arial"/>
          <w:sz w:val="24"/>
          <w:szCs w:val="24"/>
        </w:rPr>
        <w:t xml:space="preserve"> за выслугу лет (доплат</w:t>
      </w:r>
      <w:r w:rsidR="00EC72B5" w:rsidRPr="00A56A81">
        <w:rPr>
          <w:rFonts w:cs="Arial"/>
          <w:sz w:val="24"/>
          <w:szCs w:val="24"/>
        </w:rPr>
        <w:t>ы</w:t>
      </w:r>
      <w:r w:rsidR="003E6C1A" w:rsidRPr="00A56A81">
        <w:rPr>
          <w:rFonts w:cs="Arial"/>
          <w:sz w:val="24"/>
          <w:szCs w:val="24"/>
        </w:rPr>
        <w:t xml:space="preserve"> к пенсии), </w:t>
      </w:r>
      <w:r w:rsidR="00CF79B7" w:rsidRPr="00A56A81">
        <w:rPr>
          <w:rFonts w:cs="Arial"/>
          <w:sz w:val="24"/>
          <w:szCs w:val="24"/>
        </w:rPr>
        <w:t xml:space="preserve">ежемесячных дополнительных выплат к пенсии за выслугу лет, </w:t>
      </w:r>
      <w:r w:rsidR="003E6C1A" w:rsidRPr="00A56A81">
        <w:rPr>
          <w:rFonts w:cs="Arial"/>
          <w:sz w:val="24"/>
          <w:szCs w:val="24"/>
        </w:rPr>
        <w:t>назначенны</w:t>
      </w:r>
      <w:r w:rsidR="00CF79B7" w:rsidRPr="00A56A81">
        <w:rPr>
          <w:rFonts w:cs="Arial"/>
          <w:sz w:val="24"/>
          <w:szCs w:val="24"/>
        </w:rPr>
        <w:t>х</w:t>
      </w:r>
      <w:r w:rsidR="003E6C1A" w:rsidRPr="00A56A81">
        <w:rPr>
          <w:rFonts w:cs="Arial"/>
          <w:sz w:val="24"/>
          <w:szCs w:val="24"/>
        </w:rPr>
        <w:t xml:space="preserve"> и выплачиваемы</w:t>
      </w:r>
      <w:r w:rsidR="00CF79B7" w:rsidRPr="00A56A81">
        <w:rPr>
          <w:rFonts w:cs="Arial"/>
          <w:sz w:val="24"/>
          <w:szCs w:val="24"/>
        </w:rPr>
        <w:t>х</w:t>
      </w:r>
      <w:r w:rsidR="003E6C1A" w:rsidRPr="00A56A81">
        <w:rPr>
          <w:rFonts w:cs="Arial"/>
          <w:sz w:val="24"/>
          <w:szCs w:val="24"/>
        </w:rPr>
        <w:t xml:space="preserve"> лицам, замещавшим </w:t>
      </w:r>
      <w:r w:rsidR="00F66391" w:rsidRPr="00A56A81">
        <w:rPr>
          <w:rFonts w:cs="Arial"/>
          <w:sz w:val="24"/>
          <w:szCs w:val="24"/>
        </w:rPr>
        <w:t xml:space="preserve">выборные </w:t>
      </w:r>
      <w:r w:rsidR="003E6C1A" w:rsidRPr="00A56A81">
        <w:rPr>
          <w:rFonts w:cs="Arial"/>
          <w:sz w:val="24"/>
          <w:szCs w:val="24"/>
        </w:rPr>
        <w:t>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AA45E9" w:rsidRPr="00AA45E9" w:rsidRDefault="00AA45E9" w:rsidP="00AA45E9"/>
    <w:p w:rsidR="00EB45AA" w:rsidRDefault="00EB45AA" w:rsidP="00200A08">
      <w:pPr>
        <w:widowControl w:val="0"/>
        <w:ind w:firstLine="709"/>
        <w:rPr>
          <w:rFonts w:cs="Arial"/>
        </w:rPr>
      </w:pPr>
      <w:r w:rsidRPr="00A56A81">
        <w:rPr>
          <w:rFonts w:cs="Arial"/>
        </w:rPr>
        <w:t xml:space="preserve">2. </w:t>
      </w:r>
      <w:r w:rsidR="009D2291" w:rsidRPr="00A56A81">
        <w:rPr>
          <w:rFonts w:cs="Arial"/>
        </w:rPr>
        <w:t>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AA45E9" w:rsidRPr="00A56A81" w:rsidRDefault="00AA45E9" w:rsidP="00200A08">
      <w:pPr>
        <w:widowControl w:val="0"/>
        <w:ind w:firstLine="709"/>
        <w:rPr>
          <w:rFonts w:cs="Arial"/>
        </w:rPr>
      </w:pPr>
    </w:p>
    <w:p w:rsidR="008D5DAC" w:rsidRDefault="00EB45AA" w:rsidP="00200A08">
      <w:pPr>
        <w:widowControl w:val="0"/>
        <w:shd w:val="clear" w:color="auto" w:fill="FFFFFF"/>
        <w:tabs>
          <w:tab w:val="left" w:pos="1258"/>
        </w:tabs>
        <w:autoSpaceDE w:val="0"/>
        <w:ind w:firstLine="709"/>
        <w:rPr>
          <w:rFonts w:cs="Arial"/>
        </w:rPr>
      </w:pPr>
      <w:r w:rsidRPr="00A56A81">
        <w:rPr>
          <w:rFonts w:cs="Arial"/>
        </w:rPr>
        <w:t>3</w:t>
      </w:r>
      <w:r w:rsidR="00523B7D" w:rsidRPr="00A56A81">
        <w:rPr>
          <w:rFonts w:cs="Arial"/>
        </w:rPr>
        <w:t xml:space="preserve">. </w:t>
      </w:r>
      <w:r w:rsidR="008D5DAC" w:rsidRPr="00A56A81">
        <w:rPr>
          <w:rFonts w:cs="Arial"/>
        </w:rPr>
        <w:t xml:space="preserve">Рекомендовать </w:t>
      </w:r>
      <w:r w:rsidR="00512402" w:rsidRPr="00A56A81">
        <w:rPr>
          <w:rFonts w:cs="Arial"/>
        </w:rPr>
        <w:t>главам</w:t>
      </w:r>
      <w:r w:rsidR="008D5DAC" w:rsidRPr="00A56A81">
        <w:rPr>
          <w:rFonts w:cs="Arial"/>
        </w:rPr>
        <w:t xml:space="preserve"> сельских поселений Подгоренского муниципального района принять соответствующие нормативные правовые акты по </w:t>
      </w:r>
      <w:r w:rsidR="00512402" w:rsidRPr="00A56A81">
        <w:rPr>
          <w:rFonts w:cs="Arial"/>
        </w:rPr>
        <w:t xml:space="preserve">повышению (индексации) </w:t>
      </w:r>
      <w:r w:rsidR="008D5DAC" w:rsidRPr="00A56A81">
        <w:rPr>
          <w:rFonts w:cs="Arial"/>
        </w:rPr>
        <w:t>оплат</w:t>
      </w:r>
      <w:r w:rsidR="00512402" w:rsidRPr="00A56A81">
        <w:rPr>
          <w:rFonts w:cs="Arial"/>
        </w:rPr>
        <w:t>ы</w:t>
      </w:r>
      <w:r w:rsidR="008D5DAC" w:rsidRPr="00A56A81">
        <w:rPr>
          <w:rFonts w:cs="Arial"/>
        </w:rPr>
        <w:t xml:space="preserve"> труда</w:t>
      </w:r>
      <w:r w:rsidR="008B6534" w:rsidRPr="00A56A81">
        <w:rPr>
          <w:rFonts w:cs="Arial"/>
        </w:rPr>
        <w:t>.</w:t>
      </w:r>
    </w:p>
    <w:p w:rsidR="00AA45E9" w:rsidRPr="00A56A81" w:rsidRDefault="00AA45E9" w:rsidP="00200A08">
      <w:pPr>
        <w:widowControl w:val="0"/>
        <w:shd w:val="clear" w:color="auto" w:fill="FFFFFF"/>
        <w:tabs>
          <w:tab w:val="left" w:pos="1258"/>
        </w:tabs>
        <w:autoSpaceDE w:val="0"/>
        <w:ind w:firstLine="709"/>
        <w:rPr>
          <w:rFonts w:cs="Arial"/>
        </w:rPr>
      </w:pPr>
    </w:p>
    <w:p w:rsidR="00523B7D" w:rsidRPr="00A56A81" w:rsidRDefault="00F95DD1" w:rsidP="00200A08">
      <w:pPr>
        <w:widowControl w:val="0"/>
        <w:ind w:firstLine="709"/>
        <w:rPr>
          <w:rFonts w:cs="Arial"/>
        </w:rPr>
      </w:pPr>
      <w:r w:rsidRPr="00A56A81">
        <w:rPr>
          <w:rFonts w:cs="Arial"/>
        </w:rPr>
        <w:t>4.</w:t>
      </w:r>
      <w:r w:rsidR="00324159" w:rsidRPr="00A56A81">
        <w:rPr>
          <w:rFonts w:cs="Arial"/>
        </w:rPr>
        <w:t xml:space="preserve"> </w:t>
      </w:r>
      <w:proofErr w:type="gramStart"/>
      <w:r w:rsidR="00523B7D" w:rsidRPr="00A56A81">
        <w:rPr>
          <w:rFonts w:cs="Arial"/>
        </w:rPr>
        <w:t>Контроль за</w:t>
      </w:r>
      <w:proofErr w:type="gramEnd"/>
      <w:r w:rsidR="00523B7D" w:rsidRPr="00A56A81">
        <w:rPr>
          <w:rFonts w:cs="Arial"/>
        </w:rPr>
        <w:t xml:space="preserve"> исполнением настоящего постановления </w:t>
      </w:r>
      <w:r w:rsidR="0079098F" w:rsidRPr="00A56A81">
        <w:rPr>
          <w:rFonts w:cs="Arial"/>
        </w:rPr>
        <w:t xml:space="preserve">возложить на </w:t>
      </w:r>
      <w:r w:rsidR="0079098F" w:rsidRPr="00A56A81">
        <w:rPr>
          <w:rFonts w:cs="Arial"/>
        </w:rPr>
        <w:lastRenderedPageBreak/>
        <w:t xml:space="preserve">руководителя аппарата администрации </w:t>
      </w:r>
      <w:r w:rsidR="00D37DBC" w:rsidRPr="00A56A81">
        <w:rPr>
          <w:rFonts w:cs="Arial"/>
        </w:rPr>
        <w:t>И.С. Супрунова</w:t>
      </w:r>
      <w:r w:rsidR="00523B7D" w:rsidRPr="00A56A81">
        <w:rPr>
          <w:rFonts w:cs="Arial"/>
        </w:rPr>
        <w:t>.</w:t>
      </w:r>
    </w:p>
    <w:p w:rsidR="0095144E" w:rsidRPr="00A56A81" w:rsidRDefault="0095144E" w:rsidP="00200A08">
      <w:pPr>
        <w:widowControl w:val="0"/>
        <w:ind w:firstLine="709"/>
        <w:rPr>
          <w:rFonts w:cs="Arial"/>
        </w:rPr>
      </w:pPr>
    </w:p>
    <w:p w:rsidR="0013322E" w:rsidRDefault="0013322E" w:rsidP="00200A08">
      <w:pPr>
        <w:widowControl w:val="0"/>
        <w:ind w:firstLine="709"/>
        <w:rPr>
          <w:rFonts w:cs="Arial"/>
        </w:rPr>
      </w:pPr>
    </w:p>
    <w:p w:rsidR="00FF542D" w:rsidRPr="00A56A81" w:rsidRDefault="00FF542D" w:rsidP="00200A08">
      <w:pPr>
        <w:widowControl w:val="0"/>
        <w:ind w:firstLine="709"/>
        <w:rPr>
          <w:rFonts w:cs="Arial"/>
        </w:rPr>
      </w:pPr>
    </w:p>
    <w:p w:rsidR="0081520C" w:rsidRDefault="0081520C" w:rsidP="00200A08">
      <w:pPr>
        <w:widowControl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82"/>
        <w:gridCol w:w="3285"/>
      </w:tblGrid>
      <w:tr w:rsidR="00AA45E9" w:rsidRPr="005C2E76" w:rsidTr="005C2E76">
        <w:tc>
          <w:tcPr>
            <w:tcW w:w="4786" w:type="dxa"/>
            <w:shd w:val="clear" w:color="auto" w:fill="auto"/>
          </w:tcPr>
          <w:p w:rsidR="00AA45E9" w:rsidRPr="005C2E76" w:rsidRDefault="00AA45E9" w:rsidP="005C2E76">
            <w:pPr>
              <w:widowControl w:val="0"/>
              <w:ind w:firstLine="0"/>
              <w:rPr>
                <w:rFonts w:cs="Arial"/>
              </w:rPr>
            </w:pPr>
            <w:r w:rsidRPr="005C2E76">
              <w:rPr>
                <w:rFonts w:cs="Arial"/>
              </w:rPr>
              <w:t>Глава администрации района</w:t>
            </w:r>
          </w:p>
        </w:tc>
        <w:tc>
          <w:tcPr>
            <w:tcW w:w="1782" w:type="dxa"/>
            <w:shd w:val="clear" w:color="auto" w:fill="auto"/>
          </w:tcPr>
          <w:p w:rsidR="00AA45E9" w:rsidRPr="005C2E76" w:rsidRDefault="00AA45E9" w:rsidP="005C2E76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A45E9" w:rsidRPr="005C2E76" w:rsidRDefault="00AA45E9" w:rsidP="005C2E76">
            <w:pPr>
              <w:widowControl w:val="0"/>
              <w:ind w:firstLine="0"/>
              <w:rPr>
                <w:rFonts w:cs="Arial"/>
              </w:rPr>
            </w:pPr>
            <w:r w:rsidRPr="005C2E76">
              <w:rPr>
                <w:rFonts w:cs="Arial"/>
              </w:rPr>
              <w:t xml:space="preserve">Р.Н. </w:t>
            </w:r>
            <w:proofErr w:type="spellStart"/>
            <w:r w:rsidRPr="005C2E76">
              <w:rPr>
                <w:rFonts w:cs="Arial"/>
              </w:rPr>
              <w:t>Береснев</w:t>
            </w:r>
            <w:proofErr w:type="spellEnd"/>
          </w:p>
        </w:tc>
      </w:tr>
    </w:tbl>
    <w:p w:rsidR="00523B7D" w:rsidRPr="00A56A81" w:rsidRDefault="00523B7D" w:rsidP="00FF542D">
      <w:pPr>
        <w:widowControl w:val="0"/>
        <w:ind w:firstLine="709"/>
        <w:rPr>
          <w:rFonts w:cs="Arial"/>
        </w:rPr>
      </w:pPr>
    </w:p>
    <w:sectPr w:rsidR="00523B7D" w:rsidRPr="00A56A81" w:rsidSect="00200A08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57" w:rsidRDefault="00624057" w:rsidP="00CA08F4">
      <w:r>
        <w:separator/>
      </w:r>
    </w:p>
  </w:endnote>
  <w:endnote w:type="continuationSeparator" w:id="0">
    <w:p w:rsidR="00624057" w:rsidRDefault="00624057" w:rsidP="00CA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57" w:rsidRDefault="00624057" w:rsidP="00CA08F4">
      <w:r>
        <w:separator/>
      </w:r>
    </w:p>
  </w:footnote>
  <w:footnote w:type="continuationSeparator" w:id="0">
    <w:p w:rsidR="00624057" w:rsidRDefault="00624057" w:rsidP="00CA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0D"/>
    <w:rsid w:val="0000464C"/>
    <w:rsid w:val="000231F7"/>
    <w:rsid w:val="00033AC3"/>
    <w:rsid w:val="000756EE"/>
    <w:rsid w:val="0007591C"/>
    <w:rsid w:val="000A3670"/>
    <w:rsid w:val="000A70B6"/>
    <w:rsid w:val="000B2560"/>
    <w:rsid w:val="000C424B"/>
    <w:rsid w:val="000D65E1"/>
    <w:rsid w:val="000F2DFF"/>
    <w:rsid w:val="0011196A"/>
    <w:rsid w:val="0013322E"/>
    <w:rsid w:val="001428B7"/>
    <w:rsid w:val="00146E5D"/>
    <w:rsid w:val="00191AF2"/>
    <w:rsid w:val="00192A0B"/>
    <w:rsid w:val="001941E9"/>
    <w:rsid w:val="001C6722"/>
    <w:rsid w:val="001D39AB"/>
    <w:rsid w:val="00200A08"/>
    <w:rsid w:val="00201C3A"/>
    <w:rsid w:val="002813D9"/>
    <w:rsid w:val="002C6246"/>
    <w:rsid w:val="002D0DAA"/>
    <w:rsid w:val="002F07BC"/>
    <w:rsid w:val="00311E0D"/>
    <w:rsid w:val="00324159"/>
    <w:rsid w:val="0036771F"/>
    <w:rsid w:val="003E6C1A"/>
    <w:rsid w:val="003F7A98"/>
    <w:rsid w:val="00412405"/>
    <w:rsid w:val="00431B52"/>
    <w:rsid w:val="004655F0"/>
    <w:rsid w:val="00481169"/>
    <w:rsid w:val="00486032"/>
    <w:rsid w:val="004A27D6"/>
    <w:rsid w:val="004A540F"/>
    <w:rsid w:val="004A6F1F"/>
    <w:rsid w:val="00512402"/>
    <w:rsid w:val="005200B8"/>
    <w:rsid w:val="005239F6"/>
    <w:rsid w:val="00523B7D"/>
    <w:rsid w:val="00526A98"/>
    <w:rsid w:val="00580C9E"/>
    <w:rsid w:val="00591C81"/>
    <w:rsid w:val="005C2E76"/>
    <w:rsid w:val="00624057"/>
    <w:rsid w:val="006667D4"/>
    <w:rsid w:val="00677438"/>
    <w:rsid w:val="006A7537"/>
    <w:rsid w:val="006F07B2"/>
    <w:rsid w:val="00710C94"/>
    <w:rsid w:val="00711068"/>
    <w:rsid w:val="007118E6"/>
    <w:rsid w:val="007446E8"/>
    <w:rsid w:val="007450D3"/>
    <w:rsid w:val="0074775F"/>
    <w:rsid w:val="0079098F"/>
    <w:rsid w:val="007A5E39"/>
    <w:rsid w:val="007D7C95"/>
    <w:rsid w:val="0081520C"/>
    <w:rsid w:val="00815A7F"/>
    <w:rsid w:val="00816CF8"/>
    <w:rsid w:val="00820EBA"/>
    <w:rsid w:val="00857177"/>
    <w:rsid w:val="00867AA6"/>
    <w:rsid w:val="00881213"/>
    <w:rsid w:val="00882F58"/>
    <w:rsid w:val="00887BAE"/>
    <w:rsid w:val="00895E0F"/>
    <w:rsid w:val="008B6534"/>
    <w:rsid w:val="008B6FCF"/>
    <w:rsid w:val="008D3D07"/>
    <w:rsid w:val="008D4036"/>
    <w:rsid w:val="008D5DAC"/>
    <w:rsid w:val="008F4BFF"/>
    <w:rsid w:val="009056AE"/>
    <w:rsid w:val="009133DA"/>
    <w:rsid w:val="00915F7C"/>
    <w:rsid w:val="00936047"/>
    <w:rsid w:val="0095144E"/>
    <w:rsid w:val="00951FC7"/>
    <w:rsid w:val="00967C1C"/>
    <w:rsid w:val="00982CE8"/>
    <w:rsid w:val="00983735"/>
    <w:rsid w:val="009A12C5"/>
    <w:rsid w:val="009D2291"/>
    <w:rsid w:val="009E5C43"/>
    <w:rsid w:val="009F6945"/>
    <w:rsid w:val="00A1349F"/>
    <w:rsid w:val="00A56A81"/>
    <w:rsid w:val="00AA45E9"/>
    <w:rsid w:val="00B047CC"/>
    <w:rsid w:val="00B202C4"/>
    <w:rsid w:val="00B240DB"/>
    <w:rsid w:val="00B26B95"/>
    <w:rsid w:val="00B851AA"/>
    <w:rsid w:val="00B97A3B"/>
    <w:rsid w:val="00BA74FF"/>
    <w:rsid w:val="00BB6183"/>
    <w:rsid w:val="00BF34D7"/>
    <w:rsid w:val="00C00743"/>
    <w:rsid w:val="00C16765"/>
    <w:rsid w:val="00C205A2"/>
    <w:rsid w:val="00C40AA8"/>
    <w:rsid w:val="00C423CF"/>
    <w:rsid w:val="00C5483E"/>
    <w:rsid w:val="00C72ABA"/>
    <w:rsid w:val="00C91196"/>
    <w:rsid w:val="00CA08F4"/>
    <w:rsid w:val="00CA546C"/>
    <w:rsid w:val="00CB2D6D"/>
    <w:rsid w:val="00CF79B7"/>
    <w:rsid w:val="00D206C0"/>
    <w:rsid w:val="00D32218"/>
    <w:rsid w:val="00D37DBC"/>
    <w:rsid w:val="00D93FAB"/>
    <w:rsid w:val="00D94090"/>
    <w:rsid w:val="00DA3D5B"/>
    <w:rsid w:val="00DC0BFE"/>
    <w:rsid w:val="00DC0E3E"/>
    <w:rsid w:val="00DD2500"/>
    <w:rsid w:val="00DE02DD"/>
    <w:rsid w:val="00DE0B2B"/>
    <w:rsid w:val="00DF79F9"/>
    <w:rsid w:val="00E2594A"/>
    <w:rsid w:val="00E4365D"/>
    <w:rsid w:val="00E4632E"/>
    <w:rsid w:val="00E50659"/>
    <w:rsid w:val="00E53129"/>
    <w:rsid w:val="00EA1CF0"/>
    <w:rsid w:val="00EB45AA"/>
    <w:rsid w:val="00EC72B5"/>
    <w:rsid w:val="00EF5ABD"/>
    <w:rsid w:val="00F14CD3"/>
    <w:rsid w:val="00F52C1D"/>
    <w:rsid w:val="00F66391"/>
    <w:rsid w:val="00F6715F"/>
    <w:rsid w:val="00F95DD1"/>
    <w:rsid w:val="00FF542D"/>
    <w:rsid w:val="00FF690D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231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31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31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31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31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1">
    <w:name w:val="Основной шрифт абзаца3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  <w:jc w:val="left"/>
    </w:pPr>
    <w:rPr>
      <w:rFonts w:eastAsia="Arial"/>
      <w:b/>
      <w:bCs/>
      <w:sz w:val="20"/>
      <w:szCs w:val="20"/>
    </w:rPr>
  </w:style>
  <w:style w:type="paragraph" w:customStyle="1" w:styleId="ConsPlusCell">
    <w:name w:val="ConsPlusCell"/>
    <w:basedOn w:val="a"/>
    <w:pPr>
      <w:suppressAutoHyphens/>
      <w:autoSpaceDE w:val="0"/>
      <w:jc w:val="left"/>
    </w:pPr>
    <w:rPr>
      <w:rFonts w:eastAsia="Arial"/>
      <w:sz w:val="20"/>
      <w:szCs w:val="20"/>
    </w:rPr>
  </w:style>
  <w:style w:type="paragraph" w:customStyle="1" w:styleId="ConsPlusDocList">
    <w:name w:val="ConsPlusDocList"/>
    <w:basedOn w:val="a"/>
    <w:pPr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  <w:style w:type="paragraph" w:customStyle="1" w:styleId="110">
    <w:name w:val="Знак1 Знак Знак Знак1"/>
    <w:basedOn w:val="a"/>
    <w:rsid w:val="00BF34D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075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756EE"/>
    <w:rPr>
      <w:rFonts w:ascii="Tahoma" w:eastAsia="Lucida Sans Unicode" w:hAnsi="Tahoma" w:cs="Tahoma"/>
      <w:sz w:val="16"/>
      <w:szCs w:val="16"/>
    </w:rPr>
  </w:style>
  <w:style w:type="paragraph" w:customStyle="1" w:styleId="24">
    <w:name w:val="2Название"/>
    <w:basedOn w:val="a"/>
    <w:link w:val="25"/>
    <w:qFormat/>
    <w:rsid w:val="00FF690D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5">
    <w:name w:val="2Название Знак"/>
    <w:link w:val="24"/>
    <w:rsid w:val="00FF690D"/>
    <w:rPr>
      <w:rFonts w:ascii="Arial" w:hAnsi="Arial" w:cs="Arial"/>
      <w:b/>
      <w:sz w:val="28"/>
      <w:szCs w:val="2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A45E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A45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A45E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A45E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31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0231F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AA45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31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0231F7"/>
    <w:rPr>
      <w:color w:val="0000FF"/>
      <w:u w:val="none"/>
    </w:rPr>
  </w:style>
  <w:style w:type="table" w:styleId="ac">
    <w:name w:val="Table Grid"/>
    <w:basedOn w:val="a1"/>
    <w:rsid w:val="00AA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CA08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A08F4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CA08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A08F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231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31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31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231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231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231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31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31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31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31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1">
    <w:name w:val="Основной шрифт абзаца3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  <w:jc w:val="left"/>
    </w:pPr>
    <w:rPr>
      <w:rFonts w:eastAsia="Arial"/>
      <w:b/>
      <w:bCs/>
      <w:sz w:val="20"/>
      <w:szCs w:val="20"/>
    </w:rPr>
  </w:style>
  <w:style w:type="paragraph" w:customStyle="1" w:styleId="ConsPlusCell">
    <w:name w:val="ConsPlusCell"/>
    <w:basedOn w:val="a"/>
    <w:pPr>
      <w:suppressAutoHyphens/>
      <w:autoSpaceDE w:val="0"/>
      <w:jc w:val="left"/>
    </w:pPr>
    <w:rPr>
      <w:rFonts w:eastAsia="Arial"/>
      <w:sz w:val="20"/>
      <w:szCs w:val="20"/>
    </w:rPr>
  </w:style>
  <w:style w:type="paragraph" w:customStyle="1" w:styleId="ConsPlusDocList">
    <w:name w:val="ConsPlusDocList"/>
    <w:basedOn w:val="a"/>
    <w:pPr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  <w:style w:type="paragraph" w:customStyle="1" w:styleId="110">
    <w:name w:val="Знак1 Знак Знак Знак1"/>
    <w:basedOn w:val="a"/>
    <w:rsid w:val="00BF34D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075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756EE"/>
    <w:rPr>
      <w:rFonts w:ascii="Tahoma" w:eastAsia="Lucida Sans Unicode" w:hAnsi="Tahoma" w:cs="Tahoma"/>
      <w:sz w:val="16"/>
      <w:szCs w:val="16"/>
    </w:rPr>
  </w:style>
  <w:style w:type="paragraph" w:customStyle="1" w:styleId="24">
    <w:name w:val="2Название"/>
    <w:basedOn w:val="a"/>
    <w:link w:val="25"/>
    <w:qFormat/>
    <w:rsid w:val="00FF690D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5">
    <w:name w:val="2Название Знак"/>
    <w:link w:val="24"/>
    <w:rsid w:val="00FF690D"/>
    <w:rPr>
      <w:rFonts w:ascii="Arial" w:hAnsi="Arial" w:cs="Arial"/>
      <w:b/>
      <w:sz w:val="28"/>
      <w:szCs w:val="2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A45E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A45E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A45E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A45E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31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0231F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AA45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31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0231F7"/>
    <w:rPr>
      <w:color w:val="0000FF"/>
      <w:u w:val="none"/>
    </w:rPr>
  </w:style>
  <w:style w:type="table" w:styleId="ac">
    <w:name w:val="Table Grid"/>
    <w:basedOn w:val="a1"/>
    <w:rsid w:val="00AA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CA08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A08F4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CA08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A08F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231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31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31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231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231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ПОДГОРЕНСКОГО МУНИЦИПАЛЬНОГО РАЙОНА</vt:lpstr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ПОДГОРЕНСКОГО МУНИЦИПАЛЬНОГО РАЙОНА</dc:title>
  <dc:creator>Екатерина А. Гладких</dc:creator>
  <cp:lastModifiedBy>Екатерина А. Гладких</cp:lastModifiedBy>
  <cp:revision>2</cp:revision>
  <cp:lastPrinted>2020-09-01T07:51:00Z</cp:lastPrinted>
  <dcterms:created xsi:type="dcterms:W3CDTF">2020-12-26T11:12:00Z</dcterms:created>
  <dcterms:modified xsi:type="dcterms:W3CDTF">2020-12-26T11:28:00Z</dcterms:modified>
</cp:coreProperties>
</file>