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F5C26" w:rsidRPr="00B904FE" w:rsidRDefault="005068B3" w:rsidP="00B904FE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3122930</wp:posOffset>
            </wp:positionH>
            <wp:positionV relativeFrom="page">
              <wp:posOffset>779780</wp:posOffset>
            </wp:positionV>
            <wp:extent cx="504190" cy="614680"/>
            <wp:effectExtent l="0" t="0" r="0" b="0"/>
            <wp:wrapTopAndBottom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14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011" w:rsidRPr="00B904FE">
        <w:rPr>
          <w:rFonts w:cs="Arial"/>
        </w:rPr>
        <w:t>АДМИНИСТРАЦИЯ</w:t>
      </w:r>
    </w:p>
    <w:p w:rsidR="00B904FE" w:rsidRDefault="00587011" w:rsidP="00B904FE">
      <w:pPr>
        <w:ind w:firstLine="709"/>
        <w:jc w:val="center"/>
        <w:rPr>
          <w:rFonts w:cs="Arial"/>
        </w:rPr>
      </w:pPr>
      <w:r w:rsidRPr="00B904FE">
        <w:rPr>
          <w:rFonts w:cs="Arial"/>
        </w:rPr>
        <w:t>ПОДГОРЕНСКОГО МУНИЦИПАЛЬНОГО РАЙОНА</w:t>
      </w:r>
    </w:p>
    <w:p w:rsidR="00587011" w:rsidRPr="00B904FE" w:rsidRDefault="00587011" w:rsidP="00B904FE">
      <w:pPr>
        <w:ind w:firstLine="709"/>
        <w:jc w:val="center"/>
        <w:rPr>
          <w:rFonts w:cs="Arial"/>
        </w:rPr>
      </w:pPr>
      <w:r w:rsidRPr="00B904FE">
        <w:rPr>
          <w:rFonts w:cs="Arial"/>
        </w:rPr>
        <w:t>ВОРОНЕЖСКОЙ ОБЛАСТИ</w:t>
      </w:r>
    </w:p>
    <w:p w:rsidR="00587011" w:rsidRPr="00B904FE" w:rsidRDefault="00587011" w:rsidP="00B904FE">
      <w:pPr>
        <w:ind w:firstLine="709"/>
        <w:jc w:val="center"/>
        <w:rPr>
          <w:rFonts w:cs="Arial"/>
        </w:rPr>
      </w:pPr>
    </w:p>
    <w:p w:rsidR="00587011" w:rsidRPr="00B904FE" w:rsidRDefault="00587011" w:rsidP="00B904FE">
      <w:pPr>
        <w:ind w:firstLine="709"/>
        <w:jc w:val="center"/>
        <w:rPr>
          <w:rFonts w:cs="Arial"/>
        </w:rPr>
      </w:pPr>
      <w:r w:rsidRPr="00B904FE">
        <w:rPr>
          <w:rFonts w:cs="Arial"/>
        </w:rPr>
        <w:t>ПОСТАНОВЛЕНИЕ</w:t>
      </w:r>
    </w:p>
    <w:p w:rsidR="00587011" w:rsidRPr="00B904FE" w:rsidRDefault="00587011" w:rsidP="00B904FE">
      <w:pPr>
        <w:ind w:firstLine="709"/>
        <w:rPr>
          <w:rFonts w:cs="Arial"/>
        </w:rPr>
      </w:pPr>
    </w:p>
    <w:p w:rsidR="00587011" w:rsidRPr="00B904FE" w:rsidRDefault="00587011" w:rsidP="00B904FE">
      <w:pPr>
        <w:ind w:firstLine="0"/>
        <w:rPr>
          <w:rFonts w:cs="Arial"/>
        </w:rPr>
      </w:pPr>
      <w:r w:rsidRPr="00B904FE">
        <w:rPr>
          <w:rFonts w:cs="Arial"/>
        </w:rPr>
        <w:t xml:space="preserve">от </w:t>
      </w:r>
      <w:r w:rsidR="00535574" w:rsidRPr="00B904FE">
        <w:rPr>
          <w:rFonts w:cs="Arial"/>
        </w:rPr>
        <w:t>26 марта</w:t>
      </w:r>
      <w:r w:rsidR="00B904FE">
        <w:rPr>
          <w:rFonts w:cs="Arial"/>
        </w:rPr>
        <w:t xml:space="preserve"> </w:t>
      </w:r>
      <w:r w:rsidR="008E0404" w:rsidRPr="00B904FE">
        <w:rPr>
          <w:rFonts w:cs="Arial"/>
        </w:rPr>
        <w:t>2020 года</w:t>
      </w:r>
      <w:r w:rsidRPr="00B904FE">
        <w:rPr>
          <w:rFonts w:cs="Arial"/>
        </w:rPr>
        <w:t xml:space="preserve"> №</w:t>
      </w:r>
      <w:r w:rsidR="007363ED" w:rsidRPr="00B904FE">
        <w:rPr>
          <w:rFonts w:cs="Arial"/>
        </w:rPr>
        <w:t xml:space="preserve"> </w:t>
      </w:r>
      <w:r w:rsidR="00535574" w:rsidRPr="00B904FE">
        <w:rPr>
          <w:rFonts w:cs="Arial"/>
        </w:rPr>
        <w:t>111</w:t>
      </w:r>
    </w:p>
    <w:p w:rsidR="00587011" w:rsidRPr="00B904FE" w:rsidRDefault="00587011" w:rsidP="00B904FE">
      <w:pPr>
        <w:ind w:firstLine="0"/>
        <w:rPr>
          <w:rFonts w:cs="Arial"/>
        </w:rPr>
      </w:pPr>
      <w:proofErr w:type="spellStart"/>
      <w:r w:rsidRPr="00B904FE">
        <w:rPr>
          <w:rFonts w:cs="Arial"/>
        </w:rPr>
        <w:t>п</w:t>
      </w:r>
      <w:r w:rsidR="00AD7E8F" w:rsidRPr="00B904FE">
        <w:rPr>
          <w:rFonts w:cs="Arial"/>
        </w:rPr>
        <w:t>.</w:t>
      </w:r>
      <w:r w:rsidRPr="00B904FE">
        <w:rPr>
          <w:rFonts w:cs="Arial"/>
        </w:rPr>
        <w:t>г</w:t>
      </w:r>
      <w:r w:rsidR="00AD7E8F" w:rsidRPr="00B904FE">
        <w:rPr>
          <w:rFonts w:cs="Arial"/>
        </w:rPr>
        <w:t>.</w:t>
      </w:r>
      <w:r w:rsidRPr="00B904FE">
        <w:rPr>
          <w:rFonts w:cs="Arial"/>
        </w:rPr>
        <w:t>т</w:t>
      </w:r>
      <w:proofErr w:type="spellEnd"/>
      <w:r w:rsidRPr="00B904FE">
        <w:rPr>
          <w:rFonts w:cs="Arial"/>
        </w:rPr>
        <w:t>. Подгоренский</w:t>
      </w:r>
    </w:p>
    <w:p w:rsidR="003A4420" w:rsidRPr="00B904FE" w:rsidRDefault="003A4420" w:rsidP="00B904FE">
      <w:pPr>
        <w:pStyle w:val="Title"/>
      </w:pPr>
      <w:r w:rsidRPr="00B904FE">
        <w:t>О</w:t>
      </w:r>
      <w:r w:rsidR="00E07D3A" w:rsidRPr="00B904FE">
        <w:t>б утверждении муниципальной программы «Формирование современной городской среды Подгоренского городского поселения Подгоренского муниципального ра</w:t>
      </w:r>
      <w:r w:rsidR="007A08C4" w:rsidRPr="00B904FE">
        <w:t>йона Воронежской области</w:t>
      </w:r>
      <w:r w:rsidR="006E77AF" w:rsidRPr="00B904FE">
        <w:t>»</w:t>
      </w:r>
      <w:r w:rsidR="00117BB4" w:rsidRPr="00B904FE">
        <w:t xml:space="preserve"> (</w:t>
      </w:r>
      <w:r w:rsidR="006E77AF" w:rsidRPr="00B904FE">
        <w:t>в новой редакции</w:t>
      </w:r>
      <w:r w:rsidR="00117BB4" w:rsidRPr="00B904FE">
        <w:t>)</w:t>
      </w:r>
    </w:p>
    <w:p w:rsidR="006834E3" w:rsidRPr="00B904FE" w:rsidRDefault="006834E3" w:rsidP="00B904FE">
      <w:pPr>
        <w:tabs>
          <w:tab w:val="left" w:pos="6521"/>
        </w:tabs>
        <w:ind w:firstLine="709"/>
        <w:rPr>
          <w:rFonts w:cs="Arial"/>
          <w:bCs/>
        </w:rPr>
      </w:pPr>
    </w:p>
    <w:p w:rsidR="003A4420" w:rsidRPr="00B904FE" w:rsidRDefault="007C19B3" w:rsidP="00B904FE">
      <w:pPr>
        <w:ind w:firstLine="709"/>
        <w:rPr>
          <w:rFonts w:cs="Arial"/>
        </w:rPr>
      </w:pPr>
      <w:r w:rsidRPr="00B904FE">
        <w:rPr>
          <w:rFonts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1C0F55" w:rsidRPr="00B904FE">
        <w:rPr>
          <w:rFonts w:cs="Arial"/>
        </w:rPr>
        <w:t>п</w:t>
      </w:r>
      <w:r w:rsidR="00065C9B" w:rsidRPr="00B904FE">
        <w:rPr>
          <w:rFonts w:cs="Arial"/>
        </w:rPr>
        <w:t>остановлением Правительства Российской Федерации от</w:t>
      </w:r>
      <w:bookmarkStart w:id="0" w:name="_GoBack"/>
      <w:bookmarkEnd w:id="0"/>
      <w:r w:rsidRPr="00B904FE">
        <w:rPr>
          <w:rFonts w:cs="Arial"/>
        </w:rPr>
        <w:t xml:space="preserve"> 10.02.2017 № 169</w:t>
      </w:r>
      <w:r w:rsidR="003E094C" w:rsidRPr="00B904FE">
        <w:rPr>
          <w:rFonts w:cs="Arial"/>
        </w:rPr>
        <w:t xml:space="preserve"> </w:t>
      </w:r>
      <w:r w:rsidR="00065C9B" w:rsidRPr="00B904FE">
        <w:rPr>
          <w:rFonts w:cs="Arial"/>
        </w:rPr>
        <w:t>«</w:t>
      </w:r>
      <w:r w:rsidR="00952F0E" w:rsidRPr="00B904FE">
        <w:rPr>
          <w:rFonts w:cs="Arial"/>
        </w:rPr>
        <w:t xml:space="preserve">Об утверждении Правил предоставления и распределения субсидий </w:t>
      </w:r>
      <w:proofErr w:type="gramStart"/>
      <w:r w:rsidR="00952F0E" w:rsidRPr="00B904FE">
        <w:rPr>
          <w:rFonts w:cs="Arial"/>
        </w:rPr>
        <w:t>из</w:t>
      </w:r>
      <w:proofErr w:type="gramEnd"/>
      <w:r w:rsidR="00952F0E" w:rsidRPr="00B904FE">
        <w:rPr>
          <w:rFonts w:cs="Arial"/>
        </w:rPr>
        <w:t xml:space="preserve">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065C9B" w:rsidRPr="00B904FE">
        <w:rPr>
          <w:rFonts w:cs="Arial"/>
        </w:rPr>
        <w:t>»</w:t>
      </w:r>
      <w:r w:rsidR="000512AE" w:rsidRPr="00B904FE">
        <w:rPr>
          <w:rFonts w:cs="Arial"/>
        </w:rPr>
        <w:t xml:space="preserve">, </w:t>
      </w:r>
      <w:r w:rsidR="00EE5EEB" w:rsidRPr="00B904FE">
        <w:rPr>
          <w:rFonts w:cs="Arial"/>
        </w:rPr>
        <w:t>приказом Министерства строительства и жилищно-коммунального хозя</w:t>
      </w:r>
      <w:r w:rsidR="007A08C4" w:rsidRPr="00B904FE">
        <w:rPr>
          <w:rFonts w:cs="Arial"/>
        </w:rPr>
        <w:t>йства Российской Федерации от 06.04.2017 № 691</w:t>
      </w:r>
      <w:r w:rsidR="00EE5EEB" w:rsidRPr="00B904FE">
        <w:rPr>
          <w:rFonts w:cs="Arial"/>
        </w:rPr>
        <w:t>/</w:t>
      </w:r>
      <w:proofErr w:type="spellStart"/>
      <w:proofErr w:type="gramStart"/>
      <w:r w:rsidR="00EE5EEB" w:rsidRPr="00B904FE">
        <w:rPr>
          <w:rFonts w:cs="Arial"/>
        </w:rPr>
        <w:t>пр</w:t>
      </w:r>
      <w:proofErr w:type="spellEnd"/>
      <w:proofErr w:type="gramEnd"/>
      <w:r w:rsidR="00EE5EEB" w:rsidRPr="00B904FE">
        <w:rPr>
          <w:rFonts w:cs="Arial"/>
        </w:rPr>
        <w:t xml:space="preserve"> «Об утверждении методических рекомендаций по подготовке государственных программ </w:t>
      </w:r>
      <w:r w:rsidR="0098502B" w:rsidRPr="00B904FE">
        <w:rPr>
          <w:rFonts w:cs="Arial"/>
        </w:rPr>
        <w:t xml:space="preserve"> субъектов Российской Федерации и муниципальных программ </w:t>
      </w:r>
      <w:r w:rsidR="00EE5EEB" w:rsidRPr="00B904FE">
        <w:rPr>
          <w:rFonts w:cs="Arial"/>
        </w:rPr>
        <w:t>формирования современной городской среды в рамках реализации приоритетного проекта «Формирование ком</w:t>
      </w:r>
      <w:r w:rsidR="007A08C4" w:rsidRPr="00B904FE">
        <w:rPr>
          <w:rFonts w:cs="Arial"/>
        </w:rPr>
        <w:t>фортной городской среды» на 2018 - 2022</w:t>
      </w:r>
      <w:r w:rsidR="00EE5EEB" w:rsidRPr="00B904FE">
        <w:rPr>
          <w:rFonts w:cs="Arial"/>
        </w:rPr>
        <w:t xml:space="preserve"> год</w:t>
      </w:r>
      <w:r w:rsidR="007A08C4" w:rsidRPr="00B904FE">
        <w:rPr>
          <w:rFonts w:cs="Arial"/>
        </w:rPr>
        <w:t>ы</w:t>
      </w:r>
      <w:r w:rsidR="00EE5EEB" w:rsidRPr="00B904FE">
        <w:rPr>
          <w:rFonts w:cs="Arial"/>
        </w:rPr>
        <w:t xml:space="preserve">», </w:t>
      </w:r>
      <w:r w:rsidR="00101CB0" w:rsidRPr="00B904FE">
        <w:rPr>
          <w:rFonts w:cs="Arial"/>
        </w:rPr>
        <w:t xml:space="preserve">администрация Подгоренского муниципального района </w:t>
      </w:r>
      <w:proofErr w:type="gramStart"/>
      <w:r w:rsidR="000512AE" w:rsidRPr="00B904FE">
        <w:rPr>
          <w:rFonts w:cs="Arial"/>
        </w:rPr>
        <w:t>п</w:t>
      </w:r>
      <w:proofErr w:type="gramEnd"/>
      <w:r w:rsidR="000512AE" w:rsidRPr="00B904FE">
        <w:rPr>
          <w:rFonts w:cs="Arial"/>
        </w:rPr>
        <w:t xml:space="preserve"> о с т а н о в л я</w:t>
      </w:r>
      <w:r w:rsidR="00ED425F" w:rsidRPr="00B904FE">
        <w:rPr>
          <w:rFonts w:cs="Arial"/>
        </w:rPr>
        <w:t xml:space="preserve"> е</w:t>
      </w:r>
      <w:r w:rsidR="00005FF4" w:rsidRPr="00B904FE">
        <w:rPr>
          <w:rFonts w:cs="Arial"/>
        </w:rPr>
        <w:t xml:space="preserve"> </w:t>
      </w:r>
      <w:r w:rsidR="00ED425F" w:rsidRPr="00B904FE">
        <w:rPr>
          <w:rFonts w:cs="Arial"/>
        </w:rPr>
        <w:t>т</w:t>
      </w:r>
      <w:r w:rsidR="000512AE" w:rsidRPr="00B904FE">
        <w:rPr>
          <w:rFonts w:cs="Arial"/>
        </w:rPr>
        <w:t>:</w:t>
      </w:r>
    </w:p>
    <w:p w:rsidR="001E4BF7" w:rsidRPr="00B904FE" w:rsidRDefault="006E77AF" w:rsidP="00B904FE">
      <w:pPr>
        <w:ind w:firstLine="709"/>
        <w:rPr>
          <w:rFonts w:cs="Arial"/>
          <w:bCs/>
        </w:rPr>
      </w:pPr>
      <w:r w:rsidRPr="00B904FE">
        <w:rPr>
          <w:rFonts w:cs="Arial"/>
          <w:bCs/>
        </w:rPr>
        <w:t>1</w:t>
      </w:r>
      <w:r w:rsidR="000748EF" w:rsidRPr="00B904FE">
        <w:rPr>
          <w:rFonts w:cs="Arial"/>
          <w:bCs/>
        </w:rPr>
        <w:t xml:space="preserve">. </w:t>
      </w:r>
      <w:r w:rsidRPr="00B904FE">
        <w:rPr>
          <w:rFonts w:cs="Arial"/>
          <w:bCs/>
        </w:rPr>
        <w:t>Утвердить м</w:t>
      </w:r>
      <w:r w:rsidR="004B1866" w:rsidRPr="00B904FE">
        <w:rPr>
          <w:rFonts w:cs="Arial"/>
          <w:bCs/>
        </w:rPr>
        <w:t>униципальную программу</w:t>
      </w:r>
      <w:r w:rsidR="001E4BF7" w:rsidRPr="00B904FE">
        <w:rPr>
          <w:rFonts w:cs="Arial"/>
          <w:bCs/>
        </w:rPr>
        <w:t xml:space="preserve"> </w:t>
      </w:r>
      <w:r w:rsidR="004B1866" w:rsidRPr="00B904FE">
        <w:rPr>
          <w:rFonts w:cs="Arial"/>
          <w:bCs/>
        </w:rPr>
        <w:t xml:space="preserve">«Формирование современной городской среды </w:t>
      </w:r>
      <w:r w:rsidR="004B1866" w:rsidRPr="00B904FE">
        <w:rPr>
          <w:rFonts w:cs="Arial"/>
        </w:rPr>
        <w:t>Подгоренского городского поселения Подгоренского муниципального района Воронежской области</w:t>
      </w:r>
      <w:r w:rsidRPr="00B904FE">
        <w:rPr>
          <w:rFonts w:cs="Arial"/>
        </w:rPr>
        <w:t>»</w:t>
      </w:r>
      <w:r w:rsidR="004B1866" w:rsidRPr="00B904FE">
        <w:rPr>
          <w:rFonts w:cs="Arial"/>
          <w:bCs/>
        </w:rPr>
        <w:t xml:space="preserve"> </w:t>
      </w:r>
      <w:r w:rsidR="001E4BF7" w:rsidRPr="00B904FE">
        <w:rPr>
          <w:rFonts w:cs="Arial"/>
          <w:bCs/>
        </w:rPr>
        <w:t>в новой редакции, согласно приложению к настоящему постановлению.</w:t>
      </w:r>
    </w:p>
    <w:p w:rsidR="006E77AF" w:rsidRPr="00B904FE" w:rsidRDefault="006E77AF" w:rsidP="00B904FE">
      <w:pPr>
        <w:ind w:firstLine="709"/>
        <w:rPr>
          <w:rFonts w:cs="Arial"/>
          <w:bCs/>
        </w:rPr>
      </w:pPr>
      <w:r w:rsidRPr="00B904FE">
        <w:rPr>
          <w:rFonts w:cs="Arial"/>
          <w:bCs/>
        </w:rPr>
        <w:t xml:space="preserve">2. </w:t>
      </w:r>
      <w:r w:rsidRPr="00B904FE">
        <w:rPr>
          <w:rFonts w:cs="Arial"/>
        </w:rPr>
        <w:t>Постановление администрации Подгоренского муниципального</w:t>
      </w:r>
      <w:r w:rsidR="001729B0">
        <w:rPr>
          <w:rFonts w:cs="Arial"/>
        </w:rPr>
        <w:t xml:space="preserve"> района Воронежской области от </w:t>
      </w:r>
      <w:r w:rsidRPr="00B904FE">
        <w:rPr>
          <w:rFonts w:cs="Arial"/>
          <w:bCs/>
        </w:rPr>
        <w:t xml:space="preserve">25.04.2018 года № 130 «Об утверждении муниципальной программы «Формирование современной городской среды </w:t>
      </w:r>
      <w:r w:rsidRPr="00B904FE">
        <w:rPr>
          <w:rFonts w:cs="Arial"/>
        </w:rPr>
        <w:t>Подгоренского городского поселения Подгоренского муниципального района Воронежской области на 2018-2022 годы</w:t>
      </w:r>
      <w:r w:rsidRPr="00B904FE">
        <w:rPr>
          <w:rFonts w:cs="Arial"/>
          <w:bCs/>
        </w:rPr>
        <w:t>»</w:t>
      </w:r>
      <w:r w:rsidR="008E0404" w:rsidRPr="00B904FE">
        <w:rPr>
          <w:rFonts w:cs="Arial"/>
          <w:bCs/>
        </w:rPr>
        <w:t xml:space="preserve"> </w:t>
      </w:r>
      <w:r w:rsidRPr="00B904FE">
        <w:rPr>
          <w:rFonts w:cs="Arial"/>
          <w:bCs/>
        </w:rPr>
        <w:t>признать утратившим силу.</w:t>
      </w:r>
    </w:p>
    <w:p w:rsidR="007C19B3" w:rsidRPr="00B904FE" w:rsidRDefault="006E77AF" w:rsidP="00B904FE">
      <w:pPr>
        <w:ind w:firstLine="709"/>
        <w:rPr>
          <w:rFonts w:cs="Arial"/>
        </w:rPr>
      </w:pPr>
      <w:r w:rsidRPr="00B904FE">
        <w:rPr>
          <w:rFonts w:cs="Arial"/>
        </w:rPr>
        <w:t>3</w:t>
      </w:r>
      <w:r w:rsidR="00B904FE">
        <w:rPr>
          <w:rFonts w:cs="Arial"/>
        </w:rPr>
        <w:t xml:space="preserve">. </w:t>
      </w:r>
      <w:r w:rsidR="007C19B3" w:rsidRPr="00B904FE">
        <w:rPr>
          <w:rFonts w:cs="Arial"/>
        </w:rPr>
        <w:t xml:space="preserve">Настоящее постановление разместить на официальном сайте </w:t>
      </w:r>
      <w:r w:rsidR="005C433E" w:rsidRPr="00B904FE">
        <w:rPr>
          <w:rFonts w:cs="Arial"/>
        </w:rPr>
        <w:t>Подгоренского городского поселения</w:t>
      </w:r>
      <w:r w:rsidR="007C19B3" w:rsidRPr="00B904FE">
        <w:rPr>
          <w:rFonts w:cs="Arial"/>
        </w:rPr>
        <w:t xml:space="preserve"> Подгоренского муниципального района Воронежской области.</w:t>
      </w:r>
    </w:p>
    <w:p w:rsidR="003A4420" w:rsidRPr="00B904FE" w:rsidRDefault="006E77AF" w:rsidP="00B904FE">
      <w:pPr>
        <w:ind w:firstLine="709"/>
        <w:rPr>
          <w:rFonts w:cs="Arial"/>
        </w:rPr>
      </w:pPr>
      <w:r w:rsidRPr="00B904FE">
        <w:rPr>
          <w:rFonts w:cs="Arial"/>
        </w:rPr>
        <w:t>4</w:t>
      </w:r>
      <w:r w:rsidR="007C19B3" w:rsidRPr="00B904FE">
        <w:rPr>
          <w:rFonts w:cs="Arial"/>
        </w:rPr>
        <w:t xml:space="preserve">. </w:t>
      </w:r>
      <w:proofErr w:type="gramStart"/>
      <w:r w:rsidR="00EE738D" w:rsidRPr="00B904FE">
        <w:rPr>
          <w:rFonts w:cs="Arial"/>
        </w:rPr>
        <w:t>Контроль за</w:t>
      </w:r>
      <w:proofErr w:type="gramEnd"/>
      <w:r w:rsidR="00EE738D" w:rsidRPr="00B904FE">
        <w:rPr>
          <w:rFonts w:cs="Arial"/>
        </w:rPr>
        <w:t xml:space="preserve"> исполнением настоящего постан</w:t>
      </w:r>
      <w:r w:rsidR="00B904FE">
        <w:rPr>
          <w:rFonts w:cs="Arial"/>
        </w:rPr>
        <w:t>овления возложить</w:t>
      </w:r>
      <w:r w:rsidR="00EE738D" w:rsidRPr="00B904FE">
        <w:rPr>
          <w:rFonts w:cs="Arial"/>
        </w:rPr>
        <w:t xml:space="preserve"> на заместителя главы администрации</w:t>
      </w:r>
      <w:r w:rsidR="007C19B3" w:rsidRPr="00B904FE">
        <w:rPr>
          <w:rFonts w:cs="Arial"/>
        </w:rPr>
        <w:t xml:space="preserve"> А.И. Рогозина</w:t>
      </w:r>
      <w:r w:rsidR="009266D7" w:rsidRPr="00B904FE">
        <w:rPr>
          <w:rFonts w:cs="Arial"/>
        </w:rPr>
        <w:t>.</w:t>
      </w:r>
    </w:p>
    <w:p w:rsidR="00101CB0" w:rsidRPr="00B904FE" w:rsidRDefault="00101CB0" w:rsidP="00B904FE">
      <w:pPr>
        <w:ind w:firstLine="709"/>
        <w:rPr>
          <w:rFonts w:eastAsia="Calibri" w:cs="Arial"/>
        </w:rPr>
      </w:pPr>
    </w:p>
    <w:p w:rsidR="005C433E" w:rsidRPr="00B904FE" w:rsidRDefault="005C433E" w:rsidP="00B904FE">
      <w:pPr>
        <w:ind w:firstLine="709"/>
        <w:rPr>
          <w:rFonts w:eastAsia="Calibri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2207"/>
        <w:gridCol w:w="3285"/>
      </w:tblGrid>
      <w:tr w:rsidR="00B904FE" w:rsidRPr="0058644C" w:rsidTr="0058644C">
        <w:tc>
          <w:tcPr>
            <w:tcW w:w="4361" w:type="dxa"/>
            <w:shd w:val="clear" w:color="auto" w:fill="auto"/>
          </w:tcPr>
          <w:p w:rsidR="00B904FE" w:rsidRPr="0058644C" w:rsidRDefault="00B904FE" w:rsidP="0058644C">
            <w:pPr>
              <w:suppressAutoHyphens/>
              <w:ind w:firstLine="0"/>
              <w:rPr>
                <w:rFonts w:eastAsia="Calibri" w:cs="Arial"/>
              </w:rPr>
            </w:pPr>
            <w:r w:rsidRPr="0058644C">
              <w:rPr>
                <w:rFonts w:eastAsia="Calibri" w:cs="Arial"/>
              </w:rPr>
              <w:t>Г</w:t>
            </w:r>
            <w:r w:rsidRPr="0058644C">
              <w:rPr>
                <w:rFonts w:cs="Arial"/>
              </w:rPr>
              <w:t>лава администрации района</w:t>
            </w:r>
          </w:p>
        </w:tc>
        <w:tc>
          <w:tcPr>
            <w:tcW w:w="2207" w:type="dxa"/>
            <w:shd w:val="clear" w:color="auto" w:fill="auto"/>
          </w:tcPr>
          <w:p w:rsidR="00B904FE" w:rsidRPr="0058644C" w:rsidRDefault="00B904FE" w:rsidP="0058644C">
            <w:pPr>
              <w:suppressAutoHyphens/>
              <w:ind w:firstLine="0"/>
              <w:rPr>
                <w:rFonts w:eastAsia="Calibri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B904FE" w:rsidRPr="0058644C" w:rsidRDefault="00B904FE" w:rsidP="0058644C">
            <w:pPr>
              <w:suppressAutoHyphens/>
              <w:ind w:firstLine="0"/>
              <w:rPr>
                <w:rFonts w:eastAsia="Calibri" w:cs="Arial"/>
              </w:rPr>
            </w:pPr>
            <w:r w:rsidRPr="0058644C">
              <w:rPr>
                <w:rFonts w:cs="Arial"/>
              </w:rPr>
              <w:t xml:space="preserve">Р.Н. </w:t>
            </w:r>
            <w:proofErr w:type="spellStart"/>
            <w:r w:rsidRPr="0058644C">
              <w:rPr>
                <w:rFonts w:cs="Arial"/>
              </w:rPr>
              <w:t>Береснев</w:t>
            </w:r>
            <w:proofErr w:type="spellEnd"/>
          </w:p>
        </w:tc>
      </w:tr>
    </w:tbl>
    <w:p w:rsidR="001E4BF7" w:rsidRPr="00B904FE" w:rsidRDefault="00B904FE" w:rsidP="004E15F8">
      <w:pPr>
        <w:ind w:left="4536" w:firstLine="0"/>
        <w:rPr>
          <w:rFonts w:cs="Arial"/>
        </w:rPr>
      </w:pPr>
      <w:r>
        <w:rPr>
          <w:rFonts w:cs="Arial"/>
        </w:rPr>
        <w:br w:type="page"/>
      </w:r>
      <w:r w:rsidR="001E4BF7" w:rsidRPr="00B904FE">
        <w:rPr>
          <w:rFonts w:cs="Arial"/>
        </w:rPr>
        <w:lastRenderedPageBreak/>
        <w:t xml:space="preserve">Приложение к постановлению администрации Подгоренского муниципального района Воронежской области </w:t>
      </w:r>
      <w:r w:rsidR="0001719B" w:rsidRPr="00B904FE">
        <w:rPr>
          <w:rFonts w:cs="Arial"/>
        </w:rPr>
        <w:t>от «</w:t>
      </w:r>
      <w:r w:rsidR="00535574" w:rsidRPr="00B904FE">
        <w:rPr>
          <w:rFonts w:cs="Arial"/>
        </w:rPr>
        <w:t>26</w:t>
      </w:r>
      <w:r w:rsidR="0001719B" w:rsidRPr="00B904FE">
        <w:rPr>
          <w:rFonts w:cs="Arial"/>
        </w:rPr>
        <w:t xml:space="preserve">» </w:t>
      </w:r>
      <w:r w:rsidR="00535574" w:rsidRPr="00B904FE">
        <w:rPr>
          <w:rFonts w:cs="Arial"/>
        </w:rPr>
        <w:t>марта</w:t>
      </w:r>
      <w:r w:rsidR="001E4BF7" w:rsidRPr="00B904FE">
        <w:rPr>
          <w:rFonts w:cs="Arial"/>
        </w:rPr>
        <w:t xml:space="preserve"> 20</w:t>
      </w:r>
      <w:r w:rsidR="005C433E" w:rsidRPr="00B904FE">
        <w:rPr>
          <w:rFonts w:cs="Arial"/>
        </w:rPr>
        <w:t>20</w:t>
      </w:r>
      <w:r>
        <w:rPr>
          <w:rFonts w:cs="Arial"/>
        </w:rPr>
        <w:t xml:space="preserve"> г</w:t>
      </w:r>
      <w:r w:rsidR="004E15F8">
        <w:rPr>
          <w:rFonts w:cs="Arial"/>
        </w:rPr>
        <w:t>ода</w:t>
      </w:r>
      <w:r w:rsidR="001E4BF7" w:rsidRPr="00B904FE">
        <w:rPr>
          <w:rFonts w:cs="Arial"/>
        </w:rPr>
        <w:t xml:space="preserve"> № </w:t>
      </w:r>
      <w:r w:rsidR="00535574" w:rsidRPr="00B904FE">
        <w:rPr>
          <w:rFonts w:cs="Arial"/>
        </w:rPr>
        <w:t>111</w:t>
      </w:r>
    </w:p>
    <w:p w:rsidR="001E4BF7" w:rsidRPr="00B904FE" w:rsidRDefault="001E4BF7" w:rsidP="004E15F8">
      <w:pPr>
        <w:widowControl w:val="0"/>
        <w:tabs>
          <w:tab w:val="left" w:pos="13041"/>
        </w:tabs>
        <w:autoSpaceDE w:val="0"/>
        <w:autoSpaceDN w:val="0"/>
        <w:adjustRightInd w:val="0"/>
        <w:ind w:left="4536" w:firstLine="0"/>
        <w:rPr>
          <w:rFonts w:cs="Arial"/>
        </w:rPr>
      </w:pPr>
    </w:p>
    <w:p w:rsidR="001E4BF7" w:rsidRPr="00B904FE" w:rsidRDefault="001E4BF7" w:rsidP="00B904FE">
      <w:pPr>
        <w:ind w:firstLine="709"/>
        <w:rPr>
          <w:rFonts w:cs="Arial"/>
        </w:rPr>
      </w:pPr>
    </w:p>
    <w:p w:rsidR="001E4BF7" w:rsidRPr="00B904FE" w:rsidRDefault="001E4BF7" w:rsidP="00B904FE">
      <w:pPr>
        <w:ind w:firstLine="709"/>
        <w:rPr>
          <w:rFonts w:cs="Arial"/>
        </w:rPr>
      </w:pPr>
    </w:p>
    <w:p w:rsidR="001E4BF7" w:rsidRPr="00B904FE" w:rsidRDefault="001E4BF7" w:rsidP="00B904FE">
      <w:pPr>
        <w:ind w:firstLine="709"/>
        <w:rPr>
          <w:rFonts w:cs="Arial"/>
        </w:rPr>
      </w:pPr>
    </w:p>
    <w:p w:rsidR="001E4BF7" w:rsidRPr="00B904FE" w:rsidRDefault="001E4BF7" w:rsidP="00B904FE">
      <w:pPr>
        <w:ind w:firstLine="709"/>
        <w:rPr>
          <w:rFonts w:cs="Arial"/>
        </w:rPr>
      </w:pPr>
    </w:p>
    <w:p w:rsidR="001E4BF7" w:rsidRPr="00B904FE" w:rsidRDefault="001E4BF7" w:rsidP="00B904FE">
      <w:pPr>
        <w:ind w:firstLine="709"/>
        <w:rPr>
          <w:rFonts w:cs="Arial"/>
        </w:rPr>
      </w:pPr>
    </w:p>
    <w:p w:rsidR="001E4BF7" w:rsidRPr="00B904FE" w:rsidRDefault="001E4BF7" w:rsidP="00B904FE">
      <w:pPr>
        <w:ind w:firstLine="709"/>
        <w:rPr>
          <w:rFonts w:cs="Arial"/>
        </w:rPr>
      </w:pPr>
    </w:p>
    <w:p w:rsidR="008E0404" w:rsidRPr="00B904FE" w:rsidRDefault="001E4BF7" w:rsidP="004E15F8">
      <w:pPr>
        <w:shd w:val="clear" w:color="auto" w:fill="FFFFFF"/>
        <w:ind w:firstLine="709"/>
        <w:jc w:val="center"/>
        <w:rPr>
          <w:rFonts w:cs="Arial"/>
          <w:bCs/>
          <w:color w:val="000000"/>
        </w:rPr>
      </w:pPr>
      <w:r w:rsidRPr="00B904FE">
        <w:rPr>
          <w:rFonts w:cs="Arial"/>
          <w:bCs/>
          <w:color w:val="000000"/>
        </w:rPr>
        <w:t>МУНИЦИПАЛЬНАЯ ПРОГРАММА</w:t>
      </w:r>
      <w:r w:rsidR="004E15F8">
        <w:rPr>
          <w:rFonts w:cs="Arial"/>
          <w:bCs/>
          <w:color w:val="000000"/>
        </w:rPr>
        <w:t xml:space="preserve"> </w:t>
      </w:r>
      <w:r w:rsidRPr="00B904FE">
        <w:rPr>
          <w:rFonts w:cs="Arial"/>
          <w:bCs/>
          <w:color w:val="000000"/>
        </w:rPr>
        <w:t xml:space="preserve">«ФОРМИРОВАНИЕ СОВРЕМЕННОЙ ГОРОДСКОЙ СРЕДЫ ПОДГОРЕНСКОГО ГОРОДСКОГО ПОСЕЛЕНИЯ ПОДГОРЕНСКОГО МУНИЦИПАЛЬНОГО РАЙОНА ВОРОНЕЖСКОЙ ОБЛАСТИ» </w:t>
      </w:r>
      <w:r w:rsidR="008E0404" w:rsidRPr="00B904FE">
        <w:rPr>
          <w:rFonts w:cs="Arial"/>
          <w:bCs/>
          <w:color w:val="000000"/>
        </w:rPr>
        <w:t>В НОВОЙ РЕДАКЦИИ</w:t>
      </w:r>
    </w:p>
    <w:p w:rsidR="001E4BF7" w:rsidRPr="00B904FE" w:rsidRDefault="001E4BF7" w:rsidP="004E15F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B904FE">
        <w:rPr>
          <w:rFonts w:cs="Arial"/>
          <w:bCs/>
        </w:rPr>
        <w:br w:type="page"/>
      </w:r>
      <w:proofErr w:type="gramStart"/>
      <w:r w:rsidRPr="00B904FE">
        <w:rPr>
          <w:rFonts w:cs="Arial"/>
        </w:rPr>
        <w:lastRenderedPageBreak/>
        <w:t>П</w:t>
      </w:r>
      <w:proofErr w:type="gramEnd"/>
      <w:r w:rsidRPr="00B904FE">
        <w:rPr>
          <w:rFonts w:cs="Arial"/>
        </w:rPr>
        <w:t xml:space="preserve"> А С П О Р Т</w:t>
      </w:r>
    </w:p>
    <w:p w:rsidR="0073424D" w:rsidRPr="00B904FE" w:rsidRDefault="001E4BF7" w:rsidP="004E15F8">
      <w:pPr>
        <w:ind w:firstLine="709"/>
        <w:jc w:val="center"/>
        <w:rPr>
          <w:rFonts w:cs="Arial"/>
        </w:rPr>
      </w:pPr>
      <w:r w:rsidRPr="00B904FE">
        <w:rPr>
          <w:rFonts w:cs="Arial"/>
        </w:rPr>
        <w:t xml:space="preserve">муниципальной программы «Формирование современной городской среды </w:t>
      </w:r>
      <w:r w:rsidR="00645C4C" w:rsidRPr="00B904FE">
        <w:rPr>
          <w:rFonts w:cs="Arial"/>
        </w:rPr>
        <w:t>Подгоренского городского поселения Подгоренского муниципального района Воронежской области</w:t>
      </w:r>
      <w:r w:rsidRPr="00B904FE">
        <w:rPr>
          <w:rFonts w:cs="Arial"/>
        </w:rPr>
        <w:t>»</w:t>
      </w:r>
    </w:p>
    <w:p w:rsidR="001E4BF7" w:rsidRPr="00B904FE" w:rsidRDefault="001E4BF7" w:rsidP="00B904FE">
      <w:pPr>
        <w:ind w:firstLine="709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513"/>
      </w:tblGrid>
      <w:tr w:rsidR="001E4BF7" w:rsidRPr="004E15F8" w:rsidTr="001E4BF7">
        <w:tc>
          <w:tcPr>
            <w:tcW w:w="1450" w:type="pct"/>
          </w:tcPr>
          <w:p w:rsidR="001E4BF7" w:rsidRPr="004E15F8" w:rsidRDefault="001E4BF7" w:rsidP="004E15F8">
            <w:pPr>
              <w:ind w:firstLine="0"/>
              <w:rPr>
                <w:rFonts w:cs="Arial"/>
                <w:sz w:val="20"/>
                <w:szCs w:val="20"/>
              </w:rPr>
            </w:pPr>
            <w:r w:rsidRPr="004E15F8">
              <w:rPr>
                <w:rFonts w:cs="Arial"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3550" w:type="pct"/>
          </w:tcPr>
          <w:p w:rsidR="001E4BF7" w:rsidRPr="004E15F8" w:rsidRDefault="001E4BF7" w:rsidP="004E15F8">
            <w:pPr>
              <w:ind w:firstLine="0"/>
              <w:rPr>
                <w:rFonts w:cs="Arial"/>
                <w:sz w:val="20"/>
                <w:szCs w:val="20"/>
              </w:rPr>
            </w:pPr>
            <w:r w:rsidRPr="004E15F8">
              <w:rPr>
                <w:rFonts w:cs="Arial"/>
                <w:sz w:val="20"/>
                <w:szCs w:val="20"/>
              </w:rPr>
              <w:t xml:space="preserve">«Формирование современной городской среды </w:t>
            </w:r>
            <w:r w:rsidR="00645C4C" w:rsidRPr="004E15F8">
              <w:rPr>
                <w:rFonts w:cs="Arial"/>
                <w:sz w:val="20"/>
                <w:szCs w:val="20"/>
              </w:rPr>
              <w:t>Подгоренского городского поселения Подгоренского муниципального района Воронежской области</w:t>
            </w:r>
            <w:r w:rsidRPr="004E15F8">
              <w:rPr>
                <w:rFonts w:cs="Arial"/>
                <w:sz w:val="20"/>
                <w:szCs w:val="20"/>
              </w:rPr>
              <w:t xml:space="preserve">» (далее </w:t>
            </w:r>
            <w:proofErr w:type="gramStart"/>
            <w:r w:rsidRPr="004E15F8">
              <w:rPr>
                <w:rFonts w:cs="Arial"/>
                <w:sz w:val="20"/>
                <w:szCs w:val="20"/>
              </w:rPr>
              <w:t>–П</w:t>
            </w:r>
            <w:proofErr w:type="gramEnd"/>
            <w:r w:rsidRPr="004E15F8">
              <w:rPr>
                <w:rFonts w:cs="Arial"/>
                <w:sz w:val="20"/>
                <w:szCs w:val="20"/>
              </w:rPr>
              <w:t>рограмма)</w:t>
            </w:r>
            <w:r w:rsidR="0073424D" w:rsidRPr="004E15F8">
              <w:rPr>
                <w:rFonts w:cs="Arial"/>
                <w:sz w:val="20"/>
                <w:szCs w:val="20"/>
              </w:rPr>
              <w:t>.</w:t>
            </w:r>
          </w:p>
        </w:tc>
      </w:tr>
      <w:tr w:rsidR="001E4BF7" w:rsidRPr="004E15F8" w:rsidTr="001E4BF7">
        <w:tc>
          <w:tcPr>
            <w:tcW w:w="1450" w:type="pct"/>
          </w:tcPr>
          <w:p w:rsidR="001E4BF7" w:rsidRPr="004E15F8" w:rsidRDefault="001E4BF7" w:rsidP="004E15F8">
            <w:pPr>
              <w:ind w:firstLine="0"/>
              <w:rPr>
                <w:rFonts w:cs="Arial"/>
                <w:sz w:val="20"/>
                <w:szCs w:val="20"/>
              </w:rPr>
            </w:pPr>
            <w:r w:rsidRPr="004E15F8">
              <w:rPr>
                <w:rFonts w:cs="Arial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3550" w:type="pct"/>
          </w:tcPr>
          <w:p w:rsidR="001E4BF7" w:rsidRPr="004E15F8" w:rsidRDefault="003042B9" w:rsidP="004E15F8">
            <w:pPr>
              <w:ind w:firstLine="0"/>
              <w:rPr>
                <w:rFonts w:cs="Arial"/>
                <w:sz w:val="20"/>
                <w:szCs w:val="20"/>
              </w:rPr>
            </w:pPr>
            <w:r w:rsidRPr="004E15F8">
              <w:rPr>
                <w:rFonts w:cs="Arial"/>
                <w:sz w:val="20"/>
                <w:szCs w:val="20"/>
              </w:rPr>
              <w:t>Администрация Подгоренского муниципаль</w:t>
            </w:r>
            <w:r w:rsidR="004E15F8" w:rsidRPr="004E15F8">
              <w:rPr>
                <w:rFonts w:cs="Arial"/>
                <w:sz w:val="20"/>
                <w:szCs w:val="20"/>
              </w:rPr>
              <w:t>ного района Воронежской области</w:t>
            </w:r>
            <w:r w:rsidRPr="004E15F8">
              <w:rPr>
                <w:rFonts w:cs="Arial"/>
                <w:sz w:val="20"/>
                <w:szCs w:val="20"/>
              </w:rPr>
              <w:t xml:space="preserve"> в лице </w:t>
            </w:r>
            <w:proofErr w:type="gramStart"/>
            <w:r w:rsidRPr="004E15F8">
              <w:rPr>
                <w:rFonts w:cs="Arial"/>
                <w:sz w:val="20"/>
                <w:szCs w:val="20"/>
              </w:rPr>
              <w:t>отдела развития городского поселения администрации Подгоренского городского поселения Подгоренского муниципального района Воронежской области</w:t>
            </w:r>
            <w:proofErr w:type="gramEnd"/>
            <w:r w:rsidRPr="004E15F8">
              <w:rPr>
                <w:rFonts w:cs="Arial"/>
                <w:sz w:val="20"/>
                <w:szCs w:val="20"/>
              </w:rPr>
              <w:t>.</w:t>
            </w:r>
          </w:p>
        </w:tc>
      </w:tr>
      <w:tr w:rsidR="001E4BF7" w:rsidRPr="004E15F8" w:rsidTr="001E4BF7">
        <w:tc>
          <w:tcPr>
            <w:tcW w:w="1450" w:type="pct"/>
          </w:tcPr>
          <w:p w:rsidR="001E4BF7" w:rsidRPr="004E15F8" w:rsidRDefault="001E4BF7" w:rsidP="004E15F8">
            <w:pPr>
              <w:ind w:firstLine="0"/>
              <w:rPr>
                <w:rFonts w:cs="Arial"/>
                <w:sz w:val="20"/>
                <w:szCs w:val="20"/>
              </w:rPr>
            </w:pPr>
            <w:r w:rsidRPr="004E15F8">
              <w:rPr>
                <w:rFonts w:cs="Arial"/>
                <w:sz w:val="20"/>
                <w:szCs w:val="20"/>
              </w:rPr>
              <w:t>Исполнители муниципальной программы</w:t>
            </w:r>
          </w:p>
        </w:tc>
        <w:tc>
          <w:tcPr>
            <w:tcW w:w="3550" w:type="pct"/>
          </w:tcPr>
          <w:p w:rsidR="001E4BF7" w:rsidRPr="004E15F8" w:rsidRDefault="003042B9" w:rsidP="004E15F8">
            <w:pPr>
              <w:ind w:firstLine="0"/>
              <w:rPr>
                <w:rFonts w:cs="Arial"/>
                <w:sz w:val="20"/>
                <w:szCs w:val="20"/>
              </w:rPr>
            </w:pPr>
            <w:r w:rsidRPr="004E15F8">
              <w:rPr>
                <w:rFonts w:cs="Arial"/>
                <w:sz w:val="20"/>
                <w:szCs w:val="20"/>
              </w:rPr>
              <w:t>Администрация Подгоренского муниципаль</w:t>
            </w:r>
            <w:r w:rsidR="004E15F8" w:rsidRPr="004E15F8">
              <w:rPr>
                <w:rFonts w:cs="Arial"/>
                <w:sz w:val="20"/>
                <w:szCs w:val="20"/>
              </w:rPr>
              <w:t>ного района Воронежской области</w:t>
            </w:r>
            <w:r w:rsidRPr="004E15F8">
              <w:rPr>
                <w:rFonts w:cs="Arial"/>
                <w:sz w:val="20"/>
                <w:szCs w:val="20"/>
              </w:rPr>
              <w:t xml:space="preserve"> в лице </w:t>
            </w:r>
            <w:proofErr w:type="gramStart"/>
            <w:r w:rsidRPr="004E15F8">
              <w:rPr>
                <w:rFonts w:cs="Arial"/>
                <w:sz w:val="20"/>
                <w:szCs w:val="20"/>
              </w:rPr>
              <w:t>отдела развития городского поселения администрации Подгоренского городского поселения Подгоренского муниципального района Воронежской области</w:t>
            </w:r>
            <w:proofErr w:type="gramEnd"/>
            <w:r w:rsidRPr="004E15F8">
              <w:rPr>
                <w:rFonts w:cs="Arial"/>
                <w:sz w:val="20"/>
                <w:szCs w:val="20"/>
              </w:rPr>
              <w:t>.</w:t>
            </w:r>
          </w:p>
        </w:tc>
      </w:tr>
      <w:tr w:rsidR="001E4BF7" w:rsidRPr="004E15F8" w:rsidTr="001E4BF7">
        <w:tc>
          <w:tcPr>
            <w:tcW w:w="1450" w:type="pct"/>
          </w:tcPr>
          <w:p w:rsidR="001E4BF7" w:rsidRPr="004E15F8" w:rsidRDefault="001E4BF7" w:rsidP="004E15F8">
            <w:pPr>
              <w:ind w:firstLine="0"/>
              <w:rPr>
                <w:rFonts w:cs="Arial"/>
                <w:sz w:val="20"/>
                <w:szCs w:val="20"/>
              </w:rPr>
            </w:pPr>
            <w:r w:rsidRPr="004E15F8">
              <w:rPr>
                <w:rFonts w:cs="Arial"/>
                <w:sz w:val="20"/>
                <w:szCs w:val="20"/>
              </w:rPr>
              <w:t>Основные разработчики муниципальной программы</w:t>
            </w:r>
          </w:p>
        </w:tc>
        <w:tc>
          <w:tcPr>
            <w:tcW w:w="3550" w:type="pct"/>
          </w:tcPr>
          <w:p w:rsidR="001E4BF7" w:rsidRPr="004E15F8" w:rsidRDefault="003042B9" w:rsidP="004E15F8">
            <w:pPr>
              <w:ind w:firstLine="0"/>
              <w:rPr>
                <w:rFonts w:cs="Arial"/>
                <w:sz w:val="20"/>
                <w:szCs w:val="20"/>
              </w:rPr>
            </w:pPr>
            <w:r w:rsidRPr="004E15F8">
              <w:rPr>
                <w:rFonts w:cs="Arial"/>
                <w:sz w:val="20"/>
                <w:szCs w:val="20"/>
              </w:rPr>
              <w:t>Администрация Подгоренского муниципаль</w:t>
            </w:r>
            <w:r w:rsidR="004E15F8" w:rsidRPr="004E15F8">
              <w:rPr>
                <w:rFonts w:cs="Arial"/>
                <w:sz w:val="20"/>
                <w:szCs w:val="20"/>
              </w:rPr>
              <w:t>ного района Воронежской области</w:t>
            </w:r>
            <w:r w:rsidRPr="004E15F8">
              <w:rPr>
                <w:rFonts w:cs="Arial"/>
                <w:sz w:val="20"/>
                <w:szCs w:val="20"/>
              </w:rPr>
              <w:t xml:space="preserve"> в лице </w:t>
            </w:r>
            <w:proofErr w:type="gramStart"/>
            <w:r w:rsidRPr="004E15F8">
              <w:rPr>
                <w:rFonts w:cs="Arial"/>
                <w:sz w:val="20"/>
                <w:szCs w:val="20"/>
              </w:rPr>
              <w:t>отдела развития городского поселения администрации Подгоренского городского поселения Подгоренского муниципального района Воронежской области</w:t>
            </w:r>
            <w:proofErr w:type="gramEnd"/>
            <w:r w:rsidRPr="004E15F8">
              <w:rPr>
                <w:rFonts w:cs="Arial"/>
                <w:sz w:val="20"/>
                <w:szCs w:val="20"/>
              </w:rPr>
              <w:t>.</w:t>
            </w:r>
          </w:p>
        </w:tc>
      </w:tr>
      <w:tr w:rsidR="001E4BF7" w:rsidRPr="004E15F8" w:rsidTr="001E4BF7">
        <w:tc>
          <w:tcPr>
            <w:tcW w:w="1450" w:type="pct"/>
          </w:tcPr>
          <w:p w:rsidR="001E4BF7" w:rsidRPr="004E15F8" w:rsidRDefault="001E4BF7" w:rsidP="004E15F8">
            <w:pPr>
              <w:ind w:firstLine="0"/>
              <w:rPr>
                <w:rFonts w:cs="Arial"/>
                <w:sz w:val="20"/>
                <w:szCs w:val="20"/>
              </w:rPr>
            </w:pPr>
            <w:r w:rsidRPr="004E15F8">
              <w:rPr>
                <w:rFonts w:cs="Arial"/>
                <w:sz w:val="20"/>
                <w:szCs w:val="20"/>
              </w:rPr>
              <w:t>Подпрограммы муниципальной программы и основные мероприятия программы</w:t>
            </w:r>
          </w:p>
        </w:tc>
        <w:tc>
          <w:tcPr>
            <w:tcW w:w="3550" w:type="pct"/>
          </w:tcPr>
          <w:p w:rsidR="001E4BF7" w:rsidRPr="004E15F8" w:rsidRDefault="001E4BF7" w:rsidP="004E15F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4E15F8">
              <w:rPr>
                <w:rFonts w:cs="Arial"/>
                <w:sz w:val="20"/>
                <w:szCs w:val="20"/>
              </w:rPr>
              <w:t>Основное мероприятие 1</w:t>
            </w:r>
            <w:r w:rsidRPr="004E15F8">
              <w:rPr>
                <w:rFonts w:cs="Arial"/>
                <w:bCs/>
                <w:sz w:val="20"/>
                <w:szCs w:val="20"/>
              </w:rPr>
              <w:t xml:space="preserve"> «Благоустройство дворовых территорий </w:t>
            </w:r>
            <w:r w:rsidR="003042B9" w:rsidRPr="004E15F8">
              <w:rPr>
                <w:rFonts w:cs="Arial"/>
                <w:bCs/>
                <w:sz w:val="20"/>
                <w:szCs w:val="20"/>
              </w:rPr>
              <w:t>Подгоренского городского поселения Подгоренского муниципального района Воронежской области</w:t>
            </w:r>
            <w:r w:rsidRPr="004E15F8">
              <w:rPr>
                <w:rFonts w:cs="Arial"/>
                <w:bCs/>
                <w:sz w:val="20"/>
                <w:szCs w:val="20"/>
              </w:rPr>
              <w:t>»</w:t>
            </w:r>
          </w:p>
          <w:p w:rsidR="001E4BF7" w:rsidRPr="004E15F8" w:rsidRDefault="001E4BF7" w:rsidP="004E15F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4E15F8">
              <w:rPr>
                <w:rFonts w:cs="Arial"/>
                <w:sz w:val="20"/>
                <w:szCs w:val="20"/>
              </w:rPr>
              <w:t xml:space="preserve">Основное мероприятие </w:t>
            </w:r>
            <w:r w:rsidRPr="004E15F8">
              <w:rPr>
                <w:rFonts w:cs="Arial"/>
                <w:bCs/>
                <w:sz w:val="20"/>
                <w:szCs w:val="20"/>
              </w:rPr>
              <w:t xml:space="preserve">2 «Благоустройство общественных территорий </w:t>
            </w:r>
            <w:r w:rsidR="003042B9" w:rsidRPr="004E15F8">
              <w:rPr>
                <w:rFonts w:cs="Arial"/>
                <w:bCs/>
                <w:sz w:val="20"/>
                <w:szCs w:val="20"/>
              </w:rPr>
              <w:t>Подгоренского городского поселения Подгоренского муниципального района Воронежской области</w:t>
            </w:r>
            <w:r w:rsidRPr="004E15F8">
              <w:rPr>
                <w:rFonts w:cs="Arial"/>
                <w:bCs/>
                <w:sz w:val="20"/>
                <w:szCs w:val="20"/>
              </w:rPr>
              <w:t>»</w:t>
            </w:r>
            <w:r w:rsidR="0073424D" w:rsidRPr="004E15F8">
              <w:rPr>
                <w:rFonts w:cs="Arial"/>
                <w:bCs/>
                <w:sz w:val="20"/>
                <w:szCs w:val="20"/>
              </w:rPr>
              <w:t>.</w:t>
            </w:r>
          </w:p>
        </w:tc>
      </w:tr>
      <w:tr w:rsidR="001E4BF7" w:rsidRPr="004E15F8" w:rsidTr="001E4BF7">
        <w:tc>
          <w:tcPr>
            <w:tcW w:w="1450" w:type="pct"/>
          </w:tcPr>
          <w:p w:rsidR="001E4BF7" w:rsidRPr="004E15F8" w:rsidRDefault="001E4BF7" w:rsidP="004E15F8">
            <w:pPr>
              <w:ind w:firstLine="0"/>
              <w:rPr>
                <w:rFonts w:cs="Arial"/>
                <w:sz w:val="20"/>
                <w:szCs w:val="20"/>
              </w:rPr>
            </w:pPr>
            <w:r w:rsidRPr="004E15F8">
              <w:rPr>
                <w:rFonts w:cs="Arial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3550" w:type="pct"/>
            <w:vAlign w:val="center"/>
          </w:tcPr>
          <w:p w:rsidR="001E4BF7" w:rsidRPr="004E15F8" w:rsidRDefault="001E4BF7" w:rsidP="004E15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4E15F8">
              <w:rPr>
                <w:rFonts w:cs="Arial"/>
                <w:sz w:val="20"/>
                <w:szCs w:val="20"/>
              </w:rPr>
              <w:t xml:space="preserve">1. Повышение уровня благоустройства дворовых территорий </w:t>
            </w:r>
            <w:r w:rsidRPr="004E15F8">
              <w:rPr>
                <w:rFonts w:cs="Arial"/>
                <w:color w:val="000000"/>
                <w:sz w:val="20"/>
                <w:szCs w:val="20"/>
              </w:rPr>
              <w:t xml:space="preserve">на территории </w:t>
            </w:r>
            <w:r w:rsidR="003042B9" w:rsidRPr="004E15F8">
              <w:rPr>
                <w:rFonts w:cs="Arial"/>
                <w:sz w:val="20"/>
                <w:szCs w:val="20"/>
              </w:rPr>
              <w:t>Подгоренского городского поселения Подгоренского муниципального района Воронежской области</w:t>
            </w:r>
            <w:r w:rsidRPr="004E15F8">
              <w:rPr>
                <w:rFonts w:cs="Arial"/>
                <w:sz w:val="20"/>
                <w:szCs w:val="20"/>
              </w:rPr>
              <w:t xml:space="preserve"> с учетом доступности для инвалидов и маломобильных групп населения.</w:t>
            </w:r>
          </w:p>
          <w:p w:rsidR="001E4BF7" w:rsidRPr="004E15F8" w:rsidRDefault="001E4BF7" w:rsidP="004E15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4E15F8">
              <w:rPr>
                <w:rFonts w:cs="Arial"/>
                <w:sz w:val="20"/>
                <w:szCs w:val="20"/>
              </w:rPr>
              <w:t xml:space="preserve">2. Повышение уровня благоустройства общественных территорий </w:t>
            </w:r>
            <w:r w:rsidRPr="004E15F8">
              <w:rPr>
                <w:rFonts w:cs="Arial"/>
                <w:color w:val="000000"/>
                <w:sz w:val="20"/>
                <w:szCs w:val="20"/>
              </w:rPr>
              <w:t xml:space="preserve">на территории </w:t>
            </w:r>
            <w:r w:rsidR="003042B9" w:rsidRPr="004E15F8">
              <w:rPr>
                <w:rFonts w:cs="Arial"/>
                <w:sz w:val="20"/>
                <w:szCs w:val="20"/>
              </w:rPr>
              <w:t>Подгоренского городского поселения Подгоренского муниципального района Воронежской области</w:t>
            </w:r>
            <w:r w:rsidRPr="004E15F8">
              <w:rPr>
                <w:rFonts w:cs="Arial"/>
                <w:sz w:val="20"/>
                <w:szCs w:val="20"/>
              </w:rPr>
              <w:t xml:space="preserve"> с безусловным обеспечением удо</w:t>
            </w:r>
            <w:proofErr w:type="gramStart"/>
            <w:r w:rsidRPr="004E15F8">
              <w:rPr>
                <w:rFonts w:cs="Arial"/>
                <w:sz w:val="20"/>
                <w:szCs w:val="20"/>
              </w:rPr>
              <w:t>бств дл</w:t>
            </w:r>
            <w:proofErr w:type="gramEnd"/>
            <w:r w:rsidRPr="004E15F8">
              <w:rPr>
                <w:rFonts w:cs="Arial"/>
                <w:sz w:val="20"/>
                <w:szCs w:val="20"/>
              </w:rPr>
              <w:t>я посещения общественных пространств инвалидами и маломобильными группами населения и формирование активной гражданской позиции населения в вопросах охраны и поддержания порядка на общественных территориях.</w:t>
            </w:r>
          </w:p>
        </w:tc>
      </w:tr>
      <w:tr w:rsidR="001E4BF7" w:rsidRPr="004E15F8" w:rsidTr="001E4BF7">
        <w:tc>
          <w:tcPr>
            <w:tcW w:w="1450" w:type="pct"/>
          </w:tcPr>
          <w:p w:rsidR="001E4BF7" w:rsidRPr="004E15F8" w:rsidRDefault="001E4BF7" w:rsidP="004E15F8">
            <w:pPr>
              <w:ind w:firstLine="0"/>
              <w:rPr>
                <w:rFonts w:cs="Arial"/>
                <w:sz w:val="20"/>
                <w:szCs w:val="20"/>
              </w:rPr>
            </w:pPr>
            <w:r w:rsidRPr="004E15F8">
              <w:rPr>
                <w:rFonts w:cs="Arial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3550" w:type="pct"/>
            <w:vAlign w:val="center"/>
          </w:tcPr>
          <w:p w:rsidR="001E4BF7" w:rsidRPr="004E15F8" w:rsidRDefault="001E4BF7" w:rsidP="004E15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4E15F8">
              <w:rPr>
                <w:rFonts w:cs="Arial"/>
                <w:sz w:val="20"/>
                <w:szCs w:val="20"/>
              </w:rPr>
              <w:t>- выполнение работ по благоустройству дворовых и общественных территорий в соответствии с нормативными требованиями;</w:t>
            </w:r>
          </w:p>
          <w:p w:rsidR="001E4BF7" w:rsidRPr="004E15F8" w:rsidRDefault="001E4BF7" w:rsidP="004E15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4E15F8">
              <w:rPr>
                <w:rFonts w:cs="Arial"/>
                <w:sz w:val="20"/>
                <w:szCs w:val="20"/>
              </w:rPr>
              <w:t>- повышение комфортности проживания с учетом обеспечения доступности жилья для инвалидов и маломобильных групп населения;</w:t>
            </w:r>
          </w:p>
          <w:p w:rsidR="001E4BF7" w:rsidRPr="004E15F8" w:rsidRDefault="001E4BF7" w:rsidP="004E15F8">
            <w:pPr>
              <w:ind w:firstLine="0"/>
              <w:rPr>
                <w:rFonts w:cs="Arial"/>
                <w:sz w:val="20"/>
                <w:szCs w:val="20"/>
              </w:rPr>
            </w:pPr>
            <w:r w:rsidRPr="004E15F8">
              <w:rPr>
                <w:rFonts w:cs="Arial"/>
                <w:sz w:val="20"/>
                <w:szCs w:val="20"/>
              </w:rPr>
              <w:t>- повышение уровня вовлеченности заинтересованных граждан, организаций в реализацию мероприятий по благоустройству дворовых территорий многоквартирных домов и общественных территорий</w:t>
            </w:r>
            <w:r w:rsidR="0073424D" w:rsidRPr="004E15F8">
              <w:rPr>
                <w:rFonts w:cs="Arial"/>
                <w:sz w:val="20"/>
                <w:szCs w:val="20"/>
              </w:rPr>
              <w:t>.</w:t>
            </w:r>
          </w:p>
        </w:tc>
      </w:tr>
      <w:tr w:rsidR="001E4BF7" w:rsidRPr="004E15F8" w:rsidTr="001E4BF7">
        <w:tc>
          <w:tcPr>
            <w:tcW w:w="1450" w:type="pct"/>
          </w:tcPr>
          <w:p w:rsidR="001E4BF7" w:rsidRPr="004E15F8" w:rsidRDefault="001E4BF7" w:rsidP="004E15F8">
            <w:pPr>
              <w:ind w:firstLine="0"/>
              <w:rPr>
                <w:rFonts w:cs="Arial"/>
                <w:sz w:val="20"/>
                <w:szCs w:val="20"/>
              </w:rPr>
            </w:pPr>
            <w:r w:rsidRPr="004E15F8">
              <w:rPr>
                <w:rFonts w:cs="Arial"/>
                <w:sz w:val="20"/>
                <w:szCs w:val="20"/>
              </w:rPr>
              <w:t>Целевые индикаторы (показатели) муниципальной программы</w:t>
            </w:r>
          </w:p>
        </w:tc>
        <w:tc>
          <w:tcPr>
            <w:tcW w:w="3550" w:type="pct"/>
          </w:tcPr>
          <w:p w:rsidR="001E4BF7" w:rsidRPr="004E15F8" w:rsidRDefault="001E4BF7" w:rsidP="004E15F8">
            <w:pPr>
              <w:ind w:firstLine="0"/>
              <w:rPr>
                <w:rFonts w:cs="Arial"/>
                <w:sz w:val="20"/>
                <w:szCs w:val="20"/>
              </w:rPr>
            </w:pPr>
            <w:r w:rsidRPr="004E15F8">
              <w:rPr>
                <w:rFonts w:cs="Arial"/>
                <w:sz w:val="20"/>
                <w:szCs w:val="20"/>
              </w:rPr>
              <w:t>По основным мероприятиям Программы будет осуществлен мониторинг следующих индикаторов:</w:t>
            </w:r>
          </w:p>
          <w:p w:rsidR="001E4BF7" w:rsidRPr="004E15F8" w:rsidRDefault="001E4BF7" w:rsidP="004E15F8">
            <w:pPr>
              <w:ind w:firstLine="0"/>
              <w:rPr>
                <w:rFonts w:cs="Arial"/>
                <w:sz w:val="20"/>
                <w:szCs w:val="20"/>
              </w:rPr>
            </w:pPr>
            <w:r w:rsidRPr="004E15F8">
              <w:rPr>
                <w:rFonts w:cs="Arial"/>
                <w:sz w:val="20"/>
                <w:szCs w:val="20"/>
              </w:rPr>
              <w:t xml:space="preserve">-количество благоустроенных дворовых территорий в отчетном году; </w:t>
            </w:r>
          </w:p>
          <w:p w:rsidR="001E4BF7" w:rsidRPr="004E15F8" w:rsidRDefault="001E4BF7" w:rsidP="004E15F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4E15F8">
              <w:rPr>
                <w:rFonts w:cs="Arial"/>
                <w:bCs/>
                <w:sz w:val="20"/>
                <w:szCs w:val="20"/>
              </w:rPr>
              <w:t xml:space="preserve">- </w:t>
            </w:r>
            <w:r w:rsidRPr="004E15F8">
              <w:rPr>
                <w:rFonts w:cs="Arial"/>
                <w:sz w:val="20"/>
                <w:szCs w:val="20"/>
              </w:rPr>
              <w:t>количество благоустроенных</w:t>
            </w:r>
            <w:r w:rsidRPr="004E15F8">
              <w:rPr>
                <w:rFonts w:cs="Arial"/>
                <w:bCs/>
                <w:sz w:val="20"/>
                <w:szCs w:val="20"/>
              </w:rPr>
              <w:t xml:space="preserve"> общественных территорий общего пользования;</w:t>
            </w:r>
          </w:p>
          <w:p w:rsidR="001E4BF7" w:rsidRPr="004E15F8" w:rsidRDefault="001E4BF7" w:rsidP="004E15F8">
            <w:pPr>
              <w:ind w:firstLine="0"/>
              <w:rPr>
                <w:rFonts w:cs="Arial"/>
                <w:sz w:val="20"/>
                <w:szCs w:val="20"/>
              </w:rPr>
            </w:pPr>
            <w:r w:rsidRPr="004E15F8">
              <w:rPr>
                <w:rFonts w:cs="Arial"/>
                <w:bCs/>
                <w:sz w:val="20"/>
                <w:szCs w:val="20"/>
              </w:rPr>
              <w:t xml:space="preserve">- </w:t>
            </w:r>
            <w:r w:rsidRPr="004E15F8">
              <w:rPr>
                <w:rFonts w:cs="Arial"/>
                <w:sz w:val="20"/>
                <w:szCs w:val="20"/>
              </w:rPr>
              <w:t>доля проектов благоустройства дворовых и общественных территорий, реализованных с трудовым участием граждан, заинтересованных организаций, от  количества запланированных проектов по благоустройству дворовых и общественных территорий в отчетном периоде, %.</w:t>
            </w:r>
          </w:p>
        </w:tc>
      </w:tr>
      <w:tr w:rsidR="001E4BF7" w:rsidRPr="004E15F8" w:rsidTr="001E4BF7">
        <w:tc>
          <w:tcPr>
            <w:tcW w:w="1450" w:type="pct"/>
          </w:tcPr>
          <w:p w:rsidR="001E4BF7" w:rsidRPr="004E15F8" w:rsidRDefault="001E4BF7" w:rsidP="004E15F8">
            <w:pPr>
              <w:ind w:firstLine="0"/>
              <w:rPr>
                <w:rFonts w:cs="Arial"/>
                <w:sz w:val="20"/>
                <w:szCs w:val="20"/>
              </w:rPr>
            </w:pPr>
            <w:r w:rsidRPr="004E15F8">
              <w:rPr>
                <w:rFonts w:cs="Arial"/>
                <w:sz w:val="20"/>
                <w:szCs w:val="20"/>
              </w:rPr>
              <w:t>Этапы и сроки реализации муниципальной программы</w:t>
            </w:r>
          </w:p>
        </w:tc>
        <w:tc>
          <w:tcPr>
            <w:tcW w:w="3550" w:type="pct"/>
          </w:tcPr>
          <w:p w:rsidR="001E4BF7" w:rsidRPr="004E15F8" w:rsidRDefault="001E4BF7" w:rsidP="004E15F8">
            <w:pPr>
              <w:ind w:firstLine="0"/>
              <w:rPr>
                <w:rFonts w:cs="Arial"/>
                <w:sz w:val="20"/>
                <w:szCs w:val="20"/>
              </w:rPr>
            </w:pPr>
            <w:r w:rsidRPr="004E15F8">
              <w:rPr>
                <w:rFonts w:cs="Arial"/>
                <w:sz w:val="20"/>
                <w:szCs w:val="20"/>
              </w:rPr>
              <w:t xml:space="preserve">2018-2024 годы. </w:t>
            </w:r>
          </w:p>
        </w:tc>
      </w:tr>
      <w:tr w:rsidR="001E4BF7" w:rsidRPr="004E15F8" w:rsidTr="001E4BF7">
        <w:trPr>
          <w:trHeight w:val="1408"/>
        </w:trPr>
        <w:tc>
          <w:tcPr>
            <w:tcW w:w="1450" w:type="pct"/>
          </w:tcPr>
          <w:p w:rsidR="001E4BF7" w:rsidRPr="004E15F8" w:rsidRDefault="001E4BF7" w:rsidP="004E15F8">
            <w:pPr>
              <w:ind w:firstLine="0"/>
              <w:rPr>
                <w:rFonts w:cs="Arial"/>
                <w:sz w:val="20"/>
                <w:szCs w:val="20"/>
              </w:rPr>
            </w:pPr>
            <w:r w:rsidRPr="004E15F8">
              <w:rPr>
                <w:rFonts w:cs="Arial"/>
                <w:sz w:val="20"/>
                <w:szCs w:val="20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</w:tc>
        <w:tc>
          <w:tcPr>
            <w:tcW w:w="3550" w:type="pct"/>
          </w:tcPr>
          <w:p w:rsidR="00671621" w:rsidRPr="004E15F8" w:rsidRDefault="001E4BF7" w:rsidP="004E15F8">
            <w:pPr>
              <w:ind w:firstLine="0"/>
              <w:rPr>
                <w:rFonts w:cs="Arial"/>
                <w:sz w:val="20"/>
                <w:szCs w:val="20"/>
              </w:rPr>
            </w:pPr>
            <w:r w:rsidRPr="004E15F8">
              <w:rPr>
                <w:rFonts w:cs="Arial"/>
                <w:sz w:val="20"/>
                <w:szCs w:val="20"/>
              </w:rPr>
              <w:t xml:space="preserve">Объем бюджетных ассигнований на реализацию Программы составляет </w:t>
            </w:r>
            <w:r w:rsidR="00671621" w:rsidRPr="004E15F8">
              <w:rPr>
                <w:rFonts w:cs="Arial"/>
                <w:sz w:val="20"/>
                <w:szCs w:val="20"/>
              </w:rPr>
              <w:t>14 798,8784  тыс. рублей, в том числе:</w:t>
            </w:r>
          </w:p>
          <w:p w:rsidR="00671621" w:rsidRPr="004E15F8" w:rsidRDefault="00671621" w:rsidP="004E15F8">
            <w:pPr>
              <w:ind w:firstLine="0"/>
              <w:rPr>
                <w:rFonts w:cs="Arial"/>
                <w:sz w:val="20"/>
                <w:szCs w:val="20"/>
              </w:rPr>
            </w:pPr>
            <w:r w:rsidRPr="004E15F8">
              <w:rPr>
                <w:rFonts w:cs="Arial"/>
                <w:sz w:val="20"/>
                <w:szCs w:val="20"/>
              </w:rPr>
              <w:t>- федеральный бюджет – 14495,18 тыс. руб.;</w:t>
            </w:r>
          </w:p>
          <w:p w:rsidR="00671621" w:rsidRPr="004E15F8" w:rsidRDefault="00671621" w:rsidP="004E15F8">
            <w:pPr>
              <w:ind w:firstLine="0"/>
              <w:rPr>
                <w:rFonts w:cs="Arial"/>
                <w:sz w:val="20"/>
                <w:szCs w:val="20"/>
              </w:rPr>
            </w:pPr>
            <w:r w:rsidRPr="004E15F8">
              <w:rPr>
                <w:rFonts w:cs="Arial"/>
                <w:sz w:val="20"/>
                <w:szCs w:val="20"/>
              </w:rPr>
              <w:t>- средства областного бюджета – 295,82 тыс. руб.;</w:t>
            </w:r>
          </w:p>
          <w:p w:rsidR="001E4BF7" w:rsidRPr="004E15F8" w:rsidRDefault="00671621" w:rsidP="004E15F8">
            <w:pPr>
              <w:ind w:firstLine="0"/>
              <w:rPr>
                <w:rFonts w:cs="Arial"/>
                <w:sz w:val="20"/>
                <w:szCs w:val="20"/>
              </w:rPr>
            </w:pPr>
            <w:r w:rsidRPr="004E15F8">
              <w:rPr>
                <w:rFonts w:cs="Arial"/>
                <w:sz w:val="20"/>
                <w:szCs w:val="20"/>
              </w:rPr>
              <w:t>- средства бюджета Подгоренского городского поселения Подгоренского муниципального района Воронежской области  – 7,8784 тыс. руб.</w:t>
            </w:r>
          </w:p>
          <w:p w:rsidR="001E4BF7" w:rsidRPr="004E15F8" w:rsidRDefault="001E4BF7" w:rsidP="004E15F8">
            <w:pPr>
              <w:ind w:firstLine="0"/>
              <w:rPr>
                <w:rFonts w:cs="Arial"/>
                <w:sz w:val="20"/>
                <w:szCs w:val="20"/>
              </w:rPr>
            </w:pPr>
            <w:r w:rsidRPr="004E15F8">
              <w:rPr>
                <w:rFonts w:cs="Arial"/>
                <w:sz w:val="20"/>
                <w:szCs w:val="20"/>
              </w:rPr>
              <w:t>Объем бюджетных ассигнований на реализацию Программы по годам составляет: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1"/>
              <w:gridCol w:w="1162"/>
              <w:gridCol w:w="1517"/>
              <w:gridCol w:w="1240"/>
              <w:gridCol w:w="1052"/>
              <w:gridCol w:w="1655"/>
            </w:tblGrid>
            <w:tr w:rsidR="00B904FE" w:rsidRPr="004E15F8" w:rsidTr="0046366E"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2103" w:rsidRPr="004E15F8" w:rsidRDefault="002B2103" w:rsidP="004E15F8">
                  <w:pPr>
                    <w:ind w:firstLine="0"/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</w:pPr>
                  <w:r w:rsidRPr="004E15F8"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  <w:t>Год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2103" w:rsidRPr="004E15F8" w:rsidRDefault="002B2103" w:rsidP="004E15F8">
                  <w:pPr>
                    <w:ind w:firstLine="0"/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</w:pPr>
                  <w:r w:rsidRPr="004E15F8"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  <w:t>ВСЕГО (тыс. руб.)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2103" w:rsidRPr="004E15F8" w:rsidRDefault="002B2103" w:rsidP="004E15F8">
                  <w:pPr>
                    <w:ind w:firstLine="0"/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</w:pPr>
                  <w:r w:rsidRPr="004E15F8"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2103" w:rsidRPr="004E15F8" w:rsidRDefault="002B2103" w:rsidP="004E15F8">
                  <w:pPr>
                    <w:ind w:firstLine="0"/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</w:pPr>
                  <w:r w:rsidRPr="004E15F8"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  <w:t>Областной бюджет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2103" w:rsidRPr="004E15F8" w:rsidRDefault="002B2103" w:rsidP="004E15F8">
                  <w:pPr>
                    <w:ind w:firstLine="0"/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</w:pPr>
                  <w:r w:rsidRPr="004E15F8"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  <w:t>Местный бюджет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103" w:rsidRPr="004E15F8" w:rsidRDefault="002B2103" w:rsidP="004E15F8">
                  <w:pPr>
                    <w:ind w:firstLine="0"/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</w:pPr>
                  <w:r w:rsidRPr="004E15F8"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  <w:t>Внебюджетные источники</w:t>
                  </w:r>
                </w:p>
              </w:tc>
            </w:tr>
            <w:tr w:rsidR="00B904FE" w:rsidRPr="004E15F8" w:rsidTr="0046366E"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2103" w:rsidRPr="004E15F8" w:rsidRDefault="002B2103" w:rsidP="004E15F8">
                  <w:pPr>
                    <w:ind w:firstLine="0"/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</w:pPr>
                  <w:r w:rsidRPr="004E15F8"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  <w:t>2018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2103" w:rsidRPr="004E15F8" w:rsidRDefault="002B2103" w:rsidP="004E15F8">
                  <w:pPr>
                    <w:ind w:firstLine="0"/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</w:pPr>
                  <w:r w:rsidRPr="004E15F8"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2103" w:rsidRPr="004E15F8" w:rsidRDefault="002B2103" w:rsidP="004E15F8">
                  <w:pPr>
                    <w:ind w:firstLine="0"/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</w:pPr>
                  <w:r w:rsidRPr="004E15F8"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2103" w:rsidRPr="004E15F8" w:rsidRDefault="002B2103" w:rsidP="004E15F8">
                  <w:pPr>
                    <w:ind w:firstLine="0"/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</w:pPr>
                  <w:r w:rsidRPr="004E15F8"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2103" w:rsidRPr="004E15F8" w:rsidRDefault="002B2103" w:rsidP="004E15F8">
                  <w:pPr>
                    <w:ind w:firstLine="0"/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</w:pPr>
                  <w:r w:rsidRPr="004E15F8"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103" w:rsidRPr="004E15F8" w:rsidRDefault="002B2103" w:rsidP="004E15F8">
                  <w:pPr>
                    <w:ind w:firstLine="0"/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</w:pPr>
                  <w:r w:rsidRPr="004E15F8"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B904FE" w:rsidRPr="004E15F8" w:rsidTr="0046366E"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2103" w:rsidRPr="004E15F8" w:rsidRDefault="002B2103" w:rsidP="004E15F8">
                  <w:pPr>
                    <w:ind w:firstLine="0"/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</w:pPr>
                  <w:r w:rsidRPr="004E15F8"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  <w:t>2019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2103" w:rsidRPr="004E15F8" w:rsidRDefault="002B2103" w:rsidP="004E15F8">
                  <w:pPr>
                    <w:widowControl w:val="0"/>
                    <w:autoSpaceDE w:val="0"/>
                    <w:ind w:firstLine="0"/>
                    <w:rPr>
                      <w:rFonts w:eastAsia="Calibri" w:cs="Arial"/>
                      <w:color w:val="000000"/>
                      <w:sz w:val="20"/>
                      <w:szCs w:val="20"/>
                    </w:rPr>
                  </w:pPr>
                  <w:r w:rsidRPr="004E15F8">
                    <w:rPr>
                      <w:rFonts w:eastAsia="Calibri" w:cs="Arial"/>
                      <w:color w:val="000000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103" w:rsidRPr="004E15F8" w:rsidRDefault="002B2103" w:rsidP="004E15F8">
                  <w:pPr>
                    <w:ind w:firstLine="0"/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</w:pPr>
                  <w:r w:rsidRPr="004E15F8">
                    <w:rPr>
                      <w:rFonts w:eastAsia="Calibri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103" w:rsidRPr="004E15F8" w:rsidRDefault="002B2103" w:rsidP="004E15F8">
                  <w:pPr>
                    <w:ind w:firstLine="0"/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</w:pPr>
                  <w:r w:rsidRPr="004E15F8">
                    <w:rPr>
                      <w:rFonts w:eastAsia="Calibri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2103" w:rsidRPr="004E15F8" w:rsidRDefault="002B2103" w:rsidP="004E15F8">
                  <w:pPr>
                    <w:ind w:firstLine="0"/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</w:pPr>
                  <w:r w:rsidRPr="004E15F8"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103" w:rsidRPr="004E15F8" w:rsidRDefault="002B2103" w:rsidP="004E15F8">
                  <w:pPr>
                    <w:ind w:firstLine="0"/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</w:pPr>
                  <w:r w:rsidRPr="004E15F8"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B904FE" w:rsidRPr="004E15F8" w:rsidTr="0046366E"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2103" w:rsidRPr="004E15F8" w:rsidRDefault="002B2103" w:rsidP="004E15F8">
                  <w:pPr>
                    <w:ind w:firstLine="0"/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</w:pPr>
                  <w:r w:rsidRPr="004E15F8"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  <w:t>2020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2103" w:rsidRPr="004E15F8" w:rsidRDefault="005C433E" w:rsidP="004E15F8">
                  <w:pPr>
                    <w:ind w:firstLine="0"/>
                    <w:rPr>
                      <w:rFonts w:eastAsia="Calibri" w:cs="Arial"/>
                      <w:sz w:val="20"/>
                      <w:szCs w:val="20"/>
                    </w:rPr>
                  </w:pPr>
                  <w:r w:rsidRPr="004E15F8"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  <w:t>380</w:t>
                  </w:r>
                  <w:r w:rsidR="006E77AF" w:rsidRPr="004E15F8"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  <w:t>7</w:t>
                  </w:r>
                  <w:r w:rsidRPr="004E15F8"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  <w:t>,</w:t>
                  </w:r>
                  <w:r w:rsidR="006E77AF" w:rsidRPr="004E15F8"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  <w:t>8784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103" w:rsidRPr="004E15F8" w:rsidRDefault="005C433E" w:rsidP="004E15F8">
                  <w:pPr>
                    <w:ind w:firstLine="0"/>
                    <w:rPr>
                      <w:rFonts w:eastAsia="Calibri" w:cs="Arial"/>
                      <w:sz w:val="20"/>
                      <w:szCs w:val="20"/>
                    </w:rPr>
                  </w:pPr>
                  <w:r w:rsidRPr="004E15F8"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  <w:t>3724,00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103" w:rsidRPr="004E15F8" w:rsidRDefault="005C433E" w:rsidP="004E15F8">
                  <w:pPr>
                    <w:ind w:firstLine="0"/>
                    <w:rPr>
                      <w:rFonts w:eastAsia="Calibri" w:cs="Arial"/>
                      <w:sz w:val="20"/>
                      <w:szCs w:val="20"/>
                    </w:rPr>
                  </w:pPr>
                  <w:r w:rsidRPr="004E15F8"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  <w:t>76,00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103" w:rsidRPr="004E15F8" w:rsidRDefault="006E77AF" w:rsidP="004E15F8">
                  <w:pPr>
                    <w:ind w:firstLine="0"/>
                    <w:rPr>
                      <w:rFonts w:eastAsia="Calibri" w:cs="Arial"/>
                      <w:sz w:val="20"/>
                      <w:szCs w:val="20"/>
                    </w:rPr>
                  </w:pPr>
                  <w:r w:rsidRPr="004E15F8"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  <w:t>7,8784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103" w:rsidRPr="004E15F8" w:rsidRDefault="002B2103" w:rsidP="004E15F8">
                  <w:pPr>
                    <w:ind w:firstLine="0"/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</w:pPr>
                  <w:r w:rsidRPr="004E15F8"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B904FE" w:rsidRPr="004E15F8" w:rsidTr="0046366E"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2103" w:rsidRPr="004E15F8" w:rsidRDefault="002B2103" w:rsidP="004E15F8">
                  <w:pPr>
                    <w:ind w:firstLine="0"/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</w:pPr>
                  <w:r w:rsidRPr="004E15F8"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  <w:t>2021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2103" w:rsidRPr="004E15F8" w:rsidRDefault="00DC7D3F" w:rsidP="004E15F8">
                  <w:pPr>
                    <w:ind w:firstLine="0"/>
                    <w:rPr>
                      <w:rFonts w:eastAsia="Calibri" w:cs="Arial"/>
                      <w:sz w:val="20"/>
                      <w:szCs w:val="20"/>
                    </w:rPr>
                  </w:pPr>
                  <w:r w:rsidRPr="004E15F8"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  <w:t>7411,0</w:t>
                  </w:r>
                  <w:r w:rsidR="002B2103" w:rsidRPr="004E15F8"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103" w:rsidRPr="004E15F8" w:rsidRDefault="00DC7D3F" w:rsidP="004E15F8">
                  <w:pPr>
                    <w:ind w:firstLine="0"/>
                    <w:rPr>
                      <w:rFonts w:eastAsia="Calibri" w:cs="Arial"/>
                      <w:sz w:val="20"/>
                      <w:szCs w:val="20"/>
                    </w:rPr>
                  </w:pPr>
                  <w:r w:rsidRPr="004E15F8"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  <w:t>7262,78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103" w:rsidRPr="004E15F8" w:rsidRDefault="00DC7D3F" w:rsidP="004E15F8">
                  <w:pPr>
                    <w:ind w:firstLine="0"/>
                    <w:rPr>
                      <w:rFonts w:eastAsia="Calibri" w:cs="Arial"/>
                      <w:sz w:val="20"/>
                      <w:szCs w:val="20"/>
                    </w:rPr>
                  </w:pPr>
                  <w:r w:rsidRPr="004E15F8"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  <w:t>148,22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103" w:rsidRPr="004E15F8" w:rsidRDefault="002B2103" w:rsidP="004E15F8">
                  <w:pPr>
                    <w:ind w:firstLine="0"/>
                    <w:rPr>
                      <w:rFonts w:eastAsia="Calibri" w:cs="Arial"/>
                      <w:sz w:val="20"/>
                      <w:szCs w:val="20"/>
                    </w:rPr>
                  </w:pPr>
                  <w:r w:rsidRPr="004E15F8"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103" w:rsidRPr="004E15F8" w:rsidRDefault="002B2103" w:rsidP="004E15F8">
                  <w:pPr>
                    <w:ind w:firstLine="0"/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</w:pPr>
                  <w:r w:rsidRPr="004E15F8"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B904FE" w:rsidRPr="004E15F8" w:rsidTr="0046366E"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2103" w:rsidRPr="004E15F8" w:rsidRDefault="002B2103" w:rsidP="004E15F8">
                  <w:pPr>
                    <w:ind w:firstLine="0"/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</w:pPr>
                  <w:r w:rsidRPr="004E15F8"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  <w:t>2022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2103" w:rsidRPr="004E15F8" w:rsidRDefault="00DC7D3F" w:rsidP="004E15F8">
                  <w:pPr>
                    <w:ind w:firstLine="0"/>
                    <w:rPr>
                      <w:rFonts w:eastAsia="Calibri" w:cs="Arial"/>
                      <w:sz w:val="20"/>
                      <w:szCs w:val="20"/>
                    </w:rPr>
                  </w:pPr>
                  <w:r w:rsidRPr="004E15F8"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  <w:t>3580,00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103" w:rsidRPr="004E15F8" w:rsidRDefault="00DC7D3F" w:rsidP="004E15F8">
                  <w:pPr>
                    <w:ind w:firstLine="0"/>
                    <w:rPr>
                      <w:rFonts w:eastAsia="Calibri" w:cs="Arial"/>
                      <w:sz w:val="20"/>
                      <w:szCs w:val="20"/>
                    </w:rPr>
                  </w:pPr>
                  <w:r w:rsidRPr="004E15F8"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  <w:t>3508,40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103" w:rsidRPr="004E15F8" w:rsidRDefault="00DC7D3F" w:rsidP="004E15F8">
                  <w:pPr>
                    <w:ind w:firstLine="0"/>
                    <w:rPr>
                      <w:rFonts w:eastAsia="Calibri" w:cs="Arial"/>
                      <w:sz w:val="20"/>
                      <w:szCs w:val="20"/>
                    </w:rPr>
                  </w:pPr>
                  <w:r w:rsidRPr="004E15F8"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  <w:t>71,60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103" w:rsidRPr="004E15F8" w:rsidRDefault="002B2103" w:rsidP="004E15F8">
                  <w:pPr>
                    <w:ind w:firstLine="0"/>
                    <w:rPr>
                      <w:rFonts w:eastAsia="Calibri" w:cs="Arial"/>
                      <w:sz w:val="20"/>
                      <w:szCs w:val="20"/>
                    </w:rPr>
                  </w:pPr>
                  <w:r w:rsidRPr="004E15F8"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103" w:rsidRPr="004E15F8" w:rsidRDefault="002B2103" w:rsidP="004E15F8">
                  <w:pPr>
                    <w:ind w:firstLine="0"/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</w:pPr>
                  <w:r w:rsidRPr="004E15F8"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B904FE" w:rsidRPr="004E15F8" w:rsidTr="0046366E"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103" w:rsidRPr="004E15F8" w:rsidRDefault="002B2103" w:rsidP="004E15F8">
                  <w:pPr>
                    <w:ind w:firstLine="0"/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</w:pPr>
                  <w:r w:rsidRPr="004E15F8"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  <w:t>2023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103" w:rsidRPr="004E15F8" w:rsidRDefault="002B2103" w:rsidP="004E15F8">
                  <w:pPr>
                    <w:ind w:firstLine="0"/>
                    <w:rPr>
                      <w:rFonts w:eastAsia="Calibri" w:cs="Arial"/>
                      <w:sz w:val="20"/>
                      <w:szCs w:val="20"/>
                    </w:rPr>
                  </w:pPr>
                  <w:r w:rsidRPr="004E15F8"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103" w:rsidRPr="004E15F8" w:rsidRDefault="002B2103" w:rsidP="004E15F8">
                  <w:pPr>
                    <w:ind w:firstLine="0"/>
                    <w:rPr>
                      <w:rFonts w:eastAsia="Calibri" w:cs="Arial"/>
                      <w:sz w:val="20"/>
                      <w:szCs w:val="20"/>
                    </w:rPr>
                  </w:pPr>
                  <w:r w:rsidRPr="004E15F8"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103" w:rsidRPr="004E15F8" w:rsidRDefault="002B2103" w:rsidP="004E15F8">
                  <w:pPr>
                    <w:ind w:firstLine="0"/>
                    <w:rPr>
                      <w:rFonts w:eastAsia="Calibri" w:cs="Arial"/>
                      <w:sz w:val="20"/>
                      <w:szCs w:val="20"/>
                    </w:rPr>
                  </w:pPr>
                  <w:r w:rsidRPr="004E15F8"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103" w:rsidRPr="004E15F8" w:rsidRDefault="002B2103" w:rsidP="004E15F8">
                  <w:pPr>
                    <w:ind w:firstLine="0"/>
                    <w:rPr>
                      <w:rFonts w:eastAsia="Calibri" w:cs="Arial"/>
                      <w:sz w:val="20"/>
                      <w:szCs w:val="20"/>
                    </w:rPr>
                  </w:pPr>
                  <w:r w:rsidRPr="004E15F8"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103" w:rsidRPr="004E15F8" w:rsidRDefault="002B2103" w:rsidP="004E15F8">
                  <w:pPr>
                    <w:ind w:firstLine="0"/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</w:pPr>
                  <w:r w:rsidRPr="004E15F8"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B904FE" w:rsidRPr="004E15F8" w:rsidTr="0046366E"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103" w:rsidRPr="004E15F8" w:rsidRDefault="002B2103" w:rsidP="004E15F8">
                  <w:pPr>
                    <w:ind w:firstLine="0"/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</w:pPr>
                  <w:r w:rsidRPr="004E15F8"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  <w:t>2024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103" w:rsidRPr="004E15F8" w:rsidRDefault="002B2103" w:rsidP="004E15F8">
                  <w:pPr>
                    <w:ind w:firstLine="0"/>
                    <w:rPr>
                      <w:rFonts w:eastAsia="Calibri" w:cs="Arial"/>
                      <w:sz w:val="20"/>
                      <w:szCs w:val="20"/>
                    </w:rPr>
                  </w:pPr>
                  <w:r w:rsidRPr="004E15F8"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103" w:rsidRPr="004E15F8" w:rsidRDefault="002B2103" w:rsidP="004E15F8">
                  <w:pPr>
                    <w:ind w:firstLine="0"/>
                    <w:rPr>
                      <w:rFonts w:eastAsia="Calibri" w:cs="Arial"/>
                      <w:sz w:val="20"/>
                      <w:szCs w:val="20"/>
                    </w:rPr>
                  </w:pPr>
                  <w:r w:rsidRPr="004E15F8"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103" w:rsidRPr="004E15F8" w:rsidRDefault="002B2103" w:rsidP="004E15F8">
                  <w:pPr>
                    <w:ind w:firstLine="0"/>
                    <w:rPr>
                      <w:rFonts w:eastAsia="Calibri" w:cs="Arial"/>
                      <w:sz w:val="20"/>
                      <w:szCs w:val="20"/>
                    </w:rPr>
                  </w:pPr>
                  <w:r w:rsidRPr="004E15F8"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103" w:rsidRPr="004E15F8" w:rsidRDefault="002B2103" w:rsidP="004E15F8">
                  <w:pPr>
                    <w:ind w:firstLine="0"/>
                    <w:rPr>
                      <w:rFonts w:eastAsia="Calibri" w:cs="Arial"/>
                      <w:sz w:val="20"/>
                      <w:szCs w:val="20"/>
                    </w:rPr>
                  </w:pPr>
                  <w:r w:rsidRPr="004E15F8"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103" w:rsidRPr="004E15F8" w:rsidRDefault="002B2103" w:rsidP="004E15F8">
                  <w:pPr>
                    <w:ind w:firstLine="0"/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</w:pPr>
                  <w:r w:rsidRPr="004E15F8">
                    <w:rPr>
                      <w:rFonts w:eastAsia="Calibri" w:cs="Arial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</w:tbl>
          <w:p w:rsidR="001E4BF7" w:rsidRPr="004E15F8" w:rsidRDefault="001E4BF7" w:rsidP="004E15F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1E4BF7" w:rsidRPr="004E15F8" w:rsidTr="001E4BF7">
        <w:tc>
          <w:tcPr>
            <w:tcW w:w="1450" w:type="pct"/>
            <w:vAlign w:val="center"/>
          </w:tcPr>
          <w:p w:rsidR="001E4BF7" w:rsidRPr="004E15F8" w:rsidRDefault="001E4BF7" w:rsidP="004E15F8">
            <w:pPr>
              <w:ind w:firstLine="0"/>
              <w:rPr>
                <w:rFonts w:cs="Arial"/>
                <w:sz w:val="20"/>
                <w:szCs w:val="20"/>
              </w:rPr>
            </w:pPr>
            <w:r w:rsidRPr="004E15F8">
              <w:rPr>
                <w:rFonts w:cs="Arial"/>
                <w:sz w:val="20"/>
                <w:szCs w:val="20"/>
              </w:rPr>
              <w:t>Ожидаемые конечные результаты реализации муниципальной  программы</w:t>
            </w:r>
          </w:p>
        </w:tc>
        <w:tc>
          <w:tcPr>
            <w:tcW w:w="3550" w:type="pct"/>
          </w:tcPr>
          <w:p w:rsidR="001E4BF7" w:rsidRPr="004E15F8" w:rsidRDefault="001E4BF7" w:rsidP="004E15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4E15F8">
              <w:rPr>
                <w:rFonts w:cs="Arial"/>
                <w:sz w:val="20"/>
                <w:szCs w:val="20"/>
              </w:rPr>
              <w:t>- доля благоустроенных дворовых территорий, от общего количества дворовых территорий многоквартирных домов к концу реализации муниципальной программы составит не менее 6</w:t>
            </w:r>
            <w:r w:rsidR="00823D0C" w:rsidRPr="004E15F8">
              <w:rPr>
                <w:rFonts w:cs="Arial"/>
                <w:sz w:val="20"/>
                <w:szCs w:val="20"/>
              </w:rPr>
              <w:t>4</w:t>
            </w:r>
            <w:r w:rsidRPr="004E15F8">
              <w:rPr>
                <w:rFonts w:cs="Arial"/>
                <w:sz w:val="20"/>
                <w:szCs w:val="20"/>
              </w:rPr>
              <w:t xml:space="preserve"> ед.;</w:t>
            </w:r>
          </w:p>
          <w:p w:rsidR="001E4BF7" w:rsidRPr="004E15F8" w:rsidRDefault="001E4BF7" w:rsidP="004E15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4E15F8">
              <w:rPr>
                <w:rFonts w:cs="Arial"/>
                <w:sz w:val="20"/>
                <w:szCs w:val="20"/>
              </w:rPr>
              <w:t xml:space="preserve">- доля благоустроенных общественных территорий от общего количества общественных территорий </w:t>
            </w:r>
            <w:r w:rsidR="00B80750" w:rsidRPr="004E15F8">
              <w:rPr>
                <w:rFonts w:cs="Arial"/>
                <w:sz w:val="20"/>
                <w:szCs w:val="20"/>
              </w:rPr>
              <w:t>Подгоренского городского поселения Подгоренского муниципального района Воронежской области</w:t>
            </w:r>
            <w:r w:rsidRPr="004E15F8">
              <w:rPr>
                <w:rFonts w:cs="Arial"/>
                <w:sz w:val="20"/>
                <w:szCs w:val="20"/>
              </w:rPr>
              <w:t xml:space="preserve"> к концу реализации муниципальной программы составит не менее </w:t>
            </w:r>
            <w:r w:rsidR="00823D0C" w:rsidRPr="004E15F8">
              <w:rPr>
                <w:rFonts w:cs="Arial"/>
                <w:sz w:val="20"/>
                <w:szCs w:val="20"/>
              </w:rPr>
              <w:t>5</w:t>
            </w:r>
            <w:r w:rsidRPr="004E15F8">
              <w:rPr>
                <w:rFonts w:cs="Arial"/>
                <w:sz w:val="20"/>
                <w:szCs w:val="20"/>
              </w:rPr>
              <w:t xml:space="preserve"> ед.</w:t>
            </w:r>
          </w:p>
        </w:tc>
      </w:tr>
    </w:tbl>
    <w:p w:rsidR="0073424D" w:rsidRPr="00B904FE" w:rsidRDefault="0073424D" w:rsidP="00B904FE">
      <w:pPr>
        <w:ind w:firstLine="709"/>
        <w:rPr>
          <w:rFonts w:cs="Arial"/>
          <w:bCs/>
        </w:rPr>
      </w:pPr>
    </w:p>
    <w:p w:rsidR="0073424D" w:rsidRPr="00B904FE" w:rsidRDefault="001E4BF7" w:rsidP="00B904FE">
      <w:pPr>
        <w:pStyle w:val="af9"/>
        <w:numPr>
          <w:ilvl w:val="0"/>
          <w:numId w:val="43"/>
        </w:numPr>
        <w:ind w:left="0" w:firstLine="709"/>
        <w:rPr>
          <w:rFonts w:cs="Arial"/>
          <w:bCs/>
        </w:rPr>
      </w:pPr>
      <w:r w:rsidRPr="00B904FE">
        <w:rPr>
          <w:rFonts w:cs="Arial"/>
          <w:bCs/>
        </w:rPr>
        <w:t>Характеристика текущего состояния современной городской среды</w:t>
      </w:r>
    </w:p>
    <w:p w:rsidR="001E4BF7" w:rsidRPr="00B904FE" w:rsidRDefault="001E4BF7" w:rsidP="00B904FE">
      <w:pPr>
        <w:ind w:firstLine="709"/>
        <w:contextualSpacing/>
        <w:rPr>
          <w:rFonts w:cs="Arial"/>
          <w:color w:val="000000"/>
        </w:rPr>
      </w:pPr>
      <w:r w:rsidRPr="00B904FE">
        <w:rPr>
          <w:rFonts w:cs="Arial"/>
          <w:color w:val="000000"/>
        </w:rPr>
        <w:t xml:space="preserve">1.1. Формирование современной городской среды - это комплекс мероприятий, направленных на создание условий для обеспечения комфортных, безопасных и доступных условий </w:t>
      </w:r>
      <w:proofErr w:type="gramStart"/>
      <w:r w:rsidRPr="00B904FE">
        <w:rPr>
          <w:rFonts w:cs="Arial"/>
          <w:color w:val="000000"/>
        </w:rPr>
        <w:t xml:space="preserve">проживания населения </w:t>
      </w:r>
      <w:r w:rsidR="00823D0C" w:rsidRPr="00B904FE">
        <w:rPr>
          <w:rFonts w:cs="Arial"/>
        </w:rPr>
        <w:t>Подгоренского городского поселения Подгоренского муниципального района Воронежской области</w:t>
      </w:r>
      <w:proofErr w:type="gramEnd"/>
      <w:r w:rsidRPr="00B904FE">
        <w:rPr>
          <w:rFonts w:cs="Arial"/>
          <w:color w:val="000000"/>
        </w:rPr>
        <w:t xml:space="preserve">. Современная городская среда должна соответствовать санитарным и гигиеническим нормам, а также иметь завершенный, привлекательный и эстетичный внешний вид. </w:t>
      </w:r>
      <w:proofErr w:type="gramStart"/>
      <w:r w:rsidRPr="00B904FE">
        <w:rPr>
          <w:rFonts w:cs="Arial"/>
          <w:color w:val="000000"/>
        </w:rPr>
        <w:t>Создание современной городской среды включает в себя проведение работ по благоустройству дворовых и общественных территорий (</w:t>
      </w:r>
      <w:r w:rsidR="00823D0C" w:rsidRPr="00B904FE">
        <w:rPr>
          <w:rFonts w:cs="Arial"/>
          <w:color w:val="000000"/>
        </w:rPr>
        <w:t>ремонт дворовых проездов, обеспечение освещения дворовых территорий, установку скамеек и урн для мусора,  установку и (или) ремонт детского игрового и спортивного комплексов и (или) оборудования на дворовой территории, устройство и (или) ремонт покрытия автомобильных дорог тротуаров, мест стоянки автотранспортных средств</w:t>
      </w:r>
      <w:r w:rsidR="00226F1C" w:rsidRPr="00B904FE">
        <w:rPr>
          <w:rFonts w:cs="Arial"/>
          <w:color w:val="000000"/>
        </w:rPr>
        <w:t>, относящихся к дворовой территории, установку</w:t>
      </w:r>
      <w:proofErr w:type="gramEnd"/>
      <w:r w:rsidR="00226F1C" w:rsidRPr="00B904FE">
        <w:rPr>
          <w:rFonts w:cs="Arial"/>
          <w:color w:val="000000"/>
        </w:rPr>
        <w:t xml:space="preserve"> газ</w:t>
      </w:r>
      <w:r w:rsidR="005E5F0E" w:rsidRPr="00B904FE">
        <w:rPr>
          <w:rFonts w:cs="Arial"/>
          <w:color w:val="000000"/>
        </w:rPr>
        <w:t>онных ограж</w:t>
      </w:r>
      <w:r w:rsidR="00A94B03" w:rsidRPr="00B904FE">
        <w:rPr>
          <w:rFonts w:cs="Arial"/>
          <w:color w:val="000000"/>
        </w:rPr>
        <w:t>дений, а также ограждений для палисадников на дворовой территории, закупку саженцев кустарников и деревьев, иные виды работ)</w:t>
      </w:r>
      <w:r w:rsidRPr="00B904FE">
        <w:rPr>
          <w:rFonts w:cs="Arial"/>
          <w:color w:val="000000"/>
        </w:rPr>
        <w:t>.</w:t>
      </w:r>
    </w:p>
    <w:p w:rsidR="00D8297B" w:rsidRPr="00B904FE" w:rsidRDefault="001E4BF7" w:rsidP="00B904FE">
      <w:pPr>
        <w:shd w:val="clear" w:color="auto" w:fill="FFFFFF"/>
        <w:ind w:firstLine="709"/>
        <w:rPr>
          <w:rFonts w:cs="Arial"/>
        </w:rPr>
      </w:pPr>
      <w:r w:rsidRPr="00B904FE">
        <w:rPr>
          <w:rFonts w:cs="Arial"/>
        </w:rPr>
        <w:t xml:space="preserve">1.2. В </w:t>
      </w:r>
      <w:r w:rsidR="00D8297B" w:rsidRPr="00B904FE">
        <w:rPr>
          <w:rFonts w:cs="Arial"/>
        </w:rPr>
        <w:t xml:space="preserve">Подгоренском городском поселении Подгоренского муниципального района Воронежской области </w:t>
      </w:r>
      <w:r w:rsidR="00A94B03" w:rsidRPr="00B904FE">
        <w:rPr>
          <w:rFonts w:cs="Arial"/>
        </w:rPr>
        <w:t>64</w:t>
      </w:r>
      <w:r w:rsidRPr="00B904FE">
        <w:rPr>
          <w:rFonts w:cs="Arial"/>
        </w:rPr>
        <w:t xml:space="preserve"> дворовых территори</w:t>
      </w:r>
      <w:r w:rsidR="00D8297B" w:rsidRPr="00B904FE">
        <w:rPr>
          <w:rFonts w:cs="Arial"/>
        </w:rPr>
        <w:t>и</w:t>
      </w:r>
      <w:r w:rsidRPr="00B904FE">
        <w:rPr>
          <w:rFonts w:cs="Arial"/>
        </w:rPr>
        <w:t xml:space="preserve">, общей площадью более </w:t>
      </w:r>
      <w:r w:rsidR="00A94B03" w:rsidRPr="00B904FE">
        <w:rPr>
          <w:rFonts w:cs="Arial"/>
        </w:rPr>
        <w:t>69460,794</w:t>
      </w:r>
      <w:r w:rsidR="006E77AF" w:rsidRPr="00B904FE">
        <w:rPr>
          <w:rFonts w:cs="Arial"/>
        </w:rPr>
        <w:t xml:space="preserve"> </w:t>
      </w:r>
      <w:proofErr w:type="spellStart"/>
      <w:r w:rsidRPr="00B904FE">
        <w:rPr>
          <w:rFonts w:cs="Arial"/>
        </w:rPr>
        <w:t>кв.м</w:t>
      </w:r>
      <w:proofErr w:type="spellEnd"/>
      <w:r w:rsidRPr="00B904FE">
        <w:rPr>
          <w:rFonts w:cs="Arial"/>
        </w:rPr>
        <w:t xml:space="preserve">., </w:t>
      </w:r>
      <w:r w:rsidR="00A94B03" w:rsidRPr="00B904FE">
        <w:rPr>
          <w:rFonts w:cs="Arial"/>
        </w:rPr>
        <w:t xml:space="preserve">по состоянию на 01.12.2017 года 14 полностью благоустроенных дворовых территорий  общей площадью 19272,78 </w:t>
      </w:r>
      <w:proofErr w:type="spellStart"/>
      <w:r w:rsidR="00A94B03" w:rsidRPr="00B904FE">
        <w:rPr>
          <w:rFonts w:cs="Arial"/>
        </w:rPr>
        <w:t>кв.м</w:t>
      </w:r>
      <w:proofErr w:type="spellEnd"/>
      <w:r w:rsidR="00A94B03" w:rsidRPr="00B904FE">
        <w:rPr>
          <w:rFonts w:cs="Arial"/>
        </w:rPr>
        <w:t>.</w:t>
      </w:r>
    </w:p>
    <w:p w:rsidR="001E4BF7" w:rsidRPr="00B904FE" w:rsidRDefault="001E4BF7" w:rsidP="00B904FE">
      <w:pPr>
        <w:shd w:val="clear" w:color="auto" w:fill="FFFFFF"/>
        <w:ind w:firstLine="709"/>
        <w:rPr>
          <w:rFonts w:cs="Arial"/>
        </w:rPr>
      </w:pPr>
      <w:r w:rsidRPr="00B904FE">
        <w:rPr>
          <w:rFonts w:cs="Arial"/>
        </w:rPr>
        <w:t xml:space="preserve">В настоящее время на многих дворовых территориях имеется повышенный износ асфальтового покрытия, недостаточное количество автомобильных парковочных мест, детских игровых и спортивных площадок, утрачен внешний облик зеленых насаждений, отсутствуют скамьи, урны, нет надлежащего освещения. </w:t>
      </w:r>
    </w:p>
    <w:p w:rsidR="001E4BF7" w:rsidRPr="00B904FE" w:rsidRDefault="001E4BF7" w:rsidP="00B904FE">
      <w:pPr>
        <w:ind w:firstLine="709"/>
        <w:rPr>
          <w:rFonts w:cs="Arial"/>
          <w:bCs/>
        </w:rPr>
      </w:pPr>
      <w:r w:rsidRPr="00B904FE">
        <w:rPr>
          <w:rFonts w:cs="Arial"/>
          <w:bCs/>
        </w:rPr>
        <w:t xml:space="preserve">Текущее состояние </w:t>
      </w:r>
      <w:proofErr w:type="gramStart"/>
      <w:r w:rsidRPr="00B904FE">
        <w:rPr>
          <w:rFonts w:cs="Arial"/>
          <w:bCs/>
        </w:rPr>
        <w:t xml:space="preserve">большинства дворовых территорий </w:t>
      </w:r>
      <w:r w:rsidRPr="00B904FE">
        <w:rPr>
          <w:rFonts w:cs="Arial"/>
        </w:rPr>
        <w:t>многоквартирных домов</w:t>
      </w:r>
      <w:r w:rsidR="006E77AF" w:rsidRPr="00B904FE">
        <w:rPr>
          <w:rFonts w:cs="Arial"/>
        </w:rPr>
        <w:t xml:space="preserve"> </w:t>
      </w:r>
      <w:r w:rsidR="00A94B03" w:rsidRPr="00B904FE">
        <w:rPr>
          <w:rFonts w:cs="Arial"/>
          <w:bCs/>
        </w:rPr>
        <w:t>Подгоренского городского поселения Подгоренского муниципального района Воронежской области</w:t>
      </w:r>
      <w:proofErr w:type="gramEnd"/>
      <w:r w:rsidRPr="00B904FE">
        <w:rPr>
          <w:rFonts w:cs="Arial"/>
          <w:bCs/>
        </w:rPr>
        <w:t xml:space="preserve"> не соответствует современным требованиям к местам проживания граждан, обусловленным нормами Градостроительного и Жилищного </w:t>
      </w:r>
      <w:r w:rsidRPr="00B904FE">
        <w:rPr>
          <w:rFonts w:cs="Arial"/>
          <w:bCs/>
        </w:rPr>
        <w:lastRenderedPageBreak/>
        <w:t xml:space="preserve">кодексов Российской Федерации, градостроительными нормативами. Адресный перечень дворовых территорий </w:t>
      </w:r>
      <w:r w:rsidR="00A94B03" w:rsidRPr="00B904FE">
        <w:rPr>
          <w:rFonts w:cs="Arial"/>
          <w:bCs/>
        </w:rPr>
        <w:t>Подгоренского городского поселения Подгоренского</w:t>
      </w:r>
      <w:r w:rsidRPr="00B904FE">
        <w:rPr>
          <w:rFonts w:cs="Arial"/>
          <w:bCs/>
        </w:rPr>
        <w:t xml:space="preserve"> муниципального района Воронежской области, нуждающихся в благоустройстве (с учетом их физического состояния) и подлежащих благоустройству, представлен в приложении 5 к Программе. </w:t>
      </w:r>
    </w:p>
    <w:p w:rsidR="001E4BF7" w:rsidRPr="00B904FE" w:rsidRDefault="001E4BF7" w:rsidP="00B904FE">
      <w:pPr>
        <w:ind w:firstLine="709"/>
        <w:rPr>
          <w:rFonts w:cs="Arial"/>
          <w:bCs/>
        </w:rPr>
      </w:pPr>
      <w:r w:rsidRPr="00B904FE">
        <w:rPr>
          <w:rFonts w:cs="Arial"/>
          <w:bCs/>
        </w:rPr>
        <w:t>До настоящего времени благоустройство дворовых территорий осуществлялось по отдельным видам работ, без взаимной увязки элементов благоустройства. Некоторые виды работ по благоустройству производились в недостаточном объеме: работы по содержанию зеленых зон дворовых территорий, организации новых дворовых площадок для отдыха детей разных возрастных групп, устройство парковок для временного хранения автомобилей.</w:t>
      </w:r>
    </w:p>
    <w:p w:rsidR="001E4BF7" w:rsidRPr="00B904FE" w:rsidRDefault="001E4BF7" w:rsidP="00B904FE">
      <w:pPr>
        <w:ind w:firstLine="709"/>
        <w:rPr>
          <w:rFonts w:cs="Arial"/>
          <w:bCs/>
        </w:rPr>
      </w:pPr>
      <w:r w:rsidRPr="00B904FE">
        <w:rPr>
          <w:rFonts w:cs="Arial"/>
          <w:bCs/>
        </w:rPr>
        <w:t xml:space="preserve">Благоустройство дворовых территорий невозможно осуществлять без комплексного подхода. При отсутствии проекта благоустройства получить многофункциональную адаптивную среду для проживания граждан не представляется возможным. </w:t>
      </w:r>
    </w:p>
    <w:p w:rsidR="001E4BF7" w:rsidRPr="00B904FE" w:rsidRDefault="001E4BF7" w:rsidP="00B904FE">
      <w:pPr>
        <w:ind w:firstLine="709"/>
        <w:rPr>
          <w:rFonts w:cs="Arial"/>
          <w:bCs/>
        </w:rPr>
      </w:pPr>
      <w:r w:rsidRPr="00B904FE">
        <w:rPr>
          <w:rFonts w:cs="Arial"/>
          <w:bCs/>
        </w:rPr>
        <w:t xml:space="preserve">1.3. </w:t>
      </w:r>
      <w:proofErr w:type="gramStart"/>
      <w:r w:rsidRPr="00B904FE">
        <w:rPr>
          <w:rFonts w:cs="Arial"/>
          <w:bCs/>
        </w:rPr>
        <w:t xml:space="preserve">Важнейшей задачей </w:t>
      </w:r>
      <w:r w:rsidR="00A94B03" w:rsidRPr="00B904FE">
        <w:rPr>
          <w:rFonts w:cs="Arial"/>
          <w:bCs/>
        </w:rPr>
        <w:t>Подгоренского городского поселения Подгоренского муниципального района Воронежской области</w:t>
      </w:r>
      <w:r w:rsidRPr="00B904FE">
        <w:rPr>
          <w:rFonts w:cs="Arial"/>
          <w:bCs/>
        </w:rPr>
        <w:t xml:space="preserve"> 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выполнение требований Градостроительного кодекса Российской Федерации и градостроительных нормативов по устойчивому развитию городских территорий, обеспечивающих при осуществлении градостроительной деятельности безопасные и благоприятные условия жизнедеятельности человека. </w:t>
      </w:r>
      <w:proofErr w:type="gramEnd"/>
    </w:p>
    <w:p w:rsidR="001E4BF7" w:rsidRPr="00B904FE" w:rsidRDefault="001E4BF7" w:rsidP="00B904F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B904FE">
        <w:rPr>
          <w:rFonts w:cs="Arial"/>
        </w:rPr>
        <w:t xml:space="preserve">Реализация программы позволит сформировать на дворовых территориях и общественных территориях условия, благоприятно влияющие на физическое и духовное состояние граждан, повысить комфортность проживания, обеспечить эффективную эксплуатацию общего имущества многоквартирных домов, сформировать активную гражданскую позицию жителей многоквартирных домов,  создать наиболее комфортные и благоприятные условия проживания жителей в </w:t>
      </w:r>
      <w:r w:rsidR="00EE1890" w:rsidRPr="00B904FE">
        <w:rPr>
          <w:rFonts w:cs="Arial"/>
        </w:rPr>
        <w:t>Подгоренском городском поселении Подгоренского муниципального района Воронежской области</w:t>
      </w:r>
      <w:r w:rsidRPr="00B904FE">
        <w:rPr>
          <w:rFonts w:cs="Arial"/>
        </w:rPr>
        <w:t>, в том числе обеспечение полноценной жизнедеятельности для</w:t>
      </w:r>
      <w:proofErr w:type="gramEnd"/>
      <w:r w:rsidRPr="00B904FE">
        <w:rPr>
          <w:rFonts w:cs="Arial"/>
        </w:rPr>
        <w:t xml:space="preserve"> маломобильных групп населения, пенсионеров и инвалидов.</w:t>
      </w:r>
    </w:p>
    <w:p w:rsidR="001E4BF7" w:rsidRPr="00B904FE" w:rsidRDefault="001E4BF7" w:rsidP="00B904FE">
      <w:pPr>
        <w:ind w:firstLine="709"/>
        <w:contextualSpacing/>
        <w:rPr>
          <w:rFonts w:cs="Arial"/>
          <w:bCs/>
          <w:color w:val="000000"/>
        </w:rPr>
      </w:pPr>
      <w:r w:rsidRPr="00B904FE">
        <w:rPr>
          <w:rFonts w:cs="Arial"/>
          <w:bCs/>
        </w:rPr>
        <w:t xml:space="preserve">1.4. Перед началом работ по комплексному благоустройству двора разрабатывается дизайн-проект. Все мероприятия планируются с учетом создания условий для жизнедеятельности </w:t>
      </w:r>
      <w:r w:rsidRPr="00B904FE">
        <w:rPr>
          <w:rFonts w:cs="Arial"/>
          <w:bCs/>
          <w:color w:val="000000"/>
        </w:rPr>
        <w:t>инвалидов и маломобильных групп населения.</w:t>
      </w:r>
    </w:p>
    <w:p w:rsidR="001E4BF7" w:rsidRPr="00B904FE" w:rsidRDefault="001E4BF7" w:rsidP="00B904FE">
      <w:pPr>
        <w:ind w:firstLine="709"/>
        <w:contextualSpacing/>
        <w:rPr>
          <w:rFonts w:cs="Arial"/>
          <w:bCs/>
          <w:color w:val="000000"/>
        </w:rPr>
      </w:pPr>
      <w:r w:rsidRPr="00B904FE">
        <w:rPr>
          <w:rFonts w:cs="Arial"/>
          <w:bCs/>
          <w:color w:val="000000"/>
        </w:rPr>
        <w:t>1.5. Благоустройству не подлежат дворовые территории многоквартирных домов, относящиеся к категории непригодных для проживания (аварийных, подлежащих сносу).</w:t>
      </w:r>
    </w:p>
    <w:p w:rsidR="001E4BF7" w:rsidRPr="00B904FE" w:rsidRDefault="001E4BF7" w:rsidP="00B904FE">
      <w:pPr>
        <w:ind w:firstLine="709"/>
        <w:contextualSpacing/>
        <w:rPr>
          <w:rFonts w:cs="Arial"/>
          <w:bCs/>
          <w:color w:val="000000"/>
        </w:rPr>
      </w:pPr>
      <w:r w:rsidRPr="00B904FE">
        <w:rPr>
          <w:rFonts w:cs="Arial"/>
          <w:bCs/>
          <w:color w:val="000000"/>
        </w:rPr>
        <w:t xml:space="preserve">1.6.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мероприятий. </w:t>
      </w:r>
    </w:p>
    <w:p w:rsidR="001E4BF7" w:rsidRPr="00B904FE" w:rsidRDefault="001E4BF7" w:rsidP="00B904FE">
      <w:pPr>
        <w:ind w:firstLine="709"/>
        <w:contextualSpacing/>
        <w:rPr>
          <w:rFonts w:cs="Arial"/>
          <w:bCs/>
          <w:color w:val="000000"/>
        </w:rPr>
      </w:pPr>
      <w:r w:rsidRPr="00B904FE">
        <w:rPr>
          <w:rFonts w:cs="Arial"/>
        </w:rPr>
        <w:t xml:space="preserve">1.7. Программа предусматривает улучшение внешнего </w:t>
      </w:r>
      <w:proofErr w:type="gramStart"/>
      <w:r w:rsidRPr="00B904FE">
        <w:rPr>
          <w:rFonts w:cs="Arial"/>
        </w:rPr>
        <w:t xml:space="preserve">облика общественных территорий </w:t>
      </w:r>
      <w:r w:rsidR="00E55CCC" w:rsidRPr="00B904FE">
        <w:rPr>
          <w:rFonts w:cs="Arial"/>
        </w:rPr>
        <w:t>Подгоренского городского поселения Подгоренского муниципального района Воронежской области</w:t>
      </w:r>
      <w:proofErr w:type="gramEnd"/>
      <w:r w:rsidRPr="00B904FE">
        <w:rPr>
          <w:rFonts w:cs="Arial"/>
          <w:color w:val="2D2D2D"/>
        </w:rPr>
        <w:t>.</w:t>
      </w:r>
    </w:p>
    <w:p w:rsidR="001E4BF7" w:rsidRPr="00B904FE" w:rsidRDefault="001E4BF7" w:rsidP="00B904FE">
      <w:pPr>
        <w:ind w:firstLine="709"/>
        <w:rPr>
          <w:rFonts w:cs="Arial"/>
        </w:rPr>
      </w:pPr>
      <w:r w:rsidRPr="00B904FE">
        <w:rPr>
          <w:rFonts w:cs="Arial"/>
        </w:rPr>
        <w:t xml:space="preserve">1.8. В </w:t>
      </w:r>
      <w:r w:rsidR="00E55CCC" w:rsidRPr="00B904FE">
        <w:rPr>
          <w:rFonts w:cs="Arial"/>
        </w:rPr>
        <w:t>Подгоренско</w:t>
      </w:r>
      <w:r w:rsidR="00475DAD" w:rsidRPr="00B904FE">
        <w:rPr>
          <w:rFonts w:cs="Arial"/>
        </w:rPr>
        <w:t>м</w:t>
      </w:r>
      <w:r w:rsidR="00E55CCC" w:rsidRPr="00B904FE">
        <w:rPr>
          <w:rFonts w:cs="Arial"/>
        </w:rPr>
        <w:t xml:space="preserve"> городско</w:t>
      </w:r>
      <w:r w:rsidR="006E77AF" w:rsidRPr="00B904FE">
        <w:rPr>
          <w:rFonts w:cs="Arial"/>
        </w:rPr>
        <w:t>м</w:t>
      </w:r>
      <w:r w:rsidR="00E55CCC" w:rsidRPr="00B904FE">
        <w:rPr>
          <w:rFonts w:cs="Arial"/>
        </w:rPr>
        <w:t xml:space="preserve"> поселения Подгоренского муниципального района Воронежской области 9</w:t>
      </w:r>
      <w:r w:rsidRPr="00B904FE">
        <w:rPr>
          <w:rFonts w:cs="Arial"/>
        </w:rPr>
        <w:t xml:space="preserve"> общественных территорий общего пользования (скверы, зоны отдыха и т.д.), общая площадь которых составляет порядка </w:t>
      </w:r>
      <w:r w:rsidR="00E55CCC" w:rsidRPr="00B904FE">
        <w:rPr>
          <w:rFonts w:cs="Arial"/>
        </w:rPr>
        <w:t>4</w:t>
      </w:r>
      <w:r w:rsidRPr="00B904FE">
        <w:rPr>
          <w:rFonts w:cs="Arial"/>
        </w:rPr>
        <w:t xml:space="preserve"> тыс. </w:t>
      </w:r>
      <w:proofErr w:type="spellStart"/>
      <w:r w:rsidRPr="00B904FE">
        <w:rPr>
          <w:rFonts w:cs="Arial"/>
        </w:rPr>
        <w:t>кв.м</w:t>
      </w:r>
      <w:proofErr w:type="spellEnd"/>
      <w:r w:rsidRPr="00B904FE">
        <w:rPr>
          <w:rFonts w:cs="Arial"/>
        </w:rPr>
        <w:t xml:space="preserve">. </w:t>
      </w:r>
    </w:p>
    <w:p w:rsidR="001E4BF7" w:rsidRPr="00B904FE" w:rsidRDefault="001E4BF7" w:rsidP="00B904FE">
      <w:pPr>
        <w:ind w:firstLine="709"/>
        <w:rPr>
          <w:rFonts w:cs="Arial"/>
        </w:rPr>
      </w:pPr>
      <w:r w:rsidRPr="00B904FE">
        <w:rPr>
          <w:rFonts w:cs="Arial"/>
        </w:rPr>
        <w:t xml:space="preserve">Доля благоустроенных общественных территорий составляет </w:t>
      </w:r>
      <w:r w:rsidR="00E55CCC" w:rsidRPr="00B904FE">
        <w:rPr>
          <w:rFonts w:cs="Arial"/>
        </w:rPr>
        <w:t>33,</w:t>
      </w:r>
      <w:r w:rsidRPr="00B904FE">
        <w:rPr>
          <w:rFonts w:cs="Arial"/>
        </w:rPr>
        <w:t xml:space="preserve">3% к общему количеству общественных территорий, площадь их составляет </w:t>
      </w:r>
      <w:r w:rsidR="001B7F95" w:rsidRPr="00B904FE">
        <w:rPr>
          <w:rFonts w:cs="Arial"/>
        </w:rPr>
        <w:t>2,2</w:t>
      </w:r>
      <w:r w:rsidRPr="00B904FE">
        <w:rPr>
          <w:rFonts w:cs="Arial"/>
        </w:rPr>
        <w:t xml:space="preserve"> тыс. </w:t>
      </w:r>
      <w:proofErr w:type="spellStart"/>
      <w:r w:rsidRPr="00B904FE">
        <w:rPr>
          <w:rFonts w:cs="Arial"/>
        </w:rPr>
        <w:t>кв.м</w:t>
      </w:r>
      <w:proofErr w:type="spellEnd"/>
      <w:r w:rsidRPr="00B904FE">
        <w:rPr>
          <w:rFonts w:cs="Arial"/>
        </w:rPr>
        <w:t xml:space="preserve">. </w:t>
      </w:r>
      <w:r w:rsidR="001B7F95" w:rsidRPr="00B904FE">
        <w:rPr>
          <w:rFonts w:cs="Arial"/>
        </w:rPr>
        <w:t xml:space="preserve"> (парки, </w:t>
      </w:r>
      <w:r w:rsidR="001B7F95" w:rsidRPr="00B904FE">
        <w:rPr>
          <w:rFonts w:cs="Arial"/>
        </w:rPr>
        <w:lastRenderedPageBreak/>
        <w:t xml:space="preserve">скверы). </w:t>
      </w:r>
      <w:r w:rsidRPr="00B904FE">
        <w:rPr>
          <w:rFonts w:cs="Arial"/>
        </w:rPr>
        <w:t xml:space="preserve">Доля общественных территорий, нуждающихся в благоустройстве, составляет </w:t>
      </w:r>
      <w:r w:rsidR="001B7F95" w:rsidRPr="00B904FE">
        <w:rPr>
          <w:rFonts w:cs="Arial"/>
        </w:rPr>
        <w:t xml:space="preserve">66,6 </w:t>
      </w:r>
      <w:r w:rsidRPr="00B904FE">
        <w:rPr>
          <w:rFonts w:cs="Arial"/>
        </w:rPr>
        <w:t>%.</w:t>
      </w:r>
    </w:p>
    <w:p w:rsidR="001E4BF7" w:rsidRPr="00B904FE" w:rsidRDefault="001E4BF7" w:rsidP="00B904FE">
      <w:pPr>
        <w:ind w:firstLine="709"/>
        <w:rPr>
          <w:rFonts w:cs="Arial"/>
        </w:rPr>
      </w:pPr>
      <w:r w:rsidRPr="00B904FE">
        <w:rPr>
          <w:rFonts w:cs="Arial"/>
        </w:rPr>
        <w:t xml:space="preserve">1.9. Адресный перечень общественных территорий </w:t>
      </w:r>
      <w:r w:rsidR="001B7F95" w:rsidRPr="00B904FE">
        <w:rPr>
          <w:rFonts w:cs="Arial"/>
        </w:rPr>
        <w:t>Подгоренского городского поселения Подгоренского муниципального района Воронежской области</w:t>
      </w:r>
      <w:r w:rsidRPr="00B904FE">
        <w:rPr>
          <w:rFonts w:cs="Arial"/>
        </w:rPr>
        <w:t>, нуждающихся в благоустройстве (с учетом их физического состояния) и подлежащих благоустройству, представлен в приложении 6 к Программе.</w:t>
      </w:r>
    </w:p>
    <w:p w:rsidR="001E4BF7" w:rsidRPr="00B904FE" w:rsidRDefault="001E4BF7" w:rsidP="00B904FE">
      <w:pPr>
        <w:ind w:firstLine="709"/>
        <w:rPr>
          <w:rFonts w:cs="Arial"/>
        </w:rPr>
      </w:pPr>
      <w:r w:rsidRPr="00B904FE">
        <w:rPr>
          <w:rFonts w:cs="Arial"/>
        </w:rPr>
        <w:t>2.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этапов реализации Программы</w:t>
      </w:r>
    </w:p>
    <w:p w:rsidR="001E4BF7" w:rsidRPr="00B904FE" w:rsidRDefault="001E4BF7" w:rsidP="00B904FE">
      <w:pPr>
        <w:ind w:firstLine="709"/>
        <w:rPr>
          <w:rFonts w:cs="Arial"/>
        </w:rPr>
      </w:pPr>
      <w:r w:rsidRPr="00B904FE">
        <w:rPr>
          <w:rFonts w:cs="Arial"/>
        </w:rPr>
        <w:t>2.1. Повышение уровня благоустройства муниципальных образований, создание комфортных условий для проживания граждан является важнейшим направлением социально-экономического развития регионов Российской Федерации.</w:t>
      </w:r>
    </w:p>
    <w:p w:rsidR="001E4BF7" w:rsidRPr="00B904FE" w:rsidRDefault="001E4BF7" w:rsidP="00B904FE">
      <w:pPr>
        <w:ind w:firstLine="709"/>
        <w:rPr>
          <w:rFonts w:cs="Arial"/>
          <w:bCs/>
        </w:rPr>
      </w:pPr>
      <w:r w:rsidRPr="00B904FE">
        <w:rPr>
          <w:rFonts w:cs="Arial"/>
          <w:bCs/>
        </w:rPr>
        <w:t xml:space="preserve">Благоустройство городских территорий, не отвечающих современным требованиям, обусловливает необходимость разработки и утверждения муниципальной программы, целью которой является повышение </w:t>
      </w:r>
      <w:proofErr w:type="gramStart"/>
      <w:r w:rsidRPr="00B904FE">
        <w:rPr>
          <w:rFonts w:cs="Arial"/>
          <w:bCs/>
        </w:rPr>
        <w:t>уровня благоустройства территорий</w:t>
      </w:r>
      <w:r w:rsidR="003E094C" w:rsidRPr="00B904FE">
        <w:rPr>
          <w:rFonts w:cs="Arial"/>
          <w:bCs/>
        </w:rPr>
        <w:t xml:space="preserve"> </w:t>
      </w:r>
      <w:r w:rsidR="001B7F95" w:rsidRPr="00B904FE">
        <w:rPr>
          <w:rFonts w:cs="Arial"/>
        </w:rPr>
        <w:t>Подгоренского городского поселения Подгоренского муниципального района Воронежской области</w:t>
      </w:r>
      <w:proofErr w:type="gramEnd"/>
      <w:r w:rsidRPr="00B904FE">
        <w:rPr>
          <w:rFonts w:cs="Arial"/>
          <w:bCs/>
        </w:rPr>
        <w:t xml:space="preserve">. </w:t>
      </w:r>
    </w:p>
    <w:p w:rsidR="001E4BF7" w:rsidRPr="00B904FE" w:rsidRDefault="001E4BF7" w:rsidP="00B904FE">
      <w:pPr>
        <w:ind w:firstLine="709"/>
        <w:contextualSpacing/>
        <w:rPr>
          <w:rFonts w:cs="Arial"/>
          <w:bCs/>
        </w:rPr>
      </w:pPr>
      <w:r w:rsidRPr="00B904FE">
        <w:rPr>
          <w:rFonts w:cs="Arial"/>
        </w:rPr>
        <w:t xml:space="preserve">2.2. </w:t>
      </w:r>
      <w:proofErr w:type="gramStart"/>
      <w:r w:rsidRPr="00B904FE">
        <w:rPr>
          <w:rFonts w:cs="Arial"/>
        </w:rPr>
        <w:t>Целью муниципальной программы является повышение уровня благоустройства дворовых территорий с учетом доступности для инвалидов и маломобильных групп населения, повышение уровня благоустройства общественных территорий с безусловным обеспечением удобств для посещения общественных пространств инвалидами и маломобильными группами населения и формирование активной гражданской позиции населения в вопросах охраны и поддержания порядка на общественных территориях</w:t>
      </w:r>
      <w:r w:rsidR="006E77AF" w:rsidRPr="00B904FE">
        <w:rPr>
          <w:rFonts w:cs="Arial"/>
        </w:rPr>
        <w:t xml:space="preserve"> </w:t>
      </w:r>
      <w:r w:rsidR="001B7F95" w:rsidRPr="00B904FE">
        <w:rPr>
          <w:rFonts w:cs="Arial"/>
        </w:rPr>
        <w:t>Подгоренского городского поселения Подгоренского муниципального района Воронежской области</w:t>
      </w:r>
      <w:r w:rsidRPr="00B904FE">
        <w:rPr>
          <w:rFonts w:cs="Arial"/>
          <w:bCs/>
        </w:rPr>
        <w:t>.</w:t>
      </w:r>
      <w:proofErr w:type="gramEnd"/>
    </w:p>
    <w:p w:rsidR="001E4BF7" w:rsidRPr="00B904FE" w:rsidRDefault="001E4BF7" w:rsidP="00B904FE">
      <w:pPr>
        <w:ind w:firstLine="709"/>
        <w:rPr>
          <w:rFonts w:cs="Arial"/>
          <w:bCs/>
        </w:rPr>
      </w:pPr>
      <w:r w:rsidRPr="00B904FE">
        <w:rPr>
          <w:rFonts w:cs="Arial"/>
          <w:bCs/>
        </w:rPr>
        <w:t>2.3. Для достижения цели муниципальной программы требуется решение следующих задач:</w:t>
      </w:r>
    </w:p>
    <w:p w:rsidR="001E4BF7" w:rsidRPr="00B904FE" w:rsidRDefault="001E4BF7" w:rsidP="00B904FE">
      <w:pPr>
        <w:ind w:firstLine="709"/>
        <w:contextualSpacing/>
        <w:rPr>
          <w:rFonts w:cs="Arial"/>
        </w:rPr>
      </w:pPr>
      <w:r w:rsidRPr="00B904FE">
        <w:rPr>
          <w:rFonts w:cs="Arial"/>
        </w:rPr>
        <w:t>- выполнение работ по благоустройству дворовых и общественных территорий в соответствии с нормативными требованиями;</w:t>
      </w:r>
    </w:p>
    <w:p w:rsidR="001E4BF7" w:rsidRPr="00B904FE" w:rsidRDefault="001E4BF7" w:rsidP="00B904FE">
      <w:pPr>
        <w:ind w:firstLine="709"/>
        <w:contextualSpacing/>
        <w:rPr>
          <w:rFonts w:cs="Arial"/>
        </w:rPr>
      </w:pPr>
      <w:r w:rsidRPr="00B904FE">
        <w:rPr>
          <w:rFonts w:cs="Arial"/>
        </w:rPr>
        <w:t>- повышение комфортности проживания с учетом обеспечения доступности жилья для инвалидов и маломобильных групп населения;</w:t>
      </w:r>
    </w:p>
    <w:p w:rsidR="001E4BF7" w:rsidRPr="00B904FE" w:rsidRDefault="001E4BF7" w:rsidP="00B904FE">
      <w:pPr>
        <w:ind w:firstLine="709"/>
        <w:contextualSpacing/>
        <w:rPr>
          <w:rFonts w:cs="Arial"/>
        </w:rPr>
      </w:pPr>
      <w:r w:rsidRPr="00B904FE">
        <w:rPr>
          <w:rFonts w:cs="Arial"/>
        </w:rPr>
        <w:t>- повышение уровня вовлеченности заинтересованных граждан, организаций в реализацию мероприятий по благоустройству дворовых территорий и общественных территорий.</w:t>
      </w:r>
    </w:p>
    <w:p w:rsidR="001E4BF7" w:rsidRPr="00B904FE" w:rsidRDefault="001E4BF7" w:rsidP="00B904FE">
      <w:pPr>
        <w:tabs>
          <w:tab w:val="left" w:pos="880"/>
          <w:tab w:val="left" w:pos="99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B904FE">
        <w:rPr>
          <w:rFonts w:cs="Arial"/>
        </w:rPr>
        <w:t>2.4. Срок реализации муниципальной программы – 2018–2024 годы.</w:t>
      </w:r>
    </w:p>
    <w:p w:rsidR="001E4BF7" w:rsidRPr="00B904FE" w:rsidRDefault="001E4BF7" w:rsidP="00B904FE">
      <w:pPr>
        <w:tabs>
          <w:tab w:val="left" w:pos="880"/>
          <w:tab w:val="left" w:pos="99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B904FE">
        <w:rPr>
          <w:rFonts w:cs="Arial"/>
        </w:rPr>
        <w:t>2.5. Для оценки эффективности реализации муниципальной программы используются показатели (индикаторы):</w:t>
      </w:r>
    </w:p>
    <w:p w:rsidR="001E4BF7" w:rsidRPr="00B904FE" w:rsidRDefault="001E4BF7" w:rsidP="00B904FE">
      <w:pPr>
        <w:tabs>
          <w:tab w:val="left" w:pos="880"/>
          <w:tab w:val="left" w:pos="99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B904FE">
        <w:rPr>
          <w:rFonts w:cs="Arial"/>
        </w:rPr>
        <w:t>-  количество благоустроенных дворовых территорий;</w:t>
      </w:r>
    </w:p>
    <w:p w:rsidR="001E4BF7" w:rsidRPr="00B904FE" w:rsidRDefault="001E4BF7" w:rsidP="00B904FE">
      <w:pPr>
        <w:tabs>
          <w:tab w:val="left" w:pos="880"/>
          <w:tab w:val="left" w:pos="99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B904FE">
        <w:rPr>
          <w:rFonts w:cs="Arial"/>
        </w:rPr>
        <w:t>-  количество общественных территорий, на которых произведены работы по благоустройству;</w:t>
      </w:r>
    </w:p>
    <w:p w:rsidR="001E4BF7" w:rsidRPr="00B904FE" w:rsidRDefault="001E4BF7" w:rsidP="00B904FE">
      <w:pPr>
        <w:tabs>
          <w:tab w:val="left" w:pos="880"/>
          <w:tab w:val="left" w:pos="99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B904FE">
        <w:rPr>
          <w:rFonts w:cs="Arial"/>
        </w:rPr>
        <w:t>- доля проектов благоустройства дворовых и общественных территорий, реализованных с трудовым участием граждан, заинтересованных организаций, от количества запланированных проектов по благоустройству дворовых и общественных территорий в отчетном периоде.</w:t>
      </w:r>
    </w:p>
    <w:p w:rsidR="001E4BF7" w:rsidRPr="00B904FE" w:rsidRDefault="001E4BF7" w:rsidP="00B904FE">
      <w:pPr>
        <w:ind w:firstLine="709"/>
        <w:rPr>
          <w:rFonts w:cs="Arial"/>
          <w:bCs/>
        </w:rPr>
      </w:pPr>
      <w:r w:rsidRPr="00B904FE">
        <w:rPr>
          <w:rFonts w:cs="Arial"/>
        </w:rPr>
        <w:t xml:space="preserve">Ожидаемыми конечными результатами программы являются выполнение благоустройства дворовых территорий, общественных территорий. </w:t>
      </w:r>
    </w:p>
    <w:p w:rsidR="001E4BF7" w:rsidRPr="00B904FE" w:rsidRDefault="001E4BF7" w:rsidP="00B904FE">
      <w:pPr>
        <w:ind w:firstLine="709"/>
        <w:rPr>
          <w:rFonts w:cs="Arial"/>
          <w:bCs/>
        </w:rPr>
      </w:pPr>
      <w:r w:rsidRPr="00B904FE">
        <w:rPr>
          <w:rFonts w:cs="Arial"/>
        </w:rPr>
        <w:t xml:space="preserve">2.6. </w:t>
      </w:r>
      <w:r w:rsidRPr="00B904FE">
        <w:rPr>
          <w:rFonts w:cs="Arial"/>
          <w:bCs/>
        </w:rPr>
        <w:t xml:space="preserve">Планируемые значения целевых показателей (индикаторов) по годам реализации муниципальной программы представлены в приложении 1 к Программе. </w:t>
      </w:r>
    </w:p>
    <w:p w:rsidR="001E4BF7" w:rsidRPr="00B904FE" w:rsidRDefault="001E4BF7" w:rsidP="00B904FE">
      <w:pPr>
        <w:ind w:firstLine="709"/>
        <w:rPr>
          <w:rFonts w:cs="Arial"/>
        </w:rPr>
      </w:pPr>
    </w:p>
    <w:p w:rsidR="001E4BF7" w:rsidRPr="00B904FE" w:rsidRDefault="001E4BF7" w:rsidP="00B904FE">
      <w:pPr>
        <w:ind w:firstLine="709"/>
        <w:rPr>
          <w:rFonts w:cs="Arial"/>
          <w:bCs/>
        </w:rPr>
      </w:pPr>
      <w:r w:rsidRPr="00B904FE">
        <w:rPr>
          <w:rFonts w:cs="Arial"/>
          <w:bCs/>
        </w:rPr>
        <w:t>3. Основные мероприятия муниципальной программы</w:t>
      </w:r>
    </w:p>
    <w:p w:rsidR="001E4BF7" w:rsidRPr="00B904FE" w:rsidRDefault="001E4BF7" w:rsidP="00B904FE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B904FE">
        <w:rPr>
          <w:rFonts w:cs="Arial"/>
        </w:rPr>
        <w:t>3.1. Муниципальной программой предусмотрено выполнение следующих мероприятий:</w:t>
      </w:r>
    </w:p>
    <w:p w:rsidR="001E4BF7" w:rsidRPr="00B904FE" w:rsidRDefault="001E4BF7" w:rsidP="00B904F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B904FE">
        <w:rPr>
          <w:rFonts w:cs="Arial"/>
        </w:rPr>
        <w:t>1) Основное мероприятие 1 «Благоустройств</w:t>
      </w:r>
      <w:r w:rsidR="008E0404" w:rsidRPr="00B904FE">
        <w:rPr>
          <w:rFonts w:cs="Arial"/>
        </w:rPr>
        <w:t>о</w:t>
      </w:r>
      <w:r w:rsidRPr="00B904FE">
        <w:rPr>
          <w:rFonts w:cs="Arial"/>
        </w:rPr>
        <w:t xml:space="preserve"> дворовых территорий </w:t>
      </w:r>
      <w:r w:rsidR="00574D92" w:rsidRPr="00B904FE">
        <w:rPr>
          <w:rFonts w:cs="Arial"/>
        </w:rPr>
        <w:t>Подгоренского городского поселения Подгоренского муниципального района Воронежской области</w:t>
      </w:r>
      <w:r w:rsidRPr="00B904FE">
        <w:rPr>
          <w:rFonts w:cs="Arial"/>
        </w:rPr>
        <w:t>».</w:t>
      </w:r>
    </w:p>
    <w:p w:rsidR="001E4BF7" w:rsidRPr="00B904FE" w:rsidRDefault="001E4BF7" w:rsidP="00B904FE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B904FE">
        <w:rPr>
          <w:rFonts w:cs="Arial"/>
        </w:rPr>
        <w:t>2) Основное мероприятие 2 «Благоустройств</w:t>
      </w:r>
      <w:r w:rsidR="008E0404" w:rsidRPr="00B904FE">
        <w:rPr>
          <w:rFonts w:cs="Arial"/>
        </w:rPr>
        <w:t>о</w:t>
      </w:r>
      <w:r w:rsidRPr="00B904FE">
        <w:rPr>
          <w:rFonts w:cs="Arial"/>
        </w:rPr>
        <w:t xml:space="preserve"> общественных территорий</w:t>
      </w:r>
      <w:r w:rsidR="00574D92" w:rsidRPr="00B904FE">
        <w:rPr>
          <w:rFonts w:cs="Arial"/>
        </w:rPr>
        <w:t xml:space="preserve"> Подгоренского городского поселения Подгоренского муниципального района Воронежской области</w:t>
      </w:r>
      <w:r w:rsidRPr="00B904FE">
        <w:rPr>
          <w:rFonts w:cs="Arial"/>
        </w:rPr>
        <w:t>».</w:t>
      </w:r>
    </w:p>
    <w:p w:rsidR="001E4BF7" w:rsidRPr="00B904FE" w:rsidRDefault="001E4BF7" w:rsidP="00B904FE">
      <w:pPr>
        <w:ind w:firstLine="709"/>
        <w:rPr>
          <w:rFonts w:cs="Arial"/>
        </w:rPr>
      </w:pPr>
      <w:r w:rsidRPr="00B904FE">
        <w:rPr>
          <w:rFonts w:cs="Arial"/>
        </w:rPr>
        <w:t xml:space="preserve">Основным разработчиком муниципальной программы является </w:t>
      </w:r>
      <w:r w:rsidR="001B7F95" w:rsidRPr="00B904FE">
        <w:rPr>
          <w:rFonts w:cs="Arial"/>
        </w:rPr>
        <w:t xml:space="preserve">администрация Подгоренского муниципального района Воронежской области  в лице </w:t>
      </w:r>
      <w:proofErr w:type="gramStart"/>
      <w:r w:rsidR="001B7F95" w:rsidRPr="00B904FE">
        <w:rPr>
          <w:rFonts w:cs="Arial"/>
        </w:rPr>
        <w:t>отдела развития городского поселения администрации Подгоренского муниципального района Воронежской области</w:t>
      </w:r>
      <w:proofErr w:type="gramEnd"/>
      <w:r w:rsidRPr="00B904FE">
        <w:rPr>
          <w:rFonts w:cs="Arial"/>
        </w:rPr>
        <w:t>.</w:t>
      </w:r>
    </w:p>
    <w:p w:rsidR="001E4BF7" w:rsidRPr="00B904FE" w:rsidRDefault="001E4BF7" w:rsidP="00B904F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904FE">
        <w:rPr>
          <w:rFonts w:cs="Arial"/>
        </w:rPr>
        <w:t xml:space="preserve">3.2. Основное мероприятие 1 «Благоустройство дворовых территорий </w:t>
      </w:r>
      <w:r w:rsidR="00574D92" w:rsidRPr="00B904FE">
        <w:rPr>
          <w:rFonts w:cs="Arial"/>
        </w:rPr>
        <w:t>Подгоренского городского поселения Подгоренского муниципального района Воронежской области</w:t>
      </w:r>
      <w:r w:rsidRPr="00B904FE">
        <w:rPr>
          <w:rFonts w:cs="Arial"/>
        </w:rPr>
        <w:t>»</w:t>
      </w:r>
      <w:r w:rsidR="00B36BAC" w:rsidRPr="00B904FE">
        <w:rPr>
          <w:rFonts w:cs="Arial"/>
        </w:rPr>
        <w:t>.</w:t>
      </w:r>
    </w:p>
    <w:p w:rsidR="001E4BF7" w:rsidRPr="00B904FE" w:rsidRDefault="001E4BF7" w:rsidP="00B904FE">
      <w:pPr>
        <w:ind w:firstLine="709"/>
        <w:rPr>
          <w:rFonts w:cs="Arial"/>
          <w:bCs/>
        </w:rPr>
      </w:pPr>
      <w:r w:rsidRPr="00B904FE">
        <w:rPr>
          <w:rFonts w:cs="Arial"/>
        </w:rPr>
        <w:t xml:space="preserve">3.2.1. </w:t>
      </w:r>
      <w:proofErr w:type="gramStart"/>
      <w:r w:rsidRPr="00B904FE">
        <w:rPr>
          <w:rFonts w:cs="Arial"/>
        </w:rPr>
        <w:t xml:space="preserve">Основное мероприятие 1 «Благоустройство дворовых территорий </w:t>
      </w:r>
      <w:r w:rsidR="00574D92" w:rsidRPr="00B904FE">
        <w:rPr>
          <w:rFonts w:cs="Arial"/>
        </w:rPr>
        <w:t>Подгоренского городского поселения Подгоренского муниципального района Воронежской области</w:t>
      </w:r>
      <w:r w:rsidRPr="00B904FE">
        <w:rPr>
          <w:rFonts w:cs="Arial"/>
        </w:rPr>
        <w:t>» (далее – основное мероприятие)</w:t>
      </w:r>
      <w:r w:rsidR="00574D92" w:rsidRPr="00B904FE">
        <w:rPr>
          <w:rFonts w:cs="Arial"/>
        </w:rPr>
        <w:t xml:space="preserve"> </w:t>
      </w:r>
      <w:r w:rsidRPr="00B904FE">
        <w:rPr>
          <w:rFonts w:cs="Arial"/>
        </w:rPr>
        <w:t xml:space="preserve"> разработано в рамках реализации приоритетного проекта «Формирование комфортной городской среды» в  целях обеспечения выполнения постановления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</w:t>
      </w:r>
      <w:proofErr w:type="gramEnd"/>
      <w:r w:rsidRPr="00B904FE">
        <w:rPr>
          <w:rFonts w:cs="Arial"/>
        </w:rPr>
        <w:t xml:space="preserve"> муниципальных программ формирования современной городской среды», создания оптимальных условий, обеспечивающих комфортное проживание граждан в многоквартирных домах </w:t>
      </w:r>
      <w:r w:rsidRPr="00B904FE">
        <w:rPr>
          <w:rFonts w:cs="Arial"/>
          <w:bCs/>
        </w:rPr>
        <w:t xml:space="preserve">на территории </w:t>
      </w:r>
      <w:r w:rsidR="001B7F95" w:rsidRPr="00B904FE">
        <w:rPr>
          <w:rFonts w:cs="Arial"/>
          <w:bCs/>
        </w:rPr>
        <w:t>Подгоренского городского поселения Подгоренского муниципального района Воронежской области</w:t>
      </w:r>
      <w:r w:rsidRPr="00B904FE">
        <w:rPr>
          <w:rFonts w:cs="Arial"/>
          <w:bCs/>
        </w:rPr>
        <w:t>.</w:t>
      </w:r>
    </w:p>
    <w:p w:rsidR="0098502B" w:rsidRPr="00B904FE" w:rsidRDefault="001E4BF7" w:rsidP="00B904FE">
      <w:pPr>
        <w:ind w:firstLine="709"/>
        <w:contextualSpacing/>
        <w:rPr>
          <w:rFonts w:cs="Arial"/>
        </w:rPr>
      </w:pPr>
      <w:r w:rsidRPr="00B904FE">
        <w:rPr>
          <w:rFonts w:cs="Arial"/>
        </w:rPr>
        <w:t xml:space="preserve">3.2.2. Исполнителями основного мероприятия является </w:t>
      </w:r>
      <w:r w:rsidR="001B7F95" w:rsidRPr="00B904FE">
        <w:rPr>
          <w:rFonts w:cs="Arial"/>
        </w:rPr>
        <w:t xml:space="preserve">администрация Подгоренского муниципального района Воронежской области  в лице </w:t>
      </w:r>
      <w:proofErr w:type="gramStart"/>
      <w:r w:rsidR="001B7F95" w:rsidRPr="00B904FE">
        <w:rPr>
          <w:rFonts w:cs="Arial"/>
        </w:rPr>
        <w:t>отдела развития городского поселения администрации Подгоренского муниципального района Воронежской области</w:t>
      </w:r>
      <w:proofErr w:type="gramEnd"/>
      <w:r w:rsidRPr="00B904FE">
        <w:rPr>
          <w:rFonts w:cs="Arial"/>
          <w:bCs/>
        </w:rPr>
        <w:t>.</w:t>
      </w:r>
    </w:p>
    <w:p w:rsidR="001E4BF7" w:rsidRPr="00B904FE" w:rsidRDefault="001E4BF7" w:rsidP="00B904FE">
      <w:pPr>
        <w:ind w:firstLine="709"/>
        <w:contextualSpacing/>
        <w:rPr>
          <w:rFonts w:cs="Arial"/>
        </w:rPr>
      </w:pPr>
      <w:r w:rsidRPr="00B904FE">
        <w:rPr>
          <w:rFonts w:cs="Arial"/>
        </w:rPr>
        <w:t>3.2.3. Целью основного мероприятия является повышение уровня благоустройства дворовых территорий с учетом доступности для инвалидов и маломобильных групп населения.</w:t>
      </w:r>
    </w:p>
    <w:p w:rsidR="001E4BF7" w:rsidRPr="00B904FE" w:rsidRDefault="001E4BF7" w:rsidP="00B904FE">
      <w:pPr>
        <w:ind w:firstLine="709"/>
        <w:contextualSpacing/>
        <w:rPr>
          <w:rFonts w:cs="Arial"/>
        </w:rPr>
      </w:pPr>
      <w:r w:rsidRPr="00B904FE">
        <w:rPr>
          <w:rFonts w:cs="Arial"/>
        </w:rPr>
        <w:t xml:space="preserve">3.2.4. Реализация основного мероприятия направлена на улучшение условий комфортного проживания и обеспечение активного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в проведении работ по благоустройству дворовых территорий. </w:t>
      </w:r>
    </w:p>
    <w:p w:rsidR="001E4BF7" w:rsidRPr="00B904FE" w:rsidRDefault="001E4BF7" w:rsidP="00B904FE">
      <w:pPr>
        <w:ind w:firstLine="709"/>
        <w:contextualSpacing/>
        <w:rPr>
          <w:rFonts w:cs="Arial"/>
        </w:rPr>
      </w:pPr>
      <w:r w:rsidRPr="00B904FE">
        <w:rPr>
          <w:rFonts w:cs="Arial"/>
        </w:rPr>
        <w:t xml:space="preserve">3.2.5. Источником финансирования основного мероприятия являются </w:t>
      </w:r>
      <w:r w:rsidR="000F71CF" w:rsidRPr="00B904FE">
        <w:rPr>
          <w:rFonts w:cs="Arial"/>
        </w:rPr>
        <w:t xml:space="preserve">средства </w:t>
      </w:r>
      <w:r w:rsidRPr="00B904FE">
        <w:rPr>
          <w:rFonts w:cs="Arial"/>
        </w:rPr>
        <w:t xml:space="preserve">бюджета Воронежской области, средства бюджета </w:t>
      </w:r>
      <w:r w:rsidR="001B7F95" w:rsidRPr="00B904FE">
        <w:rPr>
          <w:rFonts w:cs="Arial"/>
          <w:bCs/>
        </w:rPr>
        <w:t>Подгоренского городского поселения Подгоренского муниципального района Воронежской области</w:t>
      </w:r>
      <w:r w:rsidRPr="00B904FE">
        <w:rPr>
          <w:rFonts w:cs="Arial"/>
          <w:bCs/>
        </w:rPr>
        <w:t>.</w:t>
      </w:r>
    </w:p>
    <w:p w:rsidR="001E4BF7" w:rsidRPr="00B904FE" w:rsidRDefault="001E4BF7" w:rsidP="00B904FE">
      <w:pPr>
        <w:autoSpaceDE w:val="0"/>
        <w:autoSpaceDN w:val="0"/>
        <w:adjustRightInd w:val="0"/>
        <w:ind w:firstLine="709"/>
        <w:rPr>
          <w:rFonts w:cs="Arial"/>
        </w:rPr>
      </w:pPr>
      <w:r w:rsidRPr="00B904FE">
        <w:rPr>
          <w:rFonts w:cs="Arial"/>
        </w:rPr>
        <w:t>Объем средств (прогноз), направляемых на реализацию основного мероприятия</w:t>
      </w:r>
      <w:r w:rsidR="00475DAD" w:rsidRPr="00B904FE">
        <w:rPr>
          <w:rFonts w:cs="Arial"/>
        </w:rPr>
        <w:t>,</w:t>
      </w:r>
      <w:r w:rsidRPr="00B904FE">
        <w:rPr>
          <w:rFonts w:cs="Arial"/>
        </w:rPr>
        <w:t xml:space="preserve"> будет приведен в приложении 3 к Программе</w:t>
      </w:r>
      <w:r w:rsidR="00475DAD" w:rsidRPr="00B904FE">
        <w:rPr>
          <w:rFonts w:cs="Arial"/>
        </w:rPr>
        <w:t>,</w:t>
      </w:r>
      <w:r w:rsidR="00574D92" w:rsidRPr="00B904FE">
        <w:rPr>
          <w:rFonts w:cs="Arial"/>
        </w:rPr>
        <w:t xml:space="preserve"> </w:t>
      </w:r>
      <w:r w:rsidRPr="00B904FE">
        <w:rPr>
          <w:rFonts w:cs="Arial"/>
        </w:rPr>
        <w:t>и подлежит корректировке в процессе реализации исходя из возможностей областного, местного бюджетов и фактических затрат.</w:t>
      </w:r>
    </w:p>
    <w:p w:rsidR="001E4BF7" w:rsidRPr="00B904FE" w:rsidRDefault="001E4BF7" w:rsidP="00B904FE">
      <w:pPr>
        <w:ind w:firstLine="709"/>
        <w:rPr>
          <w:rFonts w:cs="Arial"/>
        </w:rPr>
      </w:pPr>
      <w:r w:rsidRPr="00B904FE">
        <w:rPr>
          <w:rFonts w:cs="Arial"/>
        </w:rPr>
        <w:t>3.2.6. Основное мероприятие включает в себя:</w:t>
      </w:r>
    </w:p>
    <w:p w:rsidR="001E4BF7" w:rsidRPr="00B904FE" w:rsidRDefault="001E4BF7" w:rsidP="00B904FE">
      <w:pPr>
        <w:ind w:firstLine="709"/>
        <w:rPr>
          <w:rFonts w:cs="Arial"/>
        </w:rPr>
      </w:pPr>
      <w:r w:rsidRPr="00B904FE">
        <w:rPr>
          <w:rFonts w:cs="Arial"/>
        </w:rPr>
        <w:lastRenderedPageBreak/>
        <w:t>- проведение обследования технического состояния дворовых территорий;</w:t>
      </w:r>
    </w:p>
    <w:p w:rsidR="001E4BF7" w:rsidRPr="00B904FE" w:rsidRDefault="001E4BF7" w:rsidP="00B904FE">
      <w:pPr>
        <w:ind w:firstLine="709"/>
        <w:rPr>
          <w:rFonts w:cs="Arial"/>
        </w:rPr>
      </w:pPr>
      <w:r w:rsidRPr="00B904FE">
        <w:rPr>
          <w:rFonts w:cs="Arial"/>
        </w:rPr>
        <w:t>- разработку сметной документации и определение достоверности сметной стоимости на проведение работ по благоустройству дворовых территорий;</w:t>
      </w:r>
    </w:p>
    <w:p w:rsidR="001E4BF7" w:rsidRPr="00B904FE" w:rsidRDefault="001E4BF7" w:rsidP="00B904FE">
      <w:pPr>
        <w:ind w:firstLine="709"/>
        <w:rPr>
          <w:rFonts w:cs="Arial"/>
        </w:rPr>
      </w:pPr>
      <w:r w:rsidRPr="00B904FE">
        <w:rPr>
          <w:rFonts w:cs="Arial"/>
        </w:rPr>
        <w:t xml:space="preserve">- разработку и согласование </w:t>
      </w:r>
      <w:proofErr w:type="gramStart"/>
      <w:r w:rsidRPr="00B904FE">
        <w:rPr>
          <w:rFonts w:cs="Arial"/>
        </w:rPr>
        <w:t>дизайн-проекта</w:t>
      </w:r>
      <w:proofErr w:type="gramEnd"/>
      <w:r w:rsidR="00535574" w:rsidRPr="00B904FE">
        <w:rPr>
          <w:rFonts w:cs="Arial"/>
        </w:rPr>
        <w:t xml:space="preserve"> </w:t>
      </w:r>
      <w:r w:rsidRPr="00B904FE">
        <w:rPr>
          <w:rFonts w:cs="Arial"/>
        </w:rPr>
        <w:t>(схемы) благоустройства дворовой территории;</w:t>
      </w:r>
    </w:p>
    <w:p w:rsidR="001E4BF7" w:rsidRPr="00B904FE" w:rsidRDefault="001E4BF7" w:rsidP="00B904FE">
      <w:pPr>
        <w:ind w:firstLine="709"/>
        <w:rPr>
          <w:rFonts w:cs="Arial"/>
        </w:rPr>
      </w:pPr>
      <w:r w:rsidRPr="00B904FE">
        <w:rPr>
          <w:rFonts w:cs="Arial"/>
        </w:rPr>
        <w:t>- проведение с заинтересованными лицами обсуждений мероприятий по формированию современной городской среды;</w:t>
      </w:r>
    </w:p>
    <w:p w:rsidR="001E4BF7" w:rsidRPr="00B904FE" w:rsidRDefault="001E4BF7" w:rsidP="00B904FE">
      <w:pPr>
        <w:ind w:firstLine="709"/>
        <w:rPr>
          <w:rFonts w:cs="Arial"/>
        </w:rPr>
      </w:pPr>
      <w:r w:rsidRPr="00B904FE">
        <w:rPr>
          <w:rFonts w:cs="Arial"/>
        </w:rPr>
        <w:t>- проведение работ по благ</w:t>
      </w:r>
      <w:r w:rsidR="00574D92" w:rsidRPr="00B904FE">
        <w:rPr>
          <w:rFonts w:cs="Arial"/>
        </w:rPr>
        <w:t>оустройству дворовых территорий</w:t>
      </w:r>
      <w:r w:rsidRPr="00B904FE">
        <w:rPr>
          <w:rFonts w:cs="Arial"/>
        </w:rPr>
        <w:t>;</w:t>
      </w:r>
    </w:p>
    <w:p w:rsidR="001E4BF7" w:rsidRPr="00B904FE" w:rsidRDefault="001E4BF7" w:rsidP="00B904FE">
      <w:pPr>
        <w:ind w:firstLine="709"/>
        <w:rPr>
          <w:rFonts w:cs="Arial"/>
        </w:rPr>
      </w:pPr>
      <w:r w:rsidRPr="00B904FE">
        <w:rPr>
          <w:rFonts w:cs="Arial"/>
        </w:rPr>
        <w:t xml:space="preserve">- осуществление </w:t>
      </w:r>
      <w:proofErr w:type="gramStart"/>
      <w:r w:rsidRPr="00B904FE">
        <w:rPr>
          <w:rFonts w:cs="Arial"/>
        </w:rPr>
        <w:t>контроля за</w:t>
      </w:r>
      <w:proofErr w:type="gramEnd"/>
      <w:r w:rsidRPr="00B904FE">
        <w:rPr>
          <w:rFonts w:cs="Arial"/>
        </w:rPr>
        <w:t xml:space="preserve"> благоустройством дворовых территорий, в том числе контроля материалов и покрытия тротуаров и проездов дворовых территорий многоквартирных домов.</w:t>
      </w:r>
    </w:p>
    <w:p w:rsidR="001E4BF7" w:rsidRPr="00B904FE" w:rsidRDefault="001E4BF7" w:rsidP="00B904FE">
      <w:pPr>
        <w:ind w:firstLine="709"/>
        <w:rPr>
          <w:rFonts w:cs="Arial"/>
          <w:spacing w:val="2"/>
          <w:shd w:val="clear" w:color="auto" w:fill="FFFFFF"/>
        </w:rPr>
      </w:pPr>
      <w:r w:rsidRPr="00B904FE">
        <w:rPr>
          <w:rFonts w:cs="Arial"/>
          <w:spacing w:val="2"/>
          <w:shd w:val="clear" w:color="auto" w:fill="FFFFFF"/>
        </w:rPr>
        <w:t>3.2.7. Обязательным условием при проведении мероприятий по благоустройству дворовых территорий является обеспечение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населения. При устройстве и (или) ремонте покрытия автомобильных дорог, тротуаров необходимо обязательно предусматривать устройство бордюрных пандусов в местах съезда на проезжую часть маломобильных групп населения и по возможности предусматривать места для парковки автотранспортных средств.</w:t>
      </w:r>
    </w:p>
    <w:p w:rsidR="001E4BF7" w:rsidRPr="00B904FE" w:rsidRDefault="001E4BF7" w:rsidP="00B904FE">
      <w:pPr>
        <w:ind w:firstLine="709"/>
        <w:rPr>
          <w:rFonts w:cs="Arial"/>
        </w:rPr>
      </w:pPr>
      <w:r w:rsidRPr="00B904FE">
        <w:rPr>
          <w:rFonts w:cs="Arial"/>
        </w:rPr>
        <w:t xml:space="preserve">3.2.8. Минимальный перечень работ по благоустройству дворовых территорий состоит из следующих видов: </w:t>
      </w:r>
    </w:p>
    <w:p w:rsidR="001E4BF7" w:rsidRPr="00B904FE" w:rsidRDefault="001E4BF7" w:rsidP="00B904FE">
      <w:pPr>
        <w:ind w:firstLine="709"/>
        <w:rPr>
          <w:rFonts w:cs="Arial"/>
        </w:rPr>
      </w:pPr>
      <w:r w:rsidRPr="00B904FE">
        <w:rPr>
          <w:rFonts w:cs="Arial"/>
        </w:rPr>
        <w:t>-</w:t>
      </w:r>
      <w:r w:rsidR="00574D92" w:rsidRPr="00B904FE">
        <w:rPr>
          <w:rFonts w:cs="Arial"/>
        </w:rPr>
        <w:t xml:space="preserve"> </w:t>
      </w:r>
      <w:r w:rsidRPr="00B904FE">
        <w:rPr>
          <w:rFonts w:cs="Arial"/>
        </w:rPr>
        <w:t xml:space="preserve">ремонт дворовых проездов, </w:t>
      </w:r>
    </w:p>
    <w:p w:rsidR="001E4BF7" w:rsidRPr="00B904FE" w:rsidRDefault="001E4BF7" w:rsidP="00B904FE">
      <w:pPr>
        <w:ind w:firstLine="709"/>
        <w:rPr>
          <w:rFonts w:cs="Arial"/>
        </w:rPr>
      </w:pPr>
      <w:r w:rsidRPr="00B904FE">
        <w:rPr>
          <w:rFonts w:cs="Arial"/>
        </w:rPr>
        <w:t xml:space="preserve">- обеспечение освещения дворовых территорий, </w:t>
      </w:r>
    </w:p>
    <w:p w:rsidR="001E4BF7" w:rsidRPr="00B904FE" w:rsidRDefault="001E4BF7" w:rsidP="00B904FE">
      <w:pPr>
        <w:ind w:firstLine="709"/>
        <w:rPr>
          <w:rFonts w:cs="Arial"/>
        </w:rPr>
      </w:pPr>
      <w:r w:rsidRPr="00B904FE">
        <w:rPr>
          <w:rFonts w:cs="Arial"/>
        </w:rPr>
        <w:t xml:space="preserve">- установка скамеек, </w:t>
      </w:r>
    </w:p>
    <w:p w:rsidR="001E4BF7" w:rsidRPr="00B904FE" w:rsidRDefault="001E4BF7" w:rsidP="00B904FE">
      <w:pPr>
        <w:ind w:firstLine="709"/>
        <w:rPr>
          <w:rFonts w:cs="Arial"/>
        </w:rPr>
      </w:pPr>
      <w:r w:rsidRPr="00B904FE">
        <w:rPr>
          <w:rFonts w:cs="Arial"/>
        </w:rPr>
        <w:t>- установка урн для мусора.</w:t>
      </w:r>
    </w:p>
    <w:p w:rsidR="001E4BF7" w:rsidRPr="00B904FE" w:rsidRDefault="001E4BF7" w:rsidP="00B904FE">
      <w:pPr>
        <w:ind w:firstLine="709"/>
        <w:rPr>
          <w:rFonts w:cs="Arial"/>
        </w:rPr>
      </w:pPr>
      <w:r w:rsidRPr="00B904FE">
        <w:rPr>
          <w:rFonts w:cs="Arial"/>
        </w:rPr>
        <w:t>3.2.9. Дополнительный перечень работ по благоустройству дворовых территорий состоит из следующих видов:</w:t>
      </w:r>
    </w:p>
    <w:p w:rsidR="001E4BF7" w:rsidRPr="00B904FE" w:rsidRDefault="001E4BF7" w:rsidP="00B904FE">
      <w:pPr>
        <w:ind w:firstLine="709"/>
        <w:rPr>
          <w:rFonts w:cs="Arial"/>
        </w:rPr>
      </w:pPr>
      <w:r w:rsidRPr="00B904FE">
        <w:rPr>
          <w:rFonts w:cs="Arial"/>
        </w:rPr>
        <w:t xml:space="preserve">- установка и (или) ремонт детского игрового, спортивного комплексов и (или) оборудования на дворовой территории, </w:t>
      </w:r>
    </w:p>
    <w:p w:rsidR="001E4BF7" w:rsidRPr="00B904FE" w:rsidRDefault="001E4BF7" w:rsidP="00B904FE">
      <w:pPr>
        <w:ind w:firstLine="709"/>
        <w:rPr>
          <w:rFonts w:cs="Arial"/>
        </w:rPr>
      </w:pPr>
      <w:r w:rsidRPr="00B904FE">
        <w:rPr>
          <w:rFonts w:cs="Arial"/>
        </w:rPr>
        <w:t xml:space="preserve">- </w:t>
      </w:r>
      <w:r w:rsidRPr="00B904FE">
        <w:rPr>
          <w:rFonts w:cs="Arial"/>
          <w:spacing w:val="2"/>
          <w:shd w:val="clear" w:color="auto" w:fill="FFFFFF"/>
        </w:rPr>
        <w:t>устройство и (или) ремонт покрытия автомобильных дорог, тротуаров, мест стоянки автотранспортных средств, относящихся к дворовой территории, с учетом доступности для инвалидов и маломобильных групп населения</w:t>
      </w:r>
      <w:r w:rsidRPr="00B904FE">
        <w:rPr>
          <w:rFonts w:cs="Arial"/>
        </w:rPr>
        <w:t>,</w:t>
      </w:r>
    </w:p>
    <w:p w:rsidR="001E4BF7" w:rsidRPr="00B904FE" w:rsidRDefault="001E4BF7" w:rsidP="00B904FE">
      <w:pPr>
        <w:ind w:firstLine="709"/>
        <w:rPr>
          <w:rFonts w:cs="Arial"/>
        </w:rPr>
      </w:pPr>
      <w:r w:rsidRPr="00B904FE">
        <w:rPr>
          <w:rFonts w:cs="Arial"/>
        </w:rPr>
        <w:t xml:space="preserve">- </w:t>
      </w:r>
      <w:r w:rsidRPr="00B904FE">
        <w:rPr>
          <w:rFonts w:cs="Arial"/>
          <w:spacing w:val="2"/>
          <w:shd w:val="clear" w:color="auto" w:fill="FFFFFF"/>
        </w:rPr>
        <w:t xml:space="preserve"> устройство и (или) ремонт контейнерных площадок;</w:t>
      </w:r>
    </w:p>
    <w:p w:rsidR="001E4BF7" w:rsidRPr="00B904FE" w:rsidRDefault="001E4BF7" w:rsidP="00B904FE">
      <w:pPr>
        <w:ind w:firstLine="709"/>
        <w:rPr>
          <w:rFonts w:cs="Arial"/>
        </w:rPr>
      </w:pPr>
      <w:r w:rsidRPr="00B904FE">
        <w:rPr>
          <w:rFonts w:cs="Arial"/>
        </w:rPr>
        <w:t>- установка газонных ограждений, а также ограждений для палисадников на дворовой территории,</w:t>
      </w:r>
    </w:p>
    <w:p w:rsidR="001E4BF7" w:rsidRPr="00B904FE" w:rsidRDefault="001E4BF7" w:rsidP="00B904FE">
      <w:pPr>
        <w:ind w:firstLine="709"/>
        <w:rPr>
          <w:rFonts w:cs="Arial"/>
        </w:rPr>
      </w:pPr>
      <w:r w:rsidRPr="00B904FE">
        <w:rPr>
          <w:rFonts w:cs="Arial"/>
        </w:rPr>
        <w:t>- закупка саженцев кустарников и деревьев. При этом посадка осуществляется заинтересованными лицами самостоятельно, собственными силами и средствами,</w:t>
      </w:r>
    </w:p>
    <w:p w:rsidR="001E4BF7" w:rsidRPr="00B904FE" w:rsidRDefault="001E4BF7" w:rsidP="00B904FE">
      <w:pPr>
        <w:ind w:firstLine="709"/>
        <w:rPr>
          <w:rFonts w:cs="Arial"/>
          <w:spacing w:val="2"/>
          <w:shd w:val="clear" w:color="auto" w:fill="FFFFFF"/>
        </w:rPr>
      </w:pPr>
      <w:r w:rsidRPr="00B904FE">
        <w:rPr>
          <w:rFonts w:cs="Arial"/>
        </w:rPr>
        <w:t xml:space="preserve">- </w:t>
      </w:r>
      <w:r w:rsidRPr="00B904FE">
        <w:rPr>
          <w:rFonts w:cs="Arial"/>
          <w:spacing w:val="2"/>
          <w:shd w:val="clear" w:color="auto" w:fill="FFFFFF"/>
        </w:rPr>
        <w:t>установку сушилок для белья;</w:t>
      </w:r>
    </w:p>
    <w:p w:rsidR="001E4BF7" w:rsidRPr="00B904FE" w:rsidRDefault="001E4BF7" w:rsidP="00B904FE">
      <w:pPr>
        <w:ind w:firstLine="709"/>
        <w:rPr>
          <w:rFonts w:cs="Arial"/>
          <w:spacing w:val="2"/>
          <w:shd w:val="clear" w:color="auto" w:fill="FFFFFF"/>
        </w:rPr>
      </w:pPr>
      <w:r w:rsidRPr="00B904FE">
        <w:rPr>
          <w:rFonts w:cs="Arial"/>
          <w:spacing w:val="2"/>
          <w:shd w:val="clear" w:color="auto" w:fill="FFFFFF"/>
        </w:rPr>
        <w:t>- озеленение территорий.</w:t>
      </w:r>
    </w:p>
    <w:p w:rsidR="001E4BF7" w:rsidRPr="00B904FE" w:rsidRDefault="001E4BF7" w:rsidP="00B904FE">
      <w:pPr>
        <w:shd w:val="clear" w:color="auto" w:fill="FFFFFF"/>
        <w:ind w:firstLine="709"/>
        <w:textAlignment w:val="baseline"/>
        <w:rPr>
          <w:rFonts w:cs="Arial"/>
          <w:spacing w:val="2"/>
          <w:shd w:val="clear" w:color="auto" w:fill="FFFFFF"/>
        </w:rPr>
      </w:pPr>
      <w:r w:rsidRPr="00B904FE">
        <w:rPr>
          <w:rFonts w:cs="Arial"/>
          <w:spacing w:val="2"/>
          <w:shd w:val="clear" w:color="auto" w:fill="FFFFFF"/>
        </w:rPr>
        <w:t xml:space="preserve">3.2.10. Дополнительный перечень работ по благоустройству </w:t>
      </w:r>
      <w:proofErr w:type="spellStart"/>
      <w:r w:rsidRPr="00B904FE">
        <w:rPr>
          <w:rFonts w:cs="Arial"/>
          <w:spacing w:val="2"/>
          <w:shd w:val="clear" w:color="auto" w:fill="FFFFFF"/>
        </w:rPr>
        <w:t>софинансируются</w:t>
      </w:r>
      <w:proofErr w:type="spellEnd"/>
      <w:r w:rsidRPr="00B904FE">
        <w:rPr>
          <w:rFonts w:cs="Arial"/>
          <w:spacing w:val="2"/>
          <w:shd w:val="clear" w:color="auto" w:fill="FFFFFF"/>
        </w:rPr>
        <w:t xml:space="preserve"> из федерального бюджета:</w:t>
      </w:r>
    </w:p>
    <w:p w:rsidR="001E4BF7" w:rsidRPr="00B904FE" w:rsidRDefault="001E4BF7" w:rsidP="00B904FE">
      <w:pPr>
        <w:shd w:val="clear" w:color="auto" w:fill="FFFFFF"/>
        <w:ind w:firstLine="709"/>
        <w:textAlignment w:val="baseline"/>
        <w:rPr>
          <w:rFonts w:cs="Arial"/>
          <w:spacing w:val="2"/>
        </w:rPr>
      </w:pPr>
      <w:r w:rsidRPr="00B904FE">
        <w:rPr>
          <w:rFonts w:cs="Arial"/>
          <w:spacing w:val="2"/>
          <w:shd w:val="clear" w:color="auto" w:fill="FFFFFF"/>
        </w:rPr>
        <w:t xml:space="preserve">- </w:t>
      </w:r>
      <w:r w:rsidRPr="00B904FE">
        <w:rPr>
          <w:rFonts w:cs="Arial"/>
          <w:spacing w:val="2"/>
        </w:rPr>
        <w:t>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1E4BF7" w:rsidRPr="00B904FE" w:rsidRDefault="001E4BF7" w:rsidP="00B904FE">
      <w:pPr>
        <w:shd w:val="clear" w:color="auto" w:fill="FFFFFF"/>
        <w:ind w:firstLine="709"/>
        <w:textAlignment w:val="baseline"/>
        <w:rPr>
          <w:rFonts w:cs="Arial"/>
          <w:spacing w:val="2"/>
        </w:rPr>
      </w:pPr>
      <w:r w:rsidRPr="00B904FE">
        <w:rPr>
          <w:rFonts w:cs="Arial"/>
          <w:spacing w:val="2"/>
        </w:rPr>
        <w:t xml:space="preserve">- при </w:t>
      </w:r>
      <w:proofErr w:type="spellStart"/>
      <w:r w:rsidRPr="00B904FE">
        <w:rPr>
          <w:rFonts w:cs="Arial"/>
          <w:spacing w:val="2"/>
        </w:rPr>
        <w:t>софинансировании</w:t>
      </w:r>
      <w:proofErr w:type="spellEnd"/>
      <w:r w:rsidRPr="00B904FE">
        <w:rPr>
          <w:rFonts w:cs="Arial"/>
          <w:spacing w:val="2"/>
        </w:rPr>
        <w:t xml:space="preserve"> собственниками помещений многоквартирного дома работ по благоустройству дворовых территорий в размере не менее 20 процентов стоимости выполнения работ. Данное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</w:t>
      </w:r>
      <w:r w:rsidR="0098502B" w:rsidRPr="00B904FE">
        <w:rPr>
          <w:rFonts w:cs="Arial"/>
          <w:spacing w:val="2"/>
        </w:rPr>
        <w:t>0</w:t>
      </w:r>
      <w:r w:rsidRPr="00B904FE">
        <w:rPr>
          <w:rFonts w:cs="Arial"/>
          <w:spacing w:val="2"/>
        </w:rPr>
        <w:t xml:space="preserve">9 февраля 2019 г. </w:t>
      </w:r>
      <w:r w:rsidR="0098502B" w:rsidRPr="00B904FE">
        <w:rPr>
          <w:rFonts w:cs="Arial"/>
          <w:spacing w:val="2"/>
        </w:rPr>
        <w:t>№</w:t>
      </w:r>
      <w:r w:rsidRPr="00B904FE">
        <w:rPr>
          <w:rFonts w:cs="Arial"/>
          <w:spacing w:val="2"/>
        </w:rPr>
        <w:t xml:space="preserve"> 106 </w:t>
      </w:r>
      <w:r w:rsidR="0098502B" w:rsidRPr="00B904FE">
        <w:rPr>
          <w:rFonts w:cs="Arial"/>
          <w:spacing w:val="2"/>
        </w:rPr>
        <w:lastRenderedPageBreak/>
        <w:t>«</w:t>
      </w:r>
      <w:r w:rsidRPr="00B904FE">
        <w:rPr>
          <w:rFonts w:cs="Arial"/>
          <w:spacing w:val="2"/>
        </w:rPr>
        <w:t xml:space="preserve">О внесении изменений в приложение </w:t>
      </w:r>
      <w:r w:rsidR="0098502B" w:rsidRPr="00B904FE">
        <w:rPr>
          <w:rFonts w:cs="Arial"/>
          <w:spacing w:val="2"/>
        </w:rPr>
        <w:t>№</w:t>
      </w:r>
      <w:r w:rsidRPr="00B904FE">
        <w:rPr>
          <w:rFonts w:cs="Arial"/>
          <w:spacing w:val="2"/>
        </w:rPr>
        <w:t xml:space="preserve"> 15 к государственной программе Российской Федерации </w:t>
      </w:r>
      <w:r w:rsidR="0098502B" w:rsidRPr="00B904FE">
        <w:rPr>
          <w:rFonts w:cs="Arial"/>
          <w:spacing w:val="2"/>
        </w:rPr>
        <w:t>«</w:t>
      </w:r>
      <w:r w:rsidRPr="00B904FE">
        <w:rPr>
          <w:rFonts w:cs="Arial"/>
          <w:spacing w:val="2"/>
        </w:rPr>
        <w:t>Обеспечение доступным и комфортным жильем и коммунальными услугами граждан Российской Федерации</w:t>
      </w:r>
      <w:r w:rsidR="0098502B" w:rsidRPr="00B904FE">
        <w:rPr>
          <w:rFonts w:cs="Arial"/>
          <w:spacing w:val="2"/>
        </w:rPr>
        <w:t>»</w:t>
      </w:r>
      <w:r w:rsidR="00B36BAC" w:rsidRPr="00B904FE">
        <w:rPr>
          <w:rFonts w:cs="Arial"/>
          <w:spacing w:val="2"/>
        </w:rPr>
        <w:t>.</w:t>
      </w:r>
    </w:p>
    <w:p w:rsidR="001E4BF7" w:rsidRPr="00B904FE" w:rsidRDefault="001E4BF7" w:rsidP="00B904FE">
      <w:pPr>
        <w:ind w:firstLine="709"/>
        <w:rPr>
          <w:rFonts w:cs="Arial"/>
        </w:rPr>
      </w:pPr>
      <w:proofErr w:type="gramStart"/>
      <w:r w:rsidRPr="00B904FE">
        <w:rPr>
          <w:rFonts w:cs="Arial"/>
          <w:spacing w:val="2"/>
          <w:shd w:val="clear" w:color="auto" w:fill="FFFFFF"/>
        </w:rPr>
        <w:t>При этом при выборе формы финансового участия заинтересованных лиц в реализации мероприятий по благоустройству дворовой территории в рамках</w:t>
      </w:r>
      <w:proofErr w:type="gramEnd"/>
      <w:r w:rsidRPr="00B904FE">
        <w:rPr>
          <w:rFonts w:cs="Arial"/>
          <w:spacing w:val="2"/>
          <w:shd w:val="clear" w:color="auto" w:fill="FFFFFF"/>
        </w:rPr>
        <w:t xml:space="preserve"> дополнительного перечня работ по благоустройству доля участия определяется как процент стоимости мероприятий по благоустройству дворовой территории.</w:t>
      </w:r>
    </w:p>
    <w:p w:rsidR="001E4BF7" w:rsidRPr="00B904FE" w:rsidRDefault="001E4BF7" w:rsidP="00B904FE">
      <w:pPr>
        <w:ind w:firstLine="709"/>
        <w:contextualSpacing/>
        <w:rPr>
          <w:rFonts w:cs="Arial"/>
        </w:rPr>
      </w:pPr>
      <w:r w:rsidRPr="00B904FE">
        <w:rPr>
          <w:rFonts w:cs="Arial"/>
        </w:rPr>
        <w:t xml:space="preserve">3.2.11. Трудовое участие заинтересованных лиц, организаций в выполнении работ по благоустройству дворовых территорий определяется в соответствии с принятыми решениями собственников помещений на общем собрании. Трудовое участие заключается в производстве земляных работ, посадке зеленых насаждений (кустарников и деревьев), покраске бортового камня, </w:t>
      </w:r>
      <w:proofErr w:type="spellStart"/>
      <w:r w:rsidRPr="00B904FE">
        <w:rPr>
          <w:rFonts w:cs="Arial"/>
        </w:rPr>
        <w:t>поребрика</w:t>
      </w:r>
      <w:proofErr w:type="spellEnd"/>
      <w:r w:rsidRPr="00B904FE">
        <w:rPr>
          <w:rFonts w:cs="Arial"/>
        </w:rPr>
        <w:t xml:space="preserve">, элементов благоустройства (при необходимости) и обеспечении создания иных благоприятных условий для подрядных организаций и самих жителей в ходе благоустройства дворовых территорий.  </w:t>
      </w:r>
    </w:p>
    <w:p w:rsidR="001E4BF7" w:rsidRPr="00B904FE" w:rsidRDefault="001E4BF7" w:rsidP="00B904FE">
      <w:pPr>
        <w:widowControl w:val="0"/>
        <w:shd w:val="clear" w:color="auto" w:fill="FFFFFF"/>
        <w:tabs>
          <w:tab w:val="left" w:pos="1009"/>
        </w:tabs>
        <w:ind w:firstLine="709"/>
        <w:rPr>
          <w:rFonts w:cs="Arial"/>
        </w:rPr>
      </w:pPr>
      <w:r w:rsidRPr="00B904FE">
        <w:rPr>
          <w:rFonts w:cs="Arial"/>
        </w:rPr>
        <w:t>При этом к заинтересованным лицам относятся физические лица, жители многоквартирных домов, представители органов власти, местного самоуправления, бизнеса, общественных объединений, собственники иных зданий и сооружений, расположенных в границах дворовой территории, подлежащей благоустройству, заинтересованные в проекте благоустройства и готовые участвовать в его реализации.</w:t>
      </w:r>
    </w:p>
    <w:p w:rsidR="001E4BF7" w:rsidRPr="00B904FE" w:rsidRDefault="001E4BF7" w:rsidP="00B904FE">
      <w:pPr>
        <w:ind w:firstLine="709"/>
        <w:rPr>
          <w:rFonts w:cs="Arial"/>
          <w:bCs/>
        </w:rPr>
      </w:pPr>
      <w:r w:rsidRPr="00B904FE">
        <w:rPr>
          <w:rFonts w:cs="Arial"/>
        </w:rPr>
        <w:t xml:space="preserve">3.2.12. Порядок представления, рассмотрения и оценки предложений заинтересованных лиц о включении дворовой территории в основное мероприятие на проведение работ по благоустройству, порядок общественного обсуждения с заинтересованными лицами вопросов благоустройства дворовой территории с размещением на ней элементов благоустройства определяется нормативным правовым актом администрации </w:t>
      </w:r>
      <w:r w:rsidR="00C06456" w:rsidRPr="00B904FE">
        <w:rPr>
          <w:rFonts w:cs="Arial"/>
          <w:bCs/>
        </w:rPr>
        <w:t>Подгоренского муниципального района Воронежской области</w:t>
      </w:r>
      <w:r w:rsidRPr="00B904FE">
        <w:rPr>
          <w:rFonts w:cs="Arial"/>
          <w:bCs/>
        </w:rPr>
        <w:t>.</w:t>
      </w:r>
    </w:p>
    <w:p w:rsidR="001E4BF7" w:rsidRPr="00B904FE" w:rsidRDefault="001E4BF7" w:rsidP="00B904FE">
      <w:pPr>
        <w:ind w:firstLine="709"/>
        <w:rPr>
          <w:rFonts w:cs="Arial"/>
        </w:rPr>
      </w:pPr>
      <w:r w:rsidRPr="00B904FE">
        <w:rPr>
          <w:rFonts w:cs="Arial"/>
        </w:rPr>
        <w:t>3.2.13. Показателем (индикатором) основного мероприятия является количество благоустроенных дворовых территорий.</w:t>
      </w:r>
    </w:p>
    <w:p w:rsidR="001E4BF7" w:rsidRPr="00B904FE" w:rsidRDefault="001E4BF7" w:rsidP="00B904FE">
      <w:pPr>
        <w:autoSpaceDE w:val="0"/>
        <w:autoSpaceDN w:val="0"/>
        <w:adjustRightInd w:val="0"/>
        <w:ind w:firstLine="709"/>
        <w:rPr>
          <w:rFonts w:cs="Arial"/>
        </w:rPr>
      </w:pPr>
      <w:r w:rsidRPr="00B904FE">
        <w:rPr>
          <w:rFonts w:cs="Arial"/>
        </w:rPr>
        <w:t>Сведения (прогноз) о показателях (индикаторах) реализации основного мероприятия будут приведены в приложении 1 к Программе.</w:t>
      </w:r>
    </w:p>
    <w:p w:rsidR="001E4BF7" w:rsidRPr="00B904FE" w:rsidRDefault="001E4BF7" w:rsidP="00B904FE">
      <w:pPr>
        <w:ind w:firstLine="709"/>
        <w:rPr>
          <w:rFonts w:cs="Arial"/>
        </w:rPr>
      </w:pPr>
      <w:r w:rsidRPr="00B904FE">
        <w:rPr>
          <w:rFonts w:cs="Arial"/>
        </w:rPr>
        <w:t>3.2.14. Реализация основного мероприятия позволит:</w:t>
      </w:r>
    </w:p>
    <w:p w:rsidR="001E4BF7" w:rsidRPr="00B904FE" w:rsidRDefault="001E4BF7" w:rsidP="00B904FE">
      <w:pPr>
        <w:ind w:firstLine="709"/>
        <w:rPr>
          <w:rFonts w:cs="Arial"/>
        </w:rPr>
      </w:pPr>
      <w:r w:rsidRPr="00B904FE">
        <w:rPr>
          <w:rFonts w:cs="Arial"/>
        </w:rPr>
        <w:t>- повысить уровень благоустройства дворовых территорий;</w:t>
      </w:r>
    </w:p>
    <w:p w:rsidR="001E4BF7" w:rsidRPr="00B904FE" w:rsidRDefault="001E4BF7" w:rsidP="00B904FE">
      <w:pPr>
        <w:ind w:firstLine="709"/>
        <w:rPr>
          <w:rFonts w:cs="Arial"/>
        </w:rPr>
      </w:pPr>
      <w:r w:rsidRPr="00B904FE">
        <w:rPr>
          <w:rFonts w:cs="Arial"/>
        </w:rPr>
        <w:t>- создать оптимальные условия, обеспечивающие комфортное проживание граждан в многоквартирных домах;</w:t>
      </w:r>
    </w:p>
    <w:p w:rsidR="001E4BF7" w:rsidRPr="00B904FE" w:rsidRDefault="001E4BF7" w:rsidP="00B904FE">
      <w:pPr>
        <w:ind w:firstLine="709"/>
        <w:rPr>
          <w:rFonts w:cs="Arial"/>
        </w:rPr>
      </w:pPr>
      <w:r w:rsidRPr="00B904FE">
        <w:rPr>
          <w:rFonts w:cs="Arial"/>
        </w:rPr>
        <w:t>- улучшить архитектурный облик дворовых территорий путем создания удобной, качественной, благоустроенной и комфортной городской среды;</w:t>
      </w:r>
    </w:p>
    <w:p w:rsidR="001E4BF7" w:rsidRPr="00B904FE" w:rsidRDefault="001E4BF7" w:rsidP="00B904FE">
      <w:pPr>
        <w:widowControl w:val="0"/>
        <w:ind w:firstLine="709"/>
        <w:rPr>
          <w:rFonts w:cs="Arial"/>
          <w:bCs/>
          <w:lang w:eastAsia="en-US"/>
        </w:rPr>
      </w:pPr>
      <w:r w:rsidRPr="00B904FE">
        <w:rPr>
          <w:rFonts w:cs="Arial"/>
          <w:bCs/>
          <w:lang w:eastAsia="en-US"/>
        </w:rPr>
        <w:t>- повысить уровень вовлеченности заинтересованных лиц в реализацию мероприятия по благоустройству дворовых.</w:t>
      </w:r>
    </w:p>
    <w:p w:rsidR="001E4BF7" w:rsidRPr="00B904FE" w:rsidRDefault="001E4BF7" w:rsidP="00B904F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904FE">
        <w:rPr>
          <w:rFonts w:cs="Arial"/>
        </w:rPr>
        <w:t>3.2.15. Реализация основного мероприятия оценивается по показателю - количество благоустроенных дворовых территорий.</w:t>
      </w:r>
    </w:p>
    <w:p w:rsidR="001E4BF7" w:rsidRPr="00B904FE" w:rsidRDefault="001E4BF7" w:rsidP="00B904F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904FE">
        <w:rPr>
          <w:rFonts w:cs="Arial"/>
        </w:rPr>
        <w:t>Социальный эффект мероприятия будет выражен:</w:t>
      </w:r>
    </w:p>
    <w:p w:rsidR="001E4BF7" w:rsidRPr="00B904FE" w:rsidRDefault="001E4BF7" w:rsidP="00B904F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904FE">
        <w:rPr>
          <w:rFonts w:cs="Arial"/>
        </w:rPr>
        <w:t>- в создании более комфортных и безопасных условий проживания с учетом обеспечения доступности маломобильных групп населения;</w:t>
      </w:r>
    </w:p>
    <w:p w:rsidR="001E4BF7" w:rsidRPr="00B904FE" w:rsidRDefault="001E4BF7" w:rsidP="00B904F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904FE">
        <w:rPr>
          <w:rFonts w:cs="Arial"/>
        </w:rPr>
        <w:t xml:space="preserve">- </w:t>
      </w:r>
      <w:proofErr w:type="gramStart"/>
      <w:r w:rsidRPr="00B904FE">
        <w:rPr>
          <w:rFonts w:cs="Arial"/>
        </w:rPr>
        <w:t>формировании</w:t>
      </w:r>
      <w:proofErr w:type="gramEnd"/>
      <w:r w:rsidRPr="00B904FE">
        <w:rPr>
          <w:rFonts w:cs="Arial"/>
        </w:rPr>
        <w:t xml:space="preserve"> активной гражданской позиции населения в вопросах охраны и поддержания порядка на дворовых территориях.</w:t>
      </w:r>
    </w:p>
    <w:p w:rsidR="001E4BF7" w:rsidRPr="00B904FE" w:rsidRDefault="001E4BF7" w:rsidP="00B904FE">
      <w:pPr>
        <w:ind w:firstLine="709"/>
        <w:rPr>
          <w:rFonts w:cs="Arial"/>
          <w:bCs/>
        </w:rPr>
      </w:pPr>
      <w:r w:rsidRPr="00B904FE">
        <w:rPr>
          <w:rFonts w:cs="Arial"/>
        </w:rPr>
        <w:t xml:space="preserve">3.2.16. Предложения заинтересованных лиц по включению дворовых территорий в </w:t>
      </w:r>
      <w:r w:rsidR="00574D92" w:rsidRPr="00B904FE">
        <w:rPr>
          <w:rFonts w:cs="Arial"/>
        </w:rPr>
        <w:t>П</w:t>
      </w:r>
      <w:r w:rsidRPr="00B904FE">
        <w:rPr>
          <w:rFonts w:cs="Arial"/>
        </w:rPr>
        <w:t xml:space="preserve">рограмму, могут включать все или несколько видов работ, предусмотренных минимальным и дополнительным перечнем работ. </w:t>
      </w:r>
      <w:proofErr w:type="gramStart"/>
      <w:r w:rsidRPr="00B904FE">
        <w:rPr>
          <w:rFonts w:cs="Arial"/>
          <w:bCs/>
        </w:rPr>
        <w:t xml:space="preserve">В </w:t>
      </w:r>
      <w:r w:rsidR="0044370F" w:rsidRPr="00B904FE">
        <w:rPr>
          <w:rFonts w:cs="Arial"/>
          <w:bCs/>
        </w:rPr>
        <w:t>П</w:t>
      </w:r>
      <w:r w:rsidRPr="00B904FE">
        <w:rPr>
          <w:rFonts w:cs="Arial"/>
          <w:bCs/>
        </w:rPr>
        <w:t xml:space="preserve">рограмму </w:t>
      </w:r>
      <w:r w:rsidRPr="00B904FE">
        <w:rPr>
          <w:rFonts w:cs="Arial"/>
          <w:bCs/>
        </w:rPr>
        <w:lastRenderedPageBreak/>
        <w:t xml:space="preserve">подлежат включению дворовые территории </w:t>
      </w:r>
      <w:r w:rsidRPr="00B904FE">
        <w:rPr>
          <w:rFonts w:cs="Arial"/>
          <w:bCs/>
          <w:color w:val="000000"/>
        </w:rPr>
        <w:t>по результатам Инвентаризации, проведенной в соответствии с Рекомендациями по инвентаризации благоустройства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утвержденными приказом департамента жилищно-коммунального хозяйства и энергетики Воронежской области от 05.07.2017 № 148,</w:t>
      </w:r>
      <w:r w:rsidR="002F41E4" w:rsidRPr="00B904FE">
        <w:rPr>
          <w:rFonts w:cs="Arial"/>
          <w:bCs/>
          <w:color w:val="000000"/>
        </w:rPr>
        <w:t xml:space="preserve"> </w:t>
      </w:r>
      <w:r w:rsidRPr="00B904FE">
        <w:rPr>
          <w:rFonts w:cs="Arial"/>
          <w:bCs/>
        </w:rPr>
        <w:t>а также исходя из даты и</w:t>
      </w:r>
      <w:proofErr w:type="gramEnd"/>
      <w:r w:rsidRPr="00B904FE">
        <w:rPr>
          <w:rFonts w:cs="Arial"/>
          <w:bCs/>
        </w:rPr>
        <w:t xml:space="preserve"> времени представления предложений заинтересованных лиц при условии их соответствия установленным требованиям, оформленным в соответствии с требованиями действующего законодательства и в пределах лимитов бюджетных ассигнований, предусмотренных Программой. </w:t>
      </w:r>
    </w:p>
    <w:p w:rsidR="001E4BF7" w:rsidRPr="00B904FE" w:rsidRDefault="001E4BF7" w:rsidP="00B904FE">
      <w:pPr>
        <w:ind w:firstLine="709"/>
        <w:rPr>
          <w:rFonts w:cs="Arial"/>
        </w:rPr>
      </w:pPr>
      <w:r w:rsidRPr="00B904FE">
        <w:rPr>
          <w:rFonts w:cs="Arial"/>
        </w:rPr>
        <w:t>3.2.17. Основное мероприятие планируется выполнить в 2018 – 2024 годах.</w:t>
      </w:r>
    </w:p>
    <w:p w:rsidR="001E4BF7" w:rsidRPr="00B904FE" w:rsidRDefault="001E4BF7" w:rsidP="00B904FE">
      <w:pPr>
        <w:autoSpaceDE w:val="0"/>
        <w:autoSpaceDN w:val="0"/>
        <w:adjustRightInd w:val="0"/>
        <w:ind w:firstLine="709"/>
        <w:rPr>
          <w:rFonts w:cs="Arial"/>
        </w:rPr>
      </w:pPr>
      <w:r w:rsidRPr="00B904FE">
        <w:rPr>
          <w:rFonts w:cs="Arial"/>
        </w:rPr>
        <w:t xml:space="preserve">3.2.18. </w:t>
      </w:r>
      <w:r w:rsidRPr="00B904FE">
        <w:rPr>
          <w:rFonts w:cs="Arial"/>
          <w:bCs/>
        </w:rPr>
        <w:t xml:space="preserve">Перечень основных мероприятий муниципальной программы </w:t>
      </w:r>
      <w:r w:rsidR="0044370F" w:rsidRPr="00B904FE">
        <w:rPr>
          <w:rFonts w:cs="Arial"/>
          <w:bCs/>
        </w:rPr>
        <w:t xml:space="preserve">«Формирование современной городской среды </w:t>
      </w:r>
      <w:r w:rsidR="0044370F" w:rsidRPr="00B904FE">
        <w:rPr>
          <w:rFonts w:cs="Arial"/>
        </w:rPr>
        <w:t>Подгоренского городского поселения Подгоренского муниципального района Воронежской области»</w:t>
      </w:r>
      <w:r w:rsidR="0044370F" w:rsidRPr="00B904FE">
        <w:rPr>
          <w:rFonts w:cs="Arial"/>
          <w:bCs/>
        </w:rPr>
        <w:t xml:space="preserve"> </w:t>
      </w:r>
      <w:r w:rsidRPr="00B904FE">
        <w:rPr>
          <w:rFonts w:cs="Arial"/>
          <w:bCs/>
        </w:rPr>
        <w:t xml:space="preserve">представлен в приложении 2 к Программе. План реализации муниципальной программы </w:t>
      </w:r>
      <w:r w:rsidR="0044370F" w:rsidRPr="00B904FE">
        <w:rPr>
          <w:rFonts w:cs="Arial"/>
          <w:bCs/>
        </w:rPr>
        <w:t xml:space="preserve">«Формирование современной городской среды </w:t>
      </w:r>
      <w:r w:rsidR="0044370F" w:rsidRPr="00B904FE">
        <w:rPr>
          <w:rFonts w:cs="Arial"/>
        </w:rPr>
        <w:t>Подгоренского городского поселения Подгоренского муниципального района Воронежской области»</w:t>
      </w:r>
      <w:r w:rsidR="0044370F" w:rsidRPr="00B904FE">
        <w:rPr>
          <w:rFonts w:cs="Arial"/>
          <w:bCs/>
        </w:rPr>
        <w:t xml:space="preserve"> </w:t>
      </w:r>
      <w:r w:rsidRPr="00B904FE">
        <w:rPr>
          <w:rFonts w:cs="Arial"/>
          <w:bCs/>
        </w:rPr>
        <w:t xml:space="preserve">представлен в приложении 4 к Программе. </w:t>
      </w:r>
      <w:r w:rsidRPr="00B904FE">
        <w:rPr>
          <w:rFonts w:cs="Arial"/>
        </w:rPr>
        <w:t xml:space="preserve">Визуальный перечень </w:t>
      </w:r>
      <w:proofErr w:type="gramStart"/>
      <w:r w:rsidRPr="00B904FE">
        <w:rPr>
          <w:rFonts w:cs="Arial"/>
        </w:rPr>
        <w:t>образцов элементов благоустройства, предлагаемых к размещению на дворовой территории представлен</w:t>
      </w:r>
      <w:proofErr w:type="gramEnd"/>
      <w:r w:rsidRPr="00B904FE">
        <w:rPr>
          <w:rFonts w:cs="Arial"/>
        </w:rPr>
        <w:t xml:space="preserve"> в Приложении 7 к Программе. Нормативная стоимость (единичные расценки) работ по благоустройству дворовых территорий, входящих в минимальный и дополнительный перечни таких работ, представлена в Приложении 8 к Программе. </w:t>
      </w:r>
    </w:p>
    <w:p w:rsidR="001E4BF7" w:rsidRPr="00B904FE" w:rsidRDefault="001E4BF7" w:rsidP="00B904FE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B904FE">
        <w:rPr>
          <w:rFonts w:cs="Arial"/>
        </w:rPr>
        <w:t xml:space="preserve">3.2.19. Адресный перечень </w:t>
      </w:r>
      <w:r w:rsidRPr="00B904FE">
        <w:rPr>
          <w:rFonts w:cs="Arial"/>
          <w:bCs/>
          <w:color w:val="000000"/>
        </w:rPr>
        <w:t xml:space="preserve"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срока реализации программы за счет средств указанных лиц, утверждается </w:t>
      </w:r>
      <w:r w:rsidR="00C06456" w:rsidRPr="00B904FE">
        <w:rPr>
          <w:rFonts w:cs="Arial"/>
          <w:bCs/>
          <w:color w:val="000000"/>
        </w:rPr>
        <w:t xml:space="preserve">нормативным </w:t>
      </w:r>
      <w:r w:rsidRPr="00B904FE">
        <w:rPr>
          <w:rFonts w:cs="Arial"/>
          <w:bCs/>
          <w:color w:val="000000"/>
        </w:rPr>
        <w:t xml:space="preserve">правовым актом администрации </w:t>
      </w:r>
      <w:r w:rsidR="00C06456" w:rsidRPr="00B904FE">
        <w:rPr>
          <w:rFonts w:cs="Arial"/>
          <w:bCs/>
          <w:color w:val="000000"/>
        </w:rPr>
        <w:t>Подгоренского муниципального района Воронежской области</w:t>
      </w:r>
      <w:r w:rsidRPr="00B904FE">
        <w:rPr>
          <w:rFonts w:cs="Arial"/>
          <w:bCs/>
          <w:color w:val="000000"/>
        </w:rPr>
        <w:t>.</w:t>
      </w:r>
    </w:p>
    <w:p w:rsidR="001E4BF7" w:rsidRPr="00B904FE" w:rsidRDefault="001E4BF7" w:rsidP="00B904FE">
      <w:pPr>
        <w:ind w:firstLine="709"/>
        <w:rPr>
          <w:rFonts w:cs="Arial"/>
          <w:bCs/>
        </w:rPr>
      </w:pPr>
      <w:r w:rsidRPr="00B904FE">
        <w:rPr>
          <w:rFonts w:cs="Arial"/>
          <w:bCs/>
          <w:color w:val="000000"/>
        </w:rPr>
        <w:t xml:space="preserve">Мероприятия по инвентаризации уровня благоустройства индивидуальных жилых домов и </w:t>
      </w:r>
      <w:proofErr w:type="gramStart"/>
      <w:r w:rsidRPr="00B904FE">
        <w:rPr>
          <w:rFonts w:cs="Arial"/>
          <w:bCs/>
          <w:color w:val="000000"/>
        </w:rPr>
        <w:t>земельных участков, предоставленных для их размещения представлены</w:t>
      </w:r>
      <w:proofErr w:type="gramEnd"/>
      <w:r w:rsidRPr="00B904FE">
        <w:rPr>
          <w:rFonts w:cs="Arial"/>
          <w:bCs/>
          <w:color w:val="000000"/>
        </w:rPr>
        <w:t xml:space="preserve"> в Приложении 9 к Программе.</w:t>
      </w:r>
    </w:p>
    <w:p w:rsidR="001E4BF7" w:rsidRPr="00B904FE" w:rsidRDefault="001E4BF7" w:rsidP="00B904F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904FE">
        <w:rPr>
          <w:rFonts w:cs="Arial"/>
        </w:rPr>
        <w:t>3.3. Основное мероприятие 2 «Благоустройство общественных территорий</w:t>
      </w:r>
      <w:r w:rsidR="0044370F" w:rsidRPr="00B904FE">
        <w:rPr>
          <w:rFonts w:cs="Arial"/>
        </w:rPr>
        <w:t xml:space="preserve"> Подгоренского городского поселения Подгоренского муниципального района Воронежской области</w:t>
      </w:r>
      <w:r w:rsidRPr="00B904FE">
        <w:rPr>
          <w:rFonts w:cs="Arial"/>
        </w:rPr>
        <w:t>»</w:t>
      </w:r>
      <w:r w:rsidR="00B36BAC" w:rsidRPr="00B904FE">
        <w:rPr>
          <w:rFonts w:cs="Arial"/>
        </w:rPr>
        <w:t>.</w:t>
      </w:r>
    </w:p>
    <w:p w:rsidR="001E4BF7" w:rsidRPr="00B904FE" w:rsidRDefault="001E4BF7" w:rsidP="00B904FE">
      <w:pPr>
        <w:ind w:firstLine="709"/>
        <w:contextualSpacing/>
        <w:rPr>
          <w:rFonts w:cs="Arial"/>
          <w:bCs/>
        </w:rPr>
      </w:pPr>
      <w:r w:rsidRPr="00B904FE">
        <w:rPr>
          <w:rFonts w:cs="Arial"/>
        </w:rPr>
        <w:t>3.3.1. «Основное мероприятие 2 «Благоустройство общественных территорий</w:t>
      </w:r>
      <w:r w:rsidR="0044370F" w:rsidRPr="00B904FE">
        <w:rPr>
          <w:rFonts w:cs="Arial"/>
        </w:rPr>
        <w:t xml:space="preserve"> Подгоренского городского поселения Подгоренского муниципального района Воронежской области</w:t>
      </w:r>
      <w:r w:rsidRPr="00B904FE">
        <w:rPr>
          <w:rFonts w:cs="Arial"/>
        </w:rPr>
        <w:t xml:space="preserve">» (далее – основное мероприятие) разработано в рамках реализации приоритетного проекта «Формирование комфортной городской среды» в целях </w:t>
      </w:r>
      <w:proofErr w:type="gramStart"/>
      <w:r w:rsidRPr="00B904FE">
        <w:rPr>
          <w:rFonts w:cs="Arial"/>
        </w:rPr>
        <w:t xml:space="preserve">создания комфортных условий отдыха граждан </w:t>
      </w:r>
      <w:r w:rsidR="00C06456" w:rsidRPr="00B904FE">
        <w:rPr>
          <w:rFonts w:cs="Arial"/>
          <w:bCs/>
        </w:rPr>
        <w:t>Подгоренского городского поселения Подгоренского муниципального района Воронежской области</w:t>
      </w:r>
      <w:proofErr w:type="gramEnd"/>
      <w:r w:rsidRPr="00B904FE">
        <w:rPr>
          <w:rFonts w:cs="Arial"/>
          <w:bCs/>
        </w:rPr>
        <w:t>.</w:t>
      </w:r>
    </w:p>
    <w:p w:rsidR="001E4BF7" w:rsidRPr="00B904FE" w:rsidRDefault="001E4BF7" w:rsidP="00B904FE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B904FE">
        <w:rPr>
          <w:rFonts w:cs="Arial"/>
        </w:rPr>
        <w:t xml:space="preserve">3.3.2. Исполнителем основного мероприятия является </w:t>
      </w:r>
      <w:r w:rsidR="00C06456" w:rsidRPr="00B904FE">
        <w:rPr>
          <w:rFonts w:cs="Arial"/>
        </w:rPr>
        <w:t xml:space="preserve">администрация Подгоренского муниципального района Воронежской области  в лице </w:t>
      </w:r>
      <w:proofErr w:type="gramStart"/>
      <w:r w:rsidR="00C06456" w:rsidRPr="00B904FE">
        <w:rPr>
          <w:rFonts w:cs="Arial"/>
        </w:rPr>
        <w:t>отдела развития городского поселения администрации Подгоренского муниципального района Воронежской области</w:t>
      </w:r>
      <w:proofErr w:type="gramEnd"/>
      <w:r w:rsidRPr="00B904FE">
        <w:rPr>
          <w:rFonts w:cs="Arial"/>
          <w:bCs/>
        </w:rPr>
        <w:t>.</w:t>
      </w:r>
    </w:p>
    <w:p w:rsidR="001E4BF7" w:rsidRPr="00B904FE" w:rsidRDefault="001E4BF7" w:rsidP="00B904FE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B904FE">
        <w:rPr>
          <w:rFonts w:cs="Arial"/>
        </w:rPr>
        <w:t>3.3.3.</w:t>
      </w:r>
      <w:r w:rsidR="0044370F" w:rsidRPr="00B904FE">
        <w:rPr>
          <w:rFonts w:cs="Arial"/>
        </w:rPr>
        <w:t xml:space="preserve"> </w:t>
      </w:r>
      <w:r w:rsidRPr="00B904FE">
        <w:rPr>
          <w:rFonts w:cs="Arial"/>
        </w:rPr>
        <w:t>Сведения (прогноз) о показателях (индикаторах) реализации основного мероприятия  будет приведен в приложении 1 к Программе.</w:t>
      </w:r>
    </w:p>
    <w:p w:rsidR="001E4BF7" w:rsidRPr="00B904FE" w:rsidRDefault="001E4BF7" w:rsidP="00B904FE">
      <w:pPr>
        <w:ind w:firstLine="709"/>
        <w:rPr>
          <w:rFonts w:cs="Arial"/>
        </w:rPr>
      </w:pPr>
      <w:r w:rsidRPr="00B904FE">
        <w:rPr>
          <w:rFonts w:cs="Arial"/>
        </w:rPr>
        <w:t>3.3.4. Реализация основного мероприятия  оценивается по показателям:</w:t>
      </w:r>
    </w:p>
    <w:p w:rsidR="001E4BF7" w:rsidRPr="00B904FE" w:rsidRDefault="001E4BF7" w:rsidP="00B904F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904FE">
        <w:rPr>
          <w:rFonts w:cs="Arial"/>
        </w:rPr>
        <w:t xml:space="preserve">- количество благоустроенных общественных территорий городского </w:t>
      </w:r>
      <w:r w:rsidRPr="00B904FE">
        <w:rPr>
          <w:rFonts w:cs="Arial"/>
        </w:rPr>
        <w:lastRenderedPageBreak/>
        <w:t>поселения;</w:t>
      </w:r>
    </w:p>
    <w:p w:rsidR="001E4BF7" w:rsidRPr="00B904FE" w:rsidRDefault="001E4BF7" w:rsidP="00B904F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904FE">
        <w:rPr>
          <w:rFonts w:cs="Arial"/>
        </w:rPr>
        <w:t>- доля проектов благоустройства общественных территорий, реализованных с трудовым участием граждан, заинтересованных организаций от количества запланированных проектов по благоустройству общественных территорий в отчетном периоде.</w:t>
      </w:r>
    </w:p>
    <w:p w:rsidR="001E4BF7" w:rsidRPr="00B904FE" w:rsidRDefault="001E4BF7" w:rsidP="00B904FE">
      <w:pPr>
        <w:ind w:firstLine="709"/>
        <w:rPr>
          <w:rFonts w:cs="Arial"/>
        </w:rPr>
      </w:pPr>
      <w:r w:rsidRPr="00B904FE">
        <w:rPr>
          <w:rFonts w:cs="Arial"/>
        </w:rPr>
        <w:t xml:space="preserve">3.3.5. Целью основного мероприятия является повышение </w:t>
      </w:r>
      <w:proofErr w:type="gramStart"/>
      <w:r w:rsidRPr="00B904FE">
        <w:rPr>
          <w:rFonts w:cs="Arial"/>
        </w:rPr>
        <w:t xml:space="preserve">уровня благоустройства общественных территорий </w:t>
      </w:r>
      <w:r w:rsidR="00C06456" w:rsidRPr="00B904FE">
        <w:rPr>
          <w:rFonts w:cs="Arial"/>
          <w:bCs/>
        </w:rPr>
        <w:t>Подгоренского городского поселения Подгоренского муниципального района Воронежской</w:t>
      </w:r>
      <w:proofErr w:type="gramEnd"/>
      <w:r w:rsidR="00C06456" w:rsidRPr="00B904FE">
        <w:rPr>
          <w:rFonts w:cs="Arial"/>
          <w:bCs/>
        </w:rPr>
        <w:t xml:space="preserve"> </w:t>
      </w:r>
      <w:proofErr w:type="spellStart"/>
      <w:r w:rsidR="00C06456" w:rsidRPr="00B904FE">
        <w:rPr>
          <w:rFonts w:cs="Arial"/>
          <w:bCs/>
        </w:rPr>
        <w:t>области</w:t>
      </w:r>
      <w:r w:rsidRPr="00B904FE">
        <w:rPr>
          <w:rFonts w:cs="Arial"/>
        </w:rPr>
        <w:t>с</w:t>
      </w:r>
      <w:proofErr w:type="spellEnd"/>
      <w:r w:rsidRPr="00B904FE">
        <w:rPr>
          <w:rFonts w:cs="Arial"/>
        </w:rPr>
        <w:t xml:space="preserve"> безусловным обеспечением удобств для посещения общественных пространств инвалидами и маломобильными группами населения и формирование активной гражданской позиции населения в вопросах охраны и поддержания порядка на общественных территориях.</w:t>
      </w:r>
    </w:p>
    <w:p w:rsidR="001E4BF7" w:rsidRPr="00B904FE" w:rsidRDefault="001E4BF7" w:rsidP="00B904FE">
      <w:pPr>
        <w:autoSpaceDN w:val="0"/>
        <w:adjustRightInd w:val="0"/>
        <w:ind w:firstLine="709"/>
        <w:contextualSpacing/>
        <w:rPr>
          <w:rFonts w:cs="Arial"/>
        </w:rPr>
      </w:pPr>
      <w:r w:rsidRPr="00B904FE">
        <w:rPr>
          <w:rFonts w:cs="Arial"/>
        </w:rPr>
        <w:t xml:space="preserve">3.3.6. Основным мероприятием  предусмотрена реализация </w:t>
      </w:r>
      <w:r w:rsidR="00C06456" w:rsidRPr="00B904FE">
        <w:rPr>
          <w:rFonts w:cs="Arial"/>
        </w:rPr>
        <w:t>мер</w:t>
      </w:r>
      <w:r w:rsidR="00E40387" w:rsidRPr="00B904FE">
        <w:rPr>
          <w:rFonts w:cs="Arial"/>
        </w:rPr>
        <w:t>о</w:t>
      </w:r>
      <w:r w:rsidR="00C06456" w:rsidRPr="00B904FE">
        <w:rPr>
          <w:rFonts w:cs="Arial"/>
        </w:rPr>
        <w:t>приятия 2</w:t>
      </w:r>
      <w:r w:rsidR="00E40387" w:rsidRPr="00B904FE">
        <w:rPr>
          <w:rFonts w:cs="Arial"/>
        </w:rPr>
        <w:t xml:space="preserve"> «Благоустройство общественных территорий</w:t>
      </w:r>
      <w:r w:rsidR="0044370F" w:rsidRPr="00B904FE">
        <w:rPr>
          <w:rFonts w:cs="Arial"/>
        </w:rPr>
        <w:t xml:space="preserve"> Подгоренского городского поселения Подгоренского муниципального района Воронежской области</w:t>
      </w:r>
      <w:r w:rsidR="00E40387" w:rsidRPr="00B904FE">
        <w:rPr>
          <w:rFonts w:cs="Arial"/>
        </w:rPr>
        <w:t>».</w:t>
      </w:r>
    </w:p>
    <w:p w:rsidR="001E4BF7" w:rsidRPr="00B904FE" w:rsidRDefault="001E4BF7" w:rsidP="00B904FE">
      <w:pPr>
        <w:autoSpaceDE w:val="0"/>
        <w:autoSpaceDN w:val="0"/>
        <w:adjustRightInd w:val="0"/>
        <w:ind w:firstLine="709"/>
        <w:rPr>
          <w:rFonts w:cs="Arial"/>
        </w:rPr>
      </w:pPr>
      <w:r w:rsidRPr="00B904FE">
        <w:rPr>
          <w:rFonts w:cs="Arial"/>
        </w:rPr>
        <w:t>3.4. Мероприятие 2</w:t>
      </w:r>
      <w:r w:rsidR="001209D0">
        <w:rPr>
          <w:rFonts w:cs="Arial"/>
        </w:rPr>
        <w:t>.</w:t>
      </w:r>
      <w:r w:rsidRPr="00B904FE">
        <w:rPr>
          <w:rFonts w:cs="Arial"/>
        </w:rPr>
        <w:t xml:space="preserve"> </w:t>
      </w:r>
      <w:r w:rsidR="0044370F" w:rsidRPr="00B904FE">
        <w:rPr>
          <w:rFonts w:cs="Arial"/>
        </w:rPr>
        <w:t>«</w:t>
      </w:r>
      <w:r w:rsidRPr="00B904FE">
        <w:rPr>
          <w:rFonts w:cs="Arial"/>
        </w:rPr>
        <w:t>Благоустройство общественных территорий</w:t>
      </w:r>
      <w:r w:rsidR="0044370F" w:rsidRPr="00B904FE">
        <w:rPr>
          <w:rFonts w:cs="Arial"/>
        </w:rPr>
        <w:t xml:space="preserve"> Подгоренского городского поселения Подгоренского муниципального района Воронежской области»</w:t>
      </w:r>
      <w:r w:rsidRPr="00B904FE">
        <w:rPr>
          <w:rFonts w:cs="Arial"/>
        </w:rPr>
        <w:t>.</w:t>
      </w:r>
    </w:p>
    <w:p w:rsidR="001E4BF7" w:rsidRPr="00B904FE" w:rsidRDefault="001E4BF7" w:rsidP="00B904FE">
      <w:pPr>
        <w:ind w:firstLine="709"/>
        <w:contextualSpacing/>
        <w:rPr>
          <w:rFonts w:cs="Arial"/>
        </w:rPr>
      </w:pPr>
      <w:r w:rsidRPr="00B904FE">
        <w:rPr>
          <w:rFonts w:cs="Arial"/>
        </w:rPr>
        <w:t xml:space="preserve">3.4.1. Общественные территории – это места, где жители отдыхают, проводят свободное время, т. е. в первую очередь местами отдыха являются зеленые зоны и парки, скверы и набережные. </w:t>
      </w:r>
    </w:p>
    <w:p w:rsidR="001E4BF7" w:rsidRPr="00B904FE" w:rsidRDefault="001E4BF7" w:rsidP="00B904FE">
      <w:pPr>
        <w:ind w:firstLine="709"/>
        <w:rPr>
          <w:rFonts w:cs="Arial"/>
        </w:rPr>
      </w:pPr>
      <w:r w:rsidRPr="00B904FE">
        <w:rPr>
          <w:rFonts w:cs="Arial"/>
        </w:rPr>
        <w:t xml:space="preserve">В настоящее время многие общественные территории характеризуются определенным износом, отсутствием инженерных коммуникаций, недостаточным освещением, слабо развитой инфраструктурой для обеспечения нормального отдыха жителей (отсутствуют прогулочные дорожки, МАФ и т. д.). </w:t>
      </w:r>
    </w:p>
    <w:p w:rsidR="001E4BF7" w:rsidRPr="00B904FE" w:rsidRDefault="001E4BF7" w:rsidP="00B904F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904FE">
        <w:rPr>
          <w:rFonts w:cs="Arial"/>
        </w:rPr>
        <w:t>3.4.2. По данному мероприятию предполагается следующий перечень работ:</w:t>
      </w:r>
    </w:p>
    <w:p w:rsidR="001E4BF7" w:rsidRPr="00B904FE" w:rsidRDefault="001E4BF7" w:rsidP="00B904FE">
      <w:pPr>
        <w:shd w:val="clear" w:color="auto" w:fill="FFFFFF"/>
        <w:ind w:firstLine="709"/>
        <w:textAlignment w:val="baseline"/>
        <w:rPr>
          <w:rFonts w:cs="Arial"/>
          <w:spacing w:val="2"/>
        </w:rPr>
      </w:pPr>
      <w:r w:rsidRPr="00B904FE">
        <w:rPr>
          <w:rFonts w:cs="Arial"/>
          <w:spacing w:val="2"/>
        </w:rPr>
        <w:t>- устройство сети велодорожек;</w:t>
      </w:r>
    </w:p>
    <w:p w:rsidR="001E4BF7" w:rsidRPr="00B904FE" w:rsidRDefault="001E4BF7" w:rsidP="00B904FE">
      <w:pPr>
        <w:shd w:val="clear" w:color="auto" w:fill="FFFFFF"/>
        <w:ind w:firstLine="709"/>
        <w:textAlignment w:val="baseline"/>
        <w:rPr>
          <w:rFonts w:cs="Arial"/>
          <w:spacing w:val="2"/>
        </w:rPr>
      </w:pPr>
      <w:r w:rsidRPr="00B904FE">
        <w:rPr>
          <w:rFonts w:cs="Arial"/>
          <w:spacing w:val="2"/>
        </w:rPr>
        <w:t>- реконструкция или устройство каменного (плиточного) мощения;</w:t>
      </w:r>
    </w:p>
    <w:p w:rsidR="001E4BF7" w:rsidRPr="00B904FE" w:rsidRDefault="001E4BF7" w:rsidP="00B904FE">
      <w:pPr>
        <w:shd w:val="clear" w:color="auto" w:fill="FFFFFF"/>
        <w:ind w:firstLine="709"/>
        <w:textAlignment w:val="baseline"/>
        <w:rPr>
          <w:rFonts w:cs="Arial"/>
          <w:spacing w:val="2"/>
        </w:rPr>
      </w:pPr>
      <w:r w:rsidRPr="00B904FE">
        <w:rPr>
          <w:rFonts w:cs="Arial"/>
          <w:spacing w:val="2"/>
        </w:rPr>
        <w:t>- установка уличных светильников и (или) их реконструкция;</w:t>
      </w:r>
    </w:p>
    <w:p w:rsidR="001E4BF7" w:rsidRPr="00B904FE" w:rsidRDefault="001E4BF7" w:rsidP="00B904FE">
      <w:pPr>
        <w:shd w:val="clear" w:color="auto" w:fill="FFFFFF"/>
        <w:ind w:firstLine="709"/>
        <w:textAlignment w:val="baseline"/>
        <w:rPr>
          <w:rFonts w:cs="Arial"/>
          <w:spacing w:val="2"/>
        </w:rPr>
      </w:pPr>
      <w:r w:rsidRPr="00B904FE">
        <w:rPr>
          <w:rFonts w:cs="Arial"/>
          <w:spacing w:val="2"/>
        </w:rPr>
        <w:t>- ремонт или замена ограждения;</w:t>
      </w:r>
    </w:p>
    <w:p w:rsidR="001E4BF7" w:rsidRPr="00B904FE" w:rsidRDefault="001E4BF7" w:rsidP="00B904FE">
      <w:pPr>
        <w:shd w:val="clear" w:color="auto" w:fill="FFFFFF"/>
        <w:ind w:firstLine="709"/>
        <w:textAlignment w:val="baseline"/>
        <w:rPr>
          <w:rFonts w:cs="Arial"/>
          <w:spacing w:val="2"/>
        </w:rPr>
      </w:pPr>
      <w:r w:rsidRPr="00B904FE">
        <w:rPr>
          <w:rFonts w:cs="Arial"/>
          <w:spacing w:val="2"/>
        </w:rPr>
        <w:t>- устройство мест стоянки транспортных средств (за исключением территорий населенных пунктов, отведенных для организации платных парковок);</w:t>
      </w:r>
    </w:p>
    <w:p w:rsidR="001E4BF7" w:rsidRPr="00B904FE" w:rsidRDefault="001E4BF7" w:rsidP="00B904FE">
      <w:pPr>
        <w:shd w:val="clear" w:color="auto" w:fill="FFFFFF"/>
        <w:ind w:firstLine="709"/>
        <w:textAlignment w:val="baseline"/>
        <w:rPr>
          <w:rFonts w:cs="Arial"/>
          <w:spacing w:val="2"/>
        </w:rPr>
      </w:pPr>
      <w:r w:rsidRPr="00B904FE">
        <w:rPr>
          <w:rFonts w:cs="Arial"/>
          <w:spacing w:val="2"/>
        </w:rPr>
        <w:t>- устройство подпорных стенок, в том числе с облицовкой из декоративных материалов (гранит, декоративная штукатурка, металл и др.);</w:t>
      </w:r>
    </w:p>
    <w:p w:rsidR="001E4BF7" w:rsidRPr="00B904FE" w:rsidRDefault="001E4BF7" w:rsidP="00B904FE">
      <w:pPr>
        <w:shd w:val="clear" w:color="auto" w:fill="FFFFFF"/>
        <w:ind w:firstLine="709"/>
        <w:textAlignment w:val="baseline"/>
        <w:rPr>
          <w:rFonts w:cs="Arial"/>
          <w:spacing w:val="2"/>
        </w:rPr>
      </w:pPr>
      <w:r w:rsidRPr="00B904FE">
        <w:rPr>
          <w:rFonts w:cs="Arial"/>
          <w:spacing w:val="2"/>
        </w:rPr>
        <w:t>- устройство и (или) ремонт проездов, тротуаров, площадок на территории общественных зон и подъездах, подходах к общественным зонам;</w:t>
      </w:r>
    </w:p>
    <w:p w:rsidR="001E4BF7" w:rsidRPr="00B904FE" w:rsidRDefault="001E4BF7" w:rsidP="00B904FE">
      <w:pPr>
        <w:shd w:val="clear" w:color="auto" w:fill="FFFFFF"/>
        <w:ind w:firstLine="709"/>
        <w:textAlignment w:val="baseline"/>
        <w:rPr>
          <w:rFonts w:cs="Arial"/>
          <w:spacing w:val="2"/>
        </w:rPr>
      </w:pPr>
      <w:r w:rsidRPr="00B904FE">
        <w:rPr>
          <w:rFonts w:cs="Arial"/>
          <w:spacing w:val="2"/>
        </w:rPr>
        <w:t>- демонтажные работы, подготовительные работы;</w:t>
      </w:r>
    </w:p>
    <w:p w:rsidR="001E4BF7" w:rsidRPr="00B904FE" w:rsidRDefault="001E4BF7" w:rsidP="00B904FE">
      <w:pPr>
        <w:shd w:val="clear" w:color="auto" w:fill="FFFFFF"/>
        <w:ind w:firstLine="709"/>
        <w:textAlignment w:val="baseline"/>
        <w:rPr>
          <w:rFonts w:cs="Arial"/>
          <w:spacing w:val="2"/>
        </w:rPr>
      </w:pPr>
      <w:r w:rsidRPr="00B904FE">
        <w:rPr>
          <w:rFonts w:cs="Arial"/>
          <w:spacing w:val="2"/>
        </w:rPr>
        <w:t>- земляные работы и вертикальная планировка;</w:t>
      </w:r>
    </w:p>
    <w:p w:rsidR="001E4BF7" w:rsidRPr="00B904FE" w:rsidRDefault="001E4BF7" w:rsidP="00B904FE">
      <w:pPr>
        <w:shd w:val="clear" w:color="auto" w:fill="FFFFFF"/>
        <w:ind w:firstLine="709"/>
        <w:textAlignment w:val="baseline"/>
        <w:rPr>
          <w:rFonts w:cs="Arial"/>
          <w:spacing w:val="2"/>
        </w:rPr>
      </w:pPr>
      <w:r w:rsidRPr="00B904FE">
        <w:rPr>
          <w:rFonts w:cs="Arial"/>
          <w:spacing w:val="2"/>
        </w:rPr>
        <w:t>- сети канализации, ливневая канализация, водоотведение;</w:t>
      </w:r>
    </w:p>
    <w:p w:rsidR="001E4BF7" w:rsidRPr="00B904FE" w:rsidRDefault="001E4BF7" w:rsidP="00B904FE">
      <w:pPr>
        <w:shd w:val="clear" w:color="auto" w:fill="FFFFFF"/>
        <w:ind w:firstLine="709"/>
        <w:textAlignment w:val="baseline"/>
        <w:rPr>
          <w:rFonts w:cs="Arial"/>
          <w:spacing w:val="2"/>
        </w:rPr>
      </w:pPr>
      <w:r w:rsidRPr="00B904FE">
        <w:rPr>
          <w:rFonts w:cs="Arial"/>
          <w:spacing w:val="2"/>
        </w:rPr>
        <w:t>- наруж</w:t>
      </w:r>
      <w:r w:rsidR="00475DAD" w:rsidRPr="00B904FE">
        <w:rPr>
          <w:rFonts w:cs="Arial"/>
          <w:spacing w:val="2"/>
        </w:rPr>
        <w:t xml:space="preserve">ные сети </w:t>
      </w:r>
      <w:proofErr w:type="spellStart"/>
      <w:r w:rsidR="00475DAD" w:rsidRPr="00B904FE">
        <w:rPr>
          <w:rFonts w:cs="Arial"/>
          <w:spacing w:val="2"/>
        </w:rPr>
        <w:t>электро</w:t>
      </w:r>
      <w:proofErr w:type="spellEnd"/>
      <w:r w:rsidR="00475DAD" w:rsidRPr="00B904FE">
        <w:rPr>
          <w:rFonts w:cs="Arial"/>
          <w:spacing w:val="2"/>
        </w:rPr>
        <w:t xml:space="preserve"> –</w:t>
      </w:r>
      <w:r w:rsidRPr="00B904FE">
        <w:rPr>
          <w:rFonts w:cs="Arial"/>
          <w:spacing w:val="2"/>
        </w:rPr>
        <w:t xml:space="preserve"> тепло- и водоснабжения, в том числе поливочные;</w:t>
      </w:r>
    </w:p>
    <w:p w:rsidR="001E4BF7" w:rsidRPr="00B904FE" w:rsidRDefault="001E4BF7" w:rsidP="00B904FE">
      <w:pPr>
        <w:shd w:val="clear" w:color="auto" w:fill="FFFFFF"/>
        <w:ind w:firstLine="709"/>
        <w:textAlignment w:val="baseline"/>
        <w:rPr>
          <w:rFonts w:cs="Arial"/>
          <w:spacing w:val="2"/>
        </w:rPr>
      </w:pPr>
      <w:r w:rsidRPr="00B904FE">
        <w:rPr>
          <w:rFonts w:cs="Arial"/>
          <w:spacing w:val="2"/>
        </w:rPr>
        <w:t>- установка малых архитектурных форм, в том числе фонтанов;</w:t>
      </w:r>
    </w:p>
    <w:p w:rsidR="001E4BF7" w:rsidRPr="00B904FE" w:rsidRDefault="001E4BF7" w:rsidP="00B904FE">
      <w:pPr>
        <w:shd w:val="clear" w:color="auto" w:fill="FFFFFF"/>
        <w:ind w:firstLine="709"/>
        <w:textAlignment w:val="baseline"/>
        <w:rPr>
          <w:rFonts w:cs="Arial"/>
          <w:spacing w:val="2"/>
        </w:rPr>
      </w:pPr>
      <w:r w:rsidRPr="00B904FE">
        <w:rPr>
          <w:rFonts w:cs="Arial"/>
          <w:spacing w:val="2"/>
        </w:rPr>
        <w:t>- устро</w:t>
      </w:r>
      <w:r w:rsidR="00B36BAC" w:rsidRPr="00B904FE">
        <w:rPr>
          <w:rFonts w:cs="Arial"/>
          <w:spacing w:val="2"/>
        </w:rPr>
        <w:t>йство площадок для выгула собак;</w:t>
      </w:r>
    </w:p>
    <w:p w:rsidR="001E4BF7" w:rsidRPr="00B904FE" w:rsidRDefault="001E4BF7" w:rsidP="00B904FE">
      <w:pPr>
        <w:shd w:val="clear" w:color="auto" w:fill="FFFFFF"/>
        <w:ind w:firstLine="709"/>
        <w:textAlignment w:val="baseline"/>
        <w:rPr>
          <w:rFonts w:cs="Arial"/>
          <w:spacing w:val="2"/>
        </w:rPr>
      </w:pPr>
      <w:r w:rsidRPr="00B904FE">
        <w:rPr>
          <w:rFonts w:cs="Arial"/>
          <w:spacing w:val="2"/>
        </w:rPr>
        <w:t>- устройство системы видеонаблюдения,</w:t>
      </w:r>
      <w:r w:rsidR="00B36BAC" w:rsidRPr="00B904FE">
        <w:rPr>
          <w:rFonts w:cs="Arial"/>
          <w:spacing w:val="2"/>
        </w:rPr>
        <w:t xml:space="preserve"> системы информации и навигации;</w:t>
      </w:r>
    </w:p>
    <w:p w:rsidR="001E4BF7" w:rsidRPr="00B904FE" w:rsidRDefault="001E4BF7" w:rsidP="00B904FE">
      <w:pPr>
        <w:shd w:val="clear" w:color="auto" w:fill="FFFFFF"/>
        <w:ind w:firstLine="709"/>
        <w:textAlignment w:val="baseline"/>
        <w:rPr>
          <w:rFonts w:cs="Arial"/>
          <w:spacing w:val="2"/>
        </w:rPr>
      </w:pPr>
      <w:r w:rsidRPr="00B904FE">
        <w:rPr>
          <w:rFonts w:cs="Arial"/>
          <w:spacing w:val="2"/>
        </w:rPr>
        <w:t>- озеленение территории.</w:t>
      </w:r>
    </w:p>
    <w:p w:rsidR="001E4BF7" w:rsidRPr="00B904FE" w:rsidRDefault="001E4BF7" w:rsidP="00B904FE">
      <w:pPr>
        <w:shd w:val="clear" w:color="auto" w:fill="FFFFFF"/>
        <w:ind w:firstLine="709"/>
        <w:textAlignment w:val="baseline"/>
        <w:rPr>
          <w:rFonts w:cs="Arial"/>
          <w:spacing w:val="2"/>
        </w:rPr>
      </w:pPr>
      <w:r w:rsidRPr="00B904FE">
        <w:rPr>
          <w:rFonts w:cs="Arial"/>
          <w:spacing w:val="2"/>
        </w:rPr>
        <w:t>3.4.3.</w:t>
      </w:r>
      <w:r w:rsidR="0044370F" w:rsidRPr="00B904FE">
        <w:rPr>
          <w:rFonts w:cs="Arial"/>
          <w:spacing w:val="2"/>
        </w:rPr>
        <w:t xml:space="preserve"> </w:t>
      </w:r>
      <w:r w:rsidRPr="00B904FE">
        <w:rPr>
          <w:rFonts w:cs="Arial"/>
        </w:rPr>
        <w:t>Развитие общественных пространств различного функционального назначения предполагает формирование единой стратегии развития общественных территорий общего пользования с созданием широкого общественного участия всех заинтересованных в реализации приоритетного проекта сторон.</w:t>
      </w:r>
    </w:p>
    <w:p w:rsidR="001E4BF7" w:rsidRPr="00B904FE" w:rsidRDefault="001E4BF7" w:rsidP="00B904FE">
      <w:pPr>
        <w:ind w:firstLine="709"/>
        <w:rPr>
          <w:rFonts w:cs="Arial"/>
          <w:bCs/>
        </w:rPr>
      </w:pPr>
      <w:r w:rsidRPr="00B904FE">
        <w:rPr>
          <w:rFonts w:cs="Arial"/>
        </w:rPr>
        <w:lastRenderedPageBreak/>
        <w:t xml:space="preserve">3.4.4. Реализация мероприятия по благоустройству общественных территорий должна быть проведена в обязательном порядке на всей территории </w:t>
      </w:r>
      <w:r w:rsidR="00E40387" w:rsidRPr="00B904FE">
        <w:rPr>
          <w:rFonts w:cs="Arial"/>
          <w:bCs/>
        </w:rPr>
        <w:t>Подгоренского городского поселения Подгоренского муниципального района Воронежской области</w:t>
      </w:r>
      <w:r w:rsidRPr="00B904FE">
        <w:rPr>
          <w:rFonts w:cs="Arial"/>
          <w:bCs/>
        </w:rPr>
        <w:t>.</w:t>
      </w:r>
    </w:p>
    <w:p w:rsidR="00E40387" w:rsidRPr="00B904FE" w:rsidRDefault="001E4BF7" w:rsidP="00B904FE">
      <w:pPr>
        <w:ind w:firstLine="709"/>
        <w:rPr>
          <w:rFonts w:cs="Arial"/>
        </w:rPr>
      </w:pPr>
      <w:r w:rsidRPr="00B904FE">
        <w:rPr>
          <w:rFonts w:cs="Arial"/>
          <w:lang w:eastAsia="en-US"/>
        </w:rPr>
        <w:t>Так, на сегодняшний день</w:t>
      </w:r>
      <w:r w:rsidR="003E094C" w:rsidRPr="00B904FE">
        <w:rPr>
          <w:rFonts w:cs="Arial"/>
          <w:lang w:eastAsia="en-US"/>
        </w:rPr>
        <w:t>,</w:t>
      </w:r>
      <w:r w:rsidRPr="00B904FE">
        <w:rPr>
          <w:rFonts w:cs="Arial"/>
          <w:lang w:eastAsia="en-US"/>
        </w:rPr>
        <w:t xml:space="preserve"> на территории </w:t>
      </w:r>
      <w:r w:rsidR="00E40387" w:rsidRPr="00B904FE">
        <w:rPr>
          <w:rFonts w:cs="Arial"/>
        </w:rPr>
        <w:t xml:space="preserve">Подгоренского городского поселения Подгоренского муниципального района Воронежской области 9 общественных территорий общего пользования (скверы, зоны отдыха и т.д.), общая площадь которых составляет порядка 4 тыс. </w:t>
      </w:r>
      <w:proofErr w:type="spellStart"/>
      <w:r w:rsidR="00E40387" w:rsidRPr="00B904FE">
        <w:rPr>
          <w:rFonts w:cs="Arial"/>
        </w:rPr>
        <w:t>кв.м</w:t>
      </w:r>
      <w:proofErr w:type="spellEnd"/>
      <w:r w:rsidR="00E40387" w:rsidRPr="00B904FE">
        <w:rPr>
          <w:rFonts w:cs="Arial"/>
        </w:rPr>
        <w:t xml:space="preserve">. </w:t>
      </w:r>
    </w:p>
    <w:p w:rsidR="001E4BF7" w:rsidRPr="00B904FE" w:rsidRDefault="00E40387" w:rsidP="00B904FE">
      <w:pPr>
        <w:ind w:firstLine="709"/>
        <w:rPr>
          <w:rFonts w:cs="Arial"/>
        </w:rPr>
      </w:pPr>
      <w:r w:rsidRPr="00B904FE">
        <w:rPr>
          <w:rFonts w:cs="Arial"/>
        </w:rPr>
        <w:t xml:space="preserve">Доля благоустроенных общественных территорий составляет 33,3% к общему количеству общественных территорий, площадь их составляет 2,2 тыс. </w:t>
      </w:r>
      <w:proofErr w:type="spellStart"/>
      <w:r w:rsidRPr="00B904FE">
        <w:rPr>
          <w:rFonts w:cs="Arial"/>
        </w:rPr>
        <w:t>кв.м</w:t>
      </w:r>
      <w:proofErr w:type="spellEnd"/>
      <w:r w:rsidRPr="00B904FE">
        <w:rPr>
          <w:rFonts w:cs="Arial"/>
        </w:rPr>
        <w:t>.  (парки, скверы). Доля общественных территорий, нуждающихся в благоустройстве, составляет 66,6 %.</w:t>
      </w:r>
    </w:p>
    <w:p w:rsidR="001E4BF7" w:rsidRPr="00B904FE" w:rsidRDefault="001E4BF7" w:rsidP="00B904FE">
      <w:pPr>
        <w:ind w:firstLine="709"/>
        <w:rPr>
          <w:rFonts w:cs="Arial"/>
        </w:rPr>
      </w:pPr>
      <w:r w:rsidRPr="00B904FE">
        <w:rPr>
          <w:rFonts w:cs="Arial"/>
        </w:rPr>
        <w:t xml:space="preserve">В течение срока реализации Программы запланированы комплексные мероприятия по благоустройству </w:t>
      </w:r>
      <w:r w:rsidR="00E40387" w:rsidRPr="00B904FE">
        <w:rPr>
          <w:rFonts w:cs="Arial"/>
        </w:rPr>
        <w:t>пяти</w:t>
      </w:r>
      <w:r w:rsidRPr="00B904FE">
        <w:rPr>
          <w:rFonts w:cs="Arial"/>
        </w:rPr>
        <w:t xml:space="preserve"> общественных территорий.</w:t>
      </w:r>
    </w:p>
    <w:p w:rsidR="001E4BF7" w:rsidRPr="00B904FE" w:rsidRDefault="001E4BF7" w:rsidP="00B904F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904FE">
        <w:rPr>
          <w:rFonts w:cs="Arial"/>
        </w:rPr>
        <w:t>3.4.5. Социальный эффект мероприятия будет выражен в создании более комфортных и безопасных условий отдыха и времяпрепровождения с учетом обеспечения доступности для маломобильных групп населения.</w:t>
      </w:r>
    </w:p>
    <w:p w:rsidR="001E4BF7" w:rsidRPr="00B904FE" w:rsidRDefault="001E4BF7" w:rsidP="00B904F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904FE">
        <w:rPr>
          <w:rFonts w:cs="Arial"/>
        </w:rPr>
        <w:t>Мероприятие носит социальную направленность и определено Правительством Российской Федерации как одно из приоритетных.</w:t>
      </w:r>
    </w:p>
    <w:p w:rsidR="001E4BF7" w:rsidRPr="00B904FE" w:rsidRDefault="001E4BF7" w:rsidP="00B904F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904FE">
        <w:rPr>
          <w:rFonts w:cs="Arial"/>
        </w:rPr>
        <w:t>Одним из ключевых факторов успешной реализации мероприятий является вовлечение граждан в принятие решений по знаковым объектам благоустройства.</w:t>
      </w:r>
    </w:p>
    <w:p w:rsidR="001E4BF7" w:rsidRPr="00B904FE" w:rsidRDefault="001E4BF7" w:rsidP="00B904FE">
      <w:pPr>
        <w:autoSpaceDE w:val="0"/>
        <w:autoSpaceDN w:val="0"/>
        <w:adjustRightInd w:val="0"/>
        <w:ind w:firstLine="709"/>
        <w:rPr>
          <w:rFonts w:cs="Arial"/>
        </w:rPr>
      </w:pPr>
      <w:r w:rsidRPr="00B904FE">
        <w:rPr>
          <w:rFonts w:cs="Arial"/>
        </w:rPr>
        <w:t xml:space="preserve">3.4.6. Источником финансирования мероприятия являются средства федерального и областного бюджетов, средства бюджета </w:t>
      </w:r>
      <w:r w:rsidR="00A24BB8" w:rsidRPr="00B904FE">
        <w:rPr>
          <w:rFonts w:cs="Arial"/>
          <w:bCs/>
        </w:rPr>
        <w:t>Подгоренского городского поселения Подгоренского муниципального района Воронежской области</w:t>
      </w:r>
      <w:r w:rsidRPr="00B904FE">
        <w:rPr>
          <w:rFonts w:cs="Arial"/>
        </w:rPr>
        <w:t xml:space="preserve">. </w:t>
      </w:r>
    </w:p>
    <w:p w:rsidR="001E4BF7" w:rsidRPr="00B904FE" w:rsidRDefault="001E4BF7" w:rsidP="00B904FE">
      <w:pPr>
        <w:autoSpaceDE w:val="0"/>
        <w:autoSpaceDN w:val="0"/>
        <w:adjustRightInd w:val="0"/>
        <w:ind w:firstLine="709"/>
        <w:rPr>
          <w:rFonts w:cs="Arial"/>
        </w:rPr>
      </w:pPr>
      <w:r w:rsidRPr="00B904FE">
        <w:rPr>
          <w:rFonts w:cs="Arial"/>
        </w:rPr>
        <w:t>Объем средств (прогноз), направляемых на реализацию основного мероприятия будет приведен в приложении 3 к Программе и будет корректироваться в процессе реализации исходя из возможностей федерального, областного, местного бюджетов и фактических затрат.</w:t>
      </w:r>
    </w:p>
    <w:p w:rsidR="001E4BF7" w:rsidRPr="00B904FE" w:rsidRDefault="001E4BF7" w:rsidP="00B904FE">
      <w:pPr>
        <w:ind w:firstLine="709"/>
        <w:rPr>
          <w:rFonts w:cs="Arial"/>
          <w:iCs/>
        </w:rPr>
      </w:pPr>
      <w:r w:rsidRPr="00B904FE">
        <w:rPr>
          <w:rFonts w:cs="Arial"/>
          <w:iCs/>
        </w:rPr>
        <w:t>3.4.7. Неотъемлемой частью комплексного благоустройства является разработка проектов, отвечающих требованиям времени. Проекты учитывают исторические особенности, сложившуюся инфраструктуру, численность и возрастные категории проживающего населения, т. е. подход индивидуален для каждого объекта.</w:t>
      </w:r>
    </w:p>
    <w:p w:rsidR="001E4BF7" w:rsidRPr="00B904FE" w:rsidRDefault="001E4BF7" w:rsidP="00B904F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904FE">
        <w:rPr>
          <w:rFonts w:cs="Arial"/>
        </w:rPr>
        <w:t xml:space="preserve">3.4.8. При реализации мероприятия по благоустройству общественных территорий </w:t>
      </w:r>
      <w:r w:rsidR="00A24BB8" w:rsidRPr="00B904FE">
        <w:rPr>
          <w:rFonts w:cs="Arial"/>
          <w:bCs/>
        </w:rPr>
        <w:t>Подгоренского городского поселения Подгоренского муниципального района Воронежской области</w:t>
      </w:r>
      <w:r w:rsidRPr="00B904FE">
        <w:rPr>
          <w:rFonts w:cs="Arial"/>
        </w:rPr>
        <w:t xml:space="preserve"> предполагается трудовое участие граждан, заинтересованных организаций в рамках выполнения работ по благоустройству.</w:t>
      </w:r>
    </w:p>
    <w:p w:rsidR="001E4BF7" w:rsidRPr="00B904FE" w:rsidRDefault="001E4BF7" w:rsidP="00B904FE">
      <w:pPr>
        <w:autoSpaceDE w:val="0"/>
        <w:autoSpaceDN w:val="0"/>
        <w:adjustRightInd w:val="0"/>
        <w:ind w:firstLine="709"/>
        <w:rPr>
          <w:rFonts w:cs="Arial"/>
        </w:rPr>
      </w:pPr>
      <w:r w:rsidRPr="00B904FE">
        <w:rPr>
          <w:rFonts w:cs="Arial"/>
        </w:rPr>
        <w:t>3.4.9. Источником данных для оценки результативности реализации основного мероприятия являются отчеты по его исполнению.</w:t>
      </w:r>
    </w:p>
    <w:p w:rsidR="0073424D" w:rsidRPr="00B904FE" w:rsidRDefault="001E4BF7" w:rsidP="00B904FE">
      <w:pPr>
        <w:autoSpaceDE w:val="0"/>
        <w:autoSpaceDN w:val="0"/>
        <w:adjustRightInd w:val="0"/>
        <w:ind w:firstLine="709"/>
        <w:rPr>
          <w:rFonts w:cs="Arial"/>
        </w:rPr>
      </w:pPr>
      <w:r w:rsidRPr="00B904FE">
        <w:rPr>
          <w:rFonts w:cs="Arial"/>
        </w:rPr>
        <w:t>3.4.10. Основное мероприятие планируется выполнить в 2018 – 2024 годах.</w:t>
      </w:r>
    </w:p>
    <w:p w:rsidR="001E4BF7" w:rsidRPr="00B904FE" w:rsidRDefault="001E4BF7" w:rsidP="00B904FE">
      <w:pPr>
        <w:ind w:firstLine="709"/>
        <w:rPr>
          <w:rFonts w:cs="Arial"/>
          <w:bCs/>
        </w:rPr>
      </w:pPr>
      <w:r w:rsidRPr="00B904FE">
        <w:rPr>
          <w:rFonts w:cs="Arial"/>
          <w:bCs/>
        </w:rPr>
        <w:t>4. Информация об участии общественных, научных и иных организаций в реализации муниципальной программы</w:t>
      </w:r>
    </w:p>
    <w:p w:rsidR="001E4BF7" w:rsidRPr="00B904FE" w:rsidRDefault="001E4BF7" w:rsidP="00B904FE">
      <w:pPr>
        <w:tabs>
          <w:tab w:val="left" w:pos="880"/>
          <w:tab w:val="left" w:pos="990"/>
        </w:tabs>
        <w:autoSpaceDE w:val="0"/>
        <w:autoSpaceDN w:val="0"/>
        <w:adjustRightInd w:val="0"/>
        <w:ind w:firstLine="709"/>
        <w:rPr>
          <w:rFonts w:cs="Arial"/>
        </w:rPr>
      </w:pPr>
      <w:r w:rsidRPr="00B904FE">
        <w:rPr>
          <w:rFonts w:cs="Arial"/>
        </w:rPr>
        <w:t>4.1. Акционерные общества, научные и иные организации могут участвовать в реализации муниципальной программы по муниципальным контрактам на общих основаниях в соответствии с законодательством о закупках для муниципальных нужд.</w:t>
      </w:r>
    </w:p>
    <w:p w:rsidR="001E4BF7" w:rsidRPr="00B904FE" w:rsidRDefault="001E4BF7" w:rsidP="00B904FE">
      <w:pPr>
        <w:tabs>
          <w:tab w:val="left" w:pos="880"/>
          <w:tab w:val="left" w:pos="990"/>
        </w:tabs>
        <w:autoSpaceDE w:val="0"/>
        <w:autoSpaceDN w:val="0"/>
        <w:adjustRightInd w:val="0"/>
        <w:ind w:firstLine="709"/>
        <w:rPr>
          <w:rFonts w:cs="Arial"/>
        </w:rPr>
      </w:pPr>
      <w:r w:rsidRPr="00B904FE">
        <w:rPr>
          <w:rFonts w:cs="Arial"/>
        </w:rPr>
        <w:t>4.2. Также к реализации муниципальной программы могут быть привлечены собственники помещений в многоквартирных домах, собственники иных зданий и сооружений, расположенных в границах дворовой и общественной террит</w:t>
      </w:r>
      <w:r w:rsidR="00A24BB8" w:rsidRPr="00B904FE">
        <w:rPr>
          <w:rFonts w:cs="Arial"/>
        </w:rPr>
        <w:t>ории, подлежащей благоустройств</w:t>
      </w:r>
      <w:r w:rsidRPr="00B904FE">
        <w:rPr>
          <w:rFonts w:cs="Arial"/>
        </w:rPr>
        <w:t>.</w:t>
      </w:r>
    </w:p>
    <w:p w:rsidR="001E4BF7" w:rsidRPr="00B904FE" w:rsidRDefault="001E4BF7" w:rsidP="00B904FE">
      <w:pPr>
        <w:tabs>
          <w:tab w:val="left" w:pos="880"/>
          <w:tab w:val="left" w:pos="990"/>
        </w:tabs>
        <w:autoSpaceDE w:val="0"/>
        <w:autoSpaceDN w:val="0"/>
        <w:adjustRightInd w:val="0"/>
        <w:ind w:firstLine="709"/>
        <w:rPr>
          <w:rFonts w:cs="Arial"/>
        </w:rPr>
      </w:pPr>
      <w:r w:rsidRPr="00B904FE">
        <w:rPr>
          <w:rFonts w:cs="Arial"/>
        </w:rPr>
        <w:t>5. Объем финансовых ресурсов, необходимых для реализации программы</w:t>
      </w:r>
    </w:p>
    <w:p w:rsidR="001E4BF7" w:rsidRPr="00B904FE" w:rsidRDefault="001E4BF7" w:rsidP="00B904FE">
      <w:pPr>
        <w:ind w:firstLine="709"/>
        <w:rPr>
          <w:rFonts w:cs="Arial"/>
        </w:rPr>
      </w:pPr>
      <w:r w:rsidRPr="00B904FE">
        <w:rPr>
          <w:rFonts w:cs="Arial"/>
        </w:rPr>
        <w:lastRenderedPageBreak/>
        <w:t xml:space="preserve">Объем бюджетных ассигнований на реализацию Программы составляет </w:t>
      </w:r>
      <w:r w:rsidR="00CF56A6" w:rsidRPr="00B904FE">
        <w:rPr>
          <w:rFonts w:cs="Arial"/>
        </w:rPr>
        <w:t xml:space="preserve">      14</w:t>
      </w:r>
      <w:r w:rsidR="00565473" w:rsidRPr="00B904FE">
        <w:rPr>
          <w:rFonts w:cs="Arial"/>
        </w:rPr>
        <w:t xml:space="preserve"> 798,8784 </w:t>
      </w:r>
      <w:r w:rsidR="00CF56A6" w:rsidRPr="00B904FE">
        <w:rPr>
          <w:rFonts w:cs="Arial"/>
        </w:rPr>
        <w:t xml:space="preserve"> </w:t>
      </w:r>
      <w:r w:rsidRPr="00B904FE">
        <w:rPr>
          <w:rFonts w:cs="Arial"/>
        </w:rPr>
        <w:t>тыс. рублей, в том числе:</w:t>
      </w:r>
    </w:p>
    <w:p w:rsidR="001E4BF7" w:rsidRPr="00B904FE" w:rsidRDefault="001E4BF7" w:rsidP="00B904FE">
      <w:pPr>
        <w:ind w:firstLine="709"/>
        <w:rPr>
          <w:rFonts w:cs="Arial"/>
        </w:rPr>
      </w:pPr>
      <w:r w:rsidRPr="00B904FE">
        <w:rPr>
          <w:rFonts w:cs="Arial"/>
        </w:rPr>
        <w:t xml:space="preserve">- федеральный бюджет – </w:t>
      </w:r>
      <w:r w:rsidR="004608F9" w:rsidRPr="00B904FE">
        <w:rPr>
          <w:rFonts w:cs="Arial"/>
        </w:rPr>
        <w:t>14495,18</w:t>
      </w:r>
      <w:r w:rsidRPr="00B904FE">
        <w:rPr>
          <w:rFonts w:cs="Arial"/>
        </w:rPr>
        <w:t xml:space="preserve"> тыс. руб.;</w:t>
      </w:r>
    </w:p>
    <w:p w:rsidR="001E4BF7" w:rsidRPr="00B904FE" w:rsidRDefault="001E4BF7" w:rsidP="00B904FE">
      <w:pPr>
        <w:ind w:firstLine="709"/>
        <w:rPr>
          <w:rFonts w:cs="Arial"/>
        </w:rPr>
      </w:pPr>
      <w:r w:rsidRPr="00B904FE">
        <w:rPr>
          <w:rFonts w:cs="Arial"/>
        </w:rPr>
        <w:t xml:space="preserve">- средства областного бюджета </w:t>
      </w:r>
      <w:r w:rsidR="004608F9" w:rsidRPr="00B904FE">
        <w:rPr>
          <w:rFonts w:cs="Arial"/>
        </w:rPr>
        <w:t>– 295,82</w:t>
      </w:r>
      <w:r w:rsidRPr="00B904FE">
        <w:rPr>
          <w:rFonts w:cs="Arial"/>
        </w:rPr>
        <w:t xml:space="preserve"> тыс. руб.;</w:t>
      </w:r>
    </w:p>
    <w:p w:rsidR="001E4BF7" w:rsidRPr="00B904FE" w:rsidRDefault="001E4BF7" w:rsidP="00B904FE">
      <w:pPr>
        <w:ind w:firstLine="709"/>
        <w:rPr>
          <w:rFonts w:cs="Arial"/>
        </w:rPr>
      </w:pPr>
      <w:r w:rsidRPr="00B904FE">
        <w:rPr>
          <w:rFonts w:cs="Arial"/>
        </w:rPr>
        <w:t xml:space="preserve">- средства бюджета </w:t>
      </w:r>
      <w:r w:rsidR="00A24BB8" w:rsidRPr="00B904FE">
        <w:rPr>
          <w:rFonts w:cs="Arial"/>
        </w:rPr>
        <w:t xml:space="preserve">Подгоренского городского поселения Подгоренского муниципального района Воронежской области </w:t>
      </w:r>
      <w:r w:rsidRPr="00B904FE">
        <w:rPr>
          <w:rFonts w:cs="Arial"/>
        </w:rPr>
        <w:t xml:space="preserve"> – </w:t>
      </w:r>
      <w:r w:rsidR="00565473" w:rsidRPr="00B904FE">
        <w:rPr>
          <w:rFonts w:cs="Arial"/>
        </w:rPr>
        <w:t>7,8784</w:t>
      </w:r>
      <w:r w:rsidRPr="00B904FE">
        <w:rPr>
          <w:rFonts w:cs="Arial"/>
        </w:rPr>
        <w:t xml:space="preserve"> тыс. руб.</w:t>
      </w:r>
    </w:p>
    <w:p w:rsidR="001E4BF7" w:rsidRPr="00B904FE" w:rsidRDefault="001E4BF7" w:rsidP="00B904FE">
      <w:pPr>
        <w:widowControl w:val="0"/>
        <w:autoSpaceDE w:val="0"/>
        <w:autoSpaceDN w:val="0"/>
        <w:adjustRightInd w:val="0"/>
        <w:ind w:firstLine="709"/>
        <w:rPr>
          <w:rFonts w:cs="Arial"/>
          <w:bCs/>
        </w:rPr>
      </w:pPr>
      <w:r w:rsidRPr="00B904FE">
        <w:rPr>
          <w:rFonts w:cs="Arial"/>
        </w:rPr>
        <w:t>Объемы финансирования муниципальной программы будут корректироваться в процессе ее реализации в установленном порядке, исходя из возможностей областного, местного бюджетов.</w:t>
      </w:r>
    </w:p>
    <w:p w:rsidR="001E4BF7" w:rsidRPr="00B904FE" w:rsidRDefault="001E4BF7" w:rsidP="00B904FE">
      <w:pPr>
        <w:ind w:firstLine="709"/>
        <w:rPr>
          <w:rFonts w:cs="Arial"/>
          <w:bCs/>
        </w:rPr>
        <w:sectPr w:rsidR="001E4BF7" w:rsidRPr="00B904FE" w:rsidSect="00B904FE">
          <w:headerReference w:type="default" r:id="rId10"/>
          <w:type w:val="nextColumn"/>
          <w:pgSz w:w="11905" w:h="16838" w:code="9"/>
          <w:pgMar w:top="2268" w:right="567" w:bottom="567" w:left="1701" w:header="720" w:footer="720" w:gutter="0"/>
          <w:cols w:space="720"/>
          <w:noEndnote/>
          <w:titlePg/>
          <w:docGrid w:linePitch="299"/>
        </w:sectPr>
      </w:pPr>
    </w:p>
    <w:p w:rsidR="001E4BF7" w:rsidRPr="00B904FE" w:rsidRDefault="004A7791" w:rsidP="00A03B0A">
      <w:pPr>
        <w:widowControl w:val="0"/>
        <w:tabs>
          <w:tab w:val="left" w:pos="13041"/>
        </w:tabs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B904FE">
        <w:rPr>
          <w:rFonts w:cs="Arial"/>
        </w:rPr>
        <w:lastRenderedPageBreak/>
        <w:t>П</w:t>
      </w:r>
      <w:r w:rsidR="001E4BF7" w:rsidRPr="00B904FE">
        <w:rPr>
          <w:rFonts w:cs="Arial"/>
        </w:rPr>
        <w:t xml:space="preserve">риложение 1 к Программе </w:t>
      </w:r>
    </w:p>
    <w:p w:rsidR="001E4BF7" w:rsidRPr="00B904FE" w:rsidRDefault="001E4BF7" w:rsidP="00B904FE">
      <w:pPr>
        <w:widowControl w:val="0"/>
        <w:tabs>
          <w:tab w:val="left" w:pos="13041"/>
        </w:tabs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6"/>
        <w:gridCol w:w="405"/>
        <w:gridCol w:w="136"/>
        <w:gridCol w:w="1139"/>
        <w:gridCol w:w="2307"/>
        <w:gridCol w:w="1242"/>
        <w:gridCol w:w="976"/>
        <w:gridCol w:w="1251"/>
        <w:gridCol w:w="991"/>
        <w:gridCol w:w="973"/>
        <w:gridCol w:w="982"/>
        <w:gridCol w:w="976"/>
        <w:gridCol w:w="1141"/>
        <w:gridCol w:w="1109"/>
        <w:gridCol w:w="1112"/>
      </w:tblGrid>
      <w:tr w:rsidR="001E4BF7" w:rsidRPr="001209D0" w:rsidTr="001E4BF7">
        <w:trPr>
          <w:gridBefore w:val="1"/>
          <w:wBefore w:w="16" w:type="pct"/>
          <w:trHeight w:val="458"/>
        </w:trPr>
        <w:tc>
          <w:tcPr>
            <w:tcW w:w="4984" w:type="pct"/>
            <w:gridSpan w:val="14"/>
            <w:tcBorders>
              <w:top w:val="nil"/>
              <w:left w:val="nil"/>
              <w:right w:val="nil"/>
            </w:tcBorders>
            <w:shd w:val="clear" w:color="auto" w:fill="FFFFFF"/>
          </w:tcPr>
          <w:p w:rsidR="001E4BF7" w:rsidRPr="001209D0" w:rsidRDefault="001E4BF7" w:rsidP="00A03B0A">
            <w:pPr>
              <w:ind w:firstLine="709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1209D0">
              <w:rPr>
                <w:rFonts w:cs="Arial"/>
                <w:bCs/>
                <w:color w:val="000000"/>
                <w:sz w:val="20"/>
                <w:szCs w:val="20"/>
              </w:rPr>
              <w:t>Сведения о показателях (индикаторах) муниципальной программы «</w:t>
            </w:r>
            <w:r w:rsidR="00931BCF" w:rsidRPr="001209D0">
              <w:rPr>
                <w:rFonts w:cs="Arial"/>
                <w:bCs/>
                <w:color w:val="000000"/>
                <w:sz w:val="20"/>
                <w:szCs w:val="20"/>
              </w:rPr>
              <w:t>ФОРМИРОВАНИЕ СОВРЕМЕННОЙ ГОРОДСКОЙ СРЕДЫ ПОДГОРЕНСКОГО ГОРОДСКОГО ПОСЕЛЕНИЯ ПОДГОРЕНСКОГО МУНИЦИПАЛЬНОГО РАЙОНА ВОРОНЕЖСКОЙ ОБЛАСТИ</w:t>
            </w:r>
            <w:r w:rsidRPr="001209D0">
              <w:rPr>
                <w:rFonts w:cs="Arial"/>
                <w:color w:val="000000"/>
                <w:sz w:val="20"/>
                <w:szCs w:val="20"/>
              </w:rPr>
              <w:t xml:space="preserve">» </w:t>
            </w:r>
            <w:r w:rsidRPr="001209D0">
              <w:rPr>
                <w:rFonts w:cs="Arial"/>
                <w:bCs/>
                <w:color w:val="000000"/>
                <w:sz w:val="20"/>
                <w:szCs w:val="20"/>
              </w:rPr>
              <w:t>и их значениях</w:t>
            </w:r>
          </w:p>
        </w:tc>
      </w:tr>
      <w:tr w:rsidR="001E4BF7" w:rsidRPr="001209D0" w:rsidTr="001E4BF7">
        <w:trPr>
          <w:gridBefore w:val="1"/>
          <w:wBefore w:w="16" w:type="pct"/>
          <w:trHeight w:val="458"/>
        </w:trPr>
        <w:tc>
          <w:tcPr>
            <w:tcW w:w="183" w:type="pct"/>
            <w:gridSpan w:val="2"/>
            <w:tcBorders>
              <w:left w:val="nil"/>
              <w:right w:val="nil"/>
            </w:tcBorders>
            <w:shd w:val="clear" w:color="auto" w:fill="FFFFFF"/>
          </w:tcPr>
          <w:p w:rsidR="001E4BF7" w:rsidRPr="001209D0" w:rsidRDefault="001E4BF7" w:rsidP="00B904FE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shd w:val="clear" w:color="auto" w:fill="FFFFFF"/>
          </w:tcPr>
          <w:p w:rsidR="001E4BF7" w:rsidRPr="001209D0" w:rsidRDefault="001E4BF7" w:rsidP="00B904FE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tcBorders>
              <w:left w:val="nil"/>
              <w:right w:val="nil"/>
            </w:tcBorders>
            <w:shd w:val="clear" w:color="auto" w:fill="FFFFFF"/>
          </w:tcPr>
          <w:p w:rsidR="001E4BF7" w:rsidRPr="001209D0" w:rsidRDefault="001E4BF7" w:rsidP="00B904FE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6" w:type="pct"/>
            <w:gridSpan w:val="10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E4BF7" w:rsidRPr="001209D0" w:rsidRDefault="001E4BF7" w:rsidP="00B904FE">
            <w:pPr>
              <w:ind w:firstLine="709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1E4BF7" w:rsidRPr="001209D0" w:rsidTr="001E4BF7">
        <w:trPr>
          <w:trHeight w:val="790"/>
        </w:trPr>
        <w:tc>
          <w:tcPr>
            <w:tcW w:w="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E4BF7" w:rsidRPr="001209D0" w:rsidRDefault="001E4BF7" w:rsidP="00A03B0A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1209D0">
              <w:rPr>
                <w:rFonts w:cs="Arial"/>
                <w:bCs/>
                <w:sz w:val="20"/>
                <w:szCs w:val="20"/>
              </w:rPr>
              <w:t xml:space="preserve"> № </w:t>
            </w:r>
            <w:proofErr w:type="gramStart"/>
            <w:r w:rsidRPr="001209D0">
              <w:rPr>
                <w:rFonts w:cs="Arial"/>
                <w:bCs/>
                <w:sz w:val="20"/>
                <w:szCs w:val="20"/>
              </w:rPr>
              <w:t>п</w:t>
            </w:r>
            <w:proofErr w:type="gramEnd"/>
            <w:r w:rsidRPr="001209D0">
              <w:rPr>
                <w:rFonts w:cs="Arial"/>
                <w:bCs/>
                <w:sz w:val="20"/>
                <w:szCs w:val="20"/>
              </w:rPr>
              <w:t>/п</w:t>
            </w:r>
          </w:p>
        </w:tc>
        <w:tc>
          <w:tcPr>
            <w:tcW w:w="163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E4BF7" w:rsidRPr="001209D0" w:rsidRDefault="001E4BF7" w:rsidP="00A03B0A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1209D0">
              <w:rPr>
                <w:rFonts w:cs="Arial"/>
                <w:bCs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E4BF7" w:rsidRPr="001209D0" w:rsidRDefault="001E4BF7" w:rsidP="00A03B0A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1209D0">
              <w:rPr>
                <w:rFonts w:cs="Arial"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E4BF7" w:rsidRPr="001209D0" w:rsidRDefault="001E4BF7" w:rsidP="00A03B0A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1209D0">
              <w:rPr>
                <w:rFonts w:cs="Arial"/>
                <w:bCs/>
                <w:sz w:val="20"/>
                <w:szCs w:val="20"/>
              </w:rPr>
              <w:t xml:space="preserve">Базовое значение показателя (на начало реализации) </w:t>
            </w:r>
          </w:p>
          <w:p w:rsidR="001E4BF7" w:rsidRPr="001209D0" w:rsidRDefault="001E4BF7" w:rsidP="00A03B0A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1209D0">
              <w:rPr>
                <w:rFonts w:cs="Arial"/>
                <w:bCs/>
                <w:sz w:val="20"/>
                <w:szCs w:val="20"/>
              </w:rPr>
              <w:t>2017 г.</w:t>
            </w:r>
          </w:p>
        </w:tc>
        <w:tc>
          <w:tcPr>
            <w:tcW w:w="246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F7" w:rsidRPr="001209D0" w:rsidRDefault="001E4BF7" w:rsidP="00A03B0A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bCs/>
                <w:sz w:val="20"/>
                <w:szCs w:val="20"/>
              </w:rPr>
              <w:t>Значения показателей (индикаторов) по годам реализации муниципальной программы</w:t>
            </w:r>
          </w:p>
        </w:tc>
      </w:tr>
      <w:tr w:rsidR="001E4BF7" w:rsidRPr="001209D0" w:rsidTr="00995378">
        <w:trPr>
          <w:trHeight w:val="375"/>
        </w:trPr>
        <w:tc>
          <w:tcPr>
            <w:tcW w:w="1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E4BF7" w:rsidRPr="001209D0" w:rsidRDefault="001E4BF7" w:rsidP="00A03B0A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63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E4BF7" w:rsidRPr="001209D0" w:rsidRDefault="001E4BF7" w:rsidP="00A03B0A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E4BF7" w:rsidRPr="001209D0" w:rsidRDefault="001E4BF7" w:rsidP="00A03B0A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BF7" w:rsidRPr="001209D0" w:rsidRDefault="001E4BF7" w:rsidP="00A03B0A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F7" w:rsidRPr="001209D0" w:rsidRDefault="001E4BF7" w:rsidP="00A03B0A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1209D0">
              <w:rPr>
                <w:rFonts w:cs="Arial"/>
                <w:bCs/>
                <w:sz w:val="20"/>
                <w:szCs w:val="20"/>
              </w:rPr>
              <w:t>2018 г.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F7" w:rsidRPr="001209D0" w:rsidRDefault="001E4BF7" w:rsidP="00A03B0A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1209D0">
              <w:rPr>
                <w:rFonts w:cs="Arial"/>
                <w:bCs/>
                <w:sz w:val="20"/>
                <w:szCs w:val="20"/>
              </w:rPr>
              <w:t>2019 г.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F7" w:rsidRPr="001209D0" w:rsidRDefault="001E4BF7" w:rsidP="00A03B0A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1209D0">
              <w:rPr>
                <w:rFonts w:cs="Arial"/>
                <w:bCs/>
                <w:sz w:val="20"/>
                <w:szCs w:val="20"/>
              </w:rPr>
              <w:t>2020 г.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F7" w:rsidRPr="001209D0" w:rsidRDefault="001E4BF7" w:rsidP="00A03B0A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1209D0">
              <w:rPr>
                <w:rFonts w:cs="Arial"/>
                <w:bCs/>
                <w:sz w:val="20"/>
                <w:szCs w:val="20"/>
              </w:rPr>
              <w:t>2021 г.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F7" w:rsidRPr="001209D0" w:rsidRDefault="001E4BF7" w:rsidP="00A03B0A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1209D0">
              <w:rPr>
                <w:rFonts w:cs="Arial"/>
                <w:bCs/>
                <w:sz w:val="20"/>
                <w:szCs w:val="20"/>
              </w:rPr>
              <w:t>2022 г.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F7" w:rsidRPr="001209D0" w:rsidRDefault="001E4BF7" w:rsidP="00A03B0A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1209D0">
              <w:rPr>
                <w:rFonts w:cs="Arial"/>
                <w:bCs/>
                <w:sz w:val="20"/>
                <w:szCs w:val="20"/>
              </w:rPr>
              <w:t>2023 г.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F7" w:rsidRPr="001209D0" w:rsidRDefault="001E4BF7" w:rsidP="00A03B0A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1209D0">
              <w:rPr>
                <w:rFonts w:cs="Arial"/>
                <w:bCs/>
                <w:sz w:val="20"/>
                <w:szCs w:val="20"/>
              </w:rPr>
              <w:t>2024 г.</w:t>
            </w:r>
          </w:p>
        </w:tc>
      </w:tr>
      <w:tr w:rsidR="001E4BF7" w:rsidRPr="001209D0" w:rsidTr="00995378">
        <w:trPr>
          <w:trHeight w:val="375"/>
        </w:trPr>
        <w:tc>
          <w:tcPr>
            <w:tcW w:w="1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F7" w:rsidRPr="001209D0" w:rsidRDefault="001E4BF7" w:rsidP="00A03B0A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1209D0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16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F7" w:rsidRPr="001209D0" w:rsidRDefault="001E4BF7" w:rsidP="00A03B0A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1209D0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F7" w:rsidRPr="001209D0" w:rsidRDefault="001E4BF7" w:rsidP="00A03B0A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1209D0"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F7" w:rsidRPr="001209D0" w:rsidRDefault="001E4BF7" w:rsidP="00A03B0A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1209D0">
              <w:rPr>
                <w:rFonts w:cs="Arial"/>
                <w:bCs/>
                <w:sz w:val="20"/>
                <w:szCs w:val="20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F7" w:rsidRPr="001209D0" w:rsidRDefault="001E4BF7" w:rsidP="00A03B0A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1209D0">
              <w:rPr>
                <w:rFonts w:cs="Arial"/>
                <w:bCs/>
                <w:sz w:val="20"/>
                <w:szCs w:val="20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F7" w:rsidRPr="001209D0" w:rsidRDefault="001E4BF7" w:rsidP="00A03B0A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1209D0">
              <w:rPr>
                <w:rFonts w:cs="Arial"/>
                <w:bCs/>
                <w:sz w:val="20"/>
                <w:szCs w:val="20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F7" w:rsidRPr="001209D0" w:rsidRDefault="001E4BF7" w:rsidP="00A03B0A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1209D0">
              <w:rPr>
                <w:rFonts w:cs="Arial"/>
                <w:bCs/>
                <w:sz w:val="20"/>
                <w:szCs w:val="20"/>
              </w:rP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F7" w:rsidRPr="001209D0" w:rsidRDefault="001E4BF7" w:rsidP="00A03B0A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1209D0">
              <w:rPr>
                <w:rFonts w:cs="Arial"/>
                <w:bCs/>
                <w:sz w:val="20"/>
                <w:szCs w:val="20"/>
              </w:rP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BF7" w:rsidRPr="001209D0" w:rsidRDefault="001E4BF7" w:rsidP="00A03B0A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1209D0">
              <w:rPr>
                <w:rFonts w:cs="Arial"/>
                <w:bCs/>
                <w:sz w:val="20"/>
                <w:szCs w:val="20"/>
              </w:rPr>
              <w:t>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BF7" w:rsidRPr="001209D0" w:rsidRDefault="001E4BF7" w:rsidP="00A03B0A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1209D0">
              <w:rPr>
                <w:rFonts w:cs="Arial"/>
                <w:bCs/>
                <w:sz w:val="20"/>
                <w:szCs w:val="20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F7" w:rsidRPr="001209D0" w:rsidRDefault="001E4BF7" w:rsidP="00A03B0A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1209D0">
              <w:rPr>
                <w:rFonts w:cs="Arial"/>
                <w:bCs/>
                <w:sz w:val="20"/>
                <w:szCs w:val="20"/>
              </w:rPr>
              <w:t>11</w:t>
            </w:r>
          </w:p>
        </w:tc>
      </w:tr>
      <w:tr w:rsidR="001E4BF7" w:rsidRPr="001209D0" w:rsidTr="001E4BF7">
        <w:trPr>
          <w:trHeight w:val="317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BF7" w:rsidRPr="001209D0" w:rsidRDefault="001E4BF7" w:rsidP="00A03B0A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 xml:space="preserve">Муниципальная программа «Формирование современной городской среды» </w:t>
            </w:r>
          </w:p>
        </w:tc>
      </w:tr>
      <w:tr w:rsidR="001E4BF7" w:rsidRPr="001209D0" w:rsidTr="001E4BF7">
        <w:trPr>
          <w:trHeight w:val="730"/>
        </w:trPr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BF7" w:rsidRPr="001209D0" w:rsidRDefault="001E4BF7" w:rsidP="00A03B0A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6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BF7" w:rsidRPr="001209D0" w:rsidRDefault="001E4BF7" w:rsidP="00A03B0A">
            <w:pPr>
              <w:tabs>
                <w:tab w:val="left" w:pos="458"/>
              </w:tabs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F7" w:rsidRPr="001209D0" w:rsidRDefault="001E4BF7" w:rsidP="00A03B0A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F7" w:rsidRPr="001209D0" w:rsidRDefault="001E4BF7" w:rsidP="00A03B0A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4BF7" w:rsidRPr="001209D0" w:rsidRDefault="001E4BF7" w:rsidP="00A03B0A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F7" w:rsidRPr="001209D0" w:rsidRDefault="001E4BF7" w:rsidP="00A03B0A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F7" w:rsidRPr="001209D0" w:rsidRDefault="00DC7D3F" w:rsidP="00A03B0A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F7" w:rsidRPr="001209D0" w:rsidRDefault="00B122B4" w:rsidP="00A03B0A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F7" w:rsidRPr="001209D0" w:rsidRDefault="00B122B4" w:rsidP="00A03B0A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F7" w:rsidRPr="001209D0" w:rsidRDefault="00B122B4" w:rsidP="00A03B0A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F7" w:rsidRPr="001209D0" w:rsidRDefault="00B122B4" w:rsidP="00A03B0A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5</w:t>
            </w:r>
            <w:r w:rsidR="00DC7D3F" w:rsidRPr="001209D0">
              <w:rPr>
                <w:rFonts w:cs="Arial"/>
                <w:sz w:val="20"/>
                <w:szCs w:val="20"/>
              </w:rPr>
              <w:t>0</w:t>
            </w:r>
          </w:p>
        </w:tc>
      </w:tr>
      <w:tr w:rsidR="001E4BF7" w:rsidRPr="001209D0" w:rsidTr="001E4BF7">
        <w:trPr>
          <w:trHeight w:val="375"/>
        </w:trPr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E4BF7" w:rsidRPr="001209D0" w:rsidRDefault="001E4BF7" w:rsidP="00A03B0A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BF7" w:rsidRPr="001209D0" w:rsidRDefault="001E4BF7" w:rsidP="00A03B0A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F7" w:rsidRPr="001209D0" w:rsidRDefault="001E4BF7" w:rsidP="00A03B0A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F7" w:rsidRPr="001209D0" w:rsidRDefault="00B122B4" w:rsidP="00A03B0A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4BF7" w:rsidRPr="001209D0" w:rsidRDefault="00995378" w:rsidP="00A03B0A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4BF7" w:rsidRPr="001209D0" w:rsidRDefault="00995378" w:rsidP="00A03B0A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4BF7" w:rsidRPr="001209D0" w:rsidRDefault="001E4BF7" w:rsidP="00A03B0A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4BF7" w:rsidRPr="001209D0" w:rsidRDefault="00B122B4" w:rsidP="00A03B0A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F7" w:rsidRPr="001209D0" w:rsidRDefault="00B122B4" w:rsidP="00A03B0A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F7" w:rsidRPr="001209D0" w:rsidRDefault="00B122B4" w:rsidP="00A03B0A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F7" w:rsidRPr="001209D0" w:rsidRDefault="001E4BF7" w:rsidP="00A03B0A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-</w:t>
            </w:r>
          </w:p>
        </w:tc>
      </w:tr>
      <w:tr w:rsidR="001E4BF7" w:rsidRPr="001209D0" w:rsidTr="001E4BF7">
        <w:trPr>
          <w:trHeight w:val="709"/>
        </w:trPr>
        <w:tc>
          <w:tcPr>
            <w:tcW w:w="1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E4BF7" w:rsidRPr="001209D0" w:rsidRDefault="001E4BF7" w:rsidP="00A03B0A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63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BF7" w:rsidRPr="001209D0" w:rsidRDefault="001E4BF7" w:rsidP="00A03B0A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Доля проектов благоустройства дворовых и общественных территорий, реализованных с трудовым участием граждан, заинтересованных организаций, от  количества запланированных проектов по благоустройству дворовых и общественных территорий в отчетном периоде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F7" w:rsidRPr="001209D0" w:rsidRDefault="001E4BF7" w:rsidP="00A03B0A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1209D0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F7" w:rsidRPr="001209D0" w:rsidRDefault="001E4BF7" w:rsidP="00A03B0A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4BF7" w:rsidRPr="001209D0" w:rsidRDefault="001E4BF7" w:rsidP="00A03B0A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4BF7" w:rsidRPr="001209D0" w:rsidRDefault="001E4BF7" w:rsidP="00A03B0A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4BF7" w:rsidRPr="001209D0" w:rsidRDefault="001E4BF7" w:rsidP="00A03B0A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4BF7" w:rsidRPr="001209D0" w:rsidRDefault="001E4BF7" w:rsidP="00A03B0A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F7" w:rsidRPr="001209D0" w:rsidRDefault="001E4BF7" w:rsidP="00A03B0A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F7" w:rsidRPr="001209D0" w:rsidRDefault="001E4BF7" w:rsidP="00A03B0A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F7" w:rsidRPr="001209D0" w:rsidRDefault="001E4BF7" w:rsidP="00A03B0A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100</w:t>
            </w:r>
          </w:p>
        </w:tc>
      </w:tr>
    </w:tbl>
    <w:p w:rsidR="001E4BF7" w:rsidRPr="00B904FE" w:rsidRDefault="001E4BF7" w:rsidP="001209D0">
      <w:pPr>
        <w:widowControl w:val="0"/>
        <w:tabs>
          <w:tab w:val="left" w:pos="11199"/>
        </w:tabs>
        <w:autoSpaceDE w:val="0"/>
        <w:autoSpaceDN w:val="0"/>
        <w:adjustRightInd w:val="0"/>
        <w:ind w:firstLine="0"/>
        <w:jc w:val="right"/>
        <w:rPr>
          <w:rFonts w:cs="Arial"/>
        </w:rPr>
      </w:pPr>
      <w:r w:rsidRPr="00B904FE">
        <w:rPr>
          <w:rFonts w:cs="Arial"/>
        </w:rPr>
        <w:br w:type="page"/>
      </w:r>
      <w:r w:rsidR="004A7791" w:rsidRPr="00B904FE">
        <w:rPr>
          <w:rFonts w:cs="Arial"/>
        </w:rPr>
        <w:lastRenderedPageBreak/>
        <w:t>П</w:t>
      </w:r>
      <w:r w:rsidRPr="00B904FE">
        <w:rPr>
          <w:rFonts w:cs="Arial"/>
        </w:rPr>
        <w:t xml:space="preserve">риложение 2 к Программе </w:t>
      </w:r>
    </w:p>
    <w:p w:rsidR="001E4BF7" w:rsidRPr="00B904FE" w:rsidRDefault="001E4BF7" w:rsidP="001209D0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Cs/>
          <w:color w:val="000000"/>
        </w:rPr>
      </w:pPr>
      <w:r w:rsidRPr="00B904FE">
        <w:rPr>
          <w:rFonts w:cs="Arial"/>
        </w:rPr>
        <w:t xml:space="preserve">Перечень основных мероприятий </w:t>
      </w:r>
      <w:r w:rsidRPr="00B904FE">
        <w:rPr>
          <w:rFonts w:cs="Arial"/>
          <w:bCs/>
          <w:color w:val="000000"/>
        </w:rPr>
        <w:t>муниципальной программы</w:t>
      </w:r>
    </w:p>
    <w:p w:rsidR="001E4BF7" w:rsidRDefault="001E4BF7" w:rsidP="001209D0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color w:val="000000"/>
        </w:rPr>
      </w:pPr>
      <w:r w:rsidRPr="00B904FE">
        <w:rPr>
          <w:rFonts w:cs="Arial"/>
          <w:bCs/>
          <w:color w:val="000000"/>
        </w:rPr>
        <w:t>«</w:t>
      </w:r>
      <w:r w:rsidR="0065060B" w:rsidRPr="00B904FE">
        <w:rPr>
          <w:rFonts w:cs="Arial"/>
          <w:bCs/>
          <w:color w:val="000000"/>
        </w:rPr>
        <w:t>ФОРМИРОВАНИЕ СОВРЕМЕННОЙ ГОРОДСКОЙ СРЕДЫ ПОДГОРЕНСКОГО ГОРОДСКОГО ПОСЕЛЕНИЯ ПОДГОРЕНСКОГО МУНИЦИПАЛЬНОГО РАЙОНА ВОРОНЕЖСКОЙ ОБЛАСТИ</w:t>
      </w:r>
      <w:r w:rsidRPr="00B904FE">
        <w:rPr>
          <w:rFonts w:cs="Arial"/>
          <w:color w:val="000000"/>
        </w:rPr>
        <w:t>»</w:t>
      </w:r>
    </w:p>
    <w:p w:rsidR="001209D0" w:rsidRPr="00B904FE" w:rsidRDefault="001209D0" w:rsidP="00A03B0A">
      <w:pPr>
        <w:widowControl w:val="0"/>
        <w:autoSpaceDE w:val="0"/>
        <w:autoSpaceDN w:val="0"/>
        <w:adjustRightInd w:val="0"/>
        <w:ind w:firstLine="0"/>
        <w:rPr>
          <w:rFonts w:cs="Arial"/>
          <w:bCs/>
          <w:color w:val="000000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84"/>
        <w:gridCol w:w="2023"/>
        <w:gridCol w:w="1718"/>
        <w:gridCol w:w="971"/>
        <w:gridCol w:w="1237"/>
        <w:gridCol w:w="1847"/>
        <w:gridCol w:w="1185"/>
        <w:gridCol w:w="138"/>
        <w:gridCol w:w="4959"/>
      </w:tblGrid>
      <w:tr w:rsidR="001E4BF7" w:rsidRPr="001209D0" w:rsidTr="001E4BF7">
        <w:trPr>
          <w:trHeight w:val="146"/>
        </w:trPr>
        <w:tc>
          <w:tcPr>
            <w:tcW w:w="199" w:type="pct"/>
            <w:vMerge w:val="restart"/>
          </w:tcPr>
          <w:p w:rsidR="001E4BF7" w:rsidRPr="001209D0" w:rsidRDefault="001E4BF7" w:rsidP="00A03B0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 xml:space="preserve">№ </w:t>
            </w:r>
            <w:proofErr w:type="gramStart"/>
            <w:r w:rsidRPr="001209D0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1209D0">
              <w:rPr>
                <w:rFonts w:cs="Arial"/>
                <w:sz w:val="20"/>
                <w:szCs w:val="20"/>
              </w:rPr>
              <w:t>/п</w:t>
            </w:r>
          </w:p>
        </w:tc>
        <w:tc>
          <w:tcPr>
            <w:tcW w:w="690" w:type="pct"/>
            <w:vMerge w:val="restart"/>
          </w:tcPr>
          <w:p w:rsidR="001E4BF7" w:rsidRPr="001209D0" w:rsidRDefault="001E4BF7" w:rsidP="00A03B0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Номер и наименование основного мероприятия</w:t>
            </w:r>
          </w:p>
        </w:tc>
        <w:tc>
          <w:tcPr>
            <w:tcW w:w="586" w:type="pct"/>
            <w:vMerge w:val="restart"/>
          </w:tcPr>
          <w:p w:rsidR="001E4BF7" w:rsidRPr="001209D0" w:rsidRDefault="001E4BF7" w:rsidP="00A03B0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53" w:type="pct"/>
            <w:gridSpan w:val="2"/>
          </w:tcPr>
          <w:p w:rsidR="001E4BF7" w:rsidRPr="001209D0" w:rsidRDefault="001E4BF7" w:rsidP="00A03B0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Срок</w:t>
            </w:r>
          </w:p>
        </w:tc>
        <w:tc>
          <w:tcPr>
            <w:tcW w:w="630" w:type="pct"/>
            <w:vMerge w:val="restart"/>
          </w:tcPr>
          <w:p w:rsidR="001E4BF7" w:rsidRPr="001209D0" w:rsidRDefault="001E4BF7" w:rsidP="00A03B0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451" w:type="pct"/>
            <w:gridSpan w:val="2"/>
            <w:vMerge w:val="restart"/>
          </w:tcPr>
          <w:p w:rsidR="001E4BF7" w:rsidRPr="001209D0" w:rsidRDefault="001E4BF7" w:rsidP="00A03B0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Основные направления реализации</w:t>
            </w:r>
          </w:p>
        </w:tc>
        <w:tc>
          <w:tcPr>
            <w:tcW w:w="1691" w:type="pct"/>
            <w:vMerge w:val="restart"/>
          </w:tcPr>
          <w:p w:rsidR="001E4BF7" w:rsidRPr="001209D0" w:rsidRDefault="001E4BF7" w:rsidP="00A03B0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Связь с показателями Программы (подпрограммы)</w:t>
            </w:r>
          </w:p>
        </w:tc>
      </w:tr>
      <w:tr w:rsidR="001E4BF7" w:rsidRPr="001209D0" w:rsidTr="001E4BF7">
        <w:trPr>
          <w:trHeight w:val="394"/>
        </w:trPr>
        <w:tc>
          <w:tcPr>
            <w:tcW w:w="199" w:type="pct"/>
            <w:vMerge/>
          </w:tcPr>
          <w:p w:rsidR="001E4BF7" w:rsidRPr="001209D0" w:rsidRDefault="001E4BF7" w:rsidP="00A03B0A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90" w:type="pct"/>
            <w:vMerge/>
          </w:tcPr>
          <w:p w:rsidR="001E4BF7" w:rsidRPr="001209D0" w:rsidRDefault="001E4BF7" w:rsidP="00A03B0A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1E4BF7" w:rsidRPr="001209D0" w:rsidRDefault="001E4BF7" w:rsidP="00A03B0A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1" w:type="pct"/>
          </w:tcPr>
          <w:p w:rsidR="001E4BF7" w:rsidRPr="001209D0" w:rsidRDefault="001E4BF7" w:rsidP="00A03B0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начала реализации</w:t>
            </w:r>
          </w:p>
        </w:tc>
        <w:tc>
          <w:tcPr>
            <w:tcW w:w="422" w:type="pct"/>
          </w:tcPr>
          <w:p w:rsidR="001E4BF7" w:rsidRPr="001209D0" w:rsidRDefault="001E4BF7" w:rsidP="00A03B0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окончания реализации</w:t>
            </w:r>
          </w:p>
        </w:tc>
        <w:tc>
          <w:tcPr>
            <w:tcW w:w="630" w:type="pct"/>
            <w:vMerge/>
          </w:tcPr>
          <w:p w:rsidR="001E4BF7" w:rsidRPr="001209D0" w:rsidRDefault="001E4BF7" w:rsidP="00A03B0A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</w:tcPr>
          <w:p w:rsidR="001E4BF7" w:rsidRPr="001209D0" w:rsidRDefault="001E4BF7" w:rsidP="00A03B0A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91" w:type="pct"/>
            <w:vMerge/>
          </w:tcPr>
          <w:p w:rsidR="001E4BF7" w:rsidRPr="001209D0" w:rsidRDefault="001E4BF7" w:rsidP="00A03B0A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1E4BF7" w:rsidRPr="001209D0" w:rsidTr="001E4BF7">
        <w:trPr>
          <w:trHeight w:val="206"/>
        </w:trPr>
        <w:tc>
          <w:tcPr>
            <w:tcW w:w="199" w:type="pct"/>
          </w:tcPr>
          <w:p w:rsidR="001E4BF7" w:rsidRPr="001209D0" w:rsidRDefault="001E4BF7" w:rsidP="00A03B0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1209D0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0" w:type="pct"/>
          </w:tcPr>
          <w:p w:rsidR="001E4BF7" w:rsidRPr="001209D0" w:rsidRDefault="001E4BF7" w:rsidP="00A03B0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1209D0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6" w:type="pct"/>
          </w:tcPr>
          <w:p w:rsidR="001E4BF7" w:rsidRPr="001209D0" w:rsidRDefault="001E4BF7" w:rsidP="00A03B0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1209D0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1" w:type="pct"/>
          </w:tcPr>
          <w:p w:rsidR="001E4BF7" w:rsidRPr="001209D0" w:rsidRDefault="001E4BF7" w:rsidP="00A03B0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1209D0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2" w:type="pct"/>
          </w:tcPr>
          <w:p w:rsidR="001E4BF7" w:rsidRPr="001209D0" w:rsidRDefault="001E4BF7" w:rsidP="00A03B0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1209D0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0" w:type="pct"/>
          </w:tcPr>
          <w:p w:rsidR="001E4BF7" w:rsidRPr="001209D0" w:rsidRDefault="001E4BF7" w:rsidP="00A03B0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1209D0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1" w:type="pct"/>
            <w:gridSpan w:val="2"/>
          </w:tcPr>
          <w:p w:rsidR="001E4BF7" w:rsidRPr="001209D0" w:rsidRDefault="001E4BF7" w:rsidP="00A03B0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1209D0"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1" w:type="pct"/>
          </w:tcPr>
          <w:p w:rsidR="001E4BF7" w:rsidRPr="001209D0" w:rsidRDefault="001E4BF7" w:rsidP="00A03B0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1209D0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</w:tr>
      <w:tr w:rsidR="001E4BF7" w:rsidRPr="001209D0" w:rsidTr="001E4BF7">
        <w:tc>
          <w:tcPr>
            <w:tcW w:w="199" w:type="pct"/>
          </w:tcPr>
          <w:p w:rsidR="001E4BF7" w:rsidRPr="001209D0" w:rsidRDefault="001E4BF7" w:rsidP="00A03B0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801" w:type="pct"/>
            <w:gridSpan w:val="8"/>
          </w:tcPr>
          <w:p w:rsidR="001E4BF7" w:rsidRPr="001209D0" w:rsidRDefault="001E4BF7" w:rsidP="00A03B0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color w:val="000000"/>
                <w:sz w:val="20"/>
                <w:szCs w:val="20"/>
              </w:rPr>
              <w:t>Формирование современной городской среды</w:t>
            </w:r>
            <w:r w:rsidR="00177F87" w:rsidRPr="001209D0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65060B" w:rsidRPr="001209D0">
              <w:rPr>
                <w:rFonts w:cs="Arial"/>
                <w:bCs/>
                <w:sz w:val="20"/>
                <w:szCs w:val="20"/>
              </w:rPr>
              <w:t>Подгоренского городского поселения Подгоренского муниципального района Воронежской области</w:t>
            </w:r>
          </w:p>
        </w:tc>
      </w:tr>
      <w:tr w:rsidR="001E4BF7" w:rsidRPr="001209D0" w:rsidTr="001E4BF7">
        <w:tc>
          <w:tcPr>
            <w:tcW w:w="199" w:type="pct"/>
          </w:tcPr>
          <w:p w:rsidR="001E4BF7" w:rsidRPr="001209D0" w:rsidRDefault="001E4BF7" w:rsidP="00A03B0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01" w:type="pct"/>
            <w:gridSpan w:val="8"/>
          </w:tcPr>
          <w:p w:rsidR="001E4BF7" w:rsidRPr="001209D0" w:rsidRDefault="001E4BF7" w:rsidP="00A03B0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 xml:space="preserve">Цель. Повышение уровня благоустройства дворовых и общественных территорий </w:t>
            </w:r>
            <w:r w:rsidR="0065060B" w:rsidRPr="001209D0">
              <w:rPr>
                <w:rFonts w:cs="Arial"/>
                <w:sz w:val="20"/>
                <w:szCs w:val="20"/>
              </w:rPr>
              <w:t xml:space="preserve"> Подгоренского городского поселения Подгоренского муниципального района Воронежской области </w:t>
            </w:r>
            <w:r w:rsidRPr="001209D0">
              <w:rPr>
                <w:rFonts w:cs="Arial"/>
                <w:sz w:val="20"/>
                <w:szCs w:val="20"/>
              </w:rPr>
              <w:t xml:space="preserve"> с учетом доступности для инвалидов и маломобильных групп населения</w:t>
            </w:r>
          </w:p>
        </w:tc>
      </w:tr>
      <w:tr w:rsidR="001E4BF7" w:rsidRPr="001209D0" w:rsidTr="001E4BF7">
        <w:tc>
          <w:tcPr>
            <w:tcW w:w="199" w:type="pct"/>
          </w:tcPr>
          <w:p w:rsidR="001E4BF7" w:rsidRPr="001209D0" w:rsidRDefault="001E4BF7" w:rsidP="00A03B0A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01" w:type="pct"/>
            <w:gridSpan w:val="8"/>
          </w:tcPr>
          <w:p w:rsidR="001E4BF7" w:rsidRPr="001209D0" w:rsidRDefault="001E4BF7" w:rsidP="00A03B0A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 xml:space="preserve">Задача 1. Выполнение работ по благоустройству дворовых и общественных территорий в соответствии с нормативными требованиями </w:t>
            </w:r>
            <w:r w:rsidR="0065060B" w:rsidRPr="001209D0">
              <w:rPr>
                <w:rFonts w:cs="Arial"/>
                <w:sz w:val="20"/>
                <w:szCs w:val="20"/>
              </w:rPr>
              <w:t>Подгоренского городского поселения Подгоренского муниципального района Воронежской области</w:t>
            </w:r>
          </w:p>
        </w:tc>
      </w:tr>
      <w:tr w:rsidR="001E4BF7" w:rsidRPr="001209D0" w:rsidTr="001E4BF7">
        <w:tc>
          <w:tcPr>
            <w:tcW w:w="199" w:type="pct"/>
          </w:tcPr>
          <w:p w:rsidR="001E4BF7" w:rsidRPr="001209D0" w:rsidRDefault="001E4BF7" w:rsidP="00A03B0A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1.1.</w:t>
            </w:r>
          </w:p>
        </w:tc>
        <w:tc>
          <w:tcPr>
            <w:tcW w:w="690" w:type="pct"/>
          </w:tcPr>
          <w:p w:rsidR="001E4BF7" w:rsidRPr="001209D0" w:rsidRDefault="001E4BF7" w:rsidP="00A03B0A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 xml:space="preserve">Основное мероприятие 1. </w:t>
            </w:r>
            <w:r w:rsidRPr="001209D0">
              <w:rPr>
                <w:rFonts w:cs="Arial"/>
                <w:bCs/>
                <w:sz w:val="20"/>
                <w:szCs w:val="20"/>
              </w:rPr>
              <w:t xml:space="preserve">Благоустройство дворовых территорий </w:t>
            </w:r>
            <w:r w:rsidR="0065060B" w:rsidRPr="001209D0">
              <w:rPr>
                <w:rFonts w:cs="Arial"/>
                <w:bCs/>
                <w:sz w:val="20"/>
                <w:szCs w:val="20"/>
              </w:rPr>
              <w:t>Подгоренско</w:t>
            </w:r>
            <w:r w:rsidR="00177F87" w:rsidRPr="001209D0">
              <w:rPr>
                <w:rFonts w:cs="Arial"/>
                <w:bCs/>
                <w:sz w:val="20"/>
                <w:szCs w:val="20"/>
              </w:rPr>
              <w:t>го</w:t>
            </w:r>
            <w:r w:rsidR="0065060B" w:rsidRPr="001209D0">
              <w:rPr>
                <w:rFonts w:cs="Arial"/>
                <w:bCs/>
                <w:sz w:val="20"/>
                <w:szCs w:val="20"/>
              </w:rPr>
              <w:t xml:space="preserve"> городско</w:t>
            </w:r>
            <w:r w:rsidR="00177F87" w:rsidRPr="001209D0">
              <w:rPr>
                <w:rFonts w:cs="Arial"/>
                <w:bCs/>
                <w:sz w:val="20"/>
                <w:szCs w:val="20"/>
              </w:rPr>
              <w:t>го</w:t>
            </w:r>
            <w:r w:rsidR="0065060B" w:rsidRPr="001209D0">
              <w:rPr>
                <w:rFonts w:cs="Arial"/>
                <w:bCs/>
                <w:sz w:val="20"/>
                <w:szCs w:val="20"/>
              </w:rPr>
              <w:t xml:space="preserve"> поселени</w:t>
            </w:r>
            <w:r w:rsidR="00177F87" w:rsidRPr="001209D0">
              <w:rPr>
                <w:rFonts w:cs="Arial"/>
                <w:bCs/>
                <w:sz w:val="20"/>
                <w:szCs w:val="20"/>
              </w:rPr>
              <w:t>я</w:t>
            </w:r>
            <w:r w:rsidR="0065060B" w:rsidRPr="001209D0">
              <w:rPr>
                <w:rFonts w:cs="Arial"/>
                <w:bCs/>
                <w:sz w:val="20"/>
                <w:szCs w:val="20"/>
              </w:rPr>
              <w:t xml:space="preserve"> Подгоренского муниципального района Воронежской области</w:t>
            </w:r>
          </w:p>
        </w:tc>
        <w:tc>
          <w:tcPr>
            <w:tcW w:w="586" w:type="pct"/>
          </w:tcPr>
          <w:p w:rsidR="001E4BF7" w:rsidRPr="001209D0" w:rsidRDefault="0065060B" w:rsidP="00A03B0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 xml:space="preserve">Администрация Подгоренского муниципального района Воронежской области  в лице </w:t>
            </w:r>
            <w:proofErr w:type="gramStart"/>
            <w:r w:rsidRPr="001209D0">
              <w:rPr>
                <w:rFonts w:cs="Arial"/>
                <w:sz w:val="20"/>
                <w:szCs w:val="20"/>
              </w:rPr>
              <w:t>отдела развития городского поселения администрации Подгоренского муниципального района Воронежской области</w:t>
            </w:r>
            <w:proofErr w:type="gramEnd"/>
            <w:r w:rsidRPr="001209D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31" w:type="pct"/>
          </w:tcPr>
          <w:p w:rsidR="001E4BF7" w:rsidRPr="001209D0" w:rsidRDefault="001E4BF7" w:rsidP="00A03B0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2018 год</w:t>
            </w:r>
          </w:p>
        </w:tc>
        <w:tc>
          <w:tcPr>
            <w:tcW w:w="422" w:type="pct"/>
          </w:tcPr>
          <w:p w:rsidR="001E4BF7" w:rsidRPr="001209D0" w:rsidRDefault="001E4BF7" w:rsidP="00A03B0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2024год</w:t>
            </w:r>
          </w:p>
        </w:tc>
        <w:tc>
          <w:tcPr>
            <w:tcW w:w="630" w:type="pct"/>
          </w:tcPr>
          <w:p w:rsidR="001E4BF7" w:rsidRPr="001209D0" w:rsidRDefault="001E4BF7" w:rsidP="00A03B0A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 xml:space="preserve">Благоустройство дворовых территорий </w:t>
            </w:r>
            <w:r w:rsidR="00177F87" w:rsidRPr="001209D0">
              <w:rPr>
                <w:rFonts w:cs="Arial"/>
                <w:sz w:val="20"/>
                <w:szCs w:val="20"/>
              </w:rPr>
              <w:t>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404" w:type="pct"/>
          </w:tcPr>
          <w:p w:rsidR="001E4BF7" w:rsidRPr="001209D0" w:rsidRDefault="001E4BF7" w:rsidP="00A03B0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38" w:type="pct"/>
            <w:gridSpan w:val="2"/>
          </w:tcPr>
          <w:p w:rsidR="001E4BF7" w:rsidRPr="001209D0" w:rsidRDefault="001E4BF7" w:rsidP="00A03B0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Показатель 1. Количество благоустроенных дворовых территорий, ед.</w:t>
            </w:r>
          </w:p>
          <w:p w:rsidR="001E4BF7" w:rsidRPr="001209D0" w:rsidRDefault="001E4BF7" w:rsidP="00A03B0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Доля проектов благоустройства дворовых территорий, реализованных с трудовым участием граждан, заинтересованных организаций, от количества запланированных проектов по благоустройству дворовых территорий в отчетном периоде, %.</w:t>
            </w:r>
          </w:p>
        </w:tc>
      </w:tr>
      <w:tr w:rsidR="001E4BF7" w:rsidRPr="001209D0" w:rsidTr="001E4BF7">
        <w:tc>
          <w:tcPr>
            <w:tcW w:w="199" w:type="pct"/>
          </w:tcPr>
          <w:p w:rsidR="001E4BF7" w:rsidRPr="001209D0" w:rsidRDefault="001E4BF7" w:rsidP="00A03B0A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690" w:type="pct"/>
          </w:tcPr>
          <w:p w:rsidR="001E4BF7" w:rsidRPr="001209D0" w:rsidRDefault="001E4BF7" w:rsidP="00A03B0A">
            <w:pPr>
              <w:ind w:firstLine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1209D0">
              <w:rPr>
                <w:rFonts w:cs="Arial"/>
                <w:color w:val="000000"/>
                <w:sz w:val="20"/>
                <w:szCs w:val="20"/>
              </w:rPr>
              <w:t xml:space="preserve">Основное мероприятие 2. </w:t>
            </w:r>
            <w:r w:rsidRPr="001209D0">
              <w:rPr>
                <w:rFonts w:cs="Arial"/>
                <w:bCs/>
                <w:color w:val="000000"/>
                <w:sz w:val="20"/>
                <w:szCs w:val="20"/>
              </w:rPr>
              <w:t xml:space="preserve">Благоустройство общественных территорий </w:t>
            </w:r>
            <w:r w:rsidR="0065060B" w:rsidRPr="001209D0">
              <w:rPr>
                <w:rFonts w:cs="Arial"/>
                <w:bCs/>
                <w:color w:val="000000"/>
                <w:sz w:val="20"/>
                <w:szCs w:val="20"/>
              </w:rPr>
              <w:t>Подгоренско</w:t>
            </w:r>
            <w:r w:rsidR="00177F87" w:rsidRPr="001209D0">
              <w:rPr>
                <w:rFonts w:cs="Arial"/>
                <w:bCs/>
                <w:color w:val="000000"/>
                <w:sz w:val="20"/>
                <w:szCs w:val="20"/>
              </w:rPr>
              <w:t>го</w:t>
            </w:r>
            <w:r w:rsidR="0065060B" w:rsidRPr="001209D0">
              <w:rPr>
                <w:rFonts w:cs="Arial"/>
                <w:bCs/>
                <w:color w:val="000000"/>
                <w:sz w:val="20"/>
                <w:szCs w:val="20"/>
              </w:rPr>
              <w:t xml:space="preserve"> городско</w:t>
            </w:r>
            <w:r w:rsidR="00177F87" w:rsidRPr="001209D0">
              <w:rPr>
                <w:rFonts w:cs="Arial"/>
                <w:bCs/>
                <w:color w:val="000000"/>
                <w:sz w:val="20"/>
                <w:szCs w:val="20"/>
              </w:rPr>
              <w:t>го</w:t>
            </w:r>
            <w:r w:rsidR="0065060B" w:rsidRPr="001209D0">
              <w:rPr>
                <w:rFonts w:cs="Arial"/>
                <w:bCs/>
                <w:color w:val="000000"/>
                <w:sz w:val="20"/>
                <w:szCs w:val="20"/>
              </w:rPr>
              <w:t xml:space="preserve"> поселени</w:t>
            </w:r>
            <w:r w:rsidR="00177F87" w:rsidRPr="001209D0">
              <w:rPr>
                <w:rFonts w:cs="Arial"/>
                <w:bCs/>
                <w:color w:val="000000"/>
                <w:sz w:val="20"/>
                <w:szCs w:val="20"/>
              </w:rPr>
              <w:t>я</w:t>
            </w:r>
            <w:r w:rsidR="0065060B" w:rsidRPr="001209D0">
              <w:rPr>
                <w:rFonts w:cs="Arial"/>
                <w:bCs/>
                <w:color w:val="000000"/>
                <w:sz w:val="20"/>
                <w:szCs w:val="20"/>
              </w:rPr>
              <w:t xml:space="preserve"> Подгоренского муниципального района Воронежской области</w:t>
            </w:r>
          </w:p>
        </w:tc>
        <w:tc>
          <w:tcPr>
            <w:tcW w:w="586" w:type="pct"/>
          </w:tcPr>
          <w:p w:rsidR="001E4BF7" w:rsidRPr="001209D0" w:rsidRDefault="0065060B" w:rsidP="00A03B0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 xml:space="preserve">Администрация Подгоренского муниципального района Воронежской области  в лице </w:t>
            </w:r>
            <w:proofErr w:type="gramStart"/>
            <w:r w:rsidRPr="001209D0">
              <w:rPr>
                <w:rFonts w:cs="Arial"/>
                <w:sz w:val="20"/>
                <w:szCs w:val="20"/>
              </w:rPr>
              <w:t>отдела развития городского поселения администрации Подгоренского муниципального района Воронежской области</w:t>
            </w:r>
            <w:proofErr w:type="gramEnd"/>
            <w:r w:rsidRPr="001209D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31" w:type="pct"/>
          </w:tcPr>
          <w:p w:rsidR="001E4BF7" w:rsidRPr="001209D0" w:rsidRDefault="001E4BF7" w:rsidP="00A03B0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2018 год</w:t>
            </w:r>
          </w:p>
        </w:tc>
        <w:tc>
          <w:tcPr>
            <w:tcW w:w="422" w:type="pct"/>
          </w:tcPr>
          <w:p w:rsidR="001E4BF7" w:rsidRPr="001209D0" w:rsidRDefault="001E4BF7" w:rsidP="00A03B0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2024год</w:t>
            </w:r>
          </w:p>
        </w:tc>
        <w:tc>
          <w:tcPr>
            <w:tcW w:w="630" w:type="pct"/>
          </w:tcPr>
          <w:p w:rsidR="001E4BF7" w:rsidRPr="001209D0" w:rsidRDefault="001E4BF7" w:rsidP="00A03B0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 xml:space="preserve">Благоустройство общественных территорий </w:t>
            </w:r>
          </w:p>
        </w:tc>
        <w:tc>
          <w:tcPr>
            <w:tcW w:w="404" w:type="pct"/>
          </w:tcPr>
          <w:p w:rsidR="001E4BF7" w:rsidRPr="001209D0" w:rsidRDefault="001E4BF7" w:rsidP="00A03B0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38" w:type="pct"/>
            <w:gridSpan w:val="2"/>
          </w:tcPr>
          <w:p w:rsidR="001E4BF7" w:rsidRPr="001209D0" w:rsidRDefault="001E4BF7" w:rsidP="00A03B0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Показатель 1. Количество благоустроенны</w:t>
            </w:r>
            <w:r w:rsidR="0091180E" w:rsidRPr="001209D0">
              <w:rPr>
                <w:rFonts w:cs="Arial"/>
                <w:sz w:val="20"/>
                <w:szCs w:val="20"/>
              </w:rPr>
              <w:t>х общественных территорий, ед.;</w:t>
            </w:r>
          </w:p>
          <w:p w:rsidR="001E4BF7" w:rsidRPr="001209D0" w:rsidRDefault="001E4BF7" w:rsidP="00A03B0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Показатель 2. Доля проектов благоустройства общественных территорий, реализованных с трудовым участием граждан, заинтересованных организаций, от количества запланированных проектов по благоустройству общественных территорий, %.</w:t>
            </w:r>
          </w:p>
        </w:tc>
      </w:tr>
    </w:tbl>
    <w:p w:rsidR="001E4BF7" w:rsidRDefault="001E4BF7" w:rsidP="001209D0">
      <w:pPr>
        <w:widowControl w:val="0"/>
        <w:tabs>
          <w:tab w:val="left" w:pos="13041"/>
        </w:tabs>
        <w:autoSpaceDE w:val="0"/>
        <w:autoSpaceDN w:val="0"/>
        <w:adjustRightInd w:val="0"/>
        <w:ind w:firstLine="0"/>
        <w:jc w:val="right"/>
        <w:rPr>
          <w:rFonts w:cs="Arial"/>
        </w:rPr>
      </w:pPr>
      <w:r w:rsidRPr="00B904FE">
        <w:rPr>
          <w:rFonts w:cs="Arial"/>
        </w:rPr>
        <w:br w:type="page"/>
      </w:r>
      <w:r w:rsidR="004A7791" w:rsidRPr="00B904FE">
        <w:rPr>
          <w:rFonts w:cs="Arial"/>
        </w:rPr>
        <w:lastRenderedPageBreak/>
        <w:t>П</w:t>
      </w:r>
      <w:r w:rsidRPr="00B904FE">
        <w:rPr>
          <w:rFonts w:cs="Arial"/>
        </w:rPr>
        <w:t xml:space="preserve">риложение 3 к Программе </w:t>
      </w:r>
    </w:p>
    <w:p w:rsidR="001209D0" w:rsidRPr="00B904FE" w:rsidRDefault="001209D0" w:rsidP="00A03B0A">
      <w:pPr>
        <w:widowControl w:val="0"/>
        <w:tabs>
          <w:tab w:val="left" w:pos="13041"/>
        </w:tabs>
        <w:autoSpaceDE w:val="0"/>
        <w:autoSpaceDN w:val="0"/>
        <w:adjustRightInd w:val="0"/>
        <w:ind w:firstLine="0"/>
        <w:rPr>
          <w:rFonts w:cs="Arial"/>
        </w:rPr>
      </w:pPr>
    </w:p>
    <w:p w:rsidR="001E4BF7" w:rsidRPr="00B904FE" w:rsidRDefault="001E4BF7" w:rsidP="001209D0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Cs/>
          <w:color w:val="000000"/>
        </w:rPr>
      </w:pPr>
      <w:r w:rsidRPr="00B904FE">
        <w:rPr>
          <w:rFonts w:cs="Arial"/>
        </w:rPr>
        <w:t>Ресурсное обеспечение реализации муниципальной программы</w:t>
      </w:r>
    </w:p>
    <w:p w:rsidR="001E4BF7" w:rsidRDefault="001E4BF7" w:rsidP="001209D0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B904FE">
        <w:rPr>
          <w:rFonts w:cs="Arial"/>
          <w:bCs/>
          <w:color w:val="000000"/>
        </w:rPr>
        <w:t>«</w:t>
      </w:r>
      <w:r w:rsidR="00954634" w:rsidRPr="00B904FE">
        <w:rPr>
          <w:rFonts w:cs="Arial"/>
          <w:bCs/>
          <w:color w:val="000000"/>
        </w:rPr>
        <w:t>ФОРМИРОВАНИЕ СОВРЕМЕННОЙ ГОРОДСКОЙ СРЕДЫ ПОДГОРЕНСКОГО ГОРОДСКОГО ПОСЕЛЕНИЯ ПОДГОРЕНСКОГО МУНИЦИПАЛЬНОГО РАЙОНА ВОРОНЕЖСКОЙ ОБЛАСТИ</w:t>
      </w:r>
      <w:r w:rsidRPr="00B904FE">
        <w:rPr>
          <w:rFonts w:cs="Arial"/>
          <w:color w:val="000000"/>
        </w:rPr>
        <w:t>»</w:t>
      </w:r>
      <w:r w:rsidR="001209D0">
        <w:rPr>
          <w:rFonts w:cs="Arial"/>
          <w:color w:val="000000"/>
        </w:rPr>
        <w:t xml:space="preserve"> </w:t>
      </w:r>
      <w:r w:rsidRPr="00B904FE">
        <w:rPr>
          <w:rFonts w:cs="Arial"/>
        </w:rPr>
        <w:t>за счет всех источников финансирования</w:t>
      </w:r>
    </w:p>
    <w:p w:rsidR="001209D0" w:rsidRPr="00B904FE" w:rsidRDefault="001209D0" w:rsidP="00A03B0A">
      <w:pPr>
        <w:widowControl w:val="0"/>
        <w:autoSpaceDE w:val="0"/>
        <w:autoSpaceDN w:val="0"/>
        <w:adjustRightInd w:val="0"/>
        <w:ind w:firstLine="0"/>
        <w:rPr>
          <w:rFonts w:cs="Arial"/>
          <w:color w:val="000000"/>
        </w:rPr>
      </w:pPr>
    </w:p>
    <w:tbl>
      <w:tblPr>
        <w:tblW w:w="4964" w:type="pct"/>
        <w:tblLayout w:type="fixed"/>
        <w:tblLook w:val="00A0" w:firstRow="1" w:lastRow="0" w:firstColumn="1" w:lastColumn="0" w:noHBand="0" w:noVBand="0"/>
      </w:tblPr>
      <w:tblGrid>
        <w:gridCol w:w="1560"/>
        <w:gridCol w:w="2557"/>
        <w:gridCol w:w="1559"/>
        <w:gridCol w:w="1336"/>
        <w:gridCol w:w="1092"/>
        <w:gridCol w:w="1260"/>
        <w:gridCol w:w="978"/>
        <w:gridCol w:w="1119"/>
        <w:gridCol w:w="981"/>
        <w:gridCol w:w="1119"/>
        <w:gridCol w:w="1119"/>
      </w:tblGrid>
      <w:tr w:rsidR="001E4BF7" w:rsidRPr="001209D0" w:rsidTr="001E4BF7">
        <w:trPr>
          <w:trHeight w:val="20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1209D0">
              <w:rPr>
                <w:rFonts w:cs="Arial"/>
                <w:bCs/>
                <w:sz w:val="20"/>
                <w:szCs w:val="20"/>
              </w:rPr>
              <w:t>Статус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1209D0">
              <w:rPr>
                <w:rFonts w:cs="Arial"/>
                <w:bCs/>
                <w:color w:val="000000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1209D0">
              <w:rPr>
                <w:rFonts w:cs="Arial"/>
                <w:bCs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1209D0">
              <w:rPr>
                <w:rFonts w:cs="Arial"/>
                <w:bCs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1E4BF7" w:rsidRPr="001209D0" w:rsidTr="001E4BF7">
        <w:trPr>
          <w:trHeight w:val="20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1209D0">
              <w:rPr>
                <w:rFonts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8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1209D0">
              <w:rPr>
                <w:rFonts w:cs="Arial"/>
                <w:bCs/>
                <w:sz w:val="20"/>
                <w:szCs w:val="20"/>
              </w:rPr>
              <w:t>в том числе по годам реализации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1E4BF7" w:rsidRPr="001209D0" w:rsidTr="001E4BF7">
        <w:trPr>
          <w:trHeight w:val="20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1209D0">
              <w:rPr>
                <w:rFonts w:cs="Arial"/>
                <w:bCs/>
                <w:sz w:val="20"/>
                <w:szCs w:val="20"/>
              </w:rPr>
              <w:t>2018 г.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1209D0">
              <w:rPr>
                <w:rFonts w:cs="Arial"/>
                <w:bCs/>
                <w:sz w:val="20"/>
                <w:szCs w:val="20"/>
              </w:rPr>
              <w:t>2019 г.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1209D0">
              <w:rPr>
                <w:rFonts w:cs="Arial"/>
                <w:bCs/>
                <w:sz w:val="20"/>
                <w:szCs w:val="20"/>
              </w:rPr>
              <w:t>2020 г.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1209D0">
              <w:rPr>
                <w:rFonts w:cs="Arial"/>
                <w:bCs/>
                <w:sz w:val="20"/>
                <w:szCs w:val="20"/>
              </w:rPr>
              <w:t>2021 г.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1209D0">
              <w:rPr>
                <w:rFonts w:cs="Arial"/>
                <w:bCs/>
                <w:sz w:val="20"/>
                <w:szCs w:val="20"/>
              </w:rPr>
              <w:t>2022 г.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bCs/>
                <w:sz w:val="20"/>
                <w:szCs w:val="20"/>
              </w:rPr>
              <w:t>2023г.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bCs/>
                <w:sz w:val="20"/>
                <w:szCs w:val="20"/>
              </w:rPr>
              <w:t>2024 г.</w:t>
            </w:r>
          </w:p>
        </w:tc>
      </w:tr>
      <w:tr w:rsidR="001E4BF7" w:rsidRPr="001209D0" w:rsidTr="001E4BF7">
        <w:trPr>
          <w:trHeight w:val="2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1209D0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1209D0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1209D0"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1209D0">
              <w:rPr>
                <w:rFonts w:cs="Arial"/>
                <w:bCs/>
                <w:sz w:val="20"/>
                <w:szCs w:val="20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1209D0">
              <w:rPr>
                <w:rFonts w:cs="Arial"/>
                <w:bCs/>
                <w:sz w:val="20"/>
                <w:szCs w:val="20"/>
              </w:rPr>
              <w:t>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1209D0">
              <w:rPr>
                <w:rFonts w:cs="Arial"/>
                <w:bCs/>
                <w:sz w:val="20"/>
                <w:szCs w:val="20"/>
              </w:rPr>
              <w:t>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1209D0">
              <w:rPr>
                <w:rFonts w:cs="Arial"/>
                <w:bCs/>
                <w:sz w:val="20"/>
                <w:szCs w:val="20"/>
              </w:rPr>
              <w:t>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1209D0">
              <w:rPr>
                <w:rFonts w:cs="Arial"/>
                <w:bCs/>
                <w:sz w:val="20"/>
                <w:szCs w:val="20"/>
              </w:rPr>
              <w:t>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1209D0">
              <w:rPr>
                <w:rFonts w:cs="Arial"/>
                <w:bCs/>
                <w:sz w:val="20"/>
                <w:szCs w:val="20"/>
              </w:rPr>
              <w:t>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1E4BF7" w:rsidRPr="001209D0" w:rsidTr="001E4BF7">
        <w:trPr>
          <w:trHeight w:val="20"/>
        </w:trPr>
        <w:tc>
          <w:tcPr>
            <w:tcW w:w="5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1209D0">
              <w:rPr>
                <w:rFonts w:cs="Arial"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8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1209D0">
              <w:rPr>
                <w:rFonts w:cs="Arial"/>
                <w:bCs/>
                <w:sz w:val="20"/>
                <w:szCs w:val="20"/>
              </w:rPr>
              <w:t xml:space="preserve">Формирование современной городской среды </w:t>
            </w:r>
            <w:r w:rsidR="004A7791" w:rsidRPr="001209D0">
              <w:rPr>
                <w:rFonts w:cs="Arial"/>
                <w:bCs/>
                <w:sz w:val="20"/>
                <w:szCs w:val="20"/>
              </w:rPr>
              <w:t>Подгоренского городского поселения Подгоренского муниципального района Воронежской области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1209D0">
              <w:rPr>
                <w:rFonts w:cs="Arial"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671621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14798,8784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4A7791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4A7791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671621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3807,8784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CF56A6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7411,00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CF56A6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3580,00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</w:tr>
      <w:tr w:rsidR="001E4BF7" w:rsidRPr="001209D0" w:rsidTr="001E4BF7">
        <w:trPr>
          <w:trHeight w:val="20"/>
        </w:trPr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1209D0">
              <w:rPr>
                <w:rFonts w:cs="Arial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BC0F05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14495,18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4A7791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4A7791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CF56A6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3724,00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CF56A6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7262,78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CF56A6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3508,40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</w:tr>
      <w:tr w:rsidR="001E4BF7" w:rsidRPr="001209D0" w:rsidTr="001E4BF7">
        <w:trPr>
          <w:trHeight w:val="20"/>
        </w:trPr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BC0F05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295,82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4A7791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4A7791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CF56A6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76,00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CF56A6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148,22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CF56A6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71,60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</w:tr>
      <w:tr w:rsidR="001E4BF7" w:rsidRPr="001209D0" w:rsidTr="001E4BF7">
        <w:trPr>
          <w:trHeight w:val="20"/>
        </w:trPr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671621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7,8784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4A7791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4A7791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671621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7,8784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</w:tr>
      <w:tr w:rsidR="001E4BF7" w:rsidRPr="001209D0" w:rsidTr="001E4BF7">
        <w:trPr>
          <w:trHeight w:val="20"/>
        </w:trPr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</w:tr>
      <w:tr w:rsidR="001E4BF7" w:rsidRPr="001209D0" w:rsidTr="001E4BF7">
        <w:trPr>
          <w:trHeight w:val="2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в том числе: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1E4BF7" w:rsidRPr="001209D0" w:rsidTr="001E4BF7">
        <w:trPr>
          <w:trHeight w:val="20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1209D0">
              <w:rPr>
                <w:rFonts w:cs="Arial"/>
                <w:bCs/>
                <w:sz w:val="20"/>
                <w:szCs w:val="20"/>
              </w:rPr>
              <w:t xml:space="preserve">Основное </w:t>
            </w:r>
            <w:r w:rsidRPr="001209D0">
              <w:rPr>
                <w:rFonts w:cs="Arial"/>
                <w:bCs/>
                <w:sz w:val="20"/>
                <w:szCs w:val="20"/>
              </w:rPr>
              <w:br/>
              <w:t>мероприятие 1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1209D0">
              <w:rPr>
                <w:rFonts w:cs="Arial"/>
                <w:bCs/>
                <w:sz w:val="20"/>
                <w:szCs w:val="20"/>
              </w:rPr>
              <w:t xml:space="preserve">Благоустройство дворовых территорий </w:t>
            </w:r>
            <w:r w:rsidR="004A7791" w:rsidRPr="001209D0">
              <w:rPr>
                <w:rFonts w:cs="Arial"/>
                <w:bCs/>
                <w:sz w:val="20"/>
                <w:szCs w:val="20"/>
              </w:rPr>
              <w:t>Подгоренско</w:t>
            </w:r>
            <w:r w:rsidR="00177F87" w:rsidRPr="001209D0">
              <w:rPr>
                <w:rFonts w:cs="Arial"/>
                <w:bCs/>
                <w:sz w:val="20"/>
                <w:szCs w:val="20"/>
              </w:rPr>
              <w:t xml:space="preserve">го </w:t>
            </w:r>
            <w:r w:rsidR="004A7791" w:rsidRPr="001209D0">
              <w:rPr>
                <w:rFonts w:cs="Arial"/>
                <w:bCs/>
                <w:sz w:val="20"/>
                <w:szCs w:val="20"/>
              </w:rPr>
              <w:t>городско</w:t>
            </w:r>
            <w:r w:rsidR="00177F87" w:rsidRPr="001209D0">
              <w:rPr>
                <w:rFonts w:cs="Arial"/>
                <w:bCs/>
                <w:sz w:val="20"/>
                <w:szCs w:val="20"/>
              </w:rPr>
              <w:t>го</w:t>
            </w:r>
            <w:r w:rsidR="004A7791" w:rsidRPr="001209D0">
              <w:rPr>
                <w:rFonts w:cs="Arial"/>
                <w:bCs/>
                <w:sz w:val="20"/>
                <w:szCs w:val="20"/>
              </w:rPr>
              <w:t xml:space="preserve"> поселени</w:t>
            </w:r>
            <w:r w:rsidR="00177F87" w:rsidRPr="001209D0">
              <w:rPr>
                <w:rFonts w:cs="Arial"/>
                <w:bCs/>
                <w:sz w:val="20"/>
                <w:szCs w:val="20"/>
              </w:rPr>
              <w:t xml:space="preserve">я </w:t>
            </w:r>
            <w:r w:rsidR="004A7791" w:rsidRPr="001209D0">
              <w:rPr>
                <w:rFonts w:cs="Arial"/>
                <w:bCs/>
                <w:sz w:val="20"/>
                <w:szCs w:val="20"/>
              </w:rPr>
              <w:t>Подгоренского муниципального района Воронежской области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1209D0">
              <w:rPr>
                <w:rFonts w:cs="Arial"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671621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14798,8784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671621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3807,8784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CF56A6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7411,00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CF56A6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3580,00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</w:tr>
      <w:tr w:rsidR="001E4BF7" w:rsidRPr="001209D0" w:rsidTr="001E4BF7">
        <w:trPr>
          <w:trHeight w:val="20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1209D0">
              <w:rPr>
                <w:rFonts w:cs="Arial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BC0F05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14495,18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CF56A6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3724,00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CF56A6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7262,78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CF56A6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3508,40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</w:tr>
      <w:tr w:rsidR="001E4BF7" w:rsidRPr="001209D0" w:rsidTr="001E4BF7">
        <w:trPr>
          <w:trHeight w:val="20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BC0F05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295,82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CF56A6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76,00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CF56A6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148,22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CF56A6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71,60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</w:tr>
      <w:tr w:rsidR="001E4BF7" w:rsidRPr="001209D0" w:rsidTr="001E4BF7">
        <w:trPr>
          <w:trHeight w:val="20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671621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7,8784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671621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7,8784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</w:tr>
      <w:tr w:rsidR="001E4BF7" w:rsidRPr="001209D0" w:rsidTr="001E4BF7">
        <w:trPr>
          <w:trHeight w:val="20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color w:val="000000"/>
                <w:sz w:val="20"/>
                <w:szCs w:val="20"/>
              </w:rPr>
              <w:t>внебюджетны</w:t>
            </w:r>
            <w:r w:rsidRPr="001209D0">
              <w:rPr>
                <w:rFonts w:cs="Arial"/>
                <w:color w:val="000000"/>
                <w:sz w:val="20"/>
                <w:szCs w:val="20"/>
              </w:rPr>
              <w:lastRenderedPageBreak/>
              <w:t>е источники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</w:tr>
      <w:tr w:rsidR="001E4BF7" w:rsidRPr="001209D0" w:rsidTr="001E4BF7">
        <w:trPr>
          <w:trHeight w:val="20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1209D0">
              <w:rPr>
                <w:rFonts w:cs="Arial"/>
                <w:bCs/>
                <w:sz w:val="20"/>
                <w:szCs w:val="20"/>
              </w:rPr>
              <w:lastRenderedPageBreak/>
              <w:t xml:space="preserve">Основное </w:t>
            </w:r>
            <w:r w:rsidRPr="001209D0">
              <w:rPr>
                <w:rFonts w:cs="Arial"/>
                <w:bCs/>
                <w:sz w:val="20"/>
                <w:szCs w:val="20"/>
              </w:rPr>
              <w:br/>
              <w:t xml:space="preserve">мероприятие 2 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1209D0">
              <w:rPr>
                <w:rFonts w:cs="Arial"/>
                <w:bCs/>
                <w:sz w:val="20"/>
                <w:szCs w:val="20"/>
              </w:rPr>
              <w:t xml:space="preserve">Благоустройство общественных территорий </w:t>
            </w:r>
            <w:r w:rsidR="004A7791" w:rsidRPr="001209D0">
              <w:rPr>
                <w:rFonts w:cs="Arial"/>
                <w:bCs/>
                <w:sz w:val="20"/>
                <w:szCs w:val="20"/>
              </w:rPr>
              <w:t>Подгоренско</w:t>
            </w:r>
            <w:r w:rsidR="00177F87" w:rsidRPr="001209D0">
              <w:rPr>
                <w:rFonts w:cs="Arial"/>
                <w:bCs/>
                <w:sz w:val="20"/>
                <w:szCs w:val="20"/>
              </w:rPr>
              <w:t>го</w:t>
            </w:r>
            <w:r w:rsidR="004A7791" w:rsidRPr="001209D0">
              <w:rPr>
                <w:rFonts w:cs="Arial"/>
                <w:bCs/>
                <w:sz w:val="20"/>
                <w:szCs w:val="20"/>
              </w:rPr>
              <w:t xml:space="preserve"> городско</w:t>
            </w:r>
            <w:r w:rsidR="00177F87" w:rsidRPr="001209D0">
              <w:rPr>
                <w:rFonts w:cs="Arial"/>
                <w:bCs/>
                <w:sz w:val="20"/>
                <w:szCs w:val="20"/>
              </w:rPr>
              <w:t xml:space="preserve">го </w:t>
            </w:r>
            <w:r w:rsidR="004A7791" w:rsidRPr="001209D0">
              <w:rPr>
                <w:rFonts w:cs="Arial"/>
                <w:bCs/>
                <w:sz w:val="20"/>
                <w:szCs w:val="20"/>
              </w:rPr>
              <w:t xml:space="preserve"> поселени</w:t>
            </w:r>
            <w:r w:rsidR="00177F87" w:rsidRPr="001209D0">
              <w:rPr>
                <w:rFonts w:cs="Arial"/>
                <w:bCs/>
                <w:sz w:val="20"/>
                <w:szCs w:val="20"/>
              </w:rPr>
              <w:t>я</w:t>
            </w:r>
            <w:r w:rsidR="004A7791" w:rsidRPr="001209D0">
              <w:rPr>
                <w:rFonts w:cs="Arial"/>
                <w:bCs/>
                <w:sz w:val="20"/>
                <w:szCs w:val="20"/>
              </w:rPr>
              <w:t xml:space="preserve"> Подгоренского муниципального района Воронежской области</w:t>
            </w:r>
          </w:p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1209D0">
              <w:rPr>
                <w:rFonts w:cs="Arial"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4A7791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4A7791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4A7791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</w:tr>
      <w:tr w:rsidR="001E4BF7" w:rsidRPr="001209D0" w:rsidTr="001E4BF7">
        <w:trPr>
          <w:trHeight w:val="20"/>
        </w:trPr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1209D0">
              <w:rPr>
                <w:rFonts w:cs="Arial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4A7791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4A7791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4A7791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</w:tr>
      <w:tr w:rsidR="001E4BF7" w:rsidRPr="001209D0" w:rsidTr="001E4BF7">
        <w:trPr>
          <w:trHeight w:val="198"/>
        </w:trPr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4A7791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4A7791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4A7791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</w:tr>
      <w:tr w:rsidR="001E4BF7" w:rsidRPr="001209D0" w:rsidTr="001E4BF7">
        <w:trPr>
          <w:trHeight w:val="20"/>
        </w:trPr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4A7791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4A7791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4A7791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</w:tr>
      <w:tr w:rsidR="001E4BF7" w:rsidRPr="001209D0" w:rsidTr="001E4BF7">
        <w:trPr>
          <w:trHeight w:val="20"/>
        </w:trPr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0</w:t>
            </w:r>
          </w:p>
        </w:tc>
      </w:tr>
    </w:tbl>
    <w:p w:rsidR="001E4BF7" w:rsidRPr="00B904FE" w:rsidRDefault="001E4BF7" w:rsidP="00A03B0A">
      <w:pPr>
        <w:tabs>
          <w:tab w:val="left" w:pos="12616"/>
        </w:tabs>
        <w:autoSpaceDE w:val="0"/>
        <w:autoSpaceDN w:val="0"/>
        <w:adjustRightInd w:val="0"/>
        <w:ind w:firstLine="0"/>
        <w:rPr>
          <w:rFonts w:cs="Arial"/>
        </w:rPr>
      </w:pPr>
      <w:r w:rsidRPr="00B904FE">
        <w:rPr>
          <w:rFonts w:cs="Arial"/>
        </w:rPr>
        <w:br w:type="page"/>
      </w:r>
    </w:p>
    <w:p w:rsidR="001E4BF7" w:rsidRPr="00B904FE" w:rsidRDefault="007433C3" w:rsidP="000A55A5">
      <w:pPr>
        <w:tabs>
          <w:tab w:val="left" w:pos="12616"/>
        </w:tabs>
        <w:autoSpaceDE w:val="0"/>
        <w:autoSpaceDN w:val="0"/>
        <w:adjustRightInd w:val="0"/>
        <w:ind w:firstLine="0"/>
        <w:jc w:val="right"/>
        <w:rPr>
          <w:rFonts w:cs="Arial"/>
        </w:rPr>
      </w:pPr>
      <w:r w:rsidRPr="00B904FE">
        <w:rPr>
          <w:rFonts w:cs="Arial"/>
        </w:rPr>
        <w:lastRenderedPageBreak/>
        <w:t>П</w:t>
      </w:r>
      <w:r w:rsidR="001E4BF7" w:rsidRPr="00B904FE">
        <w:rPr>
          <w:rFonts w:cs="Arial"/>
        </w:rPr>
        <w:t>риложение 4 к Программе</w:t>
      </w:r>
    </w:p>
    <w:p w:rsidR="001E4BF7" w:rsidRPr="00B904FE" w:rsidRDefault="001E4BF7" w:rsidP="00A03B0A">
      <w:pPr>
        <w:autoSpaceDE w:val="0"/>
        <w:autoSpaceDN w:val="0"/>
        <w:adjustRightInd w:val="0"/>
        <w:ind w:firstLine="0"/>
        <w:rPr>
          <w:rFonts w:cs="Arial"/>
        </w:rPr>
      </w:pPr>
    </w:p>
    <w:p w:rsidR="001E4BF7" w:rsidRPr="00B904FE" w:rsidRDefault="001E4BF7" w:rsidP="000A55A5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Cs/>
          <w:color w:val="000000"/>
        </w:rPr>
      </w:pPr>
      <w:r w:rsidRPr="00B904FE">
        <w:rPr>
          <w:rFonts w:cs="Arial"/>
        </w:rPr>
        <w:t>План реализации муниципальной программы</w:t>
      </w:r>
    </w:p>
    <w:p w:rsidR="001E4BF7" w:rsidRPr="00B904FE" w:rsidRDefault="001E4BF7" w:rsidP="000A55A5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color w:val="000000"/>
        </w:rPr>
      </w:pPr>
      <w:r w:rsidRPr="00B904FE">
        <w:rPr>
          <w:rFonts w:cs="Arial"/>
          <w:bCs/>
          <w:color w:val="000000"/>
        </w:rPr>
        <w:t>«</w:t>
      </w:r>
      <w:r w:rsidR="004A7791" w:rsidRPr="00B904FE">
        <w:rPr>
          <w:rFonts w:cs="Arial"/>
          <w:bCs/>
          <w:color w:val="000000"/>
        </w:rPr>
        <w:t>ФОРМИРОВАНИЕ СОВРЕМЕННОЙ ГОРОДСКОЙ СРЕДЫ ПОДГОРЕНСКОГО ГОРОДСКОГО ПОСЕЛЕНИЯ ПОДГОРЕНСКОГО МУНИЦИПАЛЬНОГО РАЙОНА ВОРОНЕЖСКОЙ ОБЛАСТИ</w:t>
      </w:r>
      <w:r w:rsidRPr="00B904FE">
        <w:rPr>
          <w:rFonts w:cs="Arial"/>
          <w:color w:val="000000"/>
        </w:rPr>
        <w:t>»</w:t>
      </w:r>
    </w:p>
    <w:p w:rsidR="001E4BF7" w:rsidRPr="00B904FE" w:rsidRDefault="001E4BF7" w:rsidP="00A03B0A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</w:p>
    <w:tbl>
      <w:tblPr>
        <w:tblW w:w="49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605"/>
        <w:gridCol w:w="453"/>
        <w:gridCol w:w="528"/>
        <w:gridCol w:w="396"/>
        <w:gridCol w:w="673"/>
        <w:gridCol w:w="396"/>
        <w:gridCol w:w="535"/>
        <w:gridCol w:w="535"/>
        <w:gridCol w:w="763"/>
        <w:gridCol w:w="543"/>
        <w:gridCol w:w="546"/>
        <w:gridCol w:w="555"/>
        <w:gridCol w:w="558"/>
        <w:gridCol w:w="555"/>
        <w:gridCol w:w="552"/>
        <w:gridCol w:w="543"/>
        <w:gridCol w:w="555"/>
        <w:gridCol w:w="549"/>
        <w:gridCol w:w="540"/>
        <w:gridCol w:w="535"/>
        <w:gridCol w:w="532"/>
      </w:tblGrid>
      <w:tr w:rsidR="001E4BF7" w:rsidRPr="001209D0" w:rsidTr="000A55A5">
        <w:tc>
          <w:tcPr>
            <w:tcW w:w="1248" w:type="pct"/>
            <w:vMerge w:val="restart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Наименование контрольного события программы</w:t>
            </w:r>
          </w:p>
        </w:tc>
        <w:tc>
          <w:tcPr>
            <w:tcW w:w="3752" w:type="pct"/>
            <w:gridSpan w:val="20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Срок наступления контрольного события (дата)</w:t>
            </w:r>
          </w:p>
        </w:tc>
      </w:tr>
      <w:tr w:rsidR="001E4BF7" w:rsidRPr="001209D0" w:rsidTr="000A55A5">
        <w:tc>
          <w:tcPr>
            <w:tcW w:w="1248" w:type="pct"/>
            <w:vMerge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10" w:type="pct"/>
            <w:gridSpan w:val="4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20</w:t>
            </w:r>
            <w:r w:rsidR="00134EAA" w:rsidRPr="001209D0">
              <w:rPr>
                <w:rFonts w:cs="Arial"/>
                <w:sz w:val="20"/>
                <w:szCs w:val="20"/>
              </w:rPr>
              <w:t>20</w:t>
            </w:r>
            <w:r w:rsidRPr="001209D0">
              <w:rPr>
                <w:rFonts w:cs="Arial"/>
                <w:sz w:val="20"/>
                <w:szCs w:val="20"/>
              </w:rPr>
              <w:t xml:space="preserve"> год</w:t>
            </w:r>
          </w:p>
        </w:tc>
        <w:tc>
          <w:tcPr>
            <w:tcW w:w="771" w:type="pct"/>
            <w:gridSpan w:val="4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20</w:t>
            </w:r>
            <w:r w:rsidR="00134EAA" w:rsidRPr="001209D0">
              <w:rPr>
                <w:rFonts w:cs="Arial"/>
                <w:sz w:val="20"/>
                <w:szCs w:val="20"/>
              </w:rPr>
              <w:t>21</w:t>
            </w:r>
            <w:r w:rsidRPr="001209D0">
              <w:rPr>
                <w:rFonts w:cs="Arial"/>
                <w:sz w:val="20"/>
                <w:szCs w:val="20"/>
              </w:rPr>
              <w:t xml:space="preserve"> год</w:t>
            </w:r>
          </w:p>
        </w:tc>
        <w:tc>
          <w:tcPr>
            <w:tcW w:w="761" w:type="pct"/>
            <w:gridSpan w:val="4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20</w:t>
            </w:r>
            <w:r w:rsidR="00134EAA" w:rsidRPr="001209D0">
              <w:rPr>
                <w:rFonts w:cs="Arial"/>
                <w:sz w:val="20"/>
                <w:szCs w:val="20"/>
              </w:rPr>
              <w:t>22</w:t>
            </w:r>
            <w:r w:rsidRPr="001209D0">
              <w:rPr>
                <w:rFonts w:cs="Arial"/>
                <w:sz w:val="20"/>
                <w:szCs w:val="20"/>
              </w:rPr>
              <w:t xml:space="preserve"> год</w:t>
            </w:r>
          </w:p>
        </w:tc>
        <w:tc>
          <w:tcPr>
            <w:tcW w:w="762" w:type="pct"/>
            <w:gridSpan w:val="4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20</w:t>
            </w:r>
            <w:r w:rsidR="00134EAA" w:rsidRPr="001209D0">
              <w:rPr>
                <w:rFonts w:cs="Arial"/>
                <w:sz w:val="20"/>
                <w:szCs w:val="20"/>
              </w:rPr>
              <w:t>23</w:t>
            </w:r>
            <w:r w:rsidRPr="001209D0">
              <w:rPr>
                <w:rFonts w:cs="Arial"/>
                <w:sz w:val="20"/>
                <w:szCs w:val="20"/>
              </w:rPr>
              <w:t xml:space="preserve"> год</w:t>
            </w:r>
          </w:p>
        </w:tc>
        <w:tc>
          <w:tcPr>
            <w:tcW w:w="747" w:type="pct"/>
            <w:gridSpan w:val="4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202</w:t>
            </w:r>
            <w:r w:rsidR="00134EAA" w:rsidRPr="001209D0">
              <w:rPr>
                <w:rFonts w:cs="Arial"/>
                <w:sz w:val="20"/>
                <w:szCs w:val="20"/>
              </w:rPr>
              <w:t>4</w:t>
            </w:r>
            <w:r w:rsidRPr="001209D0">
              <w:rPr>
                <w:rFonts w:cs="Arial"/>
                <w:sz w:val="20"/>
                <w:szCs w:val="20"/>
              </w:rPr>
              <w:t xml:space="preserve"> год</w:t>
            </w:r>
          </w:p>
        </w:tc>
      </w:tr>
      <w:tr w:rsidR="001E4BF7" w:rsidRPr="001209D0" w:rsidTr="000A55A5">
        <w:tc>
          <w:tcPr>
            <w:tcW w:w="1248" w:type="pct"/>
            <w:vMerge/>
          </w:tcPr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7" w:type="pct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I кв.</w:t>
            </w:r>
          </w:p>
        </w:tc>
        <w:tc>
          <w:tcPr>
            <w:tcW w:w="183" w:type="pct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II кв.</w:t>
            </w:r>
          </w:p>
        </w:tc>
        <w:tc>
          <w:tcPr>
            <w:tcW w:w="137" w:type="pct"/>
          </w:tcPr>
          <w:p w:rsidR="001E4BF7" w:rsidRPr="001209D0" w:rsidRDefault="000A55A5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 xml:space="preserve">III </w:t>
            </w:r>
            <w:proofErr w:type="spellStart"/>
            <w:r w:rsidRPr="001209D0">
              <w:rPr>
                <w:rFonts w:cs="Arial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33" w:type="pct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IV кв.</w:t>
            </w:r>
          </w:p>
        </w:tc>
        <w:tc>
          <w:tcPr>
            <w:tcW w:w="137" w:type="pct"/>
          </w:tcPr>
          <w:p w:rsidR="001E4BF7" w:rsidRPr="001209D0" w:rsidRDefault="000A55A5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 xml:space="preserve">I </w:t>
            </w:r>
            <w:proofErr w:type="spellStart"/>
            <w:r w:rsidRPr="001209D0">
              <w:rPr>
                <w:rFonts w:cs="Arial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85" w:type="pct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II кв.</w:t>
            </w:r>
          </w:p>
        </w:tc>
        <w:tc>
          <w:tcPr>
            <w:tcW w:w="185" w:type="pct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III кв.</w:t>
            </w:r>
          </w:p>
        </w:tc>
        <w:tc>
          <w:tcPr>
            <w:tcW w:w="263" w:type="pct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IV кв.</w:t>
            </w:r>
          </w:p>
        </w:tc>
        <w:tc>
          <w:tcPr>
            <w:tcW w:w="188" w:type="pct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I кв.</w:t>
            </w:r>
          </w:p>
        </w:tc>
        <w:tc>
          <w:tcPr>
            <w:tcW w:w="189" w:type="pct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II кв.</w:t>
            </w:r>
          </w:p>
        </w:tc>
        <w:tc>
          <w:tcPr>
            <w:tcW w:w="192" w:type="pct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III кв.</w:t>
            </w:r>
          </w:p>
        </w:tc>
        <w:tc>
          <w:tcPr>
            <w:tcW w:w="193" w:type="pct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IV кв.</w:t>
            </w:r>
          </w:p>
        </w:tc>
        <w:tc>
          <w:tcPr>
            <w:tcW w:w="192" w:type="pct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I кв.</w:t>
            </w:r>
          </w:p>
        </w:tc>
        <w:tc>
          <w:tcPr>
            <w:tcW w:w="191" w:type="pct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II кв.</w:t>
            </w:r>
          </w:p>
        </w:tc>
        <w:tc>
          <w:tcPr>
            <w:tcW w:w="188" w:type="pct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III кв.</w:t>
            </w:r>
          </w:p>
        </w:tc>
        <w:tc>
          <w:tcPr>
            <w:tcW w:w="192" w:type="pct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IV кв.</w:t>
            </w:r>
          </w:p>
        </w:tc>
        <w:tc>
          <w:tcPr>
            <w:tcW w:w="190" w:type="pct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I кв.</w:t>
            </w:r>
          </w:p>
        </w:tc>
        <w:tc>
          <w:tcPr>
            <w:tcW w:w="187" w:type="pct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II кв.</w:t>
            </w:r>
          </w:p>
        </w:tc>
        <w:tc>
          <w:tcPr>
            <w:tcW w:w="185" w:type="pct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III кв.</w:t>
            </w:r>
          </w:p>
        </w:tc>
        <w:tc>
          <w:tcPr>
            <w:tcW w:w="185" w:type="pct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IV кв.</w:t>
            </w:r>
          </w:p>
        </w:tc>
      </w:tr>
      <w:tr w:rsidR="001E4BF7" w:rsidRPr="001209D0" w:rsidTr="000A55A5">
        <w:tc>
          <w:tcPr>
            <w:tcW w:w="1248" w:type="pct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 xml:space="preserve">Контрольное событие 1. Благоустройство дворовых территорий </w:t>
            </w:r>
            <w:r w:rsidR="004A7791" w:rsidRPr="001209D0">
              <w:rPr>
                <w:rFonts w:cs="Arial"/>
                <w:bCs/>
                <w:sz w:val="20"/>
                <w:szCs w:val="20"/>
              </w:rPr>
              <w:t>Подгоренско</w:t>
            </w:r>
            <w:r w:rsidR="00177F87" w:rsidRPr="001209D0">
              <w:rPr>
                <w:rFonts w:cs="Arial"/>
                <w:bCs/>
                <w:sz w:val="20"/>
                <w:szCs w:val="20"/>
              </w:rPr>
              <w:t>го</w:t>
            </w:r>
            <w:r w:rsidR="004A7791" w:rsidRPr="001209D0">
              <w:rPr>
                <w:rFonts w:cs="Arial"/>
                <w:bCs/>
                <w:sz w:val="20"/>
                <w:szCs w:val="20"/>
              </w:rPr>
              <w:t xml:space="preserve"> городско</w:t>
            </w:r>
            <w:r w:rsidR="00177F87" w:rsidRPr="001209D0">
              <w:rPr>
                <w:rFonts w:cs="Arial"/>
                <w:bCs/>
                <w:sz w:val="20"/>
                <w:szCs w:val="20"/>
              </w:rPr>
              <w:t>го</w:t>
            </w:r>
            <w:r w:rsidR="004A7791" w:rsidRPr="001209D0">
              <w:rPr>
                <w:rFonts w:cs="Arial"/>
                <w:bCs/>
                <w:sz w:val="20"/>
                <w:szCs w:val="20"/>
              </w:rPr>
              <w:t xml:space="preserve"> поселени</w:t>
            </w:r>
            <w:r w:rsidR="00177F87" w:rsidRPr="001209D0">
              <w:rPr>
                <w:rFonts w:cs="Arial"/>
                <w:bCs/>
                <w:sz w:val="20"/>
                <w:szCs w:val="20"/>
              </w:rPr>
              <w:t>я</w:t>
            </w:r>
            <w:r w:rsidR="004A7791" w:rsidRPr="001209D0">
              <w:rPr>
                <w:rFonts w:cs="Arial"/>
                <w:bCs/>
                <w:sz w:val="20"/>
                <w:szCs w:val="20"/>
              </w:rPr>
              <w:t xml:space="preserve"> Подгоренского муниципального района Воронежской области</w:t>
            </w:r>
          </w:p>
        </w:tc>
        <w:tc>
          <w:tcPr>
            <w:tcW w:w="157" w:type="pct"/>
            <w:vAlign w:val="center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83" w:type="pct"/>
            <w:vAlign w:val="center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37" w:type="pct"/>
            <w:vAlign w:val="center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1E4BF7" w:rsidRPr="001209D0" w:rsidRDefault="00DC7D3F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37" w:type="pct"/>
            <w:vAlign w:val="center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85" w:type="pct"/>
            <w:vAlign w:val="center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85" w:type="pct"/>
            <w:vAlign w:val="center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63" w:type="pct"/>
            <w:vAlign w:val="center"/>
          </w:tcPr>
          <w:p w:rsidR="001E4BF7" w:rsidRPr="001209D0" w:rsidRDefault="007C2906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1</w:t>
            </w:r>
            <w:r w:rsidR="00DC7D3F" w:rsidRPr="001209D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88" w:type="pct"/>
            <w:vAlign w:val="center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92" w:type="pct"/>
            <w:vAlign w:val="center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93" w:type="pct"/>
            <w:vAlign w:val="center"/>
          </w:tcPr>
          <w:p w:rsidR="001E4BF7" w:rsidRPr="001209D0" w:rsidRDefault="007C2906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92" w:type="pct"/>
            <w:vAlign w:val="center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92" w:type="pct"/>
            <w:vAlign w:val="center"/>
          </w:tcPr>
          <w:p w:rsidR="001E4BF7" w:rsidRPr="001209D0" w:rsidRDefault="007C2906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90" w:type="pct"/>
            <w:vAlign w:val="center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87" w:type="pct"/>
            <w:vAlign w:val="center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85" w:type="pct"/>
            <w:vAlign w:val="center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85" w:type="pct"/>
            <w:vAlign w:val="center"/>
          </w:tcPr>
          <w:p w:rsidR="001E4BF7" w:rsidRPr="001209D0" w:rsidRDefault="007C2906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1</w:t>
            </w:r>
            <w:r w:rsidR="00DC7D3F" w:rsidRPr="001209D0">
              <w:rPr>
                <w:rFonts w:cs="Arial"/>
                <w:sz w:val="20"/>
                <w:szCs w:val="20"/>
              </w:rPr>
              <w:t>2</w:t>
            </w:r>
          </w:p>
        </w:tc>
      </w:tr>
      <w:tr w:rsidR="001E4BF7" w:rsidRPr="001209D0" w:rsidTr="000A55A5">
        <w:tc>
          <w:tcPr>
            <w:tcW w:w="1248" w:type="pct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 xml:space="preserve">Контрольное событие 2. Благоустройство общественных территорий </w:t>
            </w:r>
            <w:r w:rsidR="004A7791" w:rsidRPr="001209D0">
              <w:rPr>
                <w:rFonts w:cs="Arial"/>
                <w:bCs/>
                <w:sz w:val="20"/>
                <w:szCs w:val="20"/>
              </w:rPr>
              <w:t>Подгоренско</w:t>
            </w:r>
            <w:r w:rsidR="00177F87" w:rsidRPr="001209D0">
              <w:rPr>
                <w:rFonts w:cs="Arial"/>
                <w:bCs/>
                <w:sz w:val="20"/>
                <w:szCs w:val="20"/>
              </w:rPr>
              <w:t>го</w:t>
            </w:r>
            <w:r w:rsidR="004A7791" w:rsidRPr="001209D0">
              <w:rPr>
                <w:rFonts w:cs="Arial"/>
                <w:bCs/>
                <w:sz w:val="20"/>
                <w:szCs w:val="20"/>
              </w:rPr>
              <w:t xml:space="preserve"> городско</w:t>
            </w:r>
            <w:r w:rsidR="00177F87" w:rsidRPr="001209D0">
              <w:rPr>
                <w:rFonts w:cs="Arial"/>
                <w:bCs/>
                <w:sz w:val="20"/>
                <w:szCs w:val="20"/>
              </w:rPr>
              <w:t>го</w:t>
            </w:r>
            <w:r w:rsidR="004A7791" w:rsidRPr="001209D0">
              <w:rPr>
                <w:rFonts w:cs="Arial"/>
                <w:bCs/>
                <w:sz w:val="20"/>
                <w:szCs w:val="20"/>
              </w:rPr>
              <w:t xml:space="preserve"> поселени</w:t>
            </w:r>
            <w:r w:rsidR="00177F87" w:rsidRPr="001209D0">
              <w:rPr>
                <w:rFonts w:cs="Arial"/>
                <w:bCs/>
                <w:sz w:val="20"/>
                <w:szCs w:val="20"/>
              </w:rPr>
              <w:t>я</w:t>
            </w:r>
            <w:r w:rsidR="004A7791" w:rsidRPr="001209D0">
              <w:rPr>
                <w:rFonts w:cs="Arial"/>
                <w:bCs/>
                <w:sz w:val="20"/>
                <w:szCs w:val="20"/>
              </w:rPr>
              <w:t xml:space="preserve"> Подгоренского муниципального района Воронежской области</w:t>
            </w:r>
          </w:p>
        </w:tc>
        <w:tc>
          <w:tcPr>
            <w:tcW w:w="157" w:type="pct"/>
            <w:vAlign w:val="center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83" w:type="pct"/>
            <w:vAlign w:val="center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37" w:type="pct"/>
            <w:vAlign w:val="center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1E4BF7" w:rsidRPr="001209D0" w:rsidRDefault="004A7791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37" w:type="pct"/>
            <w:vAlign w:val="center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85" w:type="pct"/>
            <w:vAlign w:val="center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85" w:type="pct"/>
            <w:vAlign w:val="center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63" w:type="pct"/>
            <w:vAlign w:val="center"/>
          </w:tcPr>
          <w:p w:rsidR="001E4BF7" w:rsidRPr="001209D0" w:rsidRDefault="00A42345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2</w:t>
            </w:r>
          </w:p>
          <w:p w:rsidR="001E4BF7" w:rsidRPr="001209D0" w:rsidRDefault="001E4BF7" w:rsidP="001209D0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8" w:type="pct"/>
            <w:vAlign w:val="center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 xml:space="preserve">- </w:t>
            </w:r>
          </w:p>
        </w:tc>
        <w:tc>
          <w:tcPr>
            <w:tcW w:w="189" w:type="pct"/>
            <w:vAlign w:val="center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92" w:type="pct"/>
            <w:vAlign w:val="center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93" w:type="pct"/>
            <w:vAlign w:val="center"/>
          </w:tcPr>
          <w:p w:rsidR="001E4BF7" w:rsidRPr="001209D0" w:rsidRDefault="00A42345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2" w:type="pct"/>
            <w:vAlign w:val="center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91" w:type="pct"/>
            <w:vAlign w:val="center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88" w:type="pct"/>
            <w:vAlign w:val="center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92" w:type="pct"/>
            <w:vAlign w:val="center"/>
          </w:tcPr>
          <w:p w:rsidR="001E4BF7" w:rsidRPr="001209D0" w:rsidRDefault="00A42345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90" w:type="pct"/>
            <w:vAlign w:val="center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87" w:type="pct"/>
            <w:vAlign w:val="center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85" w:type="pct"/>
            <w:vAlign w:val="center"/>
          </w:tcPr>
          <w:p w:rsidR="001E4BF7" w:rsidRPr="001209D0" w:rsidRDefault="001E4BF7" w:rsidP="001209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85" w:type="pct"/>
            <w:vAlign w:val="center"/>
          </w:tcPr>
          <w:p w:rsidR="001E4BF7" w:rsidRPr="001209D0" w:rsidRDefault="00A42345" w:rsidP="001209D0">
            <w:pPr>
              <w:ind w:firstLine="0"/>
              <w:rPr>
                <w:rFonts w:cs="Arial"/>
                <w:sz w:val="20"/>
                <w:szCs w:val="20"/>
              </w:rPr>
            </w:pPr>
            <w:r w:rsidRPr="001209D0">
              <w:rPr>
                <w:rFonts w:cs="Arial"/>
                <w:sz w:val="20"/>
                <w:szCs w:val="20"/>
              </w:rPr>
              <w:t>-</w:t>
            </w:r>
          </w:p>
        </w:tc>
      </w:tr>
    </w:tbl>
    <w:p w:rsidR="001E4BF7" w:rsidRPr="00B904FE" w:rsidRDefault="001E4BF7" w:rsidP="00A03B0A">
      <w:pPr>
        <w:autoSpaceDE w:val="0"/>
        <w:autoSpaceDN w:val="0"/>
        <w:adjustRightInd w:val="0"/>
        <w:ind w:firstLine="0"/>
        <w:rPr>
          <w:rFonts w:cs="Arial"/>
        </w:rPr>
        <w:sectPr w:rsidR="001E4BF7" w:rsidRPr="00B904FE" w:rsidSect="00B904FE">
          <w:type w:val="nextColumn"/>
          <w:pgSz w:w="16838" w:h="11905" w:orient="landscape" w:code="9"/>
          <w:pgMar w:top="2268" w:right="567" w:bottom="567" w:left="1701" w:header="720" w:footer="720" w:gutter="0"/>
          <w:cols w:space="720"/>
          <w:noEndnote/>
          <w:titlePg/>
          <w:docGrid w:linePitch="299"/>
        </w:sectPr>
      </w:pPr>
    </w:p>
    <w:p w:rsidR="001E4BF7" w:rsidRPr="00B904FE" w:rsidRDefault="007433C3" w:rsidP="000A55A5">
      <w:pPr>
        <w:ind w:firstLine="0"/>
        <w:jc w:val="right"/>
        <w:rPr>
          <w:rFonts w:cs="Arial"/>
        </w:rPr>
      </w:pPr>
      <w:r w:rsidRPr="00B904FE">
        <w:rPr>
          <w:rFonts w:cs="Arial"/>
        </w:rPr>
        <w:lastRenderedPageBreak/>
        <w:t>П</w:t>
      </w:r>
      <w:r w:rsidR="001E4BF7" w:rsidRPr="00B904FE">
        <w:rPr>
          <w:rFonts w:cs="Arial"/>
        </w:rPr>
        <w:t xml:space="preserve">риложение 5 к Программе </w:t>
      </w:r>
    </w:p>
    <w:p w:rsidR="001E4BF7" w:rsidRPr="00B904FE" w:rsidRDefault="001E4BF7" w:rsidP="00A03B0A">
      <w:pPr>
        <w:ind w:firstLine="0"/>
        <w:rPr>
          <w:rFonts w:cs="Arial"/>
        </w:rPr>
      </w:pPr>
    </w:p>
    <w:p w:rsidR="0023743E" w:rsidRPr="00B904FE" w:rsidRDefault="0023743E" w:rsidP="000A55A5">
      <w:pPr>
        <w:ind w:firstLine="0"/>
        <w:jc w:val="center"/>
        <w:rPr>
          <w:rFonts w:cs="Arial"/>
          <w:color w:val="000000"/>
        </w:rPr>
      </w:pPr>
      <w:bookmarkStart w:id="1" w:name="RANGE!A1:C37"/>
      <w:bookmarkEnd w:id="1"/>
      <w:r w:rsidRPr="00B904FE">
        <w:rPr>
          <w:rFonts w:cs="Arial"/>
          <w:color w:val="000000"/>
        </w:rPr>
        <w:t xml:space="preserve">Адресный перечень дворовых территорий </w:t>
      </w:r>
      <w:r w:rsidRPr="00B904FE">
        <w:rPr>
          <w:rFonts w:cs="Arial"/>
        </w:rPr>
        <w:t>Подгоренского городского поселения Подгоренского муниципального района Воронежской области</w:t>
      </w:r>
      <w:r w:rsidRPr="00B904FE">
        <w:rPr>
          <w:rFonts w:cs="Arial"/>
          <w:color w:val="000000"/>
        </w:rPr>
        <w:t>, нуждающихся в благоустройстве (с учетом их физического состояния) и подлежащих благоустройству</w:t>
      </w:r>
    </w:p>
    <w:p w:rsidR="0023743E" w:rsidRPr="00B904FE" w:rsidRDefault="0023743E" w:rsidP="00A03B0A">
      <w:pPr>
        <w:ind w:firstLine="0"/>
        <w:rPr>
          <w:rFonts w:cs="Arial"/>
          <w:color w:val="00000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60"/>
        <w:gridCol w:w="7293"/>
        <w:gridCol w:w="1560"/>
      </w:tblGrid>
      <w:tr w:rsidR="0023743E" w:rsidRPr="00B904FE" w:rsidTr="0091180E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3E" w:rsidRPr="00B904FE" w:rsidRDefault="0023743E" w:rsidP="00A03B0A">
            <w:pPr>
              <w:ind w:firstLine="0"/>
              <w:rPr>
                <w:rFonts w:cs="Arial"/>
                <w:bCs/>
              </w:rPr>
            </w:pPr>
            <w:r w:rsidRPr="00B904FE">
              <w:rPr>
                <w:rFonts w:cs="Arial"/>
                <w:bCs/>
              </w:rPr>
              <w:t xml:space="preserve">№ </w:t>
            </w:r>
            <w:proofErr w:type="gramStart"/>
            <w:r w:rsidRPr="00B904FE">
              <w:rPr>
                <w:rFonts w:cs="Arial"/>
                <w:bCs/>
              </w:rPr>
              <w:t>п</w:t>
            </w:r>
            <w:proofErr w:type="gramEnd"/>
            <w:r w:rsidRPr="00B904FE">
              <w:rPr>
                <w:rFonts w:cs="Arial"/>
                <w:bCs/>
                <w:lang w:val="en-US"/>
              </w:rPr>
              <w:t>/</w:t>
            </w:r>
            <w:r w:rsidRPr="00B904FE">
              <w:rPr>
                <w:rFonts w:cs="Arial"/>
                <w:bCs/>
              </w:rPr>
              <w:t>п</w:t>
            </w:r>
          </w:p>
        </w:tc>
        <w:tc>
          <w:tcPr>
            <w:tcW w:w="8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3E" w:rsidRPr="00B904FE" w:rsidRDefault="0023743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Адрес МКД</w:t>
            </w:r>
          </w:p>
        </w:tc>
      </w:tr>
      <w:tr w:rsidR="0023743E" w:rsidRPr="00B904FE" w:rsidTr="0091180E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3E" w:rsidRPr="00B904FE" w:rsidRDefault="0023743E" w:rsidP="00A03B0A">
            <w:pPr>
              <w:ind w:firstLine="0"/>
              <w:rPr>
                <w:rFonts w:cs="Arial"/>
                <w:bCs/>
              </w:rPr>
            </w:pPr>
            <w:r w:rsidRPr="00B904FE">
              <w:rPr>
                <w:rFonts w:cs="Arial"/>
                <w:bCs/>
              </w:rPr>
              <w:t>1</w:t>
            </w: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3E" w:rsidRPr="00B904FE" w:rsidRDefault="0091180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  <w:color w:val="000000"/>
              </w:rPr>
              <w:t xml:space="preserve">Воронежская область, </w:t>
            </w:r>
            <w:proofErr w:type="spellStart"/>
            <w:r w:rsidRPr="00B904FE">
              <w:rPr>
                <w:rFonts w:cs="Arial"/>
                <w:color w:val="000000"/>
              </w:rPr>
              <w:t>пгт</w:t>
            </w:r>
            <w:proofErr w:type="spellEnd"/>
            <w:r w:rsidRPr="00B904FE">
              <w:rPr>
                <w:rFonts w:cs="Arial"/>
                <w:color w:val="000000"/>
              </w:rPr>
              <w:t xml:space="preserve">. Подгоренский, ул. </w:t>
            </w:r>
            <w:r w:rsidR="0023743E" w:rsidRPr="00B904FE">
              <w:rPr>
                <w:rFonts w:cs="Arial"/>
              </w:rPr>
              <w:t xml:space="preserve">Вокзальная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3E" w:rsidRPr="00B904FE" w:rsidRDefault="0023743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35</w:t>
            </w:r>
          </w:p>
        </w:tc>
      </w:tr>
      <w:tr w:rsidR="0023743E" w:rsidRPr="00B904FE" w:rsidTr="0091180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3E" w:rsidRPr="00B904FE" w:rsidRDefault="0023743E" w:rsidP="00A03B0A">
            <w:pPr>
              <w:ind w:firstLine="0"/>
              <w:rPr>
                <w:rFonts w:cs="Arial"/>
                <w:bCs/>
              </w:rPr>
            </w:pPr>
            <w:r w:rsidRPr="00B904FE">
              <w:rPr>
                <w:rFonts w:cs="Arial"/>
                <w:bCs/>
              </w:rPr>
              <w:t>2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43E" w:rsidRPr="00B904FE" w:rsidRDefault="0091180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  <w:color w:val="000000"/>
              </w:rPr>
              <w:t xml:space="preserve">Воронежская область, </w:t>
            </w:r>
            <w:proofErr w:type="spellStart"/>
            <w:r w:rsidRPr="00B904FE">
              <w:rPr>
                <w:rFonts w:cs="Arial"/>
                <w:color w:val="000000"/>
              </w:rPr>
              <w:t>пгт</w:t>
            </w:r>
            <w:proofErr w:type="spellEnd"/>
            <w:r w:rsidRPr="00B904FE">
              <w:rPr>
                <w:rFonts w:cs="Arial"/>
                <w:color w:val="000000"/>
              </w:rPr>
              <w:t xml:space="preserve">. Подгоренский, ул. </w:t>
            </w:r>
            <w:r w:rsidR="0023743E" w:rsidRPr="00B904FE">
              <w:rPr>
                <w:rFonts w:cs="Arial"/>
              </w:rPr>
              <w:t xml:space="preserve">Вокзальная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3E" w:rsidRPr="00B904FE" w:rsidRDefault="0023743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37</w:t>
            </w:r>
          </w:p>
        </w:tc>
      </w:tr>
      <w:tr w:rsidR="0023743E" w:rsidRPr="00B904FE" w:rsidTr="0091180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3E" w:rsidRPr="00B904FE" w:rsidRDefault="00DC180C" w:rsidP="00A03B0A">
            <w:pPr>
              <w:ind w:firstLine="0"/>
              <w:rPr>
                <w:rFonts w:cs="Arial"/>
                <w:bCs/>
              </w:rPr>
            </w:pPr>
            <w:r w:rsidRPr="00B904FE">
              <w:rPr>
                <w:rFonts w:cs="Arial"/>
                <w:bCs/>
              </w:rPr>
              <w:t>3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3E" w:rsidRPr="00B904FE" w:rsidRDefault="0091180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  <w:color w:val="000000"/>
              </w:rPr>
              <w:t xml:space="preserve">Воронежская область, </w:t>
            </w:r>
            <w:proofErr w:type="spellStart"/>
            <w:r w:rsidRPr="00B904FE">
              <w:rPr>
                <w:rFonts w:cs="Arial"/>
                <w:color w:val="000000"/>
              </w:rPr>
              <w:t>пгт</w:t>
            </w:r>
            <w:proofErr w:type="spellEnd"/>
            <w:r w:rsidRPr="00B904FE">
              <w:rPr>
                <w:rFonts w:cs="Arial"/>
                <w:color w:val="000000"/>
              </w:rPr>
              <w:t xml:space="preserve">. Подгоренский, ул. </w:t>
            </w:r>
            <w:r w:rsidR="0023743E" w:rsidRPr="00B904FE">
              <w:rPr>
                <w:rFonts w:cs="Arial"/>
              </w:rPr>
              <w:t xml:space="preserve">Вокзальная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3E" w:rsidRPr="00B904FE" w:rsidRDefault="0023743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103</w:t>
            </w:r>
          </w:p>
        </w:tc>
      </w:tr>
      <w:tr w:rsidR="0023743E" w:rsidRPr="00B904FE" w:rsidTr="0091180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3E" w:rsidRPr="00B904FE" w:rsidRDefault="00DC180C" w:rsidP="00A03B0A">
            <w:pPr>
              <w:ind w:firstLine="0"/>
              <w:rPr>
                <w:rFonts w:cs="Arial"/>
                <w:bCs/>
              </w:rPr>
            </w:pPr>
            <w:r w:rsidRPr="00B904FE">
              <w:rPr>
                <w:rFonts w:cs="Arial"/>
                <w:bCs/>
              </w:rPr>
              <w:t>4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3E" w:rsidRPr="00B904FE" w:rsidRDefault="0091180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  <w:color w:val="000000"/>
              </w:rPr>
              <w:t xml:space="preserve">Воронежская область, </w:t>
            </w:r>
            <w:proofErr w:type="spellStart"/>
            <w:r w:rsidRPr="00B904FE">
              <w:rPr>
                <w:rFonts w:cs="Arial"/>
                <w:color w:val="000000"/>
              </w:rPr>
              <w:t>пгт</w:t>
            </w:r>
            <w:proofErr w:type="spellEnd"/>
            <w:r w:rsidRPr="00B904FE">
              <w:rPr>
                <w:rFonts w:cs="Arial"/>
                <w:color w:val="000000"/>
              </w:rPr>
              <w:t xml:space="preserve">. Подгоренский, ул. </w:t>
            </w:r>
            <w:r w:rsidR="0023743E" w:rsidRPr="00B904FE">
              <w:rPr>
                <w:rFonts w:cs="Arial"/>
              </w:rPr>
              <w:t xml:space="preserve">Вокзальная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3E" w:rsidRPr="00B904FE" w:rsidRDefault="0023743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191</w:t>
            </w:r>
          </w:p>
        </w:tc>
      </w:tr>
      <w:tr w:rsidR="0023743E" w:rsidRPr="00B904FE" w:rsidTr="0091180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3E" w:rsidRPr="00B904FE" w:rsidRDefault="00DC180C" w:rsidP="00A03B0A">
            <w:pPr>
              <w:ind w:firstLine="0"/>
              <w:rPr>
                <w:rFonts w:cs="Arial"/>
                <w:bCs/>
              </w:rPr>
            </w:pPr>
            <w:r w:rsidRPr="00B904FE">
              <w:rPr>
                <w:rFonts w:cs="Arial"/>
                <w:bCs/>
              </w:rPr>
              <w:t>5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3E" w:rsidRPr="00B904FE" w:rsidRDefault="0091180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  <w:color w:val="000000"/>
              </w:rPr>
              <w:t xml:space="preserve">Воронежская область, </w:t>
            </w:r>
            <w:proofErr w:type="spellStart"/>
            <w:r w:rsidRPr="00B904FE">
              <w:rPr>
                <w:rFonts w:cs="Arial"/>
                <w:color w:val="000000"/>
              </w:rPr>
              <w:t>пгт</w:t>
            </w:r>
            <w:proofErr w:type="spellEnd"/>
            <w:r w:rsidRPr="00B904FE">
              <w:rPr>
                <w:rFonts w:cs="Arial"/>
                <w:color w:val="000000"/>
              </w:rPr>
              <w:t xml:space="preserve">. Подгоренский, ул. </w:t>
            </w:r>
            <w:r w:rsidR="0023743E" w:rsidRPr="00B904FE">
              <w:rPr>
                <w:rFonts w:cs="Arial"/>
              </w:rPr>
              <w:t xml:space="preserve">Вокзальная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3E" w:rsidRPr="00B904FE" w:rsidRDefault="0023743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200</w:t>
            </w:r>
          </w:p>
        </w:tc>
      </w:tr>
      <w:tr w:rsidR="0023743E" w:rsidRPr="00B904FE" w:rsidTr="0091180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3E" w:rsidRPr="00B904FE" w:rsidRDefault="00DC180C" w:rsidP="00A03B0A">
            <w:pPr>
              <w:ind w:firstLine="0"/>
              <w:rPr>
                <w:rFonts w:cs="Arial"/>
                <w:bCs/>
              </w:rPr>
            </w:pPr>
            <w:r w:rsidRPr="00B904FE">
              <w:rPr>
                <w:rFonts w:cs="Arial"/>
                <w:bCs/>
              </w:rPr>
              <w:t>6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3E" w:rsidRPr="00B904FE" w:rsidRDefault="0091180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  <w:color w:val="000000"/>
              </w:rPr>
              <w:t xml:space="preserve">Воронежская область, </w:t>
            </w:r>
            <w:proofErr w:type="spellStart"/>
            <w:r w:rsidRPr="00B904FE">
              <w:rPr>
                <w:rFonts w:cs="Arial"/>
                <w:color w:val="000000"/>
              </w:rPr>
              <w:t>пгт</w:t>
            </w:r>
            <w:proofErr w:type="spellEnd"/>
            <w:r w:rsidRPr="00B904FE">
              <w:rPr>
                <w:rFonts w:cs="Arial"/>
                <w:color w:val="000000"/>
              </w:rPr>
              <w:t xml:space="preserve">. Подгоренский, ул. </w:t>
            </w:r>
            <w:r w:rsidR="0023743E" w:rsidRPr="00B904FE">
              <w:rPr>
                <w:rFonts w:cs="Arial"/>
              </w:rPr>
              <w:t xml:space="preserve">Вокзальная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3E" w:rsidRPr="00B904FE" w:rsidRDefault="0023743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201</w:t>
            </w:r>
          </w:p>
        </w:tc>
      </w:tr>
      <w:tr w:rsidR="0023743E" w:rsidRPr="00B904FE" w:rsidTr="0091180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3E" w:rsidRPr="00B904FE" w:rsidRDefault="00DC180C" w:rsidP="00A03B0A">
            <w:pPr>
              <w:ind w:firstLine="0"/>
              <w:rPr>
                <w:rFonts w:cs="Arial"/>
                <w:bCs/>
              </w:rPr>
            </w:pPr>
            <w:r w:rsidRPr="00B904FE">
              <w:rPr>
                <w:rFonts w:cs="Arial"/>
                <w:bCs/>
              </w:rPr>
              <w:t>7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3E" w:rsidRPr="00B904FE" w:rsidRDefault="0091180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  <w:color w:val="000000"/>
              </w:rPr>
              <w:t xml:space="preserve">Воронежская область, </w:t>
            </w:r>
            <w:proofErr w:type="spellStart"/>
            <w:r w:rsidRPr="00B904FE">
              <w:rPr>
                <w:rFonts w:cs="Arial"/>
                <w:color w:val="000000"/>
              </w:rPr>
              <w:t>пгт</w:t>
            </w:r>
            <w:proofErr w:type="spellEnd"/>
            <w:r w:rsidRPr="00B904FE">
              <w:rPr>
                <w:rFonts w:cs="Arial"/>
                <w:color w:val="000000"/>
              </w:rPr>
              <w:t xml:space="preserve">. Подгоренский, ул. </w:t>
            </w:r>
            <w:r w:rsidR="0023743E" w:rsidRPr="00B904FE">
              <w:rPr>
                <w:rFonts w:cs="Arial"/>
              </w:rPr>
              <w:t xml:space="preserve">Есенина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3E" w:rsidRPr="00B904FE" w:rsidRDefault="0023743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3</w:t>
            </w:r>
          </w:p>
        </w:tc>
      </w:tr>
      <w:tr w:rsidR="0023743E" w:rsidRPr="00B904FE" w:rsidTr="0091180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3E" w:rsidRPr="00B904FE" w:rsidRDefault="00DC180C" w:rsidP="00A03B0A">
            <w:pPr>
              <w:ind w:firstLine="0"/>
              <w:rPr>
                <w:rFonts w:cs="Arial"/>
                <w:bCs/>
              </w:rPr>
            </w:pPr>
            <w:r w:rsidRPr="00B904FE">
              <w:rPr>
                <w:rFonts w:cs="Arial"/>
                <w:bCs/>
              </w:rPr>
              <w:t>8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3E" w:rsidRPr="00B904FE" w:rsidRDefault="0091180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  <w:color w:val="000000"/>
              </w:rPr>
              <w:t xml:space="preserve">Воронежская область, </w:t>
            </w:r>
            <w:proofErr w:type="spellStart"/>
            <w:r w:rsidRPr="00B904FE">
              <w:rPr>
                <w:rFonts w:cs="Arial"/>
                <w:color w:val="000000"/>
              </w:rPr>
              <w:t>пгт</w:t>
            </w:r>
            <w:proofErr w:type="spellEnd"/>
            <w:r w:rsidRPr="00B904FE">
              <w:rPr>
                <w:rFonts w:cs="Arial"/>
                <w:color w:val="000000"/>
              </w:rPr>
              <w:t xml:space="preserve">. Подгоренский, ул. </w:t>
            </w:r>
            <w:r w:rsidR="0023743E" w:rsidRPr="00B904FE">
              <w:rPr>
                <w:rFonts w:cs="Arial"/>
              </w:rPr>
              <w:t xml:space="preserve">Есенина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3E" w:rsidRPr="00B904FE" w:rsidRDefault="0023743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7</w:t>
            </w:r>
          </w:p>
        </w:tc>
      </w:tr>
      <w:tr w:rsidR="0023743E" w:rsidRPr="00B904FE" w:rsidTr="0091180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3E" w:rsidRPr="00B904FE" w:rsidRDefault="00DC180C" w:rsidP="00A03B0A">
            <w:pPr>
              <w:ind w:firstLine="0"/>
              <w:rPr>
                <w:rFonts w:cs="Arial"/>
                <w:bCs/>
              </w:rPr>
            </w:pPr>
            <w:r w:rsidRPr="00B904FE">
              <w:rPr>
                <w:rFonts w:cs="Arial"/>
                <w:bCs/>
              </w:rPr>
              <w:t>9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3E" w:rsidRPr="00B904FE" w:rsidRDefault="0091180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  <w:color w:val="000000"/>
              </w:rPr>
              <w:t xml:space="preserve">Воронежская область, </w:t>
            </w:r>
            <w:proofErr w:type="spellStart"/>
            <w:r w:rsidRPr="00B904FE">
              <w:rPr>
                <w:rFonts w:cs="Arial"/>
                <w:color w:val="000000"/>
              </w:rPr>
              <w:t>пгт</w:t>
            </w:r>
            <w:proofErr w:type="spellEnd"/>
            <w:r w:rsidRPr="00B904FE">
              <w:rPr>
                <w:rFonts w:cs="Arial"/>
                <w:color w:val="000000"/>
              </w:rPr>
              <w:t xml:space="preserve">. Подгоренский, ул. </w:t>
            </w:r>
            <w:r w:rsidR="0023743E" w:rsidRPr="00B904FE">
              <w:rPr>
                <w:rFonts w:cs="Arial"/>
              </w:rPr>
              <w:t xml:space="preserve">Есенина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3E" w:rsidRPr="00B904FE" w:rsidRDefault="0023743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9</w:t>
            </w:r>
          </w:p>
        </w:tc>
      </w:tr>
      <w:tr w:rsidR="0023743E" w:rsidRPr="00B904FE" w:rsidTr="0091180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3E" w:rsidRPr="00B904FE" w:rsidRDefault="0023743E" w:rsidP="00A03B0A">
            <w:pPr>
              <w:ind w:firstLine="0"/>
              <w:rPr>
                <w:rFonts w:cs="Arial"/>
                <w:bCs/>
              </w:rPr>
            </w:pPr>
            <w:r w:rsidRPr="00B904FE">
              <w:rPr>
                <w:rFonts w:cs="Arial"/>
                <w:bCs/>
              </w:rPr>
              <w:t>1</w:t>
            </w:r>
            <w:r w:rsidR="00DC180C" w:rsidRPr="00B904FE">
              <w:rPr>
                <w:rFonts w:cs="Arial"/>
                <w:bCs/>
              </w:rPr>
              <w:t>0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3E" w:rsidRPr="00B904FE" w:rsidRDefault="0091180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  <w:color w:val="000000"/>
              </w:rPr>
              <w:t xml:space="preserve">Воронежская область, </w:t>
            </w:r>
            <w:proofErr w:type="spellStart"/>
            <w:r w:rsidRPr="00B904FE">
              <w:rPr>
                <w:rFonts w:cs="Arial"/>
                <w:color w:val="000000"/>
              </w:rPr>
              <w:t>пгт</w:t>
            </w:r>
            <w:proofErr w:type="spellEnd"/>
            <w:r w:rsidRPr="00B904FE">
              <w:rPr>
                <w:rFonts w:cs="Arial"/>
                <w:color w:val="000000"/>
              </w:rPr>
              <w:t xml:space="preserve">. Подгоренский, ул. </w:t>
            </w:r>
            <w:r w:rsidR="0023743E" w:rsidRPr="00B904FE">
              <w:rPr>
                <w:rFonts w:cs="Arial"/>
              </w:rPr>
              <w:t xml:space="preserve">Есенина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3E" w:rsidRPr="00B904FE" w:rsidRDefault="0023743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1</w:t>
            </w:r>
            <w:r w:rsidR="00DC180C" w:rsidRPr="00B904FE">
              <w:rPr>
                <w:rFonts w:cs="Arial"/>
              </w:rPr>
              <w:t>3</w:t>
            </w:r>
          </w:p>
        </w:tc>
      </w:tr>
      <w:tr w:rsidR="00DC180C" w:rsidRPr="00B904FE" w:rsidTr="0091180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80C" w:rsidRPr="00B904FE" w:rsidRDefault="00DC180C" w:rsidP="00A03B0A">
            <w:pPr>
              <w:ind w:firstLine="0"/>
              <w:rPr>
                <w:rFonts w:cs="Arial"/>
                <w:bCs/>
              </w:rPr>
            </w:pPr>
            <w:r w:rsidRPr="00B904FE">
              <w:rPr>
                <w:rFonts w:cs="Arial"/>
                <w:bCs/>
              </w:rPr>
              <w:t>11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80C" w:rsidRPr="00B904FE" w:rsidRDefault="00DC180C" w:rsidP="00A03B0A">
            <w:pPr>
              <w:ind w:firstLine="0"/>
              <w:rPr>
                <w:rFonts w:cs="Arial"/>
                <w:color w:val="000000"/>
              </w:rPr>
            </w:pPr>
            <w:r w:rsidRPr="00B904FE">
              <w:rPr>
                <w:rFonts w:cs="Arial"/>
                <w:color w:val="000000"/>
              </w:rPr>
              <w:t xml:space="preserve">Воронежская область, </w:t>
            </w:r>
            <w:proofErr w:type="spellStart"/>
            <w:r w:rsidRPr="00B904FE">
              <w:rPr>
                <w:rFonts w:cs="Arial"/>
                <w:color w:val="000000"/>
              </w:rPr>
              <w:t>пгт</w:t>
            </w:r>
            <w:proofErr w:type="spellEnd"/>
            <w:r w:rsidRPr="00B904FE">
              <w:rPr>
                <w:rFonts w:cs="Arial"/>
                <w:color w:val="000000"/>
              </w:rPr>
              <w:t xml:space="preserve">. Подгоренский, ул. Есенина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80C" w:rsidRPr="00B904FE" w:rsidRDefault="00DC180C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14</w:t>
            </w:r>
          </w:p>
        </w:tc>
      </w:tr>
      <w:tr w:rsidR="0023743E" w:rsidRPr="00B904FE" w:rsidTr="0091180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3E" w:rsidRPr="00B904FE" w:rsidRDefault="0023743E" w:rsidP="00A03B0A">
            <w:pPr>
              <w:ind w:firstLine="0"/>
              <w:rPr>
                <w:rFonts w:cs="Arial"/>
                <w:bCs/>
              </w:rPr>
            </w:pPr>
            <w:r w:rsidRPr="00B904FE">
              <w:rPr>
                <w:rFonts w:cs="Arial"/>
                <w:bCs/>
              </w:rPr>
              <w:t>1</w:t>
            </w:r>
            <w:r w:rsidR="003A4D5C" w:rsidRPr="00B904FE">
              <w:rPr>
                <w:rFonts w:cs="Arial"/>
                <w:bCs/>
              </w:rPr>
              <w:t>2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3E" w:rsidRPr="00B904FE" w:rsidRDefault="0091180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  <w:color w:val="000000"/>
              </w:rPr>
              <w:t xml:space="preserve">Воронежская область, </w:t>
            </w:r>
            <w:proofErr w:type="spellStart"/>
            <w:r w:rsidRPr="00B904FE">
              <w:rPr>
                <w:rFonts w:cs="Arial"/>
                <w:color w:val="000000"/>
              </w:rPr>
              <w:t>пгт</w:t>
            </w:r>
            <w:proofErr w:type="spellEnd"/>
            <w:r w:rsidRPr="00B904FE">
              <w:rPr>
                <w:rFonts w:cs="Arial"/>
                <w:color w:val="000000"/>
              </w:rPr>
              <w:t xml:space="preserve">. Подгоренский, ул. </w:t>
            </w:r>
            <w:r w:rsidR="0023743E" w:rsidRPr="00B904FE">
              <w:rPr>
                <w:rFonts w:cs="Arial"/>
              </w:rPr>
              <w:t xml:space="preserve">Калинина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3E" w:rsidRPr="00B904FE" w:rsidRDefault="0023743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2</w:t>
            </w:r>
          </w:p>
        </w:tc>
      </w:tr>
      <w:tr w:rsidR="0023743E" w:rsidRPr="00B904FE" w:rsidTr="0091180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3E" w:rsidRPr="00B904FE" w:rsidRDefault="0023743E" w:rsidP="00A03B0A">
            <w:pPr>
              <w:ind w:firstLine="0"/>
              <w:rPr>
                <w:rFonts w:cs="Arial"/>
                <w:bCs/>
              </w:rPr>
            </w:pPr>
            <w:r w:rsidRPr="00B904FE">
              <w:rPr>
                <w:rFonts w:cs="Arial"/>
                <w:bCs/>
              </w:rPr>
              <w:t>1</w:t>
            </w:r>
            <w:r w:rsidR="003A4D5C" w:rsidRPr="00B904FE">
              <w:rPr>
                <w:rFonts w:cs="Arial"/>
                <w:bCs/>
              </w:rPr>
              <w:t>3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3E" w:rsidRPr="00B904FE" w:rsidRDefault="0091180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  <w:color w:val="000000"/>
              </w:rPr>
              <w:t xml:space="preserve">Воронежская область, </w:t>
            </w:r>
            <w:proofErr w:type="spellStart"/>
            <w:r w:rsidRPr="00B904FE">
              <w:rPr>
                <w:rFonts w:cs="Arial"/>
                <w:color w:val="000000"/>
              </w:rPr>
              <w:t>пгт</w:t>
            </w:r>
            <w:proofErr w:type="spellEnd"/>
            <w:r w:rsidRPr="00B904FE">
              <w:rPr>
                <w:rFonts w:cs="Arial"/>
                <w:color w:val="000000"/>
              </w:rPr>
              <w:t xml:space="preserve">. Подгоренский, ул. </w:t>
            </w:r>
            <w:r w:rsidR="0023743E" w:rsidRPr="00B904FE">
              <w:rPr>
                <w:rFonts w:cs="Arial"/>
              </w:rPr>
              <w:t xml:space="preserve">Калинина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3E" w:rsidRPr="00B904FE" w:rsidRDefault="0023743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4</w:t>
            </w:r>
          </w:p>
        </w:tc>
      </w:tr>
      <w:tr w:rsidR="0023743E" w:rsidRPr="00B904FE" w:rsidTr="0091180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3E" w:rsidRPr="00B904FE" w:rsidRDefault="0023743E" w:rsidP="00A03B0A">
            <w:pPr>
              <w:ind w:firstLine="0"/>
              <w:rPr>
                <w:rFonts w:cs="Arial"/>
                <w:bCs/>
              </w:rPr>
            </w:pPr>
            <w:r w:rsidRPr="00B904FE">
              <w:rPr>
                <w:rFonts w:cs="Arial"/>
                <w:bCs/>
              </w:rPr>
              <w:t>1</w:t>
            </w:r>
            <w:r w:rsidR="003A4D5C" w:rsidRPr="00B904FE">
              <w:rPr>
                <w:rFonts w:cs="Arial"/>
                <w:bCs/>
              </w:rPr>
              <w:t>4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3E" w:rsidRPr="00B904FE" w:rsidRDefault="0091180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  <w:color w:val="000000"/>
              </w:rPr>
              <w:t xml:space="preserve">Воронежская область, </w:t>
            </w:r>
            <w:proofErr w:type="spellStart"/>
            <w:r w:rsidRPr="00B904FE">
              <w:rPr>
                <w:rFonts w:cs="Arial"/>
                <w:color w:val="000000"/>
              </w:rPr>
              <w:t>пгт</w:t>
            </w:r>
            <w:proofErr w:type="spellEnd"/>
            <w:r w:rsidRPr="00B904FE">
              <w:rPr>
                <w:rFonts w:cs="Arial"/>
                <w:color w:val="000000"/>
              </w:rPr>
              <w:t xml:space="preserve">. Подгоренский, ул. </w:t>
            </w:r>
            <w:r w:rsidR="0023743E" w:rsidRPr="00B904FE">
              <w:rPr>
                <w:rFonts w:cs="Arial"/>
              </w:rPr>
              <w:t xml:space="preserve">Калинина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3E" w:rsidRPr="00B904FE" w:rsidRDefault="0023743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10</w:t>
            </w:r>
          </w:p>
        </w:tc>
      </w:tr>
      <w:tr w:rsidR="0023743E" w:rsidRPr="00B904FE" w:rsidTr="0091180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3E" w:rsidRPr="00B904FE" w:rsidRDefault="0023743E" w:rsidP="00A03B0A">
            <w:pPr>
              <w:ind w:firstLine="0"/>
              <w:rPr>
                <w:rFonts w:cs="Arial"/>
                <w:bCs/>
              </w:rPr>
            </w:pPr>
            <w:r w:rsidRPr="00B904FE">
              <w:rPr>
                <w:rFonts w:cs="Arial"/>
                <w:bCs/>
              </w:rPr>
              <w:t>1</w:t>
            </w:r>
            <w:r w:rsidR="003A4D5C" w:rsidRPr="00B904FE">
              <w:rPr>
                <w:rFonts w:cs="Arial"/>
                <w:bCs/>
              </w:rPr>
              <w:t>5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3E" w:rsidRPr="00B904FE" w:rsidRDefault="0091180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  <w:color w:val="000000"/>
              </w:rPr>
              <w:t xml:space="preserve">Воронежская область, </w:t>
            </w:r>
            <w:proofErr w:type="spellStart"/>
            <w:r w:rsidRPr="00B904FE">
              <w:rPr>
                <w:rFonts w:cs="Arial"/>
                <w:color w:val="000000"/>
              </w:rPr>
              <w:t>пгт</w:t>
            </w:r>
            <w:proofErr w:type="spellEnd"/>
            <w:r w:rsidRPr="00B904FE">
              <w:rPr>
                <w:rFonts w:cs="Arial"/>
                <w:color w:val="000000"/>
              </w:rPr>
              <w:t xml:space="preserve">. Подгоренский, ул. </w:t>
            </w:r>
            <w:r w:rsidR="0023743E" w:rsidRPr="00B904FE">
              <w:rPr>
                <w:rFonts w:cs="Arial"/>
              </w:rPr>
              <w:t xml:space="preserve">Калинина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3E" w:rsidRPr="00B904FE" w:rsidRDefault="0023743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12</w:t>
            </w:r>
          </w:p>
        </w:tc>
      </w:tr>
      <w:tr w:rsidR="0023743E" w:rsidRPr="00B904FE" w:rsidTr="0091180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3E" w:rsidRPr="00B904FE" w:rsidRDefault="003A4D5C" w:rsidP="00A03B0A">
            <w:pPr>
              <w:ind w:firstLine="0"/>
              <w:rPr>
                <w:rFonts w:cs="Arial"/>
                <w:bCs/>
              </w:rPr>
            </w:pPr>
            <w:r w:rsidRPr="00B904FE">
              <w:rPr>
                <w:rFonts w:cs="Arial"/>
                <w:bCs/>
              </w:rPr>
              <w:t>16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3E" w:rsidRPr="00B904FE" w:rsidRDefault="0091180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  <w:color w:val="000000"/>
              </w:rPr>
              <w:t xml:space="preserve">Воронежская область, </w:t>
            </w:r>
            <w:proofErr w:type="spellStart"/>
            <w:r w:rsidRPr="00B904FE">
              <w:rPr>
                <w:rFonts w:cs="Arial"/>
                <w:color w:val="000000"/>
              </w:rPr>
              <w:t>пгт</w:t>
            </w:r>
            <w:proofErr w:type="spellEnd"/>
            <w:r w:rsidRPr="00B904FE">
              <w:rPr>
                <w:rFonts w:cs="Arial"/>
                <w:color w:val="000000"/>
              </w:rPr>
              <w:t xml:space="preserve">. Подгоренский, ул. </w:t>
            </w:r>
            <w:r w:rsidR="0023743E" w:rsidRPr="00B904FE">
              <w:rPr>
                <w:rFonts w:cs="Arial"/>
              </w:rPr>
              <w:t xml:space="preserve">Калинина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3E" w:rsidRPr="00B904FE" w:rsidRDefault="0023743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14</w:t>
            </w:r>
          </w:p>
        </w:tc>
      </w:tr>
      <w:tr w:rsidR="0023743E" w:rsidRPr="00B904FE" w:rsidTr="0091180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3E" w:rsidRPr="00B904FE" w:rsidRDefault="003A4D5C" w:rsidP="00A03B0A">
            <w:pPr>
              <w:ind w:firstLine="0"/>
              <w:rPr>
                <w:rFonts w:cs="Arial"/>
                <w:bCs/>
              </w:rPr>
            </w:pPr>
            <w:r w:rsidRPr="00B904FE">
              <w:rPr>
                <w:rFonts w:cs="Arial"/>
                <w:bCs/>
              </w:rPr>
              <w:t>17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3E" w:rsidRPr="00B904FE" w:rsidRDefault="0091180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  <w:color w:val="000000"/>
              </w:rPr>
              <w:t xml:space="preserve">Воронежская область, </w:t>
            </w:r>
            <w:proofErr w:type="spellStart"/>
            <w:r w:rsidRPr="00B904FE">
              <w:rPr>
                <w:rFonts w:cs="Arial"/>
                <w:color w:val="000000"/>
              </w:rPr>
              <w:t>пгт</w:t>
            </w:r>
            <w:proofErr w:type="spellEnd"/>
            <w:r w:rsidRPr="00B904FE">
              <w:rPr>
                <w:rFonts w:cs="Arial"/>
                <w:color w:val="000000"/>
              </w:rPr>
              <w:t>. Подгоренский, ул.</w:t>
            </w:r>
            <w:r w:rsidRPr="00B904FE">
              <w:rPr>
                <w:rFonts w:cs="Arial"/>
              </w:rPr>
              <w:t xml:space="preserve"> Калинина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3E" w:rsidRPr="00B904FE" w:rsidRDefault="0023743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16</w:t>
            </w:r>
          </w:p>
        </w:tc>
      </w:tr>
      <w:tr w:rsidR="0091180E" w:rsidRPr="00B904FE" w:rsidTr="0091180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80E" w:rsidRPr="00B904FE" w:rsidRDefault="0091180E" w:rsidP="00A03B0A">
            <w:pPr>
              <w:ind w:firstLine="0"/>
              <w:rPr>
                <w:rFonts w:cs="Arial"/>
                <w:bCs/>
              </w:rPr>
            </w:pPr>
            <w:r w:rsidRPr="00B904FE">
              <w:rPr>
                <w:rFonts w:cs="Arial"/>
                <w:bCs/>
              </w:rPr>
              <w:t>1</w:t>
            </w:r>
            <w:r w:rsidR="00DC7D3F" w:rsidRPr="00B904FE">
              <w:rPr>
                <w:rFonts w:cs="Arial"/>
                <w:bCs/>
              </w:rPr>
              <w:t>8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80E" w:rsidRPr="00B904FE" w:rsidRDefault="0091180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  <w:color w:val="000000"/>
              </w:rPr>
              <w:t xml:space="preserve">Воронежская область, </w:t>
            </w:r>
            <w:proofErr w:type="spellStart"/>
            <w:r w:rsidRPr="00B904FE">
              <w:rPr>
                <w:rFonts w:cs="Arial"/>
                <w:color w:val="000000"/>
              </w:rPr>
              <w:t>пгт</w:t>
            </w:r>
            <w:proofErr w:type="spellEnd"/>
            <w:r w:rsidRPr="00B904FE">
              <w:rPr>
                <w:rFonts w:cs="Arial"/>
                <w:color w:val="000000"/>
              </w:rPr>
              <w:t xml:space="preserve">. Подгоренский, ул. </w:t>
            </w:r>
            <w:r w:rsidRPr="00B904FE">
              <w:rPr>
                <w:rFonts w:cs="Arial"/>
              </w:rPr>
              <w:t xml:space="preserve">Ленина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0E" w:rsidRPr="00B904FE" w:rsidRDefault="0091180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30</w:t>
            </w:r>
          </w:p>
        </w:tc>
      </w:tr>
      <w:tr w:rsidR="0091180E" w:rsidRPr="00B904FE" w:rsidTr="0091180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80E" w:rsidRPr="00B904FE" w:rsidRDefault="00DC7D3F" w:rsidP="00A03B0A">
            <w:pPr>
              <w:ind w:firstLine="0"/>
              <w:rPr>
                <w:rFonts w:cs="Arial"/>
                <w:bCs/>
              </w:rPr>
            </w:pPr>
            <w:r w:rsidRPr="00B904FE">
              <w:rPr>
                <w:rFonts w:cs="Arial"/>
                <w:bCs/>
              </w:rPr>
              <w:t>19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80E" w:rsidRPr="00B904FE" w:rsidRDefault="0091180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  <w:color w:val="000000"/>
              </w:rPr>
              <w:t xml:space="preserve">Воронежская область, </w:t>
            </w:r>
            <w:proofErr w:type="spellStart"/>
            <w:r w:rsidRPr="00B904FE">
              <w:rPr>
                <w:rFonts w:cs="Arial"/>
                <w:color w:val="000000"/>
              </w:rPr>
              <w:t>пгт</w:t>
            </w:r>
            <w:proofErr w:type="spellEnd"/>
            <w:r w:rsidRPr="00B904FE">
              <w:rPr>
                <w:rFonts w:cs="Arial"/>
                <w:color w:val="000000"/>
              </w:rPr>
              <w:t xml:space="preserve">. Подгоренский, ул. </w:t>
            </w:r>
            <w:r w:rsidRPr="00B904FE">
              <w:rPr>
                <w:rFonts w:cs="Arial"/>
              </w:rPr>
              <w:t xml:space="preserve">Ленина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0E" w:rsidRPr="00B904FE" w:rsidRDefault="0091180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32</w:t>
            </w:r>
          </w:p>
        </w:tc>
      </w:tr>
      <w:tr w:rsidR="0091180E" w:rsidRPr="00B904FE" w:rsidTr="0091180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80E" w:rsidRPr="00B904FE" w:rsidRDefault="0091180E" w:rsidP="00A03B0A">
            <w:pPr>
              <w:ind w:firstLine="0"/>
              <w:rPr>
                <w:rFonts w:cs="Arial"/>
                <w:bCs/>
              </w:rPr>
            </w:pPr>
            <w:r w:rsidRPr="00B904FE">
              <w:rPr>
                <w:rFonts w:cs="Arial"/>
                <w:bCs/>
              </w:rPr>
              <w:t>2</w:t>
            </w:r>
            <w:r w:rsidR="00DC7D3F" w:rsidRPr="00B904FE">
              <w:rPr>
                <w:rFonts w:cs="Arial"/>
                <w:bCs/>
              </w:rPr>
              <w:t>0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80E" w:rsidRPr="00B904FE" w:rsidRDefault="0091180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  <w:color w:val="000000"/>
              </w:rPr>
              <w:t xml:space="preserve">Воронежская область, </w:t>
            </w:r>
            <w:proofErr w:type="spellStart"/>
            <w:r w:rsidRPr="00B904FE">
              <w:rPr>
                <w:rFonts w:cs="Arial"/>
                <w:color w:val="000000"/>
              </w:rPr>
              <w:t>пгт</w:t>
            </w:r>
            <w:proofErr w:type="spellEnd"/>
            <w:r w:rsidRPr="00B904FE">
              <w:rPr>
                <w:rFonts w:cs="Arial"/>
                <w:color w:val="000000"/>
              </w:rPr>
              <w:t xml:space="preserve">. Подгоренский, ул. </w:t>
            </w:r>
            <w:r w:rsidRPr="00B904FE">
              <w:rPr>
                <w:rFonts w:cs="Arial"/>
              </w:rPr>
              <w:t xml:space="preserve">Ленина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0E" w:rsidRPr="00B904FE" w:rsidRDefault="0091180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34</w:t>
            </w:r>
          </w:p>
        </w:tc>
      </w:tr>
      <w:tr w:rsidR="0091180E" w:rsidRPr="00B904FE" w:rsidTr="0091180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80E" w:rsidRPr="00B904FE" w:rsidRDefault="0091180E" w:rsidP="00A03B0A">
            <w:pPr>
              <w:ind w:firstLine="0"/>
              <w:rPr>
                <w:rFonts w:cs="Arial"/>
                <w:bCs/>
              </w:rPr>
            </w:pPr>
            <w:r w:rsidRPr="00B904FE">
              <w:rPr>
                <w:rFonts w:cs="Arial"/>
                <w:bCs/>
              </w:rPr>
              <w:t>2</w:t>
            </w:r>
            <w:r w:rsidR="00DC7D3F" w:rsidRPr="00B904FE">
              <w:rPr>
                <w:rFonts w:cs="Arial"/>
                <w:bCs/>
              </w:rPr>
              <w:t>1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80E" w:rsidRPr="00B904FE" w:rsidRDefault="0091180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  <w:color w:val="000000"/>
              </w:rPr>
              <w:t xml:space="preserve">Воронежская область, </w:t>
            </w:r>
            <w:proofErr w:type="spellStart"/>
            <w:r w:rsidRPr="00B904FE">
              <w:rPr>
                <w:rFonts w:cs="Arial"/>
                <w:color w:val="000000"/>
              </w:rPr>
              <w:t>пгт</w:t>
            </w:r>
            <w:proofErr w:type="spellEnd"/>
            <w:r w:rsidRPr="00B904FE">
              <w:rPr>
                <w:rFonts w:cs="Arial"/>
                <w:color w:val="000000"/>
              </w:rPr>
              <w:t xml:space="preserve">. Подгоренский, ул. </w:t>
            </w:r>
            <w:r w:rsidRPr="00B904FE">
              <w:rPr>
                <w:rFonts w:cs="Arial"/>
              </w:rPr>
              <w:t xml:space="preserve">Ленина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0E" w:rsidRPr="00B904FE" w:rsidRDefault="0091180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36</w:t>
            </w:r>
          </w:p>
        </w:tc>
      </w:tr>
      <w:tr w:rsidR="0091180E" w:rsidRPr="00B904FE" w:rsidTr="0091180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80E" w:rsidRPr="00B904FE" w:rsidRDefault="0091180E" w:rsidP="00A03B0A">
            <w:pPr>
              <w:ind w:firstLine="0"/>
              <w:rPr>
                <w:rFonts w:cs="Arial"/>
                <w:bCs/>
              </w:rPr>
            </w:pPr>
            <w:r w:rsidRPr="00B904FE">
              <w:rPr>
                <w:rFonts w:cs="Arial"/>
                <w:bCs/>
              </w:rPr>
              <w:t>2</w:t>
            </w:r>
            <w:r w:rsidR="00DC7D3F" w:rsidRPr="00B904FE">
              <w:rPr>
                <w:rFonts w:cs="Arial"/>
                <w:bCs/>
              </w:rPr>
              <w:t>2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80E" w:rsidRPr="00B904FE" w:rsidRDefault="0091180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  <w:color w:val="000000"/>
              </w:rPr>
              <w:t xml:space="preserve">Воронежская область, </w:t>
            </w:r>
            <w:proofErr w:type="spellStart"/>
            <w:r w:rsidRPr="00B904FE">
              <w:rPr>
                <w:rFonts w:cs="Arial"/>
                <w:color w:val="000000"/>
              </w:rPr>
              <w:t>пгт</w:t>
            </w:r>
            <w:proofErr w:type="spellEnd"/>
            <w:r w:rsidRPr="00B904FE">
              <w:rPr>
                <w:rFonts w:cs="Arial"/>
                <w:color w:val="000000"/>
              </w:rPr>
              <w:t xml:space="preserve">. Подгоренский, ул. </w:t>
            </w:r>
            <w:r w:rsidRPr="00B904FE">
              <w:rPr>
                <w:rFonts w:cs="Arial"/>
              </w:rPr>
              <w:t xml:space="preserve">Ленина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0E" w:rsidRPr="00B904FE" w:rsidRDefault="0091180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38</w:t>
            </w:r>
          </w:p>
        </w:tc>
      </w:tr>
      <w:tr w:rsidR="0091180E" w:rsidRPr="00B904FE" w:rsidTr="0091180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80E" w:rsidRPr="00B904FE" w:rsidRDefault="0091180E" w:rsidP="00A03B0A">
            <w:pPr>
              <w:ind w:firstLine="0"/>
              <w:rPr>
                <w:rFonts w:cs="Arial"/>
                <w:bCs/>
              </w:rPr>
            </w:pPr>
            <w:r w:rsidRPr="00B904FE">
              <w:rPr>
                <w:rFonts w:cs="Arial"/>
                <w:bCs/>
              </w:rPr>
              <w:t>2</w:t>
            </w:r>
            <w:r w:rsidR="00DC7D3F" w:rsidRPr="00B904FE">
              <w:rPr>
                <w:rFonts w:cs="Arial"/>
                <w:bCs/>
              </w:rPr>
              <w:t>3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80E" w:rsidRPr="00B904FE" w:rsidRDefault="0091180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  <w:color w:val="000000"/>
              </w:rPr>
              <w:t xml:space="preserve">Воронежская область, </w:t>
            </w:r>
            <w:proofErr w:type="spellStart"/>
            <w:r w:rsidRPr="00B904FE">
              <w:rPr>
                <w:rFonts w:cs="Arial"/>
                <w:color w:val="000000"/>
              </w:rPr>
              <w:t>пгт</w:t>
            </w:r>
            <w:proofErr w:type="spellEnd"/>
            <w:r w:rsidRPr="00B904FE">
              <w:rPr>
                <w:rFonts w:cs="Arial"/>
                <w:color w:val="000000"/>
              </w:rPr>
              <w:t xml:space="preserve">. Подгоренский, ул. </w:t>
            </w:r>
            <w:r w:rsidRPr="00B904FE">
              <w:rPr>
                <w:rFonts w:cs="Arial"/>
              </w:rPr>
              <w:t xml:space="preserve">Ленина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0E" w:rsidRPr="00B904FE" w:rsidRDefault="0091180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40</w:t>
            </w:r>
          </w:p>
        </w:tc>
      </w:tr>
      <w:tr w:rsidR="0091180E" w:rsidRPr="00B904FE" w:rsidTr="0091180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80E" w:rsidRPr="00B904FE" w:rsidRDefault="0091180E" w:rsidP="00A03B0A">
            <w:pPr>
              <w:ind w:firstLine="0"/>
              <w:rPr>
                <w:rFonts w:cs="Arial"/>
                <w:bCs/>
              </w:rPr>
            </w:pPr>
            <w:r w:rsidRPr="00B904FE">
              <w:rPr>
                <w:rFonts w:cs="Arial"/>
                <w:bCs/>
              </w:rPr>
              <w:t>2</w:t>
            </w:r>
            <w:r w:rsidR="00DC7D3F" w:rsidRPr="00B904FE">
              <w:rPr>
                <w:rFonts w:cs="Arial"/>
                <w:bCs/>
              </w:rPr>
              <w:t>4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80E" w:rsidRPr="00B904FE" w:rsidRDefault="0091180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  <w:color w:val="000000"/>
              </w:rPr>
              <w:t xml:space="preserve">Воронежская область, </w:t>
            </w:r>
            <w:proofErr w:type="spellStart"/>
            <w:r w:rsidRPr="00B904FE">
              <w:rPr>
                <w:rFonts w:cs="Arial"/>
                <w:color w:val="000000"/>
              </w:rPr>
              <w:t>пгт</w:t>
            </w:r>
            <w:proofErr w:type="spellEnd"/>
            <w:r w:rsidRPr="00B904FE">
              <w:rPr>
                <w:rFonts w:cs="Arial"/>
                <w:color w:val="000000"/>
              </w:rPr>
              <w:t xml:space="preserve">. Подгоренский, ул. </w:t>
            </w:r>
            <w:r w:rsidRPr="00B904FE">
              <w:rPr>
                <w:rFonts w:cs="Arial"/>
              </w:rPr>
              <w:t xml:space="preserve">Ленина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0E" w:rsidRPr="00B904FE" w:rsidRDefault="0091180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42</w:t>
            </w:r>
          </w:p>
        </w:tc>
      </w:tr>
      <w:tr w:rsidR="0091180E" w:rsidRPr="00B904FE" w:rsidTr="0091180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80E" w:rsidRPr="00B904FE" w:rsidRDefault="0091180E" w:rsidP="00A03B0A">
            <w:pPr>
              <w:ind w:firstLine="0"/>
              <w:rPr>
                <w:rFonts w:cs="Arial"/>
                <w:bCs/>
              </w:rPr>
            </w:pPr>
            <w:r w:rsidRPr="00B904FE">
              <w:rPr>
                <w:rFonts w:cs="Arial"/>
                <w:bCs/>
              </w:rPr>
              <w:t>2</w:t>
            </w:r>
            <w:r w:rsidR="00DC7D3F" w:rsidRPr="00B904FE">
              <w:rPr>
                <w:rFonts w:cs="Arial"/>
                <w:bCs/>
              </w:rPr>
              <w:t>5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80E" w:rsidRPr="00B904FE" w:rsidRDefault="0091180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  <w:color w:val="000000"/>
              </w:rPr>
              <w:t xml:space="preserve">Воронежская область, </w:t>
            </w:r>
            <w:proofErr w:type="spellStart"/>
            <w:r w:rsidRPr="00B904FE">
              <w:rPr>
                <w:rFonts w:cs="Arial"/>
                <w:color w:val="000000"/>
              </w:rPr>
              <w:t>пгт</w:t>
            </w:r>
            <w:proofErr w:type="spellEnd"/>
            <w:r w:rsidRPr="00B904FE">
              <w:rPr>
                <w:rFonts w:cs="Arial"/>
                <w:color w:val="000000"/>
              </w:rPr>
              <w:t xml:space="preserve">. Подгоренский, ул. </w:t>
            </w:r>
            <w:r w:rsidRPr="00B904FE">
              <w:rPr>
                <w:rFonts w:cs="Arial"/>
              </w:rPr>
              <w:t xml:space="preserve">Ленина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0E" w:rsidRPr="00B904FE" w:rsidRDefault="0091180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44</w:t>
            </w:r>
          </w:p>
        </w:tc>
      </w:tr>
      <w:tr w:rsidR="0091180E" w:rsidRPr="00B904FE" w:rsidTr="0091180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80E" w:rsidRPr="00B904FE" w:rsidRDefault="0091180E" w:rsidP="00A03B0A">
            <w:pPr>
              <w:ind w:firstLine="0"/>
              <w:rPr>
                <w:rFonts w:cs="Arial"/>
                <w:bCs/>
              </w:rPr>
            </w:pPr>
            <w:r w:rsidRPr="00B904FE">
              <w:rPr>
                <w:rFonts w:cs="Arial"/>
                <w:bCs/>
              </w:rPr>
              <w:t>2</w:t>
            </w:r>
            <w:r w:rsidR="00DC7D3F" w:rsidRPr="00B904FE">
              <w:rPr>
                <w:rFonts w:cs="Arial"/>
                <w:bCs/>
              </w:rPr>
              <w:t>6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80E" w:rsidRPr="00B904FE" w:rsidRDefault="0091180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  <w:color w:val="000000"/>
              </w:rPr>
              <w:t xml:space="preserve">Воронежская область, </w:t>
            </w:r>
            <w:proofErr w:type="spellStart"/>
            <w:r w:rsidRPr="00B904FE">
              <w:rPr>
                <w:rFonts w:cs="Arial"/>
                <w:color w:val="000000"/>
              </w:rPr>
              <w:t>пгт</w:t>
            </w:r>
            <w:proofErr w:type="spellEnd"/>
            <w:r w:rsidRPr="00B904FE">
              <w:rPr>
                <w:rFonts w:cs="Arial"/>
                <w:color w:val="000000"/>
              </w:rPr>
              <w:t xml:space="preserve">. Подгоренский, ул. </w:t>
            </w:r>
            <w:r w:rsidRPr="00B904FE">
              <w:rPr>
                <w:rFonts w:cs="Arial"/>
              </w:rPr>
              <w:t xml:space="preserve">Ленина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0E" w:rsidRPr="00B904FE" w:rsidRDefault="0091180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46</w:t>
            </w:r>
          </w:p>
        </w:tc>
      </w:tr>
      <w:tr w:rsidR="0023743E" w:rsidRPr="00B904FE" w:rsidTr="0091180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3E" w:rsidRPr="00B904FE" w:rsidRDefault="003A4D5C" w:rsidP="00A03B0A">
            <w:pPr>
              <w:ind w:firstLine="0"/>
              <w:rPr>
                <w:rFonts w:cs="Arial"/>
                <w:bCs/>
              </w:rPr>
            </w:pPr>
            <w:r w:rsidRPr="00B904FE">
              <w:rPr>
                <w:rFonts w:cs="Arial"/>
                <w:bCs/>
              </w:rPr>
              <w:t>2</w:t>
            </w:r>
            <w:r w:rsidR="00DC7D3F" w:rsidRPr="00B904FE">
              <w:rPr>
                <w:rFonts w:cs="Arial"/>
                <w:bCs/>
              </w:rPr>
              <w:t>7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3E" w:rsidRPr="00B904FE" w:rsidRDefault="0091180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  <w:color w:val="000000"/>
              </w:rPr>
              <w:t xml:space="preserve">Воронежская область, </w:t>
            </w:r>
            <w:proofErr w:type="spellStart"/>
            <w:r w:rsidRPr="00B904FE">
              <w:rPr>
                <w:rFonts w:cs="Arial"/>
                <w:color w:val="000000"/>
              </w:rPr>
              <w:t>пгт</w:t>
            </w:r>
            <w:proofErr w:type="spellEnd"/>
            <w:r w:rsidRPr="00B904FE">
              <w:rPr>
                <w:rFonts w:cs="Arial"/>
                <w:color w:val="000000"/>
              </w:rPr>
              <w:t xml:space="preserve">. Подгоренский, </w:t>
            </w:r>
            <w:proofErr w:type="spellStart"/>
            <w:r w:rsidRPr="00B904FE">
              <w:rPr>
                <w:rFonts w:cs="Arial"/>
                <w:color w:val="000000"/>
              </w:rPr>
              <w:t>ул</w:t>
            </w:r>
            <w:proofErr w:type="gramStart"/>
            <w:r w:rsidRPr="00B904FE">
              <w:rPr>
                <w:rFonts w:cs="Arial"/>
                <w:color w:val="000000"/>
              </w:rPr>
              <w:t>.</w:t>
            </w:r>
            <w:r w:rsidR="0023743E" w:rsidRPr="00B904FE">
              <w:rPr>
                <w:rFonts w:cs="Arial"/>
              </w:rPr>
              <w:t>М</w:t>
            </w:r>
            <w:proofErr w:type="gramEnd"/>
            <w:r w:rsidR="0023743E" w:rsidRPr="00B904FE">
              <w:rPr>
                <w:rFonts w:cs="Arial"/>
              </w:rPr>
              <w:t>аяковского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3E" w:rsidRPr="00B904FE" w:rsidRDefault="0023743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7</w:t>
            </w:r>
          </w:p>
        </w:tc>
      </w:tr>
      <w:tr w:rsidR="0091180E" w:rsidRPr="00B904FE" w:rsidTr="0091180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80E" w:rsidRPr="00B904FE" w:rsidRDefault="0091180E" w:rsidP="00A03B0A">
            <w:pPr>
              <w:ind w:firstLine="0"/>
              <w:rPr>
                <w:rFonts w:cs="Arial"/>
                <w:bCs/>
              </w:rPr>
            </w:pPr>
            <w:r w:rsidRPr="00B904FE">
              <w:rPr>
                <w:rFonts w:cs="Arial"/>
                <w:bCs/>
              </w:rPr>
              <w:t>2</w:t>
            </w:r>
            <w:r w:rsidR="00DC7D3F" w:rsidRPr="00B904FE">
              <w:rPr>
                <w:rFonts w:cs="Arial"/>
                <w:bCs/>
              </w:rPr>
              <w:t>8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80E" w:rsidRPr="00B904FE" w:rsidRDefault="0091180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 xml:space="preserve">Воронежская область, </w:t>
            </w:r>
            <w:proofErr w:type="spellStart"/>
            <w:r w:rsidRPr="00B904FE">
              <w:rPr>
                <w:rFonts w:cs="Arial"/>
              </w:rPr>
              <w:t>пгт</w:t>
            </w:r>
            <w:proofErr w:type="spellEnd"/>
            <w:r w:rsidRPr="00B904FE">
              <w:rPr>
                <w:rFonts w:cs="Arial"/>
              </w:rPr>
              <w:t>. Подгоренский, ул. Маяковского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0E" w:rsidRPr="00B904FE" w:rsidRDefault="0091180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7 а</w:t>
            </w:r>
          </w:p>
        </w:tc>
      </w:tr>
      <w:tr w:rsidR="0091180E" w:rsidRPr="00B904FE" w:rsidTr="0091180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80E" w:rsidRPr="00B904FE" w:rsidRDefault="00DC7D3F" w:rsidP="00A03B0A">
            <w:pPr>
              <w:ind w:firstLine="0"/>
              <w:rPr>
                <w:rFonts w:cs="Arial"/>
                <w:bCs/>
              </w:rPr>
            </w:pPr>
            <w:r w:rsidRPr="00B904FE">
              <w:rPr>
                <w:rFonts w:cs="Arial"/>
                <w:bCs/>
              </w:rPr>
              <w:t>29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80E" w:rsidRPr="00B904FE" w:rsidRDefault="0091180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 xml:space="preserve">Воронежская область, </w:t>
            </w:r>
            <w:proofErr w:type="spellStart"/>
            <w:r w:rsidRPr="00B904FE">
              <w:rPr>
                <w:rFonts w:cs="Arial"/>
              </w:rPr>
              <w:t>пгт</w:t>
            </w:r>
            <w:proofErr w:type="spellEnd"/>
            <w:r w:rsidRPr="00B904FE">
              <w:rPr>
                <w:rFonts w:cs="Arial"/>
              </w:rPr>
              <w:t>. Подгоренский, ул. Маяковского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80E" w:rsidRPr="00B904FE" w:rsidRDefault="0091180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9 а</w:t>
            </w:r>
          </w:p>
        </w:tc>
      </w:tr>
      <w:tr w:rsidR="0023743E" w:rsidRPr="00B904FE" w:rsidTr="0091180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3E" w:rsidRPr="00B904FE" w:rsidRDefault="003A4D5C" w:rsidP="00A03B0A">
            <w:pPr>
              <w:ind w:firstLine="0"/>
              <w:rPr>
                <w:rFonts w:cs="Arial"/>
                <w:bCs/>
              </w:rPr>
            </w:pPr>
            <w:r w:rsidRPr="00B904FE">
              <w:rPr>
                <w:rFonts w:cs="Arial"/>
                <w:bCs/>
              </w:rPr>
              <w:t>3</w:t>
            </w:r>
            <w:r w:rsidR="00DC7D3F" w:rsidRPr="00B904FE">
              <w:rPr>
                <w:rFonts w:cs="Arial"/>
                <w:bCs/>
              </w:rPr>
              <w:t>0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3E" w:rsidRPr="00B904FE" w:rsidRDefault="0091180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 xml:space="preserve">Воронежская область, </w:t>
            </w:r>
            <w:proofErr w:type="spellStart"/>
            <w:r w:rsidRPr="00B904FE">
              <w:rPr>
                <w:rFonts w:cs="Arial"/>
              </w:rPr>
              <w:t>пгт</w:t>
            </w:r>
            <w:proofErr w:type="spellEnd"/>
            <w:r w:rsidRPr="00B904FE">
              <w:rPr>
                <w:rFonts w:cs="Arial"/>
              </w:rPr>
              <w:t xml:space="preserve">. Подгоренский, ул. </w:t>
            </w:r>
            <w:r w:rsidR="0023743E" w:rsidRPr="00B904FE">
              <w:rPr>
                <w:rFonts w:cs="Arial"/>
              </w:rPr>
              <w:t xml:space="preserve">Первомайская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3E" w:rsidRPr="00B904FE" w:rsidRDefault="0023743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34</w:t>
            </w:r>
          </w:p>
        </w:tc>
      </w:tr>
      <w:tr w:rsidR="00173D66" w:rsidRPr="00B904FE" w:rsidTr="00D8297B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D66" w:rsidRPr="00B904FE" w:rsidRDefault="00173D66" w:rsidP="00A03B0A">
            <w:pPr>
              <w:ind w:firstLine="0"/>
              <w:rPr>
                <w:rFonts w:cs="Arial"/>
                <w:bCs/>
              </w:rPr>
            </w:pPr>
            <w:r w:rsidRPr="00B904FE">
              <w:rPr>
                <w:rFonts w:cs="Arial"/>
                <w:bCs/>
              </w:rPr>
              <w:t>3</w:t>
            </w:r>
            <w:r w:rsidR="00DC7D3F" w:rsidRPr="00B904FE">
              <w:rPr>
                <w:rFonts w:cs="Arial"/>
                <w:bCs/>
              </w:rPr>
              <w:t>1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D66" w:rsidRPr="00B904FE" w:rsidRDefault="00173D66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 xml:space="preserve">Воронежская область, </w:t>
            </w:r>
            <w:proofErr w:type="spellStart"/>
            <w:r w:rsidRPr="00B904FE">
              <w:rPr>
                <w:rFonts w:cs="Arial"/>
              </w:rPr>
              <w:t>пгт</w:t>
            </w:r>
            <w:proofErr w:type="spellEnd"/>
            <w:r w:rsidRPr="00B904FE">
              <w:rPr>
                <w:rFonts w:cs="Arial"/>
              </w:rPr>
              <w:t xml:space="preserve">. Подгоренский, ул. Первомайская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66" w:rsidRPr="00B904FE" w:rsidRDefault="00173D66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36</w:t>
            </w:r>
          </w:p>
        </w:tc>
      </w:tr>
      <w:tr w:rsidR="00173D66" w:rsidRPr="00B904FE" w:rsidTr="00D8297B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D66" w:rsidRPr="00B904FE" w:rsidRDefault="00173D66" w:rsidP="00A03B0A">
            <w:pPr>
              <w:ind w:firstLine="0"/>
              <w:rPr>
                <w:rFonts w:cs="Arial"/>
                <w:bCs/>
              </w:rPr>
            </w:pPr>
            <w:r w:rsidRPr="00B904FE">
              <w:rPr>
                <w:rFonts w:cs="Arial"/>
                <w:bCs/>
              </w:rPr>
              <w:t>3</w:t>
            </w:r>
            <w:r w:rsidR="00DC7D3F" w:rsidRPr="00B904FE">
              <w:rPr>
                <w:rFonts w:cs="Arial"/>
                <w:bCs/>
              </w:rPr>
              <w:t>2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D66" w:rsidRPr="00B904FE" w:rsidRDefault="00173D66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 xml:space="preserve">Воронежская область, </w:t>
            </w:r>
            <w:proofErr w:type="spellStart"/>
            <w:r w:rsidRPr="00B904FE">
              <w:rPr>
                <w:rFonts w:cs="Arial"/>
              </w:rPr>
              <w:t>пгт</w:t>
            </w:r>
            <w:proofErr w:type="spellEnd"/>
            <w:r w:rsidRPr="00B904FE">
              <w:rPr>
                <w:rFonts w:cs="Arial"/>
              </w:rPr>
              <w:t xml:space="preserve">. Подгоренский, ул. Первомайская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66" w:rsidRPr="00B904FE" w:rsidRDefault="00173D66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113</w:t>
            </w:r>
          </w:p>
        </w:tc>
      </w:tr>
      <w:tr w:rsidR="00173D66" w:rsidRPr="00B904FE" w:rsidTr="00D8297B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D66" w:rsidRPr="00B904FE" w:rsidRDefault="00173D66" w:rsidP="00A03B0A">
            <w:pPr>
              <w:ind w:firstLine="0"/>
              <w:rPr>
                <w:rFonts w:cs="Arial"/>
                <w:bCs/>
              </w:rPr>
            </w:pPr>
            <w:r w:rsidRPr="00B904FE">
              <w:rPr>
                <w:rFonts w:cs="Arial"/>
                <w:bCs/>
              </w:rPr>
              <w:t>3</w:t>
            </w:r>
            <w:r w:rsidR="00DC7D3F" w:rsidRPr="00B904FE">
              <w:rPr>
                <w:rFonts w:cs="Arial"/>
                <w:bCs/>
              </w:rPr>
              <w:t>3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D66" w:rsidRPr="00B904FE" w:rsidRDefault="00173D66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 xml:space="preserve">Воронежская область, </w:t>
            </w:r>
            <w:proofErr w:type="spellStart"/>
            <w:r w:rsidRPr="00B904FE">
              <w:rPr>
                <w:rFonts w:cs="Arial"/>
              </w:rPr>
              <w:t>пгт</w:t>
            </w:r>
            <w:proofErr w:type="spellEnd"/>
            <w:r w:rsidRPr="00B904FE">
              <w:rPr>
                <w:rFonts w:cs="Arial"/>
              </w:rPr>
              <w:t xml:space="preserve">. Подгоренский, ул. Первомайская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66" w:rsidRPr="00B904FE" w:rsidRDefault="00173D66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121</w:t>
            </w:r>
          </w:p>
        </w:tc>
      </w:tr>
      <w:tr w:rsidR="00173D66" w:rsidRPr="00B904FE" w:rsidTr="00D8297B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D66" w:rsidRPr="00B904FE" w:rsidRDefault="00173D66" w:rsidP="00A03B0A">
            <w:pPr>
              <w:ind w:firstLine="0"/>
              <w:rPr>
                <w:rFonts w:cs="Arial"/>
                <w:bCs/>
              </w:rPr>
            </w:pPr>
            <w:r w:rsidRPr="00B904FE">
              <w:rPr>
                <w:rFonts w:cs="Arial"/>
                <w:bCs/>
              </w:rPr>
              <w:t>3</w:t>
            </w:r>
            <w:r w:rsidR="00DC7D3F" w:rsidRPr="00B904FE">
              <w:rPr>
                <w:rFonts w:cs="Arial"/>
                <w:bCs/>
              </w:rPr>
              <w:t>4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D66" w:rsidRPr="00B904FE" w:rsidRDefault="00173D66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 xml:space="preserve">Воронежская область, </w:t>
            </w:r>
            <w:proofErr w:type="spellStart"/>
            <w:r w:rsidRPr="00B904FE">
              <w:rPr>
                <w:rFonts w:cs="Arial"/>
              </w:rPr>
              <w:t>пгт</w:t>
            </w:r>
            <w:proofErr w:type="spellEnd"/>
            <w:r w:rsidRPr="00B904FE">
              <w:rPr>
                <w:rFonts w:cs="Arial"/>
              </w:rPr>
              <w:t xml:space="preserve">. Подгоренский, ул. Первомайская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66" w:rsidRPr="00B904FE" w:rsidRDefault="00173D66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131</w:t>
            </w:r>
          </w:p>
        </w:tc>
      </w:tr>
      <w:tr w:rsidR="00173D66" w:rsidRPr="00B904FE" w:rsidTr="00D8297B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D66" w:rsidRPr="00B904FE" w:rsidRDefault="00173D66" w:rsidP="00A03B0A">
            <w:pPr>
              <w:ind w:firstLine="0"/>
              <w:rPr>
                <w:rFonts w:cs="Arial"/>
                <w:bCs/>
              </w:rPr>
            </w:pPr>
            <w:r w:rsidRPr="00B904FE">
              <w:rPr>
                <w:rFonts w:cs="Arial"/>
                <w:bCs/>
              </w:rPr>
              <w:t>3</w:t>
            </w:r>
            <w:r w:rsidR="00DC7D3F" w:rsidRPr="00B904FE">
              <w:rPr>
                <w:rFonts w:cs="Arial"/>
                <w:bCs/>
              </w:rPr>
              <w:t>5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D66" w:rsidRPr="00B904FE" w:rsidRDefault="00173D66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 xml:space="preserve">Воронежская область, </w:t>
            </w:r>
            <w:proofErr w:type="spellStart"/>
            <w:r w:rsidRPr="00B904FE">
              <w:rPr>
                <w:rFonts w:cs="Arial"/>
              </w:rPr>
              <w:t>пгт</w:t>
            </w:r>
            <w:proofErr w:type="spellEnd"/>
            <w:r w:rsidRPr="00B904FE">
              <w:rPr>
                <w:rFonts w:cs="Arial"/>
              </w:rPr>
              <w:t xml:space="preserve">. Подгоренский, ул. Первомайская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66" w:rsidRPr="00B904FE" w:rsidRDefault="00173D66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139</w:t>
            </w:r>
          </w:p>
        </w:tc>
      </w:tr>
      <w:tr w:rsidR="00173D66" w:rsidRPr="00B904FE" w:rsidTr="00D8297B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D66" w:rsidRPr="00B904FE" w:rsidRDefault="00173D66" w:rsidP="00A03B0A">
            <w:pPr>
              <w:ind w:firstLine="0"/>
              <w:rPr>
                <w:rFonts w:cs="Arial"/>
                <w:bCs/>
              </w:rPr>
            </w:pPr>
            <w:r w:rsidRPr="00B904FE">
              <w:rPr>
                <w:rFonts w:cs="Arial"/>
                <w:bCs/>
              </w:rPr>
              <w:t>3</w:t>
            </w:r>
            <w:r w:rsidR="00DC7D3F" w:rsidRPr="00B904FE">
              <w:rPr>
                <w:rFonts w:cs="Arial"/>
                <w:bCs/>
              </w:rPr>
              <w:t>6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D66" w:rsidRPr="00B904FE" w:rsidRDefault="00173D66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 xml:space="preserve">Воронежская область, </w:t>
            </w:r>
            <w:proofErr w:type="spellStart"/>
            <w:r w:rsidRPr="00B904FE">
              <w:rPr>
                <w:rFonts w:cs="Arial"/>
              </w:rPr>
              <w:t>пгт</w:t>
            </w:r>
            <w:proofErr w:type="spellEnd"/>
            <w:r w:rsidRPr="00B904FE">
              <w:rPr>
                <w:rFonts w:cs="Arial"/>
              </w:rPr>
              <w:t xml:space="preserve">. Подгоренский, ул. Первомайская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66" w:rsidRPr="00B904FE" w:rsidRDefault="00173D66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173</w:t>
            </w:r>
          </w:p>
        </w:tc>
      </w:tr>
      <w:tr w:rsidR="00173D66" w:rsidRPr="00B904FE" w:rsidTr="00D8297B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D66" w:rsidRPr="00B904FE" w:rsidRDefault="00173D66" w:rsidP="00A03B0A">
            <w:pPr>
              <w:ind w:firstLine="0"/>
              <w:rPr>
                <w:rFonts w:cs="Arial"/>
                <w:bCs/>
              </w:rPr>
            </w:pPr>
            <w:r w:rsidRPr="00B904FE">
              <w:rPr>
                <w:rFonts w:cs="Arial"/>
                <w:bCs/>
              </w:rPr>
              <w:t>3</w:t>
            </w:r>
            <w:r w:rsidR="00DC7D3F" w:rsidRPr="00B904FE">
              <w:rPr>
                <w:rFonts w:cs="Arial"/>
                <w:bCs/>
              </w:rPr>
              <w:t>7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D66" w:rsidRPr="00B904FE" w:rsidRDefault="00173D66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 xml:space="preserve">Воронежская область, </w:t>
            </w:r>
            <w:proofErr w:type="spellStart"/>
            <w:r w:rsidRPr="00B904FE">
              <w:rPr>
                <w:rFonts w:cs="Arial"/>
              </w:rPr>
              <w:t>пгт</w:t>
            </w:r>
            <w:proofErr w:type="spellEnd"/>
            <w:r w:rsidRPr="00B904FE">
              <w:rPr>
                <w:rFonts w:cs="Arial"/>
              </w:rPr>
              <w:t xml:space="preserve">. Подгоренский, ул. Первомайская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66" w:rsidRPr="00B904FE" w:rsidRDefault="00173D66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103</w:t>
            </w:r>
          </w:p>
        </w:tc>
      </w:tr>
      <w:tr w:rsidR="00173D66" w:rsidRPr="00B904FE" w:rsidTr="00D8297B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D66" w:rsidRPr="00B904FE" w:rsidRDefault="00173D66" w:rsidP="00A03B0A">
            <w:pPr>
              <w:ind w:firstLine="0"/>
              <w:rPr>
                <w:rFonts w:cs="Arial"/>
                <w:bCs/>
              </w:rPr>
            </w:pPr>
            <w:r w:rsidRPr="00B904FE">
              <w:rPr>
                <w:rFonts w:cs="Arial"/>
                <w:bCs/>
              </w:rPr>
              <w:t>3</w:t>
            </w:r>
            <w:r w:rsidR="00DC7D3F" w:rsidRPr="00B904FE">
              <w:rPr>
                <w:rFonts w:cs="Arial"/>
                <w:bCs/>
              </w:rPr>
              <w:t>8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D66" w:rsidRPr="00B904FE" w:rsidRDefault="00173D66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 xml:space="preserve">Воронежская область, </w:t>
            </w:r>
            <w:proofErr w:type="spellStart"/>
            <w:r w:rsidRPr="00B904FE">
              <w:rPr>
                <w:rFonts w:cs="Arial"/>
              </w:rPr>
              <w:t>пгт</w:t>
            </w:r>
            <w:proofErr w:type="spellEnd"/>
            <w:r w:rsidRPr="00B904FE">
              <w:rPr>
                <w:rFonts w:cs="Arial"/>
              </w:rPr>
              <w:t xml:space="preserve">. Подгоренский, ул. Первомайская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66" w:rsidRPr="00B904FE" w:rsidRDefault="00173D66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105а</w:t>
            </w:r>
          </w:p>
        </w:tc>
      </w:tr>
      <w:tr w:rsidR="0023743E" w:rsidRPr="00B904FE" w:rsidTr="0091180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3E" w:rsidRPr="00B904FE" w:rsidRDefault="00DC7D3F" w:rsidP="00A03B0A">
            <w:pPr>
              <w:ind w:firstLine="0"/>
              <w:rPr>
                <w:rFonts w:cs="Arial"/>
                <w:bCs/>
              </w:rPr>
            </w:pPr>
            <w:r w:rsidRPr="00B904FE">
              <w:rPr>
                <w:rFonts w:cs="Arial"/>
                <w:bCs/>
              </w:rPr>
              <w:t>39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3E" w:rsidRPr="00B904FE" w:rsidRDefault="00173D66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 xml:space="preserve">Воронежская область, </w:t>
            </w:r>
            <w:proofErr w:type="spellStart"/>
            <w:r w:rsidRPr="00B904FE">
              <w:rPr>
                <w:rFonts w:cs="Arial"/>
              </w:rPr>
              <w:t>пгт</w:t>
            </w:r>
            <w:proofErr w:type="spellEnd"/>
            <w:r w:rsidRPr="00B904FE">
              <w:rPr>
                <w:rFonts w:cs="Arial"/>
              </w:rPr>
              <w:t xml:space="preserve">. Подгоренский, пер. </w:t>
            </w:r>
            <w:r w:rsidR="0023743E" w:rsidRPr="00B904FE">
              <w:rPr>
                <w:rFonts w:cs="Arial"/>
              </w:rPr>
              <w:t>Привокзальный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3E" w:rsidRPr="00B904FE" w:rsidRDefault="0023743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3</w:t>
            </w:r>
          </w:p>
        </w:tc>
      </w:tr>
      <w:tr w:rsidR="0023743E" w:rsidRPr="00B904FE" w:rsidTr="0091180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3E" w:rsidRPr="00B904FE" w:rsidRDefault="003A4D5C" w:rsidP="00A03B0A">
            <w:pPr>
              <w:ind w:firstLine="0"/>
              <w:rPr>
                <w:rFonts w:cs="Arial"/>
                <w:bCs/>
              </w:rPr>
            </w:pPr>
            <w:r w:rsidRPr="00B904FE">
              <w:rPr>
                <w:rFonts w:cs="Arial"/>
                <w:bCs/>
              </w:rPr>
              <w:t>4</w:t>
            </w:r>
            <w:r w:rsidR="00DC7D3F" w:rsidRPr="00B904FE">
              <w:rPr>
                <w:rFonts w:cs="Arial"/>
                <w:bCs/>
              </w:rPr>
              <w:t>0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3E" w:rsidRPr="00B904FE" w:rsidRDefault="00173D66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 xml:space="preserve">Воронежская область, </w:t>
            </w:r>
            <w:proofErr w:type="spellStart"/>
            <w:r w:rsidRPr="00B904FE">
              <w:rPr>
                <w:rFonts w:cs="Arial"/>
              </w:rPr>
              <w:t>пгт</w:t>
            </w:r>
            <w:proofErr w:type="spellEnd"/>
            <w:r w:rsidRPr="00B904FE">
              <w:rPr>
                <w:rFonts w:cs="Arial"/>
              </w:rPr>
              <w:t>. Подгоренский, пер. Привокзальный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3E" w:rsidRPr="00B904FE" w:rsidRDefault="0023743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5</w:t>
            </w:r>
          </w:p>
        </w:tc>
      </w:tr>
      <w:tr w:rsidR="0023743E" w:rsidRPr="00B904FE" w:rsidTr="0091180E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3E" w:rsidRPr="00B904FE" w:rsidRDefault="003A4D5C" w:rsidP="00A03B0A">
            <w:pPr>
              <w:ind w:firstLine="0"/>
              <w:rPr>
                <w:rFonts w:cs="Arial"/>
                <w:bCs/>
              </w:rPr>
            </w:pPr>
            <w:r w:rsidRPr="00B904FE">
              <w:rPr>
                <w:rFonts w:cs="Arial"/>
                <w:bCs/>
              </w:rPr>
              <w:lastRenderedPageBreak/>
              <w:t>4</w:t>
            </w:r>
            <w:r w:rsidR="00DC7D3F" w:rsidRPr="00B904FE">
              <w:rPr>
                <w:rFonts w:cs="Arial"/>
                <w:bCs/>
              </w:rPr>
              <w:t>1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3E" w:rsidRPr="00B904FE" w:rsidRDefault="00173D66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 xml:space="preserve">Воронежская область, </w:t>
            </w:r>
            <w:proofErr w:type="spellStart"/>
            <w:r w:rsidRPr="00B904FE">
              <w:rPr>
                <w:rFonts w:cs="Arial"/>
              </w:rPr>
              <w:t>пгт</w:t>
            </w:r>
            <w:proofErr w:type="spellEnd"/>
            <w:r w:rsidRPr="00B904FE">
              <w:rPr>
                <w:rFonts w:cs="Arial"/>
              </w:rPr>
              <w:t xml:space="preserve">. Подгоренский, пос. </w:t>
            </w:r>
            <w:proofErr w:type="spellStart"/>
            <w:r w:rsidR="0023743E" w:rsidRPr="00B904FE">
              <w:rPr>
                <w:rFonts w:cs="Arial"/>
              </w:rPr>
              <w:t>Цемзавод</w:t>
            </w:r>
            <w:r w:rsidRPr="00B904FE">
              <w:rPr>
                <w:rFonts w:cs="Arial"/>
              </w:rPr>
              <w:t>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3E" w:rsidRPr="00B904FE" w:rsidRDefault="0023743E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3</w:t>
            </w:r>
          </w:p>
        </w:tc>
      </w:tr>
      <w:tr w:rsidR="00173D66" w:rsidRPr="00B904FE" w:rsidTr="00D8297B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D66" w:rsidRPr="00B904FE" w:rsidRDefault="00173D66" w:rsidP="00A03B0A">
            <w:pPr>
              <w:ind w:firstLine="0"/>
              <w:rPr>
                <w:rFonts w:cs="Arial"/>
                <w:bCs/>
              </w:rPr>
            </w:pPr>
            <w:r w:rsidRPr="00B904FE">
              <w:rPr>
                <w:rFonts w:cs="Arial"/>
                <w:bCs/>
              </w:rPr>
              <w:t>4</w:t>
            </w:r>
            <w:r w:rsidR="00DC7D3F" w:rsidRPr="00B904FE">
              <w:rPr>
                <w:rFonts w:cs="Arial"/>
                <w:bCs/>
              </w:rPr>
              <w:t>2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D66" w:rsidRPr="00B904FE" w:rsidRDefault="00173D66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 xml:space="preserve">Воронежская область, </w:t>
            </w:r>
            <w:proofErr w:type="spellStart"/>
            <w:r w:rsidRPr="00B904FE">
              <w:rPr>
                <w:rFonts w:cs="Arial"/>
              </w:rPr>
              <w:t>пгт</w:t>
            </w:r>
            <w:proofErr w:type="spellEnd"/>
            <w:r w:rsidRPr="00B904FE">
              <w:rPr>
                <w:rFonts w:cs="Arial"/>
              </w:rPr>
              <w:t xml:space="preserve">. Подгоренский, пос. </w:t>
            </w:r>
            <w:proofErr w:type="spellStart"/>
            <w:r w:rsidRPr="00B904FE">
              <w:rPr>
                <w:rFonts w:cs="Arial"/>
              </w:rPr>
              <w:t>Цемзавода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66" w:rsidRPr="00B904FE" w:rsidRDefault="00173D66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5</w:t>
            </w:r>
          </w:p>
        </w:tc>
      </w:tr>
      <w:tr w:rsidR="00173D66" w:rsidRPr="00B904FE" w:rsidTr="00D8297B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D66" w:rsidRPr="00B904FE" w:rsidRDefault="00173D66" w:rsidP="00A03B0A">
            <w:pPr>
              <w:ind w:firstLine="0"/>
              <w:rPr>
                <w:rFonts w:cs="Arial"/>
                <w:bCs/>
              </w:rPr>
            </w:pPr>
            <w:r w:rsidRPr="00B904FE">
              <w:rPr>
                <w:rFonts w:cs="Arial"/>
                <w:bCs/>
              </w:rPr>
              <w:t>4</w:t>
            </w:r>
            <w:r w:rsidR="00DC7D3F" w:rsidRPr="00B904FE">
              <w:rPr>
                <w:rFonts w:cs="Arial"/>
                <w:bCs/>
              </w:rPr>
              <w:t>3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D66" w:rsidRPr="00B904FE" w:rsidRDefault="00173D66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 xml:space="preserve">Воронежская область, </w:t>
            </w:r>
            <w:proofErr w:type="spellStart"/>
            <w:r w:rsidRPr="00B904FE">
              <w:rPr>
                <w:rFonts w:cs="Arial"/>
              </w:rPr>
              <w:t>пгт</w:t>
            </w:r>
            <w:proofErr w:type="spellEnd"/>
            <w:r w:rsidRPr="00B904FE">
              <w:rPr>
                <w:rFonts w:cs="Arial"/>
              </w:rPr>
              <w:t xml:space="preserve">. Подгоренский, пос. </w:t>
            </w:r>
            <w:proofErr w:type="spellStart"/>
            <w:r w:rsidRPr="00B904FE">
              <w:rPr>
                <w:rFonts w:cs="Arial"/>
              </w:rPr>
              <w:t>Цемзавода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66" w:rsidRPr="00B904FE" w:rsidRDefault="00173D66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6</w:t>
            </w:r>
          </w:p>
        </w:tc>
      </w:tr>
      <w:tr w:rsidR="00173D66" w:rsidRPr="00B904FE" w:rsidTr="00D8297B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D66" w:rsidRPr="00B904FE" w:rsidRDefault="00173D66" w:rsidP="00A03B0A">
            <w:pPr>
              <w:ind w:firstLine="0"/>
              <w:rPr>
                <w:rFonts w:cs="Arial"/>
                <w:bCs/>
              </w:rPr>
            </w:pPr>
            <w:r w:rsidRPr="00B904FE">
              <w:rPr>
                <w:rFonts w:cs="Arial"/>
                <w:bCs/>
              </w:rPr>
              <w:t>4</w:t>
            </w:r>
            <w:r w:rsidR="00DC7D3F" w:rsidRPr="00B904FE">
              <w:rPr>
                <w:rFonts w:cs="Arial"/>
                <w:bCs/>
              </w:rPr>
              <w:t>4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D66" w:rsidRPr="00B904FE" w:rsidRDefault="00173D66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 xml:space="preserve">Воронежская область, </w:t>
            </w:r>
            <w:proofErr w:type="spellStart"/>
            <w:r w:rsidRPr="00B904FE">
              <w:rPr>
                <w:rFonts w:cs="Arial"/>
              </w:rPr>
              <w:t>пгт</w:t>
            </w:r>
            <w:proofErr w:type="spellEnd"/>
            <w:r w:rsidRPr="00B904FE">
              <w:rPr>
                <w:rFonts w:cs="Arial"/>
              </w:rPr>
              <w:t xml:space="preserve">. Подгоренский, пос. </w:t>
            </w:r>
            <w:proofErr w:type="spellStart"/>
            <w:r w:rsidRPr="00B904FE">
              <w:rPr>
                <w:rFonts w:cs="Arial"/>
              </w:rPr>
              <w:t>Цемзавода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66" w:rsidRPr="00B904FE" w:rsidRDefault="00173D66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7</w:t>
            </w:r>
          </w:p>
        </w:tc>
      </w:tr>
      <w:tr w:rsidR="00173D66" w:rsidRPr="00B904FE" w:rsidTr="00D8297B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D66" w:rsidRPr="00B904FE" w:rsidRDefault="00173D66" w:rsidP="00A03B0A">
            <w:pPr>
              <w:ind w:firstLine="0"/>
              <w:rPr>
                <w:rFonts w:cs="Arial"/>
                <w:bCs/>
              </w:rPr>
            </w:pPr>
            <w:r w:rsidRPr="00B904FE">
              <w:rPr>
                <w:rFonts w:cs="Arial"/>
                <w:bCs/>
              </w:rPr>
              <w:t>4</w:t>
            </w:r>
            <w:r w:rsidR="00DC7D3F" w:rsidRPr="00B904FE">
              <w:rPr>
                <w:rFonts w:cs="Arial"/>
                <w:bCs/>
              </w:rPr>
              <w:t>5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D66" w:rsidRPr="00B904FE" w:rsidRDefault="00173D66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 xml:space="preserve">Воронежская область, </w:t>
            </w:r>
            <w:proofErr w:type="spellStart"/>
            <w:r w:rsidRPr="00B904FE">
              <w:rPr>
                <w:rFonts w:cs="Arial"/>
              </w:rPr>
              <w:t>пгт</w:t>
            </w:r>
            <w:proofErr w:type="spellEnd"/>
            <w:r w:rsidRPr="00B904FE">
              <w:rPr>
                <w:rFonts w:cs="Arial"/>
              </w:rPr>
              <w:t xml:space="preserve">. Подгоренский, пос. </w:t>
            </w:r>
            <w:proofErr w:type="spellStart"/>
            <w:r w:rsidRPr="00B904FE">
              <w:rPr>
                <w:rFonts w:cs="Arial"/>
              </w:rPr>
              <w:t>Цемзавода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66" w:rsidRPr="00B904FE" w:rsidRDefault="00173D66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8</w:t>
            </w:r>
          </w:p>
        </w:tc>
      </w:tr>
      <w:tr w:rsidR="00173D66" w:rsidRPr="00B904FE" w:rsidTr="00D8297B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D66" w:rsidRPr="00B904FE" w:rsidRDefault="00173D66" w:rsidP="00A03B0A">
            <w:pPr>
              <w:ind w:firstLine="0"/>
              <w:rPr>
                <w:rFonts w:cs="Arial"/>
                <w:bCs/>
              </w:rPr>
            </w:pPr>
            <w:r w:rsidRPr="00B904FE">
              <w:rPr>
                <w:rFonts w:cs="Arial"/>
                <w:bCs/>
              </w:rPr>
              <w:t>4</w:t>
            </w:r>
            <w:r w:rsidR="00DC7D3F" w:rsidRPr="00B904FE">
              <w:rPr>
                <w:rFonts w:cs="Arial"/>
                <w:bCs/>
              </w:rPr>
              <w:t>6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D66" w:rsidRPr="00B904FE" w:rsidRDefault="00173D66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 xml:space="preserve">Воронежская область, </w:t>
            </w:r>
            <w:proofErr w:type="spellStart"/>
            <w:r w:rsidRPr="00B904FE">
              <w:rPr>
                <w:rFonts w:cs="Arial"/>
              </w:rPr>
              <w:t>пгт</w:t>
            </w:r>
            <w:proofErr w:type="spellEnd"/>
            <w:r w:rsidRPr="00B904FE">
              <w:rPr>
                <w:rFonts w:cs="Arial"/>
              </w:rPr>
              <w:t xml:space="preserve">. Подгоренский, пос. </w:t>
            </w:r>
            <w:proofErr w:type="spellStart"/>
            <w:r w:rsidRPr="00B904FE">
              <w:rPr>
                <w:rFonts w:cs="Arial"/>
              </w:rPr>
              <w:t>Цемзавода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66" w:rsidRPr="00B904FE" w:rsidRDefault="00173D66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9</w:t>
            </w:r>
          </w:p>
        </w:tc>
      </w:tr>
      <w:tr w:rsidR="00173D66" w:rsidRPr="00B904FE" w:rsidTr="00D8297B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D66" w:rsidRPr="00B904FE" w:rsidRDefault="00173D66" w:rsidP="00A03B0A">
            <w:pPr>
              <w:ind w:firstLine="0"/>
              <w:rPr>
                <w:rFonts w:cs="Arial"/>
                <w:bCs/>
              </w:rPr>
            </w:pPr>
            <w:r w:rsidRPr="00B904FE">
              <w:rPr>
                <w:rFonts w:cs="Arial"/>
                <w:bCs/>
              </w:rPr>
              <w:t>4</w:t>
            </w:r>
            <w:r w:rsidR="00DC7D3F" w:rsidRPr="00B904FE">
              <w:rPr>
                <w:rFonts w:cs="Arial"/>
                <w:bCs/>
              </w:rPr>
              <w:t>7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D66" w:rsidRPr="00B904FE" w:rsidRDefault="00173D66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 xml:space="preserve">Воронежская область, </w:t>
            </w:r>
            <w:proofErr w:type="spellStart"/>
            <w:r w:rsidRPr="00B904FE">
              <w:rPr>
                <w:rFonts w:cs="Arial"/>
              </w:rPr>
              <w:t>пгт</w:t>
            </w:r>
            <w:proofErr w:type="spellEnd"/>
            <w:r w:rsidRPr="00B904FE">
              <w:rPr>
                <w:rFonts w:cs="Arial"/>
              </w:rPr>
              <w:t xml:space="preserve">. Подгоренский, пос. </w:t>
            </w:r>
            <w:proofErr w:type="spellStart"/>
            <w:r w:rsidRPr="00B904FE">
              <w:rPr>
                <w:rFonts w:cs="Arial"/>
              </w:rPr>
              <w:t>Цемзавода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66" w:rsidRPr="00B904FE" w:rsidRDefault="00173D66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10</w:t>
            </w:r>
          </w:p>
        </w:tc>
      </w:tr>
      <w:tr w:rsidR="00173D66" w:rsidRPr="00B904FE" w:rsidTr="00D8297B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D66" w:rsidRPr="00B904FE" w:rsidRDefault="00173D66" w:rsidP="00A03B0A">
            <w:pPr>
              <w:ind w:firstLine="0"/>
              <w:rPr>
                <w:rFonts w:cs="Arial"/>
                <w:bCs/>
              </w:rPr>
            </w:pPr>
            <w:r w:rsidRPr="00B904FE">
              <w:rPr>
                <w:rFonts w:cs="Arial"/>
                <w:bCs/>
              </w:rPr>
              <w:t>4</w:t>
            </w:r>
            <w:r w:rsidR="00DC7D3F" w:rsidRPr="00B904FE">
              <w:rPr>
                <w:rFonts w:cs="Arial"/>
                <w:bCs/>
              </w:rPr>
              <w:t>8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D66" w:rsidRPr="00B904FE" w:rsidRDefault="00173D66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 xml:space="preserve">Воронежская область, </w:t>
            </w:r>
            <w:proofErr w:type="spellStart"/>
            <w:r w:rsidRPr="00B904FE">
              <w:rPr>
                <w:rFonts w:cs="Arial"/>
              </w:rPr>
              <w:t>пгт</w:t>
            </w:r>
            <w:proofErr w:type="spellEnd"/>
            <w:r w:rsidRPr="00B904FE">
              <w:rPr>
                <w:rFonts w:cs="Arial"/>
              </w:rPr>
              <w:t xml:space="preserve">. Подгоренский, пос. </w:t>
            </w:r>
            <w:proofErr w:type="spellStart"/>
            <w:r w:rsidRPr="00B904FE">
              <w:rPr>
                <w:rFonts w:cs="Arial"/>
              </w:rPr>
              <w:t>Цемзавода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66" w:rsidRPr="00B904FE" w:rsidRDefault="00173D66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11</w:t>
            </w:r>
          </w:p>
        </w:tc>
      </w:tr>
      <w:tr w:rsidR="00173D66" w:rsidRPr="00B904FE" w:rsidTr="00D8297B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D66" w:rsidRPr="00B904FE" w:rsidRDefault="00DC7D3F" w:rsidP="00A03B0A">
            <w:pPr>
              <w:ind w:firstLine="0"/>
              <w:rPr>
                <w:rFonts w:cs="Arial"/>
                <w:bCs/>
              </w:rPr>
            </w:pPr>
            <w:r w:rsidRPr="00B904FE">
              <w:rPr>
                <w:rFonts w:cs="Arial"/>
                <w:bCs/>
              </w:rPr>
              <w:t>49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D66" w:rsidRPr="00B904FE" w:rsidRDefault="00173D66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 xml:space="preserve">Воронежская область, </w:t>
            </w:r>
            <w:proofErr w:type="spellStart"/>
            <w:r w:rsidRPr="00B904FE">
              <w:rPr>
                <w:rFonts w:cs="Arial"/>
              </w:rPr>
              <w:t>пгт</w:t>
            </w:r>
            <w:proofErr w:type="spellEnd"/>
            <w:r w:rsidRPr="00B904FE">
              <w:rPr>
                <w:rFonts w:cs="Arial"/>
              </w:rPr>
              <w:t xml:space="preserve">. Подгоренский, пос. </w:t>
            </w:r>
            <w:proofErr w:type="spellStart"/>
            <w:r w:rsidRPr="00B904FE">
              <w:rPr>
                <w:rFonts w:cs="Arial"/>
              </w:rPr>
              <w:t>Цемзавода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66" w:rsidRPr="00B904FE" w:rsidRDefault="00173D66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12</w:t>
            </w:r>
          </w:p>
        </w:tc>
      </w:tr>
      <w:tr w:rsidR="00173D66" w:rsidRPr="00B904FE" w:rsidTr="00D8297B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D66" w:rsidRPr="00B904FE" w:rsidRDefault="00173D66" w:rsidP="00A03B0A">
            <w:pPr>
              <w:ind w:firstLine="0"/>
              <w:rPr>
                <w:rFonts w:cs="Arial"/>
                <w:bCs/>
              </w:rPr>
            </w:pPr>
            <w:r w:rsidRPr="00B904FE">
              <w:rPr>
                <w:rFonts w:cs="Arial"/>
                <w:bCs/>
              </w:rPr>
              <w:t>5</w:t>
            </w:r>
            <w:r w:rsidR="00DC7D3F" w:rsidRPr="00B904FE">
              <w:rPr>
                <w:rFonts w:cs="Arial"/>
                <w:bCs/>
              </w:rPr>
              <w:t>0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D66" w:rsidRPr="00B904FE" w:rsidRDefault="00173D66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 xml:space="preserve">Воронежская область, </w:t>
            </w:r>
            <w:proofErr w:type="spellStart"/>
            <w:r w:rsidRPr="00B904FE">
              <w:rPr>
                <w:rFonts w:cs="Arial"/>
              </w:rPr>
              <w:t>пгт</w:t>
            </w:r>
            <w:proofErr w:type="spellEnd"/>
            <w:r w:rsidRPr="00B904FE">
              <w:rPr>
                <w:rFonts w:cs="Arial"/>
              </w:rPr>
              <w:t xml:space="preserve">. Подгоренский, пос. </w:t>
            </w:r>
            <w:proofErr w:type="spellStart"/>
            <w:r w:rsidRPr="00B904FE">
              <w:rPr>
                <w:rFonts w:cs="Arial"/>
              </w:rPr>
              <w:t>Цемзавода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66" w:rsidRPr="00B904FE" w:rsidRDefault="00173D66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22</w:t>
            </w:r>
          </w:p>
        </w:tc>
      </w:tr>
    </w:tbl>
    <w:p w:rsidR="001E4BF7" w:rsidRPr="00B904FE" w:rsidRDefault="001E4BF7" w:rsidP="00A03B0A">
      <w:pPr>
        <w:ind w:firstLine="0"/>
        <w:rPr>
          <w:rFonts w:cs="Arial"/>
          <w:color w:val="000000"/>
        </w:rPr>
      </w:pPr>
    </w:p>
    <w:p w:rsidR="0023743E" w:rsidRPr="00B904FE" w:rsidRDefault="0023743E" w:rsidP="00A03B0A">
      <w:pPr>
        <w:ind w:firstLine="0"/>
        <w:rPr>
          <w:rFonts w:cs="Arial"/>
          <w:color w:val="000000"/>
        </w:rPr>
      </w:pPr>
    </w:p>
    <w:p w:rsidR="0023743E" w:rsidRPr="00B904FE" w:rsidRDefault="0023743E" w:rsidP="00A03B0A">
      <w:pPr>
        <w:ind w:firstLine="0"/>
        <w:rPr>
          <w:rFonts w:cs="Arial"/>
          <w:color w:val="000000"/>
        </w:rPr>
      </w:pPr>
    </w:p>
    <w:p w:rsidR="0023743E" w:rsidRPr="00B904FE" w:rsidRDefault="0023743E" w:rsidP="00A03B0A">
      <w:pPr>
        <w:ind w:firstLine="0"/>
        <w:rPr>
          <w:rFonts w:cs="Arial"/>
          <w:color w:val="000000"/>
        </w:rPr>
      </w:pPr>
    </w:p>
    <w:p w:rsidR="001E4BF7" w:rsidRPr="00B904FE" w:rsidRDefault="001E4BF7" w:rsidP="000A55A5">
      <w:pPr>
        <w:tabs>
          <w:tab w:val="left" w:pos="7371"/>
        </w:tabs>
        <w:ind w:firstLine="0"/>
        <w:jc w:val="right"/>
        <w:rPr>
          <w:rFonts w:cs="Arial"/>
        </w:rPr>
      </w:pPr>
      <w:r w:rsidRPr="00B904FE">
        <w:rPr>
          <w:rFonts w:cs="Arial"/>
        </w:rPr>
        <w:br w:type="page"/>
      </w:r>
      <w:r w:rsidR="007433C3" w:rsidRPr="00B904FE">
        <w:rPr>
          <w:rFonts w:cs="Arial"/>
        </w:rPr>
        <w:lastRenderedPageBreak/>
        <w:t>П</w:t>
      </w:r>
      <w:r w:rsidRPr="00B904FE">
        <w:rPr>
          <w:rFonts w:cs="Arial"/>
        </w:rPr>
        <w:t>риложение 6 к Программе</w:t>
      </w:r>
    </w:p>
    <w:p w:rsidR="001E4BF7" w:rsidRPr="00B904FE" w:rsidRDefault="001E4BF7" w:rsidP="00A03B0A">
      <w:pPr>
        <w:ind w:firstLine="0"/>
        <w:rPr>
          <w:rFonts w:cs="Arial"/>
        </w:rPr>
      </w:pPr>
    </w:p>
    <w:p w:rsidR="001E4BF7" w:rsidRPr="00B904FE" w:rsidRDefault="001E4BF7" w:rsidP="00A03B0A">
      <w:pPr>
        <w:ind w:firstLine="0"/>
        <w:rPr>
          <w:rFonts w:cs="Arial"/>
        </w:rPr>
      </w:pPr>
    </w:p>
    <w:p w:rsidR="003A4D5C" w:rsidRPr="00B904FE" w:rsidRDefault="003A4D5C" w:rsidP="000A55A5">
      <w:pPr>
        <w:ind w:firstLine="0"/>
        <w:jc w:val="center"/>
        <w:rPr>
          <w:rFonts w:cs="Arial"/>
          <w:color w:val="000000"/>
        </w:rPr>
      </w:pPr>
      <w:r w:rsidRPr="00B904FE">
        <w:rPr>
          <w:rFonts w:cs="Arial"/>
          <w:color w:val="000000"/>
        </w:rPr>
        <w:t xml:space="preserve">Адресный перечень общественных территорий </w:t>
      </w:r>
      <w:r w:rsidRPr="00B904FE">
        <w:rPr>
          <w:rFonts w:cs="Arial"/>
        </w:rPr>
        <w:t>Подгоренского городского поселения Подгоренского муниципального района Воронежской области</w:t>
      </w:r>
      <w:r w:rsidRPr="00B904FE">
        <w:rPr>
          <w:rFonts w:cs="Arial"/>
          <w:color w:val="000000"/>
        </w:rPr>
        <w:t>, нуждающихся в благоустройстве (с учетом их физического состояния) и подлежащих благоустройству</w:t>
      </w:r>
    </w:p>
    <w:p w:rsidR="003A4D5C" w:rsidRPr="00B904FE" w:rsidRDefault="003A4D5C" w:rsidP="00A03B0A">
      <w:pPr>
        <w:ind w:firstLine="0"/>
        <w:rPr>
          <w:rFonts w:cs="Arial"/>
          <w:color w:val="000000"/>
        </w:rPr>
      </w:pPr>
    </w:p>
    <w:tbl>
      <w:tblPr>
        <w:tblW w:w="475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3"/>
        <w:gridCol w:w="6357"/>
        <w:gridCol w:w="2399"/>
      </w:tblGrid>
      <w:tr w:rsidR="003A4D5C" w:rsidRPr="00B904FE" w:rsidTr="0091180E">
        <w:trPr>
          <w:jc w:val="center"/>
        </w:trPr>
        <w:tc>
          <w:tcPr>
            <w:tcW w:w="332" w:type="pct"/>
            <w:vAlign w:val="center"/>
          </w:tcPr>
          <w:p w:rsidR="003A4D5C" w:rsidRPr="00B904FE" w:rsidRDefault="003A4D5C" w:rsidP="00A03B0A">
            <w:pPr>
              <w:ind w:firstLine="0"/>
              <w:rPr>
                <w:rFonts w:cs="Arial"/>
                <w:color w:val="000000"/>
              </w:rPr>
            </w:pPr>
            <w:r w:rsidRPr="00B904FE">
              <w:rPr>
                <w:rFonts w:cs="Arial"/>
                <w:color w:val="000000"/>
              </w:rPr>
              <w:t xml:space="preserve">№ </w:t>
            </w:r>
            <w:proofErr w:type="gramStart"/>
            <w:r w:rsidRPr="00B904FE">
              <w:rPr>
                <w:rFonts w:cs="Arial"/>
                <w:color w:val="000000"/>
              </w:rPr>
              <w:t>п</w:t>
            </w:r>
            <w:proofErr w:type="gramEnd"/>
            <w:r w:rsidRPr="00B904FE">
              <w:rPr>
                <w:rFonts w:cs="Arial"/>
                <w:color w:val="000000"/>
              </w:rPr>
              <w:t>/п</w:t>
            </w:r>
          </w:p>
        </w:tc>
        <w:tc>
          <w:tcPr>
            <w:tcW w:w="3389" w:type="pct"/>
            <w:vAlign w:val="center"/>
          </w:tcPr>
          <w:p w:rsidR="003A4D5C" w:rsidRPr="00B904FE" w:rsidRDefault="003A4D5C" w:rsidP="00A03B0A">
            <w:pPr>
              <w:ind w:firstLine="0"/>
              <w:rPr>
                <w:rFonts w:cs="Arial"/>
                <w:color w:val="000000"/>
              </w:rPr>
            </w:pPr>
            <w:r w:rsidRPr="00B904FE">
              <w:rPr>
                <w:rFonts w:cs="Arial"/>
                <w:color w:val="000000"/>
              </w:rPr>
              <w:t>Адрес общественной территории</w:t>
            </w:r>
          </w:p>
        </w:tc>
        <w:tc>
          <w:tcPr>
            <w:tcW w:w="1279" w:type="pct"/>
            <w:vAlign w:val="center"/>
          </w:tcPr>
          <w:p w:rsidR="003A4D5C" w:rsidRPr="00B904FE" w:rsidRDefault="003A4D5C" w:rsidP="00A03B0A">
            <w:pPr>
              <w:ind w:firstLine="0"/>
              <w:rPr>
                <w:rFonts w:cs="Arial"/>
                <w:color w:val="000000"/>
              </w:rPr>
            </w:pPr>
            <w:r w:rsidRPr="00B904FE">
              <w:rPr>
                <w:rFonts w:cs="Arial"/>
                <w:color w:val="000000"/>
              </w:rPr>
              <w:t>Тип общественной территории</w:t>
            </w:r>
          </w:p>
        </w:tc>
      </w:tr>
      <w:tr w:rsidR="003A4D5C" w:rsidRPr="00B904FE" w:rsidTr="0091180E">
        <w:trPr>
          <w:jc w:val="center"/>
        </w:trPr>
        <w:tc>
          <w:tcPr>
            <w:tcW w:w="332" w:type="pct"/>
          </w:tcPr>
          <w:p w:rsidR="003A4D5C" w:rsidRPr="00B904FE" w:rsidRDefault="003A4D5C" w:rsidP="00A03B0A">
            <w:pPr>
              <w:ind w:firstLine="0"/>
              <w:contextualSpacing/>
              <w:rPr>
                <w:rFonts w:cs="Arial"/>
                <w:lang w:eastAsia="en-US"/>
              </w:rPr>
            </w:pPr>
          </w:p>
        </w:tc>
        <w:tc>
          <w:tcPr>
            <w:tcW w:w="3389" w:type="pct"/>
          </w:tcPr>
          <w:p w:rsidR="003A4D5C" w:rsidRPr="00B904FE" w:rsidRDefault="003A4D5C" w:rsidP="00A03B0A">
            <w:pPr>
              <w:ind w:firstLine="0"/>
              <w:rPr>
                <w:rFonts w:cs="Arial"/>
                <w:color w:val="000000"/>
              </w:rPr>
            </w:pPr>
            <w:r w:rsidRPr="00B904FE">
              <w:rPr>
                <w:rFonts w:cs="Arial"/>
                <w:color w:val="000000"/>
              </w:rPr>
              <w:t xml:space="preserve">Воронежская область, </w:t>
            </w:r>
            <w:proofErr w:type="spellStart"/>
            <w:r w:rsidRPr="00B904FE">
              <w:rPr>
                <w:rFonts w:cs="Arial"/>
                <w:color w:val="000000"/>
              </w:rPr>
              <w:t>пгт</w:t>
            </w:r>
            <w:proofErr w:type="spellEnd"/>
            <w:r w:rsidRPr="00B904FE">
              <w:rPr>
                <w:rFonts w:cs="Arial"/>
                <w:color w:val="000000"/>
              </w:rPr>
              <w:t>. Подгоренский, ул. Вокзальная</w:t>
            </w:r>
          </w:p>
        </w:tc>
        <w:tc>
          <w:tcPr>
            <w:tcW w:w="1279" w:type="pct"/>
          </w:tcPr>
          <w:p w:rsidR="003A4D5C" w:rsidRPr="00B904FE" w:rsidRDefault="003A4D5C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Площадь</w:t>
            </w:r>
          </w:p>
        </w:tc>
      </w:tr>
      <w:tr w:rsidR="003A4D5C" w:rsidRPr="00B904FE" w:rsidTr="0091180E">
        <w:trPr>
          <w:jc w:val="center"/>
        </w:trPr>
        <w:tc>
          <w:tcPr>
            <w:tcW w:w="332" w:type="pct"/>
          </w:tcPr>
          <w:p w:rsidR="003A4D5C" w:rsidRPr="00B904FE" w:rsidRDefault="003A4D5C" w:rsidP="00A03B0A">
            <w:pPr>
              <w:numPr>
                <w:ilvl w:val="0"/>
                <w:numId w:val="28"/>
              </w:numPr>
              <w:ind w:left="0" w:firstLine="0"/>
              <w:contextualSpacing/>
              <w:rPr>
                <w:rFonts w:cs="Arial"/>
                <w:lang w:eastAsia="en-US"/>
              </w:rPr>
            </w:pPr>
          </w:p>
        </w:tc>
        <w:tc>
          <w:tcPr>
            <w:tcW w:w="3389" w:type="pct"/>
          </w:tcPr>
          <w:p w:rsidR="003A4D5C" w:rsidRPr="00B904FE" w:rsidRDefault="003A4D5C" w:rsidP="00A03B0A">
            <w:pPr>
              <w:ind w:firstLine="0"/>
              <w:rPr>
                <w:rFonts w:cs="Arial"/>
                <w:color w:val="000000"/>
              </w:rPr>
            </w:pPr>
            <w:r w:rsidRPr="00B904FE">
              <w:rPr>
                <w:rFonts w:cs="Arial"/>
                <w:color w:val="000000"/>
              </w:rPr>
              <w:t xml:space="preserve">Воронежская область, </w:t>
            </w:r>
            <w:proofErr w:type="spellStart"/>
            <w:r w:rsidRPr="00B904FE">
              <w:rPr>
                <w:rFonts w:cs="Arial"/>
                <w:color w:val="000000"/>
              </w:rPr>
              <w:t>пгт</w:t>
            </w:r>
            <w:proofErr w:type="spellEnd"/>
            <w:r w:rsidRPr="00B904FE">
              <w:rPr>
                <w:rFonts w:cs="Arial"/>
                <w:color w:val="000000"/>
              </w:rPr>
              <w:t>. Подгоренский, ул. Вокзальная</w:t>
            </w:r>
          </w:p>
        </w:tc>
        <w:tc>
          <w:tcPr>
            <w:tcW w:w="1279" w:type="pct"/>
          </w:tcPr>
          <w:p w:rsidR="003A4D5C" w:rsidRPr="00B904FE" w:rsidRDefault="003A4D5C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Сквер</w:t>
            </w:r>
          </w:p>
        </w:tc>
      </w:tr>
      <w:tr w:rsidR="003A4D5C" w:rsidRPr="00B904FE" w:rsidTr="0091180E">
        <w:trPr>
          <w:jc w:val="center"/>
        </w:trPr>
        <w:tc>
          <w:tcPr>
            <w:tcW w:w="332" w:type="pct"/>
          </w:tcPr>
          <w:p w:rsidR="003A4D5C" w:rsidRPr="00B904FE" w:rsidRDefault="003A4D5C" w:rsidP="00A03B0A">
            <w:pPr>
              <w:numPr>
                <w:ilvl w:val="0"/>
                <w:numId w:val="28"/>
              </w:numPr>
              <w:ind w:left="0" w:firstLine="0"/>
              <w:contextualSpacing/>
              <w:rPr>
                <w:rFonts w:cs="Arial"/>
                <w:lang w:eastAsia="en-US"/>
              </w:rPr>
            </w:pPr>
          </w:p>
        </w:tc>
        <w:tc>
          <w:tcPr>
            <w:tcW w:w="3389" w:type="pct"/>
          </w:tcPr>
          <w:p w:rsidR="003A4D5C" w:rsidRPr="00B904FE" w:rsidRDefault="003A4D5C" w:rsidP="00A03B0A">
            <w:pPr>
              <w:ind w:firstLine="0"/>
              <w:rPr>
                <w:rFonts w:cs="Arial"/>
                <w:color w:val="000000"/>
              </w:rPr>
            </w:pPr>
            <w:r w:rsidRPr="00B904FE">
              <w:rPr>
                <w:rFonts w:cs="Arial"/>
                <w:color w:val="000000"/>
              </w:rPr>
              <w:t xml:space="preserve">Воронежская область, </w:t>
            </w:r>
            <w:proofErr w:type="spellStart"/>
            <w:r w:rsidRPr="00B904FE">
              <w:rPr>
                <w:rFonts w:cs="Arial"/>
                <w:color w:val="000000"/>
              </w:rPr>
              <w:t>пгт</w:t>
            </w:r>
            <w:proofErr w:type="spellEnd"/>
            <w:r w:rsidRPr="00B904FE">
              <w:rPr>
                <w:rFonts w:cs="Arial"/>
                <w:color w:val="000000"/>
              </w:rPr>
              <w:t>. Подгоренский, ул. Ленина</w:t>
            </w:r>
          </w:p>
        </w:tc>
        <w:tc>
          <w:tcPr>
            <w:tcW w:w="1279" w:type="pct"/>
          </w:tcPr>
          <w:p w:rsidR="003A4D5C" w:rsidRPr="00B904FE" w:rsidRDefault="003A4D5C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Улица</w:t>
            </w:r>
          </w:p>
        </w:tc>
      </w:tr>
      <w:tr w:rsidR="003A4D5C" w:rsidRPr="00B904FE" w:rsidTr="0091180E">
        <w:trPr>
          <w:jc w:val="center"/>
        </w:trPr>
        <w:tc>
          <w:tcPr>
            <w:tcW w:w="332" w:type="pct"/>
          </w:tcPr>
          <w:p w:rsidR="003A4D5C" w:rsidRPr="00B904FE" w:rsidRDefault="003A4D5C" w:rsidP="00A03B0A">
            <w:pPr>
              <w:numPr>
                <w:ilvl w:val="0"/>
                <w:numId w:val="28"/>
              </w:numPr>
              <w:ind w:left="0" w:firstLine="0"/>
              <w:contextualSpacing/>
              <w:rPr>
                <w:rFonts w:cs="Arial"/>
                <w:lang w:eastAsia="en-US"/>
              </w:rPr>
            </w:pPr>
          </w:p>
        </w:tc>
        <w:tc>
          <w:tcPr>
            <w:tcW w:w="3389" w:type="pct"/>
          </w:tcPr>
          <w:p w:rsidR="003A4D5C" w:rsidRPr="00B904FE" w:rsidRDefault="003A4D5C" w:rsidP="00A03B0A">
            <w:pPr>
              <w:ind w:firstLine="0"/>
              <w:rPr>
                <w:rFonts w:cs="Arial"/>
                <w:color w:val="000000"/>
              </w:rPr>
            </w:pPr>
            <w:r w:rsidRPr="00B904FE">
              <w:rPr>
                <w:rFonts w:cs="Arial"/>
                <w:color w:val="000000"/>
              </w:rPr>
              <w:t xml:space="preserve">Воронежская область, </w:t>
            </w:r>
            <w:proofErr w:type="spellStart"/>
            <w:r w:rsidRPr="00B904FE">
              <w:rPr>
                <w:rFonts w:cs="Arial"/>
                <w:color w:val="000000"/>
              </w:rPr>
              <w:t>пгт</w:t>
            </w:r>
            <w:proofErr w:type="spellEnd"/>
            <w:r w:rsidRPr="00B904FE">
              <w:rPr>
                <w:rFonts w:cs="Arial"/>
                <w:color w:val="000000"/>
              </w:rPr>
              <w:t xml:space="preserve">. Подгоренский, пос. </w:t>
            </w:r>
            <w:proofErr w:type="spellStart"/>
            <w:r w:rsidRPr="00B904FE">
              <w:rPr>
                <w:rFonts w:cs="Arial"/>
                <w:color w:val="000000"/>
              </w:rPr>
              <w:t>Цемзавода</w:t>
            </w:r>
            <w:proofErr w:type="spellEnd"/>
          </w:p>
        </w:tc>
        <w:tc>
          <w:tcPr>
            <w:tcW w:w="1279" w:type="pct"/>
          </w:tcPr>
          <w:p w:rsidR="003A4D5C" w:rsidRPr="00B904FE" w:rsidRDefault="003A4D5C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Сквер</w:t>
            </w:r>
          </w:p>
        </w:tc>
      </w:tr>
      <w:tr w:rsidR="003A4D5C" w:rsidRPr="00B904FE" w:rsidTr="0091180E">
        <w:trPr>
          <w:jc w:val="center"/>
        </w:trPr>
        <w:tc>
          <w:tcPr>
            <w:tcW w:w="332" w:type="pct"/>
          </w:tcPr>
          <w:p w:rsidR="003A4D5C" w:rsidRPr="00B904FE" w:rsidRDefault="003A4D5C" w:rsidP="00A03B0A">
            <w:pPr>
              <w:numPr>
                <w:ilvl w:val="0"/>
                <w:numId w:val="28"/>
              </w:numPr>
              <w:ind w:left="0" w:firstLine="0"/>
              <w:contextualSpacing/>
              <w:rPr>
                <w:rFonts w:cs="Arial"/>
                <w:lang w:eastAsia="en-US"/>
              </w:rPr>
            </w:pPr>
          </w:p>
        </w:tc>
        <w:tc>
          <w:tcPr>
            <w:tcW w:w="3389" w:type="pct"/>
          </w:tcPr>
          <w:p w:rsidR="003A4D5C" w:rsidRPr="00B904FE" w:rsidRDefault="003A4D5C" w:rsidP="00A03B0A">
            <w:pPr>
              <w:ind w:firstLine="0"/>
              <w:rPr>
                <w:rFonts w:cs="Arial"/>
                <w:color w:val="000000"/>
              </w:rPr>
            </w:pPr>
            <w:r w:rsidRPr="00B904FE">
              <w:rPr>
                <w:rFonts w:cs="Arial"/>
                <w:color w:val="000000"/>
              </w:rPr>
              <w:t xml:space="preserve">Воронежская область, </w:t>
            </w:r>
            <w:proofErr w:type="spellStart"/>
            <w:r w:rsidRPr="00B904FE">
              <w:rPr>
                <w:rFonts w:cs="Arial"/>
                <w:color w:val="000000"/>
              </w:rPr>
              <w:t>пгт</w:t>
            </w:r>
            <w:proofErr w:type="spellEnd"/>
            <w:r w:rsidRPr="00B904FE">
              <w:rPr>
                <w:rFonts w:cs="Arial"/>
                <w:color w:val="000000"/>
              </w:rPr>
              <w:t>. Подгоренский, ул. Вокзальная</w:t>
            </w:r>
          </w:p>
        </w:tc>
        <w:tc>
          <w:tcPr>
            <w:tcW w:w="1279" w:type="pct"/>
          </w:tcPr>
          <w:p w:rsidR="003A4D5C" w:rsidRPr="00B904FE" w:rsidRDefault="003A4D5C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Сквер</w:t>
            </w:r>
          </w:p>
        </w:tc>
      </w:tr>
    </w:tbl>
    <w:p w:rsidR="001E4BF7" w:rsidRPr="00B904FE" w:rsidRDefault="001E4BF7" w:rsidP="00A03B0A">
      <w:pPr>
        <w:ind w:firstLine="0"/>
        <w:rPr>
          <w:rFonts w:cs="Arial"/>
        </w:rPr>
        <w:sectPr w:rsidR="001E4BF7" w:rsidRPr="00B904FE" w:rsidSect="00B904FE">
          <w:type w:val="nextColumn"/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931BCF" w:rsidRPr="00B904FE" w:rsidRDefault="00931BCF" w:rsidP="00A03B0A">
      <w:pPr>
        <w:ind w:firstLine="0"/>
        <w:rPr>
          <w:rFonts w:cs="Arial"/>
        </w:rPr>
      </w:pPr>
    </w:p>
    <w:p w:rsidR="00931BCF" w:rsidRPr="00B904FE" w:rsidRDefault="00EF7FD7" w:rsidP="00A03B0A">
      <w:pPr>
        <w:ind w:firstLine="0"/>
        <w:rPr>
          <w:rFonts w:cs="Arial"/>
        </w:rPr>
      </w:pPr>
      <w:r>
        <w:rPr>
          <w:rFonts w:cs="Arial"/>
        </w:rPr>
        <w:br w:type="page"/>
      </w:r>
    </w:p>
    <w:p w:rsidR="001E4BF7" w:rsidRPr="00B904FE" w:rsidRDefault="00374B37" w:rsidP="00A03B0A">
      <w:pPr>
        <w:ind w:firstLine="0"/>
        <w:rPr>
          <w:rFonts w:cs="Arial"/>
        </w:rPr>
      </w:pPr>
      <w:r w:rsidRPr="00B904FE">
        <w:rPr>
          <w:rFonts w:cs="Arial"/>
        </w:rPr>
        <w:lastRenderedPageBreak/>
        <w:t>П</w:t>
      </w:r>
      <w:r w:rsidR="001E4BF7" w:rsidRPr="00B904FE">
        <w:rPr>
          <w:rFonts w:cs="Arial"/>
        </w:rPr>
        <w:t xml:space="preserve">риложение 7 к Программе </w:t>
      </w:r>
    </w:p>
    <w:p w:rsidR="00931BCF" w:rsidRPr="00B904FE" w:rsidRDefault="00931BCF" w:rsidP="00A03B0A">
      <w:pPr>
        <w:widowControl w:val="0"/>
        <w:autoSpaceDE w:val="0"/>
        <w:autoSpaceDN w:val="0"/>
        <w:adjustRightInd w:val="0"/>
        <w:ind w:firstLine="0"/>
        <w:rPr>
          <w:rFonts w:cs="Arial"/>
          <w:bCs/>
          <w:color w:val="000000"/>
        </w:rPr>
      </w:pPr>
      <w:r w:rsidRPr="00B904FE">
        <w:rPr>
          <w:rFonts w:cs="Arial"/>
        </w:rPr>
        <w:t>Визуальный перечень образцов элементов благоустройства, предлагаемых к размещению на дворовой территории</w:t>
      </w:r>
    </w:p>
    <w:p w:rsidR="00931BCF" w:rsidRPr="00B904FE" w:rsidRDefault="00931BCF" w:rsidP="00A03B0A">
      <w:pPr>
        <w:ind w:firstLine="0"/>
        <w:rPr>
          <w:rFonts w:cs="Arial"/>
        </w:rPr>
      </w:pPr>
    </w:p>
    <w:p w:rsidR="00931BCF" w:rsidRPr="00B904FE" w:rsidRDefault="00931BCF" w:rsidP="00A03B0A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</w:p>
    <w:tbl>
      <w:tblPr>
        <w:tblpPr w:leftFromText="180" w:rightFromText="180" w:vertAnchor="page" w:horzAnchor="margin" w:tblpXSpec="center" w:tblpY="264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734"/>
        <w:gridCol w:w="4488"/>
      </w:tblGrid>
      <w:tr w:rsidR="00931BCF" w:rsidRPr="00B904FE" w:rsidTr="00931BCF">
        <w:trPr>
          <w:trHeight w:val="563"/>
        </w:trPr>
        <w:tc>
          <w:tcPr>
            <w:tcW w:w="1951" w:type="dxa"/>
            <w:shd w:val="clear" w:color="auto" w:fill="auto"/>
            <w:vAlign w:val="center"/>
            <w:hideMark/>
          </w:tcPr>
          <w:p w:rsidR="00931BCF" w:rsidRPr="00B904FE" w:rsidRDefault="00931BCF" w:rsidP="00A03B0A">
            <w:pPr>
              <w:ind w:firstLine="0"/>
              <w:rPr>
                <w:rFonts w:cs="Arial"/>
                <w:color w:val="000000"/>
              </w:rPr>
            </w:pPr>
            <w:r w:rsidRPr="00B904FE">
              <w:rPr>
                <w:rFonts w:cs="Arial"/>
                <w:color w:val="000000"/>
              </w:rPr>
              <w:t>№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931BCF" w:rsidRPr="00B904FE" w:rsidRDefault="00931BCF" w:rsidP="00A03B0A">
            <w:pPr>
              <w:ind w:firstLine="0"/>
              <w:rPr>
                <w:rFonts w:cs="Arial"/>
                <w:color w:val="000000"/>
              </w:rPr>
            </w:pPr>
            <w:r w:rsidRPr="00B904FE">
              <w:rPr>
                <w:rFonts w:cs="Arial"/>
                <w:color w:val="000000"/>
              </w:rPr>
              <w:t xml:space="preserve">Наименование  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931BCF" w:rsidRPr="00B904FE" w:rsidRDefault="00931BCF" w:rsidP="00A03B0A">
            <w:pPr>
              <w:ind w:firstLine="0"/>
              <w:rPr>
                <w:rFonts w:cs="Arial"/>
                <w:color w:val="000000"/>
              </w:rPr>
            </w:pPr>
            <w:r w:rsidRPr="00B904FE">
              <w:rPr>
                <w:rFonts w:cs="Arial"/>
                <w:color w:val="000000"/>
              </w:rPr>
              <w:t>Изображение</w:t>
            </w:r>
          </w:p>
        </w:tc>
      </w:tr>
      <w:tr w:rsidR="00931BCF" w:rsidRPr="00B904FE" w:rsidTr="00931BCF">
        <w:trPr>
          <w:trHeight w:val="330"/>
        </w:trPr>
        <w:tc>
          <w:tcPr>
            <w:tcW w:w="1951" w:type="dxa"/>
            <w:shd w:val="clear" w:color="auto" w:fill="auto"/>
            <w:vAlign w:val="center"/>
            <w:hideMark/>
          </w:tcPr>
          <w:p w:rsidR="00931BCF" w:rsidRPr="00B904FE" w:rsidRDefault="00931BCF" w:rsidP="00A03B0A">
            <w:pPr>
              <w:ind w:firstLine="0"/>
              <w:rPr>
                <w:rFonts w:cs="Arial"/>
                <w:color w:val="000000"/>
              </w:rPr>
            </w:pPr>
            <w:r w:rsidRPr="00B904FE">
              <w:rPr>
                <w:rFonts w:cs="Arial"/>
                <w:color w:val="000000"/>
              </w:rPr>
              <w:lastRenderedPageBreak/>
              <w:t>1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931BCF" w:rsidRPr="00B904FE" w:rsidRDefault="00931BCF" w:rsidP="00A03B0A">
            <w:pPr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B904FE">
              <w:rPr>
                <w:rFonts w:cs="Arial"/>
                <w:color w:val="000000"/>
              </w:rPr>
              <w:t xml:space="preserve">Скамья </w:t>
            </w:r>
            <w:r w:rsidRPr="00B904FE">
              <w:rPr>
                <w:rFonts w:eastAsia="Calibri" w:cs="Arial"/>
                <w:color w:val="000000"/>
                <w:lang w:eastAsia="en-US"/>
              </w:rPr>
              <w:t>Эвольвента 40 "Антивандальная"; l=2,0 м</w:t>
            </w:r>
          </w:p>
        </w:tc>
        <w:tc>
          <w:tcPr>
            <w:tcW w:w="4488" w:type="dxa"/>
            <w:shd w:val="clear" w:color="auto" w:fill="auto"/>
            <w:vAlign w:val="bottom"/>
            <w:hideMark/>
          </w:tcPr>
          <w:p w:rsidR="00931BCF" w:rsidRPr="00B904FE" w:rsidRDefault="005068B3" w:rsidP="00A03B0A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noProof/>
                <w:color w:val="000000"/>
              </w:rPr>
              <w:drawing>
                <wp:inline distT="0" distB="0" distL="0" distR="0">
                  <wp:extent cx="2839720" cy="2839720"/>
                  <wp:effectExtent l="0" t="0" r="0" b="0"/>
                  <wp:docPr id="1" name="Рисунок 12" descr="Описание: C:\Users\gip\Desktop\521_orig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C:\Users\gip\Desktop\521_orig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720" cy="283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BCF" w:rsidRPr="00B904FE" w:rsidTr="00931BCF">
        <w:trPr>
          <w:trHeight w:val="330"/>
        </w:trPr>
        <w:tc>
          <w:tcPr>
            <w:tcW w:w="1951" w:type="dxa"/>
            <w:shd w:val="clear" w:color="auto" w:fill="auto"/>
            <w:vAlign w:val="center"/>
            <w:hideMark/>
          </w:tcPr>
          <w:p w:rsidR="00931BCF" w:rsidRPr="00B904FE" w:rsidRDefault="00931BCF" w:rsidP="00A03B0A">
            <w:pPr>
              <w:ind w:firstLine="0"/>
              <w:rPr>
                <w:rFonts w:cs="Arial"/>
                <w:color w:val="000000"/>
              </w:rPr>
            </w:pPr>
            <w:r w:rsidRPr="00B904FE">
              <w:rPr>
                <w:rFonts w:cs="Arial"/>
                <w:color w:val="000000"/>
              </w:rPr>
              <w:t>2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931BCF" w:rsidRPr="00B904FE" w:rsidRDefault="00931BCF" w:rsidP="00A03B0A">
            <w:pPr>
              <w:ind w:firstLine="0"/>
              <w:rPr>
                <w:rFonts w:cs="Arial"/>
                <w:color w:val="000000"/>
              </w:rPr>
            </w:pPr>
            <w:r w:rsidRPr="00B904FE">
              <w:rPr>
                <w:rFonts w:cs="Arial"/>
                <w:color w:val="000000"/>
              </w:rPr>
              <w:t xml:space="preserve">Урна </w:t>
            </w:r>
            <w:r w:rsidRPr="00B904FE">
              <w:rPr>
                <w:rFonts w:eastAsia="Calibri" w:cs="Arial"/>
                <w:color w:val="000000"/>
                <w:lang w:eastAsia="en-US"/>
              </w:rPr>
              <w:t>"Антивандальная"</w:t>
            </w:r>
          </w:p>
        </w:tc>
        <w:tc>
          <w:tcPr>
            <w:tcW w:w="4488" w:type="dxa"/>
            <w:shd w:val="clear" w:color="auto" w:fill="auto"/>
            <w:vAlign w:val="bottom"/>
            <w:hideMark/>
          </w:tcPr>
          <w:p w:rsidR="00931BCF" w:rsidRPr="00B904FE" w:rsidRDefault="005068B3" w:rsidP="00A03B0A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noProof/>
                <w:color w:val="000000"/>
              </w:rPr>
              <w:drawing>
                <wp:inline distT="0" distB="0" distL="0" distR="0">
                  <wp:extent cx="1203960" cy="1828800"/>
                  <wp:effectExtent l="0" t="0" r="0" b="0"/>
                  <wp:docPr id="2" name="Рисунок 1" descr="Описание: Урна антивандальная в02 с вз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Урна антивандальная в02 с вз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BCF" w:rsidRPr="00B904FE" w:rsidTr="00931BCF">
        <w:trPr>
          <w:trHeight w:val="330"/>
        </w:trPr>
        <w:tc>
          <w:tcPr>
            <w:tcW w:w="1951" w:type="dxa"/>
            <w:shd w:val="clear" w:color="auto" w:fill="auto"/>
            <w:vAlign w:val="center"/>
            <w:hideMark/>
          </w:tcPr>
          <w:p w:rsidR="00931BCF" w:rsidRPr="00B904FE" w:rsidRDefault="00931BCF" w:rsidP="00A03B0A">
            <w:pPr>
              <w:ind w:firstLine="0"/>
              <w:rPr>
                <w:rFonts w:cs="Arial"/>
                <w:color w:val="000000"/>
              </w:rPr>
            </w:pPr>
            <w:r w:rsidRPr="00B904FE">
              <w:rPr>
                <w:rFonts w:cs="Arial"/>
                <w:color w:val="000000"/>
              </w:rPr>
              <w:t>3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931BCF" w:rsidRPr="00B904FE" w:rsidRDefault="00931BCF" w:rsidP="00A03B0A">
            <w:pPr>
              <w:ind w:firstLine="0"/>
              <w:rPr>
                <w:rFonts w:cs="Arial"/>
                <w:color w:val="000000"/>
              </w:rPr>
            </w:pPr>
            <w:r w:rsidRPr="00B904FE">
              <w:rPr>
                <w:rFonts w:cs="Arial"/>
                <w:color w:val="000000"/>
              </w:rPr>
              <w:t>Светильник светодиодный консольный наружного освещения STL03</w:t>
            </w:r>
          </w:p>
        </w:tc>
        <w:tc>
          <w:tcPr>
            <w:tcW w:w="4488" w:type="dxa"/>
            <w:shd w:val="clear" w:color="auto" w:fill="auto"/>
            <w:vAlign w:val="bottom"/>
            <w:hideMark/>
          </w:tcPr>
          <w:p w:rsidR="00931BCF" w:rsidRPr="00B904FE" w:rsidRDefault="005068B3" w:rsidP="00A03B0A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1500505" cy="1500505"/>
                  <wp:effectExtent l="0" t="0" r="4445" b="4445"/>
                  <wp:docPr id="3" name="Рисунок 7" descr="Описание: Картинки по запросу светильник STL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Картинки по запросу светильник STL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505" cy="150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BCF" w:rsidRPr="00B904FE" w:rsidTr="00931BCF">
        <w:trPr>
          <w:trHeight w:val="330"/>
        </w:trPr>
        <w:tc>
          <w:tcPr>
            <w:tcW w:w="1951" w:type="dxa"/>
            <w:shd w:val="clear" w:color="auto" w:fill="auto"/>
            <w:vAlign w:val="center"/>
            <w:hideMark/>
          </w:tcPr>
          <w:p w:rsidR="00931BCF" w:rsidRPr="00B904FE" w:rsidRDefault="00931BCF" w:rsidP="00A03B0A">
            <w:pPr>
              <w:ind w:firstLine="0"/>
              <w:rPr>
                <w:rFonts w:cs="Arial"/>
                <w:color w:val="000000"/>
              </w:rPr>
            </w:pPr>
            <w:r w:rsidRPr="00B904FE">
              <w:rPr>
                <w:rFonts w:cs="Arial"/>
                <w:color w:val="000000"/>
              </w:rPr>
              <w:t>4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931BCF" w:rsidRPr="00B904FE" w:rsidRDefault="00931BCF" w:rsidP="00A03B0A">
            <w:pPr>
              <w:ind w:firstLine="0"/>
              <w:rPr>
                <w:rFonts w:cs="Arial"/>
                <w:color w:val="000000"/>
              </w:rPr>
            </w:pPr>
            <w:r w:rsidRPr="00B904FE">
              <w:rPr>
                <w:rFonts w:cs="Arial"/>
                <w:color w:val="000000"/>
              </w:rPr>
              <w:t>Светильник светодиодный консольный наружного освещения СД-96-П.1065</w:t>
            </w:r>
          </w:p>
        </w:tc>
        <w:tc>
          <w:tcPr>
            <w:tcW w:w="4488" w:type="dxa"/>
            <w:shd w:val="clear" w:color="auto" w:fill="auto"/>
            <w:vAlign w:val="bottom"/>
            <w:hideMark/>
          </w:tcPr>
          <w:p w:rsidR="00931BCF" w:rsidRPr="00B904FE" w:rsidRDefault="005068B3" w:rsidP="00A03B0A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1082040" cy="1964055"/>
                  <wp:effectExtent l="0" t="0" r="3810" b="0"/>
                  <wp:docPr id="4" name="Рисунок 10" descr="Описание: 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96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BCF" w:rsidRPr="00B904FE" w:rsidTr="00931BCF">
        <w:trPr>
          <w:trHeight w:val="330"/>
        </w:trPr>
        <w:tc>
          <w:tcPr>
            <w:tcW w:w="1951" w:type="dxa"/>
            <w:shd w:val="clear" w:color="auto" w:fill="auto"/>
            <w:vAlign w:val="center"/>
            <w:hideMark/>
          </w:tcPr>
          <w:p w:rsidR="00931BCF" w:rsidRPr="00B904FE" w:rsidRDefault="00931BCF" w:rsidP="00A03B0A">
            <w:pPr>
              <w:ind w:firstLine="0"/>
              <w:rPr>
                <w:rFonts w:cs="Arial"/>
                <w:color w:val="000000"/>
              </w:rPr>
            </w:pPr>
            <w:r w:rsidRPr="00B904FE">
              <w:rPr>
                <w:rFonts w:cs="Arial"/>
                <w:color w:val="000000"/>
              </w:rPr>
              <w:lastRenderedPageBreak/>
              <w:t>5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931BCF" w:rsidRPr="00B904FE" w:rsidRDefault="00931BCF" w:rsidP="00A03B0A">
            <w:pPr>
              <w:ind w:firstLine="0"/>
              <w:rPr>
                <w:rFonts w:cs="Arial"/>
                <w:color w:val="000000"/>
              </w:rPr>
            </w:pPr>
            <w:r w:rsidRPr="00B904FE">
              <w:rPr>
                <w:rFonts w:cs="Arial"/>
                <w:color w:val="000000"/>
              </w:rPr>
              <w:t>Качалка-балансир малая 4105</w:t>
            </w:r>
          </w:p>
        </w:tc>
        <w:tc>
          <w:tcPr>
            <w:tcW w:w="4488" w:type="dxa"/>
            <w:shd w:val="clear" w:color="auto" w:fill="auto"/>
            <w:vAlign w:val="bottom"/>
            <w:hideMark/>
          </w:tcPr>
          <w:p w:rsidR="00931BCF" w:rsidRPr="00B904FE" w:rsidRDefault="005068B3" w:rsidP="00A03B0A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2427605" cy="1616075"/>
                  <wp:effectExtent l="0" t="0" r="0" b="3175"/>
                  <wp:docPr id="5" name="Рисунок 70" descr="Описание: 004105 - Качалка-балансир мал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 descr="Описание: 004105 - Качалка-балансир мал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118" b="207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605" cy="161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BCF" w:rsidRPr="00B904FE" w:rsidTr="00931BCF">
        <w:trPr>
          <w:trHeight w:val="330"/>
        </w:trPr>
        <w:tc>
          <w:tcPr>
            <w:tcW w:w="1951" w:type="dxa"/>
            <w:shd w:val="clear" w:color="auto" w:fill="auto"/>
            <w:vAlign w:val="center"/>
            <w:hideMark/>
          </w:tcPr>
          <w:p w:rsidR="00931BCF" w:rsidRPr="00B904FE" w:rsidRDefault="00931BCF" w:rsidP="00A03B0A">
            <w:pPr>
              <w:ind w:firstLine="0"/>
              <w:rPr>
                <w:rFonts w:cs="Arial"/>
                <w:color w:val="000000"/>
              </w:rPr>
            </w:pPr>
            <w:r w:rsidRPr="00B904FE">
              <w:rPr>
                <w:rFonts w:cs="Arial"/>
                <w:color w:val="000000"/>
              </w:rPr>
              <w:t>6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931BCF" w:rsidRPr="00B904FE" w:rsidRDefault="00931BCF" w:rsidP="00A03B0A">
            <w:pPr>
              <w:ind w:firstLine="0"/>
              <w:rPr>
                <w:rFonts w:cs="Arial"/>
                <w:color w:val="000000"/>
              </w:rPr>
            </w:pPr>
            <w:r w:rsidRPr="00B904FE">
              <w:rPr>
                <w:rFonts w:cs="Arial"/>
                <w:color w:val="000000"/>
              </w:rPr>
              <w:t>Качели на деревянных стойках с оцинкованной балкой 4142</w:t>
            </w:r>
          </w:p>
        </w:tc>
        <w:tc>
          <w:tcPr>
            <w:tcW w:w="4488" w:type="dxa"/>
            <w:shd w:val="clear" w:color="auto" w:fill="auto"/>
            <w:vAlign w:val="bottom"/>
            <w:hideMark/>
          </w:tcPr>
          <w:p w:rsidR="00931BCF" w:rsidRPr="00B904FE" w:rsidRDefault="005068B3" w:rsidP="00A03B0A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2505075" cy="2505075"/>
                  <wp:effectExtent l="0" t="0" r="9525" b="9525"/>
                  <wp:docPr id="6" name="Рисунок 71" descr="Описание: 004142 - Качели на деревянных стойках с оцинкованной бал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 descr="Описание: 004142 - Качели на деревянных стойках с оцинкованной бал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50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BCF" w:rsidRPr="00B904FE" w:rsidTr="00931BCF">
        <w:trPr>
          <w:trHeight w:val="330"/>
        </w:trPr>
        <w:tc>
          <w:tcPr>
            <w:tcW w:w="1951" w:type="dxa"/>
            <w:shd w:val="clear" w:color="auto" w:fill="auto"/>
            <w:vAlign w:val="center"/>
            <w:hideMark/>
          </w:tcPr>
          <w:p w:rsidR="00931BCF" w:rsidRPr="00B904FE" w:rsidRDefault="00931BCF" w:rsidP="00A03B0A">
            <w:pPr>
              <w:ind w:firstLine="0"/>
              <w:rPr>
                <w:rFonts w:cs="Arial"/>
                <w:color w:val="000000"/>
              </w:rPr>
            </w:pPr>
            <w:r w:rsidRPr="00B904FE">
              <w:rPr>
                <w:rFonts w:cs="Arial"/>
                <w:color w:val="000000"/>
              </w:rPr>
              <w:t>7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931BCF" w:rsidRPr="00B904FE" w:rsidRDefault="00931BCF" w:rsidP="00A03B0A">
            <w:pPr>
              <w:ind w:firstLine="0"/>
              <w:rPr>
                <w:rFonts w:cs="Arial"/>
                <w:color w:val="000000"/>
              </w:rPr>
            </w:pPr>
            <w:r w:rsidRPr="00B904FE">
              <w:rPr>
                <w:rFonts w:cs="Arial"/>
                <w:color w:val="000000"/>
              </w:rPr>
              <w:t>Сиденье для качелей резиновое с подвеской 4968</w:t>
            </w:r>
          </w:p>
        </w:tc>
        <w:tc>
          <w:tcPr>
            <w:tcW w:w="4488" w:type="dxa"/>
            <w:shd w:val="clear" w:color="auto" w:fill="auto"/>
            <w:vAlign w:val="bottom"/>
            <w:hideMark/>
          </w:tcPr>
          <w:p w:rsidR="00931BCF" w:rsidRPr="00B904FE" w:rsidRDefault="005068B3" w:rsidP="00A03B0A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1835150" cy="2459990"/>
                  <wp:effectExtent l="0" t="0" r="0" b="0"/>
                  <wp:docPr id="7" name="Рисунок 72" descr="Описание: 004968 - Сидение для качелей резиновое с подвеской (для качелей 004141, 004142, 004155, 00415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 descr="Описание: 004968 - Сидение для качелей резиновое с подвеской (для качелей 004141, 004142, 004155, 00415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43" t="13228" r="21732" b="56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150" cy="245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BCF" w:rsidRPr="00B904FE" w:rsidTr="00931BCF">
        <w:trPr>
          <w:trHeight w:val="315"/>
        </w:trPr>
        <w:tc>
          <w:tcPr>
            <w:tcW w:w="1951" w:type="dxa"/>
            <w:shd w:val="clear" w:color="auto" w:fill="auto"/>
            <w:vAlign w:val="center"/>
            <w:hideMark/>
          </w:tcPr>
          <w:p w:rsidR="00931BCF" w:rsidRPr="00B904FE" w:rsidRDefault="00931BCF" w:rsidP="00A03B0A">
            <w:pPr>
              <w:ind w:firstLine="0"/>
              <w:rPr>
                <w:rFonts w:cs="Arial"/>
                <w:color w:val="000000"/>
              </w:rPr>
            </w:pPr>
            <w:r w:rsidRPr="00B904FE">
              <w:rPr>
                <w:rFonts w:cs="Arial"/>
                <w:color w:val="000000"/>
              </w:rPr>
              <w:t>8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931BCF" w:rsidRPr="00B904FE" w:rsidRDefault="00931BCF" w:rsidP="00A03B0A">
            <w:pPr>
              <w:ind w:firstLine="0"/>
              <w:rPr>
                <w:rFonts w:cs="Arial"/>
                <w:color w:val="000000"/>
              </w:rPr>
            </w:pPr>
            <w:r w:rsidRPr="00B904FE">
              <w:rPr>
                <w:rFonts w:cs="Arial"/>
                <w:color w:val="000000"/>
              </w:rPr>
              <w:t>Песочница 4242</w:t>
            </w:r>
          </w:p>
        </w:tc>
        <w:tc>
          <w:tcPr>
            <w:tcW w:w="4488" w:type="dxa"/>
            <w:shd w:val="clear" w:color="auto" w:fill="auto"/>
            <w:vAlign w:val="bottom"/>
            <w:hideMark/>
          </w:tcPr>
          <w:p w:rsidR="00931BCF" w:rsidRPr="00B904FE" w:rsidRDefault="005068B3" w:rsidP="00A03B0A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2292350" cy="1616075"/>
                  <wp:effectExtent l="0" t="0" r="0" b="3175"/>
                  <wp:docPr id="8" name="Рисунок 73" descr="Описание: 004242 - Песочн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 descr="Описание: 004242 - Песочн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118" b="14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350" cy="161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BCF" w:rsidRPr="00B904FE" w:rsidTr="00931BCF">
        <w:trPr>
          <w:trHeight w:val="315"/>
        </w:trPr>
        <w:tc>
          <w:tcPr>
            <w:tcW w:w="1951" w:type="dxa"/>
            <w:shd w:val="clear" w:color="auto" w:fill="auto"/>
            <w:vAlign w:val="center"/>
            <w:hideMark/>
          </w:tcPr>
          <w:p w:rsidR="00931BCF" w:rsidRPr="00B904FE" w:rsidRDefault="00931BCF" w:rsidP="00A03B0A">
            <w:pPr>
              <w:ind w:firstLine="0"/>
              <w:rPr>
                <w:rFonts w:cs="Arial"/>
                <w:color w:val="000000"/>
              </w:rPr>
            </w:pPr>
            <w:r w:rsidRPr="00B904FE">
              <w:rPr>
                <w:rFonts w:cs="Arial"/>
                <w:color w:val="000000"/>
              </w:rPr>
              <w:lastRenderedPageBreak/>
              <w:t>9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931BCF" w:rsidRPr="00B904FE" w:rsidRDefault="00931BCF" w:rsidP="00A03B0A">
            <w:pPr>
              <w:ind w:firstLine="0"/>
              <w:rPr>
                <w:rFonts w:cs="Arial"/>
                <w:color w:val="000000"/>
              </w:rPr>
            </w:pPr>
            <w:r w:rsidRPr="00B904FE">
              <w:rPr>
                <w:rFonts w:cs="Arial"/>
                <w:color w:val="000000"/>
              </w:rPr>
              <w:t xml:space="preserve">Стойка для сушки белья (комплект 2 </w:t>
            </w:r>
            <w:proofErr w:type="spellStart"/>
            <w:proofErr w:type="gramStart"/>
            <w:r w:rsidRPr="00B904FE">
              <w:rPr>
                <w:rFonts w:cs="Arial"/>
                <w:color w:val="000000"/>
              </w:rPr>
              <w:t>шт</w:t>
            </w:r>
            <w:proofErr w:type="spellEnd"/>
            <w:proofErr w:type="gramEnd"/>
            <w:r w:rsidRPr="00B904FE">
              <w:rPr>
                <w:rFonts w:cs="Arial"/>
                <w:color w:val="000000"/>
              </w:rPr>
              <w:t>) МФ 6.16</w:t>
            </w:r>
          </w:p>
        </w:tc>
        <w:tc>
          <w:tcPr>
            <w:tcW w:w="4488" w:type="dxa"/>
            <w:shd w:val="clear" w:color="auto" w:fill="auto"/>
            <w:vAlign w:val="bottom"/>
            <w:hideMark/>
          </w:tcPr>
          <w:p w:rsidR="00931BCF" w:rsidRPr="00B904FE" w:rsidRDefault="005068B3" w:rsidP="00A03B0A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2710815" cy="2092960"/>
                  <wp:effectExtent l="0" t="0" r="0" b="2540"/>
                  <wp:docPr id="9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0815" cy="209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68D" w:rsidRPr="00B904FE" w:rsidTr="00931BCF">
        <w:trPr>
          <w:trHeight w:val="315"/>
        </w:trPr>
        <w:tc>
          <w:tcPr>
            <w:tcW w:w="1951" w:type="dxa"/>
            <w:shd w:val="clear" w:color="auto" w:fill="auto"/>
            <w:vAlign w:val="center"/>
          </w:tcPr>
          <w:p w:rsidR="00E2568D" w:rsidRPr="00B904FE" w:rsidRDefault="00E2568D" w:rsidP="00A03B0A">
            <w:pPr>
              <w:ind w:firstLine="0"/>
              <w:rPr>
                <w:rFonts w:cs="Arial"/>
                <w:color w:val="000000"/>
              </w:rPr>
            </w:pPr>
            <w:r w:rsidRPr="00B904FE">
              <w:rPr>
                <w:rFonts w:cs="Arial"/>
                <w:color w:val="000000"/>
              </w:rPr>
              <w:t>10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E2568D" w:rsidRPr="00B904FE" w:rsidRDefault="00E2568D" w:rsidP="00A03B0A">
            <w:pPr>
              <w:ind w:firstLine="0"/>
              <w:rPr>
                <w:rFonts w:cs="Arial"/>
                <w:color w:val="000000"/>
              </w:rPr>
            </w:pPr>
            <w:r w:rsidRPr="00B904FE">
              <w:rPr>
                <w:rFonts w:cs="Arial"/>
                <w:color w:val="000000"/>
              </w:rPr>
              <w:t xml:space="preserve">Светильник </w:t>
            </w:r>
          </w:p>
          <w:p w:rsidR="00E2568D" w:rsidRPr="00B904FE" w:rsidRDefault="00E2568D" w:rsidP="00A03B0A">
            <w:pPr>
              <w:ind w:firstLine="0"/>
              <w:rPr>
                <w:rFonts w:cs="Arial"/>
                <w:color w:val="000000"/>
              </w:rPr>
            </w:pPr>
            <w:proofErr w:type="spellStart"/>
            <w:r w:rsidRPr="00B904FE">
              <w:rPr>
                <w:rFonts w:cs="Arial"/>
                <w:color w:val="000000"/>
              </w:rPr>
              <w:t>однорожковый</w:t>
            </w:r>
            <w:proofErr w:type="spellEnd"/>
            <w:r w:rsidRPr="00B904FE">
              <w:rPr>
                <w:rFonts w:cs="Arial"/>
                <w:color w:val="000000"/>
              </w:rPr>
              <w:t xml:space="preserve"> "Шар</w:t>
            </w:r>
          </w:p>
        </w:tc>
        <w:tc>
          <w:tcPr>
            <w:tcW w:w="4488" w:type="dxa"/>
            <w:shd w:val="clear" w:color="auto" w:fill="auto"/>
            <w:vAlign w:val="bottom"/>
          </w:tcPr>
          <w:p w:rsidR="00E2568D" w:rsidRPr="00B904FE" w:rsidRDefault="005068B3" w:rsidP="00A03B0A">
            <w:pPr>
              <w:ind w:firstLine="0"/>
              <w:rPr>
                <w:rFonts w:cs="Arial"/>
                <w:noProof/>
              </w:rPr>
            </w:pPr>
            <w:r>
              <w:rPr>
                <w:rFonts w:cs="Arial"/>
                <w:noProof/>
                <w:color w:val="000000"/>
              </w:rPr>
              <w:drawing>
                <wp:inline distT="0" distB="0" distL="0" distR="0">
                  <wp:extent cx="862965" cy="3432175"/>
                  <wp:effectExtent l="0" t="0" r="0" b="0"/>
                  <wp:docPr id="10" name="Рисунок 1" descr="Описание: ШАР ОДНОРОЖ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ШАР ОДНОРОЖ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343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4D5C" w:rsidRPr="00B904FE" w:rsidRDefault="003A4D5C" w:rsidP="00A03B0A">
      <w:pPr>
        <w:widowControl w:val="0"/>
        <w:autoSpaceDE w:val="0"/>
        <w:autoSpaceDN w:val="0"/>
        <w:adjustRightInd w:val="0"/>
        <w:ind w:firstLine="0"/>
        <w:rPr>
          <w:rFonts w:cs="Arial"/>
          <w:bCs/>
          <w:color w:val="000000"/>
        </w:rPr>
      </w:pPr>
    </w:p>
    <w:p w:rsidR="001E4BF7" w:rsidRPr="00B904FE" w:rsidRDefault="001E4BF7" w:rsidP="00A03B0A">
      <w:pPr>
        <w:tabs>
          <w:tab w:val="left" w:pos="12616"/>
        </w:tabs>
        <w:autoSpaceDE w:val="0"/>
        <w:autoSpaceDN w:val="0"/>
        <w:adjustRightInd w:val="0"/>
        <w:ind w:firstLine="0"/>
        <w:jc w:val="right"/>
        <w:rPr>
          <w:rFonts w:cs="Arial"/>
        </w:rPr>
      </w:pPr>
      <w:r w:rsidRPr="00B904FE">
        <w:rPr>
          <w:rFonts w:cs="Arial"/>
        </w:rPr>
        <w:br w:type="page"/>
      </w:r>
      <w:r w:rsidR="00374B37" w:rsidRPr="00B904FE">
        <w:rPr>
          <w:rFonts w:cs="Arial"/>
        </w:rPr>
        <w:lastRenderedPageBreak/>
        <w:t>П</w:t>
      </w:r>
      <w:r w:rsidRPr="00B904FE">
        <w:rPr>
          <w:rFonts w:cs="Arial"/>
        </w:rPr>
        <w:t>риложение 8 к Программе</w:t>
      </w:r>
    </w:p>
    <w:p w:rsidR="001E4BF7" w:rsidRPr="00B904FE" w:rsidRDefault="001E4BF7" w:rsidP="00A03B0A">
      <w:pPr>
        <w:autoSpaceDE w:val="0"/>
        <w:autoSpaceDN w:val="0"/>
        <w:adjustRightInd w:val="0"/>
        <w:ind w:firstLine="0"/>
        <w:rPr>
          <w:rFonts w:cs="Arial"/>
        </w:rPr>
      </w:pPr>
    </w:p>
    <w:p w:rsidR="001E4BF7" w:rsidRPr="00B904FE" w:rsidRDefault="001E4BF7" w:rsidP="00A03B0A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spacing w:val="2"/>
        </w:rPr>
      </w:pPr>
      <w:r w:rsidRPr="00B904FE">
        <w:rPr>
          <w:rFonts w:cs="Arial"/>
          <w:spacing w:val="2"/>
        </w:rPr>
        <w:t>Нормативная стоимость (единичные расценки) работ по благоустройству дворовых территорий</w:t>
      </w:r>
    </w:p>
    <w:p w:rsidR="00374B37" w:rsidRPr="00B904FE" w:rsidRDefault="00374B37" w:rsidP="00A03B0A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112"/>
        <w:gridCol w:w="2469"/>
        <w:gridCol w:w="2457"/>
      </w:tblGrid>
      <w:tr w:rsidR="00374B37" w:rsidRPr="00B904FE" w:rsidTr="0091180E">
        <w:tc>
          <w:tcPr>
            <w:tcW w:w="817" w:type="dxa"/>
          </w:tcPr>
          <w:p w:rsidR="00374B37" w:rsidRPr="00B904FE" w:rsidRDefault="00374B37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№</w:t>
            </w:r>
            <w:proofErr w:type="gramStart"/>
            <w:r w:rsidRPr="00B904FE">
              <w:rPr>
                <w:rFonts w:cs="Arial"/>
              </w:rPr>
              <w:t>п</w:t>
            </w:r>
            <w:proofErr w:type="gramEnd"/>
            <w:r w:rsidRPr="00B904FE">
              <w:rPr>
                <w:rFonts w:cs="Arial"/>
              </w:rPr>
              <w:t>/п</w:t>
            </w:r>
          </w:p>
        </w:tc>
        <w:tc>
          <w:tcPr>
            <w:tcW w:w="4252" w:type="dxa"/>
          </w:tcPr>
          <w:p w:rsidR="00374B37" w:rsidRPr="00B904FE" w:rsidRDefault="00374B37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Наименование работ</w:t>
            </w:r>
          </w:p>
        </w:tc>
        <w:tc>
          <w:tcPr>
            <w:tcW w:w="2535" w:type="dxa"/>
          </w:tcPr>
          <w:p w:rsidR="00374B37" w:rsidRPr="00B904FE" w:rsidRDefault="00374B37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Единица измерения</w:t>
            </w:r>
          </w:p>
        </w:tc>
        <w:tc>
          <w:tcPr>
            <w:tcW w:w="2535" w:type="dxa"/>
          </w:tcPr>
          <w:p w:rsidR="00374B37" w:rsidRPr="00B904FE" w:rsidRDefault="00374B37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Сумма</w:t>
            </w:r>
          </w:p>
        </w:tc>
      </w:tr>
      <w:tr w:rsidR="00374B37" w:rsidRPr="00B904FE" w:rsidTr="0091180E">
        <w:tc>
          <w:tcPr>
            <w:tcW w:w="817" w:type="dxa"/>
          </w:tcPr>
          <w:p w:rsidR="00374B37" w:rsidRPr="00B904FE" w:rsidRDefault="00374B37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1.</w:t>
            </w:r>
          </w:p>
        </w:tc>
        <w:tc>
          <w:tcPr>
            <w:tcW w:w="4252" w:type="dxa"/>
          </w:tcPr>
          <w:p w:rsidR="00374B37" w:rsidRPr="00B904FE" w:rsidRDefault="00374B37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Ремонт дворового проезда</w:t>
            </w:r>
          </w:p>
        </w:tc>
        <w:tc>
          <w:tcPr>
            <w:tcW w:w="2535" w:type="dxa"/>
          </w:tcPr>
          <w:p w:rsidR="00374B37" w:rsidRPr="00B904FE" w:rsidRDefault="00374B37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руб./</w:t>
            </w:r>
            <w:proofErr w:type="spellStart"/>
            <w:r w:rsidRPr="00B904FE">
              <w:rPr>
                <w:rFonts w:cs="Arial"/>
              </w:rPr>
              <w:t>кв.м</w:t>
            </w:r>
            <w:proofErr w:type="spellEnd"/>
            <w:r w:rsidRPr="00B904FE">
              <w:rPr>
                <w:rFonts w:cs="Arial"/>
              </w:rPr>
              <w:t>.</w:t>
            </w:r>
          </w:p>
        </w:tc>
        <w:tc>
          <w:tcPr>
            <w:tcW w:w="2535" w:type="dxa"/>
          </w:tcPr>
          <w:p w:rsidR="00374B37" w:rsidRPr="00B904FE" w:rsidRDefault="00374B37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1207,00</w:t>
            </w:r>
          </w:p>
        </w:tc>
      </w:tr>
      <w:tr w:rsidR="00374B37" w:rsidRPr="00B904FE" w:rsidTr="0091180E">
        <w:tc>
          <w:tcPr>
            <w:tcW w:w="817" w:type="dxa"/>
          </w:tcPr>
          <w:p w:rsidR="00374B37" w:rsidRPr="00B904FE" w:rsidRDefault="00374B37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2.</w:t>
            </w:r>
          </w:p>
        </w:tc>
        <w:tc>
          <w:tcPr>
            <w:tcW w:w="4252" w:type="dxa"/>
          </w:tcPr>
          <w:p w:rsidR="00374B37" w:rsidRPr="00B904FE" w:rsidRDefault="00374B37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Освещение</w:t>
            </w:r>
          </w:p>
        </w:tc>
        <w:tc>
          <w:tcPr>
            <w:tcW w:w="2535" w:type="dxa"/>
          </w:tcPr>
          <w:p w:rsidR="00374B37" w:rsidRPr="00B904FE" w:rsidRDefault="00374B37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руб./ед.</w:t>
            </w:r>
          </w:p>
        </w:tc>
        <w:tc>
          <w:tcPr>
            <w:tcW w:w="2535" w:type="dxa"/>
          </w:tcPr>
          <w:p w:rsidR="00374B37" w:rsidRPr="00B904FE" w:rsidRDefault="00374B37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17710,00</w:t>
            </w:r>
          </w:p>
        </w:tc>
      </w:tr>
      <w:tr w:rsidR="00374B37" w:rsidRPr="00B904FE" w:rsidTr="0091180E">
        <w:tc>
          <w:tcPr>
            <w:tcW w:w="817" w:type="dxa"/>
          </w:tcPr>
          <w:p w:rsidR="00374B37" w:rsidRPr="00B904FE" w:rsidRDefault="00374B37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3.</w:t>
            </w:r>
          </w:p>
        </w:tc>
        <w:tc>
          <w:tcPr>
            <w:tcW w:w="4252" w:type="dxa"/>
          </w:tcPr>
          <w:p w:rsidR="00374B37" w:rsidRPr="00B904FE" w:rsidRDefault="00374B37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Установка скамеек</w:t>
            </w:r>
          </w:p>
        </w:tc>
        <w:tc>
          <w:tcPr>
            <w:tcW w:w="2535" w:type="dxa"/>
          </w:tcPr>
          <w:p w:rsidR="00374B37" w:rsidRPr="00B904FE" w:rsidRDefault="00374B37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руб./ед.</w:t>
            </w:r>
          </w:p>
        </w:tc>
        <w:tc>
          <w:tcPr>
            <w:tcW w:w="2535" w:type="dxa"/>
          </w:tcPr>
          <w:p w:rsidR="00374B37" w:rsidRPr="00B904FE" w:rsidRDefault="00374B37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10997,00</w:t>
            </w:r>
          </w:p>
        </w:tc>
      </w:tr>
      <w:tr w:rsidR="00374B37" w:rsidRPr="00B904FE" w:rsidTr="0091180E">
        <w:tc>
          <w:tcPr>
            <w:tcW w:w="817" w:type="dxa"/>
          </w:tcPr>
          <w:p w:rsidR="00374B37" w:rsidRPr="00B904FE" w:rsidRDefault="00374B37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4.</w:t>
            </w:r>
          </w:p>
        </w:tc>
        <w:tc>
          <w:tcPr>
            <w:tcW w:w="4252" w:type="dxa"/>
          </w:tcPr>
          <w:p w:rsidR="00374B37" w:rsidRPr="00B904FE" w:rsidRDefault="00374B37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Установка урн</w:t>
            </w:r>
          </w:p>
        </w:tc>
        <w:tc>
          <w:tcPr>
            <w:tcW w:w="2535" w:type="dxa"/>
          </w:tcPr>
          <w:p w:rsidR="00374B37" w:rsidRPr="00B904FE" w:rsidRDefault="00374B37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руб./ед.</w:t>
            </w:r>
          </w:p>
        </w:tc>
        <w:tc>
          <w:tcPr>
            <w:tcW w:w="2535" w:type="dxa"/>
          </w:tcPr>
          <w:p w:rsidR="00374B37" w:rsidRPr="00B904FE" w:rsidRDefault="00374B37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5080,00</w:t>
            </w:r>
          </w:p>
        </w:tc>
      </w:tr>
      <w:tr w:rsidR="00374B37" w:rsidRPr="00B904FE" w:rsidTr="0091180E">
        <w:tc>
          <w:tcPr>
            <w:tcW w:w="817" w:type="dxa"/>
          </w:tcPr>
          <w:p w:rsidR="00374B37" w:rsidRPr="00B904FE" w:rsidRDefault="00374B37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5.</w:t>
            </w:r>
          </w:p>
        </w:tc>
        <w:tc>
          <w:tcPr>
            <w:tcW w:w="4252" w:type="dxa"/>
          </w:tcPr>
          <w:p w:rsidR="00374B37" w:rsidRPr="00B904FE" w:rsidRDefault="00374B37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Устройство тротуара</w:t>
            </w:r>
          </w:p>
        </w:tc>
        <w:tc>
          <w:tcPr>
            <w:tcW w:w="2535" w:type="dxa"/>
          </w:tcPr>
          <w:p w:rsidR="00374B37" w:rsidRPr="00B904FE" w:rsidRDefault="00374B37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руб./</w:t>
            </w:r>
            <w:proofErr w:type="spellStart"/>
            <w:r w:rsidRPr="00B904FE">
              <w:rPr>
                <w:rFonts w:cs="Arial"/>
              </w:rPr>
              <w:t>кв.м</w:t>
            </w:r>
            <w:proofErr w:type="spellEnd"/>
            <w:r w:rsidRPr="00B904FE">
              <w:rPr>
                <w:rFonts w:cs="Arial"/>
              </w:rPr>
              <w:t>.</w:t>
            </w:r>
          </w:p>
        </w:tc>
        <w:tc>
          <w:tcPr>
            <w:tcW w:w="2535" w:type="dxa"/>
          </w:tcPr>
          <w:p w:rsidR="00374B37" w:rsidRPr="00B904FE" w:rsidRDefault="00374B37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1464,00</w:t>
            </w:r>
          </w:p>
        </w:tc>
      </w:tr>
      <w:tr w:rsidR="00374B37" w:rsidRPr="00B904FE" w:rsidTr="0091180E">
        <w:tc>
          <w:tcPr>
            <w:tcW w:w="817" w:type="dxa"/>
          </w:tcPr>
          <w:p w:rsidR="00374B37" w:rsidRPr="00B904FE" w:rsidRDefault="00374B37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6.</w:t>
            </w:r>
          </w:p>
        </w:tc>
        <w:tc>
          <w:tcPr>
            <w:tcW w:w="4252" w:type="dxa"/>
          </w:tcPr>
          <w:p w:rsidR="00374B37" w:rsidRPr="00B904FE" w:rsidRDefault="00374B37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Устройство парковочной зоны</w:t>
            </w:r>
          </w:p>
        </w:tc>
        <w:tc>
          <w:tcPr>
            <w:tcW w:w="2535" w:type="dxa"/>
          </w:tcPr>
          <w:p w:rsidR="00374B37" w:rsidRPr="00B904FE" w:rsidRDefault="00374B37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руб./</w:t>
            </w:r>
            <w:proofErr w:type="spellStart"/>
            <w:r w:rsidRPr="00B904FE">
              <w:rPr>
                <w:rFonts w:cs="Arial"/>
              </w:rPr>
              <w:t>кв.м</w:t>
            </w:r>
            <w:proofErr w:type="spellEnd"/>
            <w:r w:rsidRPr="00B904FE">
              <w:rPr>
                <w:rFonts w:cs="Arial"/>
              </w:rPr>
              <w:t>.</w:t>
            </w:r>
          </w:p>
        </w:tc>
        <w:tc>
          <w:tcPr>
            <w:tcW w:w="2535" w:type="dxa"/>
          </w:tcPr>
          <w:p w:rsidR="00374B37" w:rsidRPr="00B904FE" w:rsidRDefault="00374B37" w:rsidP="00A03B0A">
            <w:pPr>
              <w:ind w:firstLine="0"/>
              <w:rPr>
                <w:rFonts w:cs="Arial"/>
              </w:rPr>
            </w:pPr>
            <w:r w:rsidRPr="00B904FE">
              <w:rPr>
                <w:rFonts w:cs="Arial"/>
              </w:rPr>
              <w:t>1104,00</w:t>
            </w:r>
          </w:p>
        </w:tc>
      </w:tr>
    </w:tbl>
    <w:p w:rsidR="001E4BF7" w:rsidRPr="00B904FE" w:rsidRDefault="001E4BF7" w:rsidP="00A03B0A">
      <w:pPr>
        <w:ind w:firstLine="0"/>
        <w:rPr>
          <w:rFonts w:cs="Arial"/>
        </w:rPr>
      </w:pPr>
    </w:p>
    <w:p w:rsidR="001E4BF7" w:rsidRPr="00B904FE" w:rsidRDefault="001E4BF7" w:rsidP="00B904FE">
      <w:pPr>
        <w:ind w:firstLine="709"/>
        <w:rPr>
          <w:rFonts w:cs="Arial"/>
        </w:rPr>
        <w:sectPr w:rsidR="001E4BF7" w:rsidRPr="00B904FE" w:rsidSect="00B904FE">
          <w:type w:val="nextColumn"/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1E4BF7" w:rsidRPr="00B904FE" w:rsidRDefault="00374B37" w:rsidP="00A03B0A">
      <w:pPr>
        <w:tabs>
          <w:tab w:val="left" w:pos="12616"/>
        </w:tabs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B904FE">
        <w:rPr>
          <w:rFonts w:cs="Arial"/>
        </w:rPr>
        <w:lastRenderedPageBreak/>
        <w:t>П</w:t>
      </w:r>
      <w:r w:rsidR="001E4BF7" w:rsidRPr="00B904FE">
        <w:rPr>
          <w:rFonts w:cs="Arial"/>
        </w:rPr>
        <w:t>риложение 9 к Программе</w:t>
      </w:r>
    </w:p>
    <w:p w:rsidR="001E4BF7" w:rsidRPr="00B904FE" w:rsidRDefault="001E4BF7" w:rsidP="00B904FE">
      <w:pPr>
        <w:tabs>
          <w:tab w:val="left" w:pos="12616"/>
        </w:tabs>
        <w:autoSpaceDE w:val="0"/>
        <w:autoSpaceDN w:val="0"/>
        <w:adjustRightInd w:val="0"/>
        <w:ind w:firstLine="709"/>
        <w:rPr>
          <w:rFonts w:cs="Arial"/>
        </w:rPr>
      </w:pPr>
    </w:p>
    <w:p w:rsidR="001E4BF7" w:rsidRPr="00B904FE" w:rsidRDefault="001E4BF7" w:rsidP="00A03B0A">
      <w:pPr>
        <w:shd w:val="clear" w:color="auto" w:fill="FFFFFF"/>
        <w:ind w:firstLine="709"/>
        <w:jc w:val="center"/>
        <w:rPr>
          <w:rFonts w:cs="Arial"/>
          <w:color w:val="000000"/>
        </w:rPr>
      </w:pPr>
      <w:r w:rsidRPr="00B904FE">
        <w:rPr>
          <w:rFonts w:cs="Arial"/>
          <w:color w:val="000000"/>
        </w:rPr>
        <w:t>Мероприятия по инвентаризации уровня благоустройства</w:t>
      </w:r>
      <w:r w:rsidR="00A03B0A">
        <w:rPr>
          <w:rFonts w:cs="Arial"/>
          <w:color w:val="000000"/>
        </w:rPr>
        <w:t xml:space="preserve"> </w:t>
      </w:r>
      <w:r w:rsidRPr="00B904FE">
        <w:rPr>
          <w:rFonts w:cs="Arial"/>
          <w:color w:val="000000"/>
        </w:rPr>
        <w:t>индивидуальных жилых домов и земельных участков,</w:t>
      </w:r>
      <w:r w:rsidR="00A03B0A">
        <w:rPr>
          <w:rFonts w:cs="Arial"/>
          <w:color w:val="000000"/>
        </w:rPr>
        <w:t xml:space="preserve"> </w:t>
      </w:r>
      <w:r w:rsidRPr="00B904FE">
        <w:rPr>
          <w:rFonts w:cs="Arial"/>
          <w:color w:val="000000"/>
        </w:rPr>
        <w:t>предоставленных для их размещения</w:t>
      </w:r>
    </w:p>
    <w:p w:rsidR="001E4BF7" w:rsidRPr="00B904FE" w:rsidRDefault="001E4BF7" w:rsidP="00B904FE">
      <w:pPr>
        <w:shd w:val="clear" w:color="auto" w:fill="FFFFFF"/>
        <w:ind w:firstLine="709"/>
        <w:rPr>
          <w:rFonts w:cs="Arial"/>
          <w:color w:val="000000"/>
        </w:rPr>
      </w:pPr>
    </w:p>
    <w:p w:rsidR="001E4BF7" w:rsidRPr="00B904FE" w:rsidRDefault="001E4BF7" w:rsidP="00B904FE">
      <w:pPr>
        <w:shd w:val="clear" w:color="auto" w:fill="FFFFFF"/>
        <w:ind w:firstLine="709"/>
        <w:rPr>
          <w:rFonts w:cs="Arial"/>
          <w:color w:val="000000"/>
        </w:rPr>
      </w:pPr>
      <w:r w:rsidRPr="00B904FE">
        <w:rPr>
          <w:rFonts w:cs="Arial"/>
          <w:color w:val="000000"/>
        </w:rPr>
        <w:t>- произведение первичной инвентаризации индивидуальной жилой застройки;</w:t>
      </w:r>
    </w:p>
    <w:p w:rsidR="001E4BF7" w:rsidRPr="00B904FE" w:rsidRDefault="001E4BF7" w:rsidP="00B904FE">
      <w:pPr>
        <w:shd w:val="clear" w:color="auto" w:fill="FFFFFF"/>
        <w:ind w:firstLine="709"/>
        <w:rPr>
          <w:rFonts w:cs="Arial"/>
          <w:color w:val="000000"/>
        </w:rPr>
      </w:pPr>
      <w:r w:rsidRPr="00B904FE">
        <w:rPr>
          <w:rFonts w:cs="Arial"/>
          <w:color w:val="000000"/>
        </w:rPr>
        <w:t>- заполнение паспортов территорий индивидуальной жилой застройки – представителями общественных комиссий);</w:t>
      </w:r>
    </w:p>
    <w:p w:rsidR="001E4BF7" w:rsidRPr="00B904FE" w:rsidRDefault="001E4BF7" w:rsidP="00B904FE">
      <w:pPr>
        <w:shd w:val="clear" w:color="auto" w:fill="FFFFFF"/>
        <w:ind w:firstLine="709"/>
        <w:rPr>
          <w:rFonts w:cs="Arial"/>
          <w:color w:val="000000"/>
        </w:rPr>
      </w:pPr>
      <w:r w:rsidRPr="00B904FE">
        <w:rPr>
          <w:rFonts w:cs="Arial"/>
          <w:color w:val="000000"/>
        </w:rPr>
        <w:t xml:space="preserve">- заключение соглашений с собственниками (пользователями) индивидуальных жилых домов и предоставленных для их размещения, об их благоустройстве в соответствии с требованиями </w:t>
      </w:r>
      <w:proofErr w:type="gramStart"/>
      <w:r w:rsidRPr="00B904FE">
        <w:rPr>
          <w:rFonts w:cs="Arial"/>
          <w:color w:val="000000"/>
        </w:rPr>
        <w:t xml:space="preserve">Правил благоустройства территории </w:t>
      </w:r>
      <w:r w:rsidR="00374B37" w:rsidRPr="00B904FE">
        <w:rPr>
          <w:rFonts w:cs="Arial"/>
          <w:color w:val="000000"/>
          <w:lang w:eastAsia="zh-CN"/>
        </w:rPr>
        <w:t>Подгоренского городского поселения Подгоренского муниципального района Воронежской</w:t>
      </w:r>
      <w:proofErr w:type="gramEnd"/>
      <w:r w:rsidR="00374B37" w:rsidRPr="00B904FE">
        <w:rPr>
          <w:rFonts w:cs="Arial"/>
          <w:color w:val="000000"/>
          <w:lang w:eastAsia="zh-CN"/>
        </w:rPr>
        <w:t xml:space="preserve"> области</w:t>
      </w:r>
      <w:r w:rsidRPr="00B904FE">
        <w:rPr>
          <w:rFonts w:cs="Arial"/>
          <w:color w:val="000000"/>
        </w:rPr>
        <w:t xml:space="preserve">, утвержденных </w:t>
      </w:r>
      <w:r w:rsidRPr="00B904FE">
        <w:rPr>
          <w:rFonts w:cs="Arial"/>
        </w:rPr>
        <w:t xml:space="preserve">решением Совета народных депутатов </w:t>
      </w:r>
      <w:r w:rsidR="00374B37" w:rsidRPr="00B904FE">
        <w:rPr>
          <w:rFonts w:cs="Arial"/>
        </w:rPr>
        <w:t xml:space="preserve">Подгоренского городского поселения Подгоренского муниципального района Воронежской области </w:t>
      </w:r>
      <w:r w:rsidRPr="00B904FE">
        <w:rPr>
          <w:rFonts w:cs="Arial"/>
        </w:rPr>
        <w:t xml:space="preserve"> № 1</w:t>
      </w:r>
      <w:r w:rsidR="00374B37" w:rsidRPr="00B904FE">
        <w:rPr>
          <w:rFonts w:cs="Arial"/>
        </w:rPr>
        <w:t xml:space="preserve">99 </w:t>
      </w:r>
      <w:r w:rsidRPr="00B904FE">
        <w:rPr>
          <w:rFonts w:cs="Arial"/>
        </w:rPr>
        <w:t xml:space="preserve"> от «</w:t>
      </w:r>
      <w:r w:rsidR="00374B37" w:rsidRPr="00B904FE">
        <w:rPr>
          <w:rFonts w:cs="Arial"/>
        </w:rPr>
        <w:t>31</w:t>
      </w:r>
      <w:r w:rsidRPr="00B904FE">
        <w:rPr>
          <w:rFonts w:cs="Arial"/>
        </w:rPr>
        <w:t>» октября 2017г</w:t>
      </w:r>
      <w:r w:rsidR="00374B37" w:rsidRPr="00B904FE">
        <w:rPr>
          <w:rFonts w:cs="Arial"/>
        </w:rPr>
        <w:t>ода</w:t>
      </w:r>
      <w:r w:rsidRPr="00B904FE">
        <w:rPr>
          <w:rFonts w:cs="Arial"/>
          <w:color w:val="000000"/>
        </w:rPr>
        <w:t>;</w:t>
      </w:r>
    </w:p>
    <w:p w:rsidR="001E4BF7" w:rsidRPr="00B904FE" w:rsidRDefault="001E4BF7" w:rsidP="00B904FE">
      <w:pPr>
        <w:shd w:val="clear" w:color="auto" w:fill="FFFFFF"/>
        <w:ind w:firstLine="709"/>
        <w:rPr>
          <w:rFonts w:cs="Arial"/>
          <w:color w:val="000000"/>
        </w:rPr>
      </w:pPr>
      <w:r w:rsidRPr="00B904FE">
        <w:rPr>
          <w:rFonts w:cs="Arial"/>
          <w:color w:val="000000"/>
        </w:rPr>
        <w:t>- понуждение собственников к заключению соглашения о надлежащем содержании и благоустройстве индивидуальных жилых домов и земельных участков.</w:t>
      </w:r>
    </w:p>
    <w:sectPr w:rsidR="001E4BF7" w:rsidRPr="00B904FE" w:rsidSect="00B904FE">
      <w:headerReference w:type="default" r:id="rId21"/>
      <w:headerReference w:type="first" r:id="rId22"/>
      <w:footnotePr>
        <w:pos w:val="beneathText"/>
      </w:footnotePr>
      <w:type w:val="nextColumn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B01" w:rsidRDefault="00B17B01">
      <w:r>
        <w:separator/>
      </w:r>
    </w:p>
  </w:endnote>
  <w:endnote w:type="continuationSeparator" w:id="0">
    <w:p w:rsidR="00B17B01" w:rsidRDefault="00B1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B01" w:rsidRDefault="00B17B01">
      <w:r>
        <w:separator/>
      </w:r>
    </w:p>
  </w:footnote>
  <w:footnote w:type="continuationSeparator" w:id="0">
    <w:p w:rsidR="00B17B01" w:rsidRDefault="00B17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4DC" w:rsidRPr="00FE04DC" w:rsidRDefault="00FE04DC" w:rsidP="00FE04DC">
    <w:pPr>
      <w:pStyle w:val="af1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1A8" w:rsidRDefault="008401A8">
    <w:pPr>
      <w:pStyle w:val="af1"/>
      <w:rPr>
        <w:color w:val="800000"/>
      </w:rPr>
    </w:pPr>
    <w:r>
      <w:rPr>
        <w:color w:val="800000"/>
      </w:rPr>
      <w:t>Документ подписан электронно-цифровой подписью:</w:t>
    </w:r>
  </w:p>
  <w:p w:rsidR="008401A8" w:rsidRDefault="008401A8">
    <w:pPr>
      <w:pStyle w:val="af1"/>
      <w:rPr>
        <w:color w:val="800000"/>
      </w:rPr>
    </w:pPr>
    <w:r>
      <w:rPr>
        <w:color w:val="800000"/>
      </w:rPr>
      <w:t>Владелец: Администрация Подгоренского муниципального района</w:t>
    </w:r>
  </w:p>
  <w:p w:rsidR="008401A8" w:rsidRDefault="008401A8">
    <w:pPr>
      <w:pStyle w:val="af1"/>
      <w:rPr>
        <w:color w:val="800000"/>
      </w:rPr>
    </w:pPr>
    <w:r>
      <w:rPr>
        <w:color w:val="800000"/>
      </w:rPr>
      <w:t>Должность: 396560глава администрации района</w:t>
    </w:r>
  </w:p>
  <w:p w:rsidR="008401A8" w:rsidRDefault="008401A8">
    <w:pPr>
      <w:pStyle w:val="af1"/>
      <w:rPr>
        <w:color w:val="800000"/>
      </w:rPr>
    </w:pPr>
    <w:r>
      <w:rPr>
        <w:color w:val="800000"/>
      </w:rPr>
      <w:t>Дата подписи: 16.04.2020 9:48:37</w:t>
    </w:r>
  </w:p>
  <w:p w:rsidR="00B904FE" w:rsidRPr="008401A8" w:rsidRDefault="00B904FE">
    <w:pPr>
      <w:pStyle w:val="af1"/>
      <w:rPr>
        <w:color w:val="8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4FE" w:rsidRDefault="00B904FE" w:rsidP="000748EF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BB8A3EC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33B18CB"/>
    <w:multiLevelType w:val="hybridMultilevel"/>
    <w:tmpl w:val="4FD2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E2B22"/>
    <w:multiLevelType w:val="hybridMultilevel"/>
    <w:tmpl w:val="5DCCECC4"/>
    <w:lvl w:ilvl="0" w:tplc="78221E5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89D1ECF"/>
    <w:multiLevelType w:val="hybridMultilevel"/>
    <w:tmpl w:val="573E57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DB76446"/>
    <w:multiLevelType w:val="hybridMultilevel"/>
    <w:tmpl w:val="644071DE"/>
    <w:lvl w:ilvl="0" w:tplc="BF7A57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E04148"/>
    <w:multiLevelType w:val="hybridMultilevel"/>
    <w:tmpl w:val="52FE47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64519CA"/>
    <w:multiLevelType w:val="hybridMultilevel"/>
    <w:tmpl w:val="326492F6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9685BB7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97C26"/>
    <w:multiLevelType w:val="multilevel"/>
    <w:tmpl w:val="188C3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EC69CC"/>
    <w:multiLevelType w:val="hybridMultilevel"/>
    <w:tmpl w:val="2118E752"/>
    <w:lvl w:ilvl="0" w:tplc="A984C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AB43D7"/>
    <w:multiLevelType w:val="multilevel"/>
    <w:tmpl w:val="59C2FB1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8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1" w:hanging="1800"/>
      </w:pPr>
      <w:rPr>
        <w:rFonts w:cs="Times New Roman" w:hint="default"/>
      </w:rPr>
    </w:lvl>
  </w:abstractNum>
  <w:abstractNum w:abstractNumId="13">
    <w:nsid w:val="22FB3545"/>
    <w:multiLevelType w:val="hybridMultilevel"/>
    <w:tmpl w:val="40B4AF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3E42A91"/>
    <w:multiLevelType w:val="hybridMultilevel"/>
    <w:tmpl w:val="8342DF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A176AA"/>
    <w:multiLevelType w:val="hybridMultilevel"/>
    <w:tmpl w:val="61D48782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E45A2C"/>
    <w:multiLevelType w:val="multilevel"/>
    <w:tmpl w:val="2A7A08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2FFE5818"/>
    <w:multiLevelType w:val="hybridMultilevel"/>
    <w:tmpl w:val="D24EB7F2"/>
    <w:lvl w:ilvl="0" w:tplc="926E14EA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8">
    <w:nsid w:val="30154809"/>
    <w:multiLevelType w:val="hybridMultilevel"/>
    <w:tmpl w:val="6B3EBB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3A9C44B6"/>
    <w:multiLevelType w:val="hybridMultilevel"/>
    <w:tmpl w:val="6722004C"/>
    <w:lvl w:ilvl="0" w:tplc="3CC49158">
      <w:start w:val="93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32D6A"/>
    <w:multiLevelType w:val="hybridMultilevel"/>
    <w:tmpl w:val="4A4232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1408C1"/>
    <w:multiLevelType w:val="hybridMultilevel"/>
    <w:tmpl w:val="C0F05864"/>
    <w:lvl w:ilvl="0" w:tplc="8102C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53C426E"/>
    <w:multiLevelType w:val="hybridMultilevel"/>
    <w:tmpl w:val="A3DA8E96"/>
    <w:lvl w:ilvl="0" w:tplc="97448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3A51E6"/>
    <w:multiLevelType w:val="hybridMultilevel"/>
    <w:tmpl w:val="BCD4C6D0"/>
    <w:lvl w:ilvl="0" w:tplc="E54C1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BD5973"/>
    <w:multiLevelType w:val="hybridMultilevel"/>
    <w:tmpl w:val="02D02814"/>
    <w:lvl w:ilvl="0" w:tplc="D520E1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17488A"/>
    <w:multiLevelType w:val="hybridMultilevel"/>
    <w:tmpl w:val="98F68804"/>
    <w:lvl w:ilvl="0" w:tplc="2D5C7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E822A0E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6411D"/>
    <w:multiLevelType w:val="hybridMultilevel"/>
    <w:tmpl w:val="7E40D4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6042415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CE29CC"/>
    <w:multiLevelType w:val="hybridMultilevel"/>
    <w:tmpl w:val="7FD231F0"/>
    <w:lvl w:ilvl="0" w:tplc="52D64FA8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>
    <w:nsid w:val="5EC33A05"/>
    <w:multiLevelType w:val="hybridMultilevel"/>
    <w:tmpl w:val="EE46A958"/>
    <w:lvl w:ilvl="0" w:tplc="D0FAB9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F6D363F"/>
    <w:multiLevelType w:val="hybridMultilevel"/>
    <w:tmpl w:val="8BE2DEAA"/>
    <w:lvl w:ilvl="0" w:tplc="8FD8FCA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B820460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7D5E79"/>
    <w:multiLevelType w:val="hybridMultilevel"/>
    <w:tmpl w:val="3B22D8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5552788"/>
    <w:multiLevelType w:val="hybridMultilevel"/>
    <w:tmpl w:val="4E28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D43D5E"/>
    <w:multiLevelType w:val="hybridMultilevel"/>
    <w:tmpl w:val="C1CE6CBC"/>
    <w:lvl w:ilvl="0" w:tplc="0FD0DE5A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>
    <w:nsid w:val="71F80CC3"/>
    <w:multiLevelType w:val="hybridMultilevel"/>
    <w:tmpl w:val="401E23D8"/>
    <w:lvl w:ilvl="0" w:tplc="A738C30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613147"/>
    <w:multiLevelType w:val="hybridMultilevel"/>
    <w:tmpl w:val="A0B0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>
    <w:nsid w:val="7E5C6907"/>
    <w:multiLevelType w:val="hybridMultilevel"/>
    <w:tmpl w:val="F168A8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33"/>
  </w:num>
  <w:num w:numId="4">
    <w:abstractNumId w:val="5"/>
  </w:num>
  <w:num w:numId="5">
    <w:abstractNumId w:val="7"/>
  </w:num>
  <w:num w:numId="6">
    <w:abstractNumId w:val="40"/>
  </w:num>
  <w:num w:numId="7">
    <w:abstractNumId w:val="28"/>
  </w:num>
  <w:num w:numId="8">
    <w:abstractNumId w:val="14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8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4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9"/>
  </w:num>
  <w:num w:numId="21">
    <w:abstractNumId w:val="9"/>
  </w:num>
  <w:num w:numId="22">
    <w:abstractNumId w:val="17"/>
  </w:num>
  <w:num w:numId="23">
    <w:abstractNumId w:val="35"/>
  </w:num>
  <w:num w:numId="24">
    <w:abstractNumId w:val="21"/>
  </w:num>
  <w:num w:numId="25">
    <w:abstractNumId w:val="8"/>
  </w:num>
  <w:num w:numId="26">
    <w:abstractNumId w:val="15"/>
  </w:num>
  <w:num w:numId="27">
    <w:abstractNumId w:val="30"/>
  </w:num>
  <w:num w:numId="28">
    <w:abstractNumId w:val="13"/>
  </w:num>
  <w:num w:numId="29">
    <w:abstractNumId w:val="19"/>
  </w:num>
  <w:num w:numId="30">
    <w:abstractNumId w:val="10"/>
  </w:num>
  <w:num w:numId="31">
    <w:abstractNumId w:val="16"/>
  </w:num>
  <w:num w:numId="32">
    <w:abstractNumId w:val="39"/>
  </w:num>
  <w:num w:numId="33">
    <w:abstractNumId w:val="12"/>
  </w:num>
  <w:num w:numId="34">
    <w:abstractNumId w:val="6"/>
  </w:num>
  <w:num w:numId="35">
    <w:abstractNumId w:val="18"/>
  </w:num>
  <w:num w:numId="36">
    <w:abstractNumId w:val="20"/>
  </w:num>
  <w:num w:numId="37">
    <w:abstractNumId w:val="4"/>
  </w:num>
  <w:num w:numId="38">
    <w:abstractNumId w:val="22"/>
  </w:num>
  <w:num w:numId="39">
    <w:abstractNumId w:val="11"/>
  </w:num>
  <w:num w:numId="40">
    <w:abstractNumId w:val="37"/>
  </w:num>
  <w:num w:numId="41">
    <w:abstractNumId w:val="26"/>
  </w:num>
  <w:num w:numId="42">
    <w:abstractNumId w:val="24"/>
  </w:num>
  <w:num w:numId="43">
    <w:abstractNumId w:val="31"/>
  </w:num>
  <w:num w:numId="44">
    <w:abstractNumId w:val="41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81D"/>
    <w:rsid w:val="00005FF4"/>
    <w:rsid w:val="0001719B"/>
    <w:rsid w:val="000212CD"/>
    <w:rsid w:val="000254C0"/>
    <w:rsid w:val="00027B2D"/>
    <w:rsid w:val="00037D27"/>
    <w:rsid w:val="000512AE"/>
    <w:rsid w:val="00065C9B"/>
    <w:rsid w:val="000660A5"/>
    <w:rsid w:val="00066172"/>
    <w:rsid w:val="00071C3F"/>
    <w:rsid w:val="000748EF"/>
    <w:rsid w:val="00075EBF"/>
    <w:rsid w:val="0007722B"/>
    <w:rsid w:val="0007747D"/>
    <w:rsid w:val="00082F9B"/>
    <w:rsid w:val="0009336B"/>
    <w:rsid w:val="000A55A5"/>
    <w:rsid w:val="000C1ADE"/>
    <w:rsid w:val="000D1AB2"/>
    <w:rsid w:val="000D5EE9"/>
    <w:rsid w:val="000F33C6"/>
    <w:rsid w:val="000F71CF"/>
    <w:rsid w:val="00101CB0"/>
    <w:rsid w:val="00117BB4"/>
    <w:rsid w:val="001209D0"/>
    <w:rsid w:val="0012306F"/>
    <w:rsid w:val="00134EAA"/>
    <w:rsid w:val="00136306"/>
    <w:rsid w:val="00156576"/>
    <w:rsid w:val="001628BE"/>
    <w:rsid w:val="0017048A"/>
    <w:rsid w:val="00171ED8"/>
    <w:rsid w:val="001729B0"/>
    <w:rsid w:val="00173D66"/>
    <w:rsid w:val="00177F87"/>
    <w:rsid w:val="00183462"/>
    <w:rsid w:val="001877BC"/>
    <w:rsid w:val="001906CC"/>
    <w:rsid w:val="001952AC"/>
    <w:rsid w:val="001B3193"/>
    <w:rsid w:val="001B3626"/>
    <w:rsid w:val="001B7F95"/>
    <w:rsid w:val="001C0F55"/>
    <w:rsid w:val="001C27D9"/>
    <w:rsid w:val="001C43D8"/>
    <w:rsid w:val="001E1466"/>
    <w:rsid w:val="001E4BF7"/>
    <w:rsid w:val="001E58DF"/>
    <w:rsid w:val="001F7739"/>
    <w:rsid w:val="001F7946"/>
    <w:rsid w:val="00210B05"/>
    <w:rsid w:val="002119D1"/>
    <w:rsid w:val="00211D28"/>
    <w:rsid w:val="00213359"/>
    <w:rsid w:val="002200EC"/>
    <w:rsid w:val="00226F1C"/>
    <w:rsid w:val="002318DB"/>
    <w:rsid w:val="0023743E"/>
    <w:rsid w:val="0025235C"/>
    <w:rsid w:val="002619F6"/>
    <w:rsid w:val="00273F3C"/>
    <w:rsid w:val="00277831"/>
    <w:rsid w:val="00295880"/>
    <w:rsid w:val="0029620E"/>
    <w:rsid w:val="002973AD"/>
    <w:rsid w:val="002A139F"/>
    <w:rsid w:val="002A2E78"/>
    <w:rsid w:val="002B2103"/>
    <w:rsid w:val="002B4739"/>
    <w:rsid w:val="002B4F9F"/>
    <w:rsid w:val="002B573B"/>
    <w:rsid w:val="002D11BD"/>
    <w:rsid w:val="002E72FC"/>
    <w:rsid w:val="002F2B74"/>
    <w:rsid w:val="002F41E4"/>
    <w:rsid w:val="002F7164"/>
    <w:rsid w:val="003042B9"/>
    <w:rsid w:val="00307622"/>
    <w:rsid w:val="00307965"/>
    <w:rsid w:val="003102C3"/>
    <w:rsid w:val="003457D9"/>
    <w:rsid w:val="003546E1"/>
    <w:rsid w:val="00355DA4"/>
    <w:rsid w:val="00364FD6"/>
    <w:rsid w:val="00365A37"/>
    <w:rsid w:val="003714DF"/>
    <w:rsid w:val="00371D47"/>
    <w:rsid w:val="003739F7"/>
    <w:rsid w:val="00373C5E"/>
    <w:rsid w:val="00374B37"/>
    <w:rsid w:val="0037708C"/>
    <w:rsid w:val="003A37DA"/>
    <w:rsid w:val="003A4420"/>
    <w:rsid w:val="003A4D5C"/>
    <w:rsid w:val="003B28F2"/>
    <w:rsid w:val="003B4850"/>
    <w:rsid w:val="003C5CA5"/>
    <w:rsid w:val="003E094C"/>
    <w:rsid w:val="003E3787"/>
    <w:rsid w:val="003E59C2"/>
    <w:rsid w:val="003E5C39"/>
    <w:rsid w:val="003F29EB"/>
    <w:rsid w:val="00403F40"/>
    <w:rsid w:val="00422E9D"/>
    <w:rsid w:val="00435F20"/>
    <w:rsid w:val="00440FA6"/>
    <w:rsid w:val="0044370F"/>
    <w:rsid w:val="00444ECB"/>
    <w:rsid w:val="00460155"/>
    <w:rsid w:val="004608F9"/>
    <w:rsid w:val="00461488"/>
    <w:rsid w:val="0046366E"/>
    <w:rsid w:val="00475DAD"/>
    <w:rsid w:val="004975B1"/>
    <w:rsid w:val="004A7791"/>
    <w:rsid w:val="004B1324"/>
    <w:rsid w:val="004B1866"/>
    <w:rsid w:val="004C0C22"/>
    <w:rsid w:val="004C1C87"/>
    <w:rsid w:val="004D2964"/>
    <w:rsid w:val="004E15F8"/>
    <w:rsid w:val="004E5ED3"/>
    <w:rsid w:val="004E6F6A"/>
    <w:rsid w:val="0050414A"/>
    <w:rsid w:val="005068B3"/>
    <w:rsid w:val="00521C88"/>
    <w:rsid w:val="0053123E"/>
    <w:rsid w:val="00535574"/>
    <w:rsid w:val="00540B15"/>
    <w:rsid w:val="00550015"/>
    <w:rsid w:val="005559CD"/>
    <w:rsid w:val="005563AB"/>
    <w:rsid w:val="00561FFE"/>
    <w:rsid w:val="0056320F"/>
    <w:rsid w:val="00565473"/>
    <w:rsid w:val="00565784"/>
    <w:rsid w:val="00570434"/>
    <w:rsid w:val="00574D92"/>
    <w:rsid w:val="0058233D"/>
    <w:rsid w:val="0058644C"/>
    <w:rsid w:val="00587011"/>
    <w:rsid w:val="00587573"/>
    <w:rsid w:val="00592572"/>
    <w:rsid w:val="005A128C"/>
    <w:rsid w:val="005B4600"/>
    <w:rsid w:val="005C433E"/>
    <w:rsid w:val="005C53D2"/>
    <w:rsid w:val="005C794A"/>
    <w:rsid w:val="005D5EC7"/>
    <w:rsid w:val="005D7674"/>
    <w:rsid w:val="005E15DC"/>
    <w:rsid w:val="005E275D"/>
    <w:rsid w:val="005E3979"/>
    <w:rsid w:val="005E5F0E"/>
    <w:rsid w:val="005E753C"/>
    <w:rsid w:val="005F2BE9"/>
    <w:rsid w:val="005F709C"/>
    <w:rsid w:val="0060752B"/>
    <w:rsid w:val="00613B50"/>
    <w:rsid w:val="006160E2"/>
    <w:rsid w:val="00617A2C"/>
    <w:rsid w:val="00625D3F"/>
    <w:rsid w:val="00627971"/>
    <w:rsid w:val="006368C0"/>
    <w:rsid w:val="00642D97"/>
    <w:rsid w:val="00645C4C"/>
    <w:rsid w:val="0065060B"/>
    <w:rsid w:val="006532A7"/>
    <w:rsid w:val="006601C9"/>
    <w:rsid w:val="00663274"/>
    <w:rsid w:val="00671621"/>
    <w:rsid w:val="006834E3"/>
    <w:rsid w:val="00687CE0"/>
    <w:rsid w:val="006B6D92"/>
    <w:rsid w:val="006B7405"/>
    <w:rsid w:val="006C19CF"/>
    <w:rsid w:val="006C7D46"/>
    <w:rsid w:val="006D07F5"/>
    <w:rsid w:val="006E2AA3"/>
    <w:rsid w:val="006E55D8"/>
    <w:rsid w:val="006E77AF"/>
    <w:rsid w:val="006F71D6"/>
    <w:rsid w:val="007031BE"/>
    <w:rsid w:val="00705E1C"/>
    <w:rsid w:val="007134D3"/>
    <w:rsid w:val="00716AA7"/>
    <w:rsid w:val="00720F92"/>
    <w:rsid w:val="0073424D"/>
    <w:rsid w:val="0073593C"/>
    <w:rsid w:val="007363ED"/>
    <w:rsid w:val="007433C3"/>
    <w:rsid w:val="0075773B"/>
    <w:rsid w:val="00763FCE"/>
    <w:rsid w:val="00765403"/>
    <w:rsid w:val="00783013"/>
    <w:rsid w:val="0078656D"/>
    <w:rsid w:val="007916D3"/>
    <w:rsid w:val="00792641"/>
    <w:rsid w:val="00795E94"/>
    <w:rsid w:val="007A08C4"/>
    <w:rsid w:val="007A10FE"/>
    <w:rsid w:val="007B0B4B"/>
    <w:rsid w:val="007B28DB"/>
    <w:rsid w:val="007C19B3"/>
    <w:rsid w:val="007C2906"/>
    <w:rsid w:val="007D24FE"/>
    <w:rsid w:val="007D338F"/>
    <w:rsid w:val="007E1C21"/>
    <w:rsid w:val="007E684E"/>
    <w:rsid w:val="007E7005"/>
    <w:rsid w:val="007F5DBD"/>
    <w:rsid w:val="008116D7"/>
    <w:rsid w:val="0081686D"/>
    <w:rsid w:val="00823D0C"/>
    <w:rsid w:val="00830E26"/>
    <w:rsid w:val="00833CA2"/>
    <w:rsid w:val="008345BD"/>
    <w:rsid w:val="0083488A"/>
    <w:rsid w:val="00834E3F"/>
    <w:rsid w:val="00840028"/>
    <w:rsid w:val="008401A8"/>
    <w:rsid w:val="00852D50"/>
    <w:rsid w:val="00861EBC"/>
    <w:rsid w:val="00870019"/>
    <w:rsid w:val="0087565C"/>
    <w:rsid w:val="00876A8E"/>
    <w:rsid w:val="0088270B"/>
    <w:rsid w:val="00885CDB"/>
    <w:rsid w:val="008B147F"/>
    <w:rsid w:val="008C5289"/>
    <w:rsid w:val="008D4504"/>
    <w:rsid w:val="008E0404"/>
    <w:rsid w:val="008E4AAB"/>
    <w:rsid w:val="008F2F04"/>
    <w:rsid w:val="008F6048"/>
    <w:rsid w:val="008F6AC8"/>
    <w:rsid w:val="00907C1E"/>
    <w:rsid w:val="0091180E"/>
    <w:rsid w:val="00912608"/>
    <w:rsid w:val="009266D7"/>
    <w:rsid w:val="009313D3"/>
    <w:rsid w:val="00931BCF"/>
    <w:rsid w:val="009409F9"/>
    <w:rsid w:val="00942346"/>
    <w:rsid w:val="00952F0E"/>
    <w:rsid w:val="00954634"/>
    <w:rsid w:val="00963353"/>
    <w:rsid w:val="00965692"/>
    <w:rsid w:val="009709E4"/>
    <w:rsid w:val="00981578"/>
    <w:rsid w:val="0098502B"/>
    <w:rsid w:val="00990D26"/>
    <w:rsid w:val="00991944"/>
    <w:rsid w:val="00994C03"/>
    <w:rsid w:val="00995378"/>
    <w:rsid w:val="009A0E0C"/>
    <w:rsid w:val="009A4BE2"/>
    <w:rsid w:val="009A68AC"/>
    <w:rsid w:val="009A6AC5"/>
    <w:rsid w:val="009C0587"/>
    <w:rsid w:val="009D0147"/>
    <w:rsid w:val="009E6DF8"/>
    <w:rsid w:val="009F2CF0"/>
    <w:rsid w:val="00A03B0A"/>
    <w:rsid w:val="00A05FFE"/>
    <w:rsid w:val="00A10953"/>
    <w:rsid w:val="00A21548"/>
    <w:rsid w:val="00A24AF9"/>
    <w:rsid w:val="00A24BB8"/>
    <w:rsid w:val="00A3027A"/>
    <w:rsid w:val="00A31FB6"/>
    <w:rsid w:val="00A35395"/>
    <w:rsid w:val="00A37CFF"/>
    <w:rsid w:val="00A41E45"/>
    <w:rsid w:val="00A42345"/>
    <w:rsid w:val="00A67932"/>
    <w:rsid w:val="00A72F37"/>
    <w:rsid w:val="00A8479C"/>
    <w:rsid w:val="00A8552F"/>
    <w:rsid w:val="00A94B03"/>
    <w:rsid w:val="00AA0ABE"/>
    <w:rsid w:val="00AA2CF1"/>
    <w:rsid w:val="00AA6708"/>
    <w:rsid w:val="00AB5240"/>
    <w:rsid w:val="00AD0901"/>
    <w:rsid w:val="00AD7E8F"/>
    <w:rsid w:val="00B022A2"/>
    <w:rsid w:val="00B122B4"/>
    <w:rsid w:val="00B17B01"/>
    <w:rsid w:val="00B23C11"/>
    <w:rsid w:val="00B267C7"/>
    <w:rsid w:val="00B31A6E"/>
    <w:rsid w:val="00B36BAC"/>
    <w:rsid w:val="00B40F26"/>
    <w:rsid w:val="00B43060"/>
    <w:rsid w:val="00B448F0"/>
    <w:rsid w:val="00B454A5"/>
    <w:rsid w:val="00B5171C"/>
    <w:rsid w:val="00B652A6"/>
    <w:rsid w:val="00B66937"/>
    <w:rsid w:val="00B80750"/>
    <w:rsid w:val="00B904FE"/>
    <w:rsid w:val="00B97A57"/>
    <w:rsid w:val="00BA46BB"/>
    <w:rsid w:val="00BA7CF6"/>
    <w:rsid w:val="00BC0977"/>
    <w:rsid w:val="00BC0F05"/>
    <w:rsid w:val="00BC7F1F"/>
    <w:rsid w:val="00BE138F"/>
    <w:rsid w:val="00BF007D"/>
    <w:rsid w:val="00BF1E4B"/>
    <w:rsid w:val="00BF1EDF"/>
    <w:rsid w:val="00C04422"/>
    <w:rsid w:val="00C06456"/>
    <w:rsid w:val="00C06FC1"/>
    <w:rsid w:val="00C33800"/>
    <w:rsid w:val="00C41993"/>
    <w:rsid w:val="00C523FF"/>
    <w:rsid w:val="00C53658"/>
    <w:rsid w:val="00C54338"/>
    <w:rsid w:val="00C724A0"/>
    <w:rsid w:val="00C86BEE"/>
    <w:rsid w:val="00CE5B8A"/>
    <w:rsid w:val="00CF07A7"/>
    <w:rsid w:val="00CF56A6"/>
    <w:rsid w:val="00D12203"/>
    <w:rsid w:val="00D14E1D"/>
    <w:rsid w:val="00D3464E"/>
    <w:rsid w:val="00D41D52"/>
    <w:rsid w:val="00D449E8"/>
    <w:rsid w:val="00D50150"/>
    <w:rsid w:val="00D56978"/>
    <w:rsid w:val="00D60153"/>
    <w:rsid w:val="00D60157"/>
    <w:rsid w:val="00D66B54"/>
    <w:rsid w:val="00D8297B"/>
    <w:rsid w:val="00D95F44"/>
    <w:rsid w:val="00DA7AED"/>
    <w:rsid w:val="00DB086C"/>
    <w:rsid w:val="00DC180C"/>
    <w:rsid w:val="00DC2261"/>
    <w:rsid w:val="00DC7D3F"/>
    <w:rsid w:val="00DD11C1"/>
    <w:rsid w:val="00DD381D"/>
    <w:rsid w:val="00DE69E1"/>
    <w:rsid w:val="00DF494D"/>
    <w:rsid w:val="00DF5C26"/>
    <w:rsid w:val="00E07D3A"/>
    <w:rsid w:val="00E11DB0"/>
    <w:rsid w:val="00E2568D"/>
    <w:rsid w:val="00E32FBF"/>
    <w:rsid w:val="00E36A91"/>
    <w:rsid w:val="00E40387"/>
    <w:rsid w:val="00E40D1C"/>
    <w:rsid w:val="00E45A9F"/>
    <w:rsid w:val="00E47F13"/>
    <w:rsid w:val="00E55CCC"/>
    <w:rsid w:val="00E8159C"/>
    <w:rsid w:val="00E83DF7"/>
    <w:rsid w:val="00E92E0C"/>
    <w:rsid w:val="00E96534"/>
    <w:rsid w:val="00EA0AD8"/>
    <w:rsid w:val="00EC5DE4"/>
    <w:rsid w:val="00ED425F"/>
    <w:rsid w:val="00EE1890"/>
    <w:rsid w:val="00EE1CDE"/>
    <w:rsid w:val="00EE5EEB"/>
    <w:rsid w:val="00EE738D"/>
    <w:rsid w:val="00EF7FD7"/>
    <w:rsid w:val="00F00E44"/>
    <w:rsid w:val="00F157C1"/>
    <w:rsid w:val="00F239B8"/>
    <w:rsid w:val="00F32ADF"/>
    <w:rsid w:val="00F4177E"/>
    <w:rsid w:val="00F635CD"/>
    <w:rsid w:val="00F677C9"/>
    <w:rsid w:val="00F713E2"/>
    <w:rsid w:val="00F73B56"/>
    <w:rsid w:val="00F75A4A"/>
    <w:rsid w:val="00F9725C"/>
    <w:rsid w:val="00FA0702"/>
    <w:rsid w:val="00FA7597"/>
    <w:rsid w:val="00FC2CB2"/>
    <w:rsid w:val="00FD65CB"/>
    <w:rsid w:val="00FE0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aliases w:val="!Обычный текст документа"/>
    <w:qFormat/>
    <w:rsid w:val="005068B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1"/>
    <w:next w:val="a1"/>
    <w:link w:val="10"/>
    <w:qFormat/>
    <w:rsid w:val="005068B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1"/>
    <w:link w:val="20"/>
    <w:qFormat/>
    <w:rsid w:val="005068B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1"/>
    <w:link w:val="30"/>
    <w:qFormat/>
    <w:rsid w:val="005068B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1"/>
    <w:link w:val="40"/>
    <w:qFormat/>
    <w:rsid w:val="005068B3"/>
    <w:pPr>
      <w:outlineLvl w:val="3"/>
    </w:pPr>
    <w:rPr>
      <w:b/>
      <w:bCs/>
      <w:sz w:val="26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5">
    <w:name w:val="Основной шрифт абзаца5"/>
    <w:rsid w:val="0012306F"/>
  </w:style>
  <w:style w:type="character" w:customStyle="1" w:styleId="41">
    <w:name w:val="Основной шрифт абзаца4"/>
    <w:rsid w:val="0012306F"/>
  </w:style>
  <w:style w:type="character" w:customStyle="1" w:styleId="31">
    <w:name w:val="Основной шрифт абзаца3"/>
    <w:rsid w:val="0012306F"/>
  </w:style>
  <w:style w:type="character" w:customStyle="1" w:styleId="21">
    <w:name w:val="Основной шрифт абзаца2"/>
    <w:rsid w:val="0012306F"/>
  </w:style>
  <w:style w:type="character" w:customStyle="1" w:styleId="Absatz-Standardschriftart">
    <w:name w:val="Absatz-Standardschriftart"/>
    <w:rsid w:val="0012306F"/>
  </w:style>
  <w:style w:type="character" w:customStyle="1" w:styleId="WW-Absatz-Standardschriftart">
    <w:name w:val="WW-Absatz-Standardschriftart"/>
    <w:rsid w:val="0012306F"/>
  </w:style>
  <w:style w:type="character" w:customStyle="1" w:styleId="WW-Absatz-Standardschriftart1">
    <w:name w:val="WW-Absatz-Standardschriftart1"/>
    <w:rsid w:val="0012306F"/>
  </w:style>
  <w:style w:type="character" w:customStyle="1" w:styleId="WW-Absatz-Standardschriftart11">
    <w:name w:val="WW-Absatz-Standardschriftart11"/>
    <w:rsid w:val="0012306F"/>
  </w:style>
  <w:style w:type="character" w:customStyle="1" w:styleId="11">
    <w:name w:val="Основной шрифт абзаца1"/>
    <w:rsid w:val="0012306F"/>
  </w:style>
  <w:style w:type="character" w:styleId="a5">
    <w:name w:val="Hyperlink"/>
    <w:basedOn w:val="a2"/>
    <w:rsid w:val="005068B3"/>
    <w:rPr>
      <w:color w:val="0000FF"/>
      <w:u w:val="none"/>
    </w:rPr>
  </w:style>
  <w:style w:type="paragraph" w:customStyle="1" w:styleId="a6">
    <w:name w:val="Заголовок"/>
    <w:basedOn w:val="a1"/>
    <w:next w:val="a7"/>
    <w:rsid w:val="0012306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7">
    <w:name w:val="Body Text"/>
    <w:basedOn w:val="a1"/>
    <w:link w:val="a8"/>
    <w:rsid w:val="0012306F"/>
  </w:style>
  <w:style w:type="paragraph" w:styleId="a9">
    <w:name w:val="List"/>
    <w:basedOn w:val="a7"/>
    <w:rsid w:val="0012306F"/>
    <w:rPr>
      <w:rFonts w:cs="Tahoma"/>
    </w:rPr>
  </w:style>
  <w:style w:type="paragraph" w:customStyle="1" w:styleId="50">
    <w:name w:val="Название5"/>
    <w:basedOn w:val="a1"/>
    <w:rsid w:val="0012306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51">
    <w:name w:val="Указатель5"/>
    <w:basedOn w:val="a1"/>
    <w:rsid w:val="0012306F"/>
    <w:pPr>
      <w:suppressLineNumbers/>
    </w:pPr>
    <w:rPr>
      <w:rFonts w:cs="Tahoma"/>
    </w:rPr>
  </w:style>
  <w:style w:type="paragraph" w:customStyle="1" w:styleId="42">
    <w:name w:val="Название4"/>
    <w:basedOn w:val="a1"/>
    <w:rsid w:val="0012306F"/>
    <w:pPr>
      <w:suppressLineNumbers/>
      <w:spacing w:before="120" w:after="120"/>
    </w:pPr>
    <w:rPr>
      <w:rFonts w:cs="Tahoma"/>
      <w:i/>
      <w:iCs/>
    </w:rPr>
  </w:style>
  <w:style w:type="paragraph" w:customStyle="1" w:styleId="43">
    <w:name w:val="Указатель4"/>
    <w:basedOn w:val="a1"/>
    <w:rsid w:val="0012306F"/>
    <w:pPr>
      <w:suppressLineNumbers/>
    </w:pPr>
    <w:rPr>
      <w:rFonts w:cs="Tahoma"/>
    </w:rPr>
  </w:style>
  <w:style w:type="paragraph" w:customStyle="1" w:styleId="32">
    <w:name w:val="Название3"/>
    <w:basedOn w:val="a1"/>
    <w:rsid w:val="0012306F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1"/>
    <w:rsid w:val="0012306F"/>
    <w:pPr>
      <w:suppressLineNumbers/>
    </w:pPr>
    <w:rPr>
      <w:rFonts w:cs="Tahoma"/>
    </w:rPr>
  </w:style>
  <w:style w:type="paragraph" w:customStyle="1" w:styleId="22">
    <w:name w:val="Название2"/>
    <w:basedOn w:val="a1"/>
    <w:rsid w:val="0012306F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1"/>
    <w:rsid w:val="0012306F"/>
    <w:pPr>
      <w:suppressLineNumbers/>
    </w:pPr>
    <w:rPr>
      <w:rFonts w:cs="Tahoma"/>
    </w:rPr>
  </w:style>
  <w:style w:type="paragraph" w:customStyle="1" w:styleId="12">
    <w:name w:val="Название1"/>
    <w:basedOn w:val="a1"/>
    <w:rsid w:val="0012306F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rsid w:val="0012306F"/>
    <w:pPr>
      <w:suppressLineNumbers/>
    </w:pPr>
    <w:rPr>
      <w:rFonts w:cs="Tahoma"/>
    </w:rPr>
  </w:style>
  <w:style w:type="paragraph" w:customStyle="1" w:styleId="14">
    <w:name w:val="Название объекта1"/>
    <w:basedOn w:val="a1"/>
    <w:next w:val="a1"/>
    <w:rsid w:val="0012306F"/>
    <w:pPr>
      <w:snapToGrid w:val="0"/>
      <w:spacing w:before="300"/>
      <w:jc w:val="center"/>
    </w:pPr>
    <w:rPr>
      <w:b/>
      <w:szCs w:val="20"/>
    </w:rPr>
  </w:style>
  <w:style w:type="paragraph" w:customStyle="1" w:styleId="aa">
    <w:name w:val="Содержимое таблицы"/>
    <w:basedOn w:val="a1"/>
    <w:rsid w:val="0012306F"/>
    <w:pPr>
      <w:suppressLineNumbers/>
    </w:pPr>
  </w:style>
  <w:style w:type="paragraph" w:customStyle="1" w:styleId="ab">
    <w:name w:val="Заголовок таблицы"/>
    <w:basedOn w:val="aa"/>
    <w:rsid w:val="0012306F"/>
    <w:pPr>
      <w:jc w:val="center"/>
    </w:pPr>
    <w:rPr>
      <w:b/>
      <w:bCs/>
    </w:rPr>
  </w:style>
  <w:style w:type="table" w:styleId="ac">
    <w:name w:val="Table Grid"/>
    <w:basedOn w:val="a3"/>
    <w:uiPriority w:val="59"/>
    <w:rsid w:val="005D5EC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1"/>
    <w:rsid w:val="00587011"/>
    <w:pPr>
      <w:spacing w:after="120"/>
      <w:ind w:left="283"/>
    </w:pPr>
  </w:style>
  <w:style w:type="paragraph" w:styleId="ae">
    <w:name w:val="Balloon Text"/>
    <w:basedOn w:val="a1"/>
    <w:link w:val="af"/>
    <w:uiPriority w:val="99"/>
    <w:rsid w:val="00613B50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613B50"/>
    <w:rPr>
      <w:rFonts w:ascii="Tahoma" w:hAnsi="Tahoma" w:cs="Tahoma"/>
      <w:sz w:val="16"/>
      <w:szCs w:val="16"/>
      <w:lang w:eastAsia="ar-SA"/>
    </w:rPr>
  </w:style>
  <w:style w:type="character" w:customStyle="1" w:styleId="a8">
    <w:name w:val="Основной текст Знак"/>
    <w:link w:val="a7"/>
    <w:rsid w:val="00D12203"/>
    <w:rPr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A35395"/>
    <w:rPr>
      <w:rFonts w:ascii="Arial" w:hAnsi="Arial" w:cs="Arial"/>
      <w:b/>
      <w:bCs/>
      <w:kern w:val="32"/>
      <w:sz w:val="32"/>
      <w:szCs w:val="32"/>
    </w:rPr>
  </w:style>
  <w:style w:type="paragraph" w:customStyle="1" w:styleId="af0">
    <w:name w:val="Знак"/>
    <w:basedOn w:val="a1"/>
    <w:rsid w:val="000512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1"/>
    <w:link w:val="af2"/>
    <w:unhideWhenUsed/>
    <w:rsid w:val="006601C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2">
    <w:name w:val="Верхний колонтитул Знак"/>
    <w:basedOn w:val="a2"/>
    <w:link w:val="af1"/>
    <w:rsid w:val="006601C9"/>
  </w:style>
  <w:style w:type="paragraph" w:styleId="af3">
    <w:name w:val="footer"/>
    <w:basedOn w:val="a1"/>
    <w:link w:val="af4"/>
    <w:unhideWhenUsed/>
    <w:rsid w:val="006601C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4">
    <w:name w:val="Нижний колонтитул Знак"/>
    <w:basedOn w:val="a2"/>
    <w:link w:val="af3"/>
    <w:rsid w:val="006601C9"/>
  </w:style>
  <w:style w:type="paragraph" w:customStyle="1" w:styleId="ConsPlusNormal">
    <w:name w:val="ConsPlusNormal"/>
    <w:link w:val="ConsPlusNormal0"/>
    <w:rsid w:val="006601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601C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rmal">
    <w:name w:val="consnormal"/>
    <w:basedOn w:val="a1"/>
    <w:rsid w:val="006601C9"/>
    <w:pPr>
      <w:spacing w:before="75" w:after="75"/>
    </w:pPr>
    <w:rPr>
      <w:rFonts w:cs="Arial"/>
      <w:color w:val="000000"/>
      <w:sz w:val="20"/>
      <w:szCs w:val="20"/>
    </w:rPr>
  </w:style>
  <w:style w:type="paragraph" w:customStyle="1" w:styleId="consplusnormal1">
    <w:name w:val="consplusnormal"/>
    <w:basedOn w:val="a1"/>
    <w:rsid w:val="006601C9"/>
    <w:pPr>
      <w:spacing w:before="75" w:after="75"/>
    </w:pPr>
    <w:rPr>
      <w:rFonts w:cs="Arial"/>
      <w:color w:val="000000"/>
      <w:sz w:val="20"/>
      <w:szCs w:val="20"/>
    </w:rPr>
  </w:style>
  <w:style w:type="paragraph" w:customStyle="1" w:styleId="ConsPlusNonformat">
    <w:name w:val="ConsPlusNonformat"/>
    <w:link w:val="ConsPlusNonformat0"/>
    <w:rsid w:val="006601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01C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f5">
    <w:name w:val="Без интервала Знак"/>
    <w:link w:val="af6"/>
    <w:uiPriority w:val="1"/>
    <w:locked/>
    <w:rsid w:val="006601C9"/>
    <w:rPr>
      <w:rFonts w:cs="Calibri"/>
      <w:sz w:val="22"/>
      <w:szCs w:val="22"/>
      <w:lang w:val="en-US" w:eastAsia="en-US" w:bidi="en-US"/>
    </w:rPr>
  </w:style>
  <w:style w:type="paragraph" w:styleId="af6">
    <w:name w:val="No Spacing"/>
    <w:basedOn w:val="a1"/>
    <w:link w:val="af5"/>
    <w:uiPriority w:val="1"/>
    <w:qFormat/>
    <w:rsid w:val="006601C9"/>
    <w:rPr>
      <w:rFonts w:cs="Calibri"/>
      <w:sz w:val="22"/>
      <w:szCs w:val="22"/>
      <w:lang w:val="en-US" w:eastAsia="en-US" w:bidi="en-US"/>
    </w:rPr>
  </w:style>
  <w:style w:type="character" w:customStyle="1" w:styleId="af7">
    <w:name w:val="Гипертекстовая ссылка"/>
    <w:uiPriority w:val="99"/>
    <w:rsid w:val="006601C9"/>
    <w:rPr>
      <w:rFonts w:cs="Times New Roman"/>
      <w:color w:val="106BBE"/>
    </w:rPr>
  </w:style>
  <w:style w:type="character" w:customStyle="1" w:styleId="24">
    <w:name w:val="Основной текст (2)"/>
    <w:rsid w:val="006601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onsPlusNonformat0">
    <w:name w:val="ConsPlusNonformat Знак"/>
    <w:link w:val="ConsPlusNonformat"/>
    <w:uiPriority w:val="99"/>
    <w:locked/>
    <w:rsid w:val="006601C9"/>
    <w:rPr>
      <w:rFonts w:ascii="Courier New" w:hAnsi="Courier New" w:cs="Courier New"/>
    </w:rPr>
  </w:style>
  <w:style w:type="paragraph" w:styleId="af8">
    <w:name w:val="Normal (Web)"/>
    <w:aliases w:val="Обычный (Web)"/>
    <w:basedOn w:val="a1"/>
    <w:uiPriority w:val="99"/>
    <w:rsid w:val="006601C9"/>
    <w:pPr>
      <w:spacing w:before="100" w:beforeAutospacing="1" w:after="100" w:afterAutospacing="1"/>
    </w:pPr>
  </w:style>
  <w:style w:type="paragraph" w:styleId="25">
    <w:name w:val="Body Text 2"/>
    <w:basedOn w:val="a1"/>
    <w:link w:val="26"/>
    <w:unhideWhenUsed/>
    <w:rsid w:val="006601C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basedOn w:val="a2"/>
    <w:link w:val="25"/>
    <w:rsid w:val="006601C9"/>
  </w:style>
  <w:style w:type="character" w:customStyle="1" w:styleId="ConsPlusNormal0">
    <w:name w:val="ConsPlusNormal Знак"/>
    <w:link w:val="ConsPlusNormal"/>
    <w:locked/>
    <w:rsid w:val="006601C9"/>
    <w:rPr>
      <w:rFonts w:ascii="Arial" w:hAnsi="Arial" w:cs="Arial"/>
    </w:rPr>
  </w:style>
  <w:style w:type="character" w:customStyle="1" w:styleId="27">
    <w:name w:val="Основной текст (2)_"/>
    <w:rsid w:val="006601C9"/>
    <w:rPr>
      <w:sz w:val="28"/>
      <w:szCs w:val="28"/>
      <w:shd w:val="clear" w:color="auto" w:fill="FFFFFF"/>
    </w:rPr>
  </w:style>
  <w:style w:type="paragraph" w:styleId="af9">
    <w:name w:val="List Paragraph"/>
    <w:aliases w:val="Абзац списка11"/>
    <w:basedOn w:val="a1"/>
    <w:link w:val="afa"/>
    <w:uiPriority w:val="34"/>
    <w:qFormat/>
    <w:rsid w:val="000748EF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link w:val="2"/>
    <w:rsid w:val="001E4BF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E4BF7"/>
    <w:rPr>
      <w:rFonts w:ascii="Arial" w:hAnsi="Arial" w:cs="Arial"/>
      <w:b/>
      <w:bCs/>
      <w:sz w:val="28"/>
      <w:szCs w:val="26"/>
    </w:rPr>
  </w:style>
  <w:style w:type="paragraph" w:customStyle="1" w:styleId="410">
    <w:name w:val="Заголовок 41"/>
    <w:basedOn w:val="a1"/>
    <w:next w:val="a1"/>
    <w:uiPriority w:val="9"/>
    <w:unhideWhenUsed/>
    <w:qFormat/>
    <w:rsid w:val="001E4BF7"/>
    <w:pPr>
      <w:keepNext/>
      <w:keepLines/>
      <w:spacing w:before="40"/>
      <w:outlineLvl w:val="3"/>
    </w:pPr>
    <w:rPr>
      <w:rFonts w:ascii="Calibri Light" w:hAnsi="Calibri Light"/>
      <w:i/>
      <w:iCs/>
      <w:color w:val="2E74B5"/>
      <w:sz w:val="20"/>
      <w:szCs w:val="20"/>
    </w:rPr>
  </w:style>
  <w:style w:type="numbering" w:customStyle="1" w:styleId="15">
    <w:name w:val="Нет списка1"/>
    <w:next w:val="a4"/>
    <w:uiPriority w:val="99"/>
    <w:semiHidden/>
    <w:unhideWhenUsed/>
    <w:rsid w:val="001E4BF7"/>
  </w:style>
  <w:style w:type="paragraph" w:customStyle="1" w:styleId="ConsNonformat">
    <w:name w:val="ConsNonformat"/>
    <w:rsid w:val="001E4BF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40">
    <w:name w:val="Заголовок 4 Знак"/>
    <w:aliases w:val="!Параграфы/Статьи документа Знак"/>
    <w:link w:val="4"/>
    <w:rsid w:val="001E4BF7"/>
    <w:rPr>
      <w:rFonts w:ascii="Arial" w:hAnsi="Arial"/>
      <w:b/>
      <w:bCs/>
      <w:sz w:val="26"/>
      <w:szCs w:val="28"/>
    </w:rPr>
  </w:style>
  <w:style w:type="numbering" w:customStyle="1" w:styleId="a">
    <w:name w:val="Стиль маркированный"/>
    <w:rsid w:val="001E4BF7"/>
    <w:pPr>
      <w:numPr>
        <w:numId w:val="29"/>
      </w:numPr>
    </w:pPr>
  </w:style>
  <w:style w:type="table" w:customStyle="1" w:styleId="16">
    <w:name w:val="Сетка таблицы1"/>
    <w:basedOn w:val="a3"/>
    <w:next w:val="ac"/>
    <w:uiPriority w:val="39"/>
    <w:rsid w:val="001E4BF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1"/>
    <w:rsid w:val="001E4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fb">
    <w:name w:val="Основной текст_"/>
    <w:link w:val="44"/>
    <w:rsid w:val="001E4BF7"/>
    <w:rPr>
      <w:sz w:val="26"/>
      <w:szCs w:val="26"/>
      <w:shd w:val="clear" w:color="auto" w:fill="FFFFFF"/>
    </w:rPr>
  </w:style>
  <w:style w:type="paragraph" w:customStyle="1" w:styleId="44">
    <w:name w:val="Основной текст4"/>
    <w:basedOn w:val="a1"/>
    <w:link w:val="afb"/>
    <w:rsid w:val="001E4BF7"/>
    <w:pPr>
      <w:widowControl w:val="0"/>
      <w:shd w:val="clear" w:color="auto" w:fill="FFFFFF"/>
      <w:spacing w:before="420" w:after="300" w:line="322" w:lineRule="exact"/>
      <w:ind w:hanging="1640"/>
    </w:pPr>
    <w:rPr>
      <w:sz w:val="26"/>
      <w:szCs w:val="26"/>
    </w:rPr>
  </w:style>
  <w:style w:type="character" w:customStyle="1" w:styleId="28">
    <w:name w:val="Основной текст2"/>
    <w:rsid w:val="001E4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a">
    <w:name w:val="Абзац списка Знак"/>
    <w:aliases w:val="Абзац списка11 Знак"/>
    <w:link w:val="af9"/>
    <w:uiPriority w:val="34"/>
    <w:locked/>
    <w:rsid w:val="001E4BF7"/>
    <w:rPr>
      <w:sz w:val="24"/>
      <w:szCs w:val="24"/>
      <w:lang w:eastAsia="ar-SA"/>
    </w:rPr>
  </w:style>
  <w:style w:type="paragraph" w:customStyle="1" w:styleId="095">
    <w:name w:val="Стиль по ширине Первая строка:  095 см"/>
    <w:basedOn w:val="a1"/>
    <w:rsid w:val="001E4BF7"/>
    <w:pPr>
      <w:ind w:firstLine="709"/>
    </w:pPr>
    <w:rPr>
      <w:sz w:val="28"/>
      <w:szCs w:val="28"/>
    </w:rPr>
  </w:style>
  <w:style w:type="paragraph" w:customStyle="1" w:styleId="ConsPlusDocList">
    <w:name w:val="ConsPlusDocList"/>
    <w:rsid w:val="001E4B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c">
    <w:name w:val="Document Map"/>
    <w:basedOn w:val="a1"/>
    <w:link w:val="afd"/>
    <w:rsid w:val="001E4BF7"/>
    <w:pPr>
      <w:shd w:val="clear" w:color="auto" w:fill="000080"/>
    </w:pPr>
    <w:rPr>
      <w:rFonts w:ascii="Tahoma" w:hAnsi="Tahoma"/>
      <w:sz w:val="16"/>
      <w:szCs w:val="20"/>
    </w:rPr>
  </w:style>
  <w:style w:type="character" w:customStyle="1" w:styleId="afd">
    <w:name w:val="Схема документа Знак"/>
    <w:link w:val="afc"/>
    <w:rsid w:val="001E4BF7"/>
    <w:rPr>
      <w:rFonts w:ascii="Tahoma" w:hAnsi="Tahoma"/>
      <w:sz w:val="16"/>
      <w:shd w:val="clear" w:color="auto" w:fill="000080"/>
    </w:rPr>
  </w:style>
  <w:style w:type="character" w:styleId="afe">
    <w:name w:val="page number"/>
    <w:basedOn w:val="a2"/>
    <w:rsid w:val="001E4BF7"/>
  </w:style>
  <w:style w:type="character" w:customStyle="1" w:styleId="34">
    <w:name w:val="Знак3"/>
    <w:semiHidden/>
    <w:rsid w:val="001E4BF7"/>
    <w:rPr>
      <w:sz w:val="24"/>
      <w:lang w:val="ru-RU" w:eastAsia="ru-RU"/>
    </w:rPr>
  </w:style>
  <w:style w:type="paragraph" w:styleId="aff">
    <w:name w:val="Plain Text"/>
    <w:basedOn w:val="a1"/>
    <w:link w:val="aff0"/>
    <w:rsid w:val="001E4BF7"/>
    <w:rPr>
      <w:rFonts w:ascii="Courier New" w:hAnsi="Courier New"/>
      <w:sz w:val="20"/>
      <w:szCs w:val="20"/>
    </w:rPr>
  </w:style>
  <w:style w:type="character" w:customStyle="1" w:styleId="aff0">
    <w:name w:val="Текст Знак"/>
    <w:link w:val="aff"/>
    <w:rsid w:val="001E4BF7"/>
    <w:rPr>
      <w:rFonts w:ascii="Courier New" w:hAnsi="Courier New"/>
    </w:rPr>
  </w:style>
  <w:style w:type="paragraph" w:customStyle="1" w:styleId="18">
    <w:name w:val="Абзац списка1"/>
    <w:basedOn w:val="a1"/>
    <w:rsid w:val="001E4BF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f1">
    <w:name w:val="Обычный.Название подразделения"/>
    <w:rsid w:val="001E4BF7"/>
    <w:rPr>
      <w:rFonts w:ascii="SchoolBook" w:hAnsi="SchoolBook"/>
      <w:sz w:val="28"/>
    </w:rPr>
  </w:style>
  <w:style w:type="paragraph" w:styleId="aff2">
    <w:name w:val="Subtitle"/>
    <w:basedOn w:val="a1"/>
    <w:link w:val="aff3"/>
    <w:qFormat/>
    <w:rsid w:val="001E4BF7"/>
    <w:pPr>
      <w:spacing w:before="120"/>
      <w:jc w:val="center"/>
    </w:pPr>
    <w:rPr>
      <w:b/>
      <w:spacing w:val="40"/>
      <w:szCs w:val="20"/>
    </w:rPr>
  </w:style>
  <w:style w:type="character" w:customStyle="1" w:styleId="aff3">
    <w:name w:val="Подзаголовок Знак"/>
    <w:link w:val="aff2"/>
    <w:rsid w:val="001E4BF7"/>
    <w:rPr>
      <w:b/>
      <w:spacing w:val="40"/>
      <w:sz w:val="24"/>
    </w:rPr>
  </w:style>
  <w:style w:type="paragraph" w:customStyle="1" w:styleId="19">
    <w:name w:val="Без интервала1"/>
    <w:link w:val="NoSpacingChar"/>
    <w:rsid w:val="001E4BF7"/>
    <w:pPr>
      <w:spacing w:after="200" w:line="276" w:lineRule="auto"/>
    </w:pPr>
    <w:rPr>
      <w:sz w:val="22"/>
    </w:rPr>
  </w:style>
  <w:style w:type="character" w:customStyle="1" w:styleId="NoSpacingChar">
    <w:name w:val="No Spacing Char"/>
    <w:link w:val="19"/>
    <w:locked/>
    <w:rsid w:val="001E4BF7"/>
    <w:rPr>
      <w:sz w:val="22"/>
    </w:rPr>
  </w:style>
  <w:style w:type="character" w:styleId="aff4">
    <w:name w:val="Strong"/>
    <w:uiPriority w:val="22"/>
    <w:qFormat/>
    <w:rsid w:val="001E4BF7"/>
    <w:rPr>
      <w:b/>
    </w:rPr>
  </w:style>
  <w:style w:type="table" w:customStyle="1" w:styleId="110">
    <w:name w:val="Сетка таблицы11"/>
    <w:rsid w:val="001E4BF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бычный1"/>
    <w:rsid w:val="001E4BF7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character" w:customStyle="1" w:styleId="FontStyle11">
    <w:name w:val="Font Style11"/>
    <w:rsid w:val="001E4BF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1"/>
    <w:rsid w:val="001E4BF7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formattext">
    <w:name w:val="formattext"/>
    <w:basedOn w:val="a1"/>
    <w:rsid w:val="001E4BF7"/>
    <w:pPr>
      <w:spacing w:before="100" w:beforeAutospacing="1" w:after="100" w:afterAutospacing="1"/>
    </w:pPr>
  </w:style>
  <w:style w:type="paragraph" w:styleId="HTML">
    <w:name w:val="HTML Preformatted"/>
    <w:basedOn w:val="a1"/>
    <w:link w:val="HTML0"/>
    <w:rsid w:val="001E4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1E4BF7"/>
    <w:rPr>
      <w:rFonts w:ascii="Courier New" w:hAnsi="Courier New" w:cs="Courier New"/>
    </w:rPr>
  </w:style>
  <w:style w:type="paragraph" w:customStyle="1" w:styleId="Style5">
    <w:name w:val="Style5"/>
    <w:basedOn w:val="a1"/>
    <w:rsid w:val="001E4BF7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1b">
    <w:name w:val="Основной текст Знак1"/>
    <w:semiHidden/>
    <w:rsid w:val="001E4B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">
    <w:name w:val="Основной текст (3)_"/>
    <w:link w:val="310"/>
    <w:locked/>
    <w:rsid w:val="001E4BF7"/>
    <w:rPr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1"/>
    <w:link w:val="35"/>
    <w:rsid w:val="001E4BF7"/>
    <w:pPr>
      <w:shd w:val="clear" w:color="auto" w:fill="FFFFFF"/>
      <w:spacing w:before="360" w:line="240" w:lineRule="atLeast"/>
    </w:pPr>
  </w:style>
  <w:style w:type="character" w:customStyle="1" w:styleId="340">
    <w:name w:val="Основной текст (3)4"/>
    <w:rsid w:val="001E4BF7"/>
    <w:rPr>
      <w:sz w:val="24"/>
      <w:szCs w:val="24"/>
      <w:shd w:val="clear" w:color="auto" w:fill="FFFFFF"/>
    </w:rPr>
  </w:style>
  <w:style w:type="character" w:customStyle="1" w:styleId="aff5">
    <w:name w:val="Подпись к таблице_"/>
    <w:link w:val="1c"/>
    <w:locked/>
    <w:rsid w:val="001E4BF7"/>
    <w:rPr>
      <w:sz w:val="24"/>
      <w:szCs w:val="24"/>
      <w:shd w:val="clear" w:color="auto" w:fill="FFFFFF"/>
    </w:rPr>
  </w:style>
  <w:style w:type="paragraph" w:customStyle="1" w:styleId="1c">
    <w:name w:val="Подпись к таблице1"/>
    <w:basedOn w:val="a1"/>
    <w:link w:val="aff5"/>
    <w:rsid w:val="001E4BF7"/>
    <w:pPr>
      <w:shd w:val="clear" w:color="auto" w:fill="FFFFFF"/>
      <w:spacing w:line="240" w:lineRule="atLeast"/>
    </w:pPr>
  </w:style>
  <w:style w:type="character" w:customStyle="1" w:styleId="aff6">
    <w:name w:val="Подпись к таблице"/>
    <w:rsid w:val="001E4BF7"/>
    <w:rPr>
      <w:sz w:val="24"/>
      <w:szCs w:val="24"/>
      <w:shd w:val="clear" w:color="auto" w:fill="FFFFFF"/>
    </w:rPr>
  </w:style>
  <w:style w:type="numbering" w:customStyle="1" w:styleId="a0">
    <w:name w:val="Стиль многоуровневый"/>
    <w:rsid w:val="001E4BF7"/>
    <w:pPr>
      <w:numPr>
        <w:numId w:val="32"/>
      </w:numPr>
    </w:pPr>
  </w:style>
  <w:style w:type="paragraph" w:customStyle="1" w:styleId="1d">
    <w:name w:val="Обычный текст1"/>
    <w:basedOn w:val="a1"/>
    <w:rsid w:val="001E4BF7"/>
    <w:rPr>
      <w:sz w:val="28"/>
      <w:szCs w:val="28"/>
    </w:rPr>
  </w:style>
  <w:style w:type="paragraph" w:customStyle="1" w:styleId="ConsNormal0">
    <w:name w:val="ConsNormal"/>
    <w:rsid w:val="001E4BF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j">
    <w:name w:val="_aj"/>
    <w:basedOn w:val="a1"/>
    <w:rsid w:val="001E4BF7"/>
    <w:pPr>
      <w:spacing w:before="100" w:beforeAutospacing="1" w:after="100" w:afterAutospacing="1"/>
    </w:pPr>
  </w:style>
  <w:style w:type="paragraph" w:customStyle="1" w:styleId="ConsTitle">
    <w:name w:val="ConsTitle"/>
    <w:rsid w:val="001E4BF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36">
    <w:name w:val="Основной текст3"/>
    <w:basedOn w:val="a1"/>
    <w:rsid w:val="001E4BF7"/>
    <w:pPr>
      <w:widowControl w:val="0"/>
      <w:shd w:val="clear" w:color="auto" w:fill="FFFFFF"/>
      <w:spacing w:before="540" w:after="300" w:line="298" w:lineRule="exact"/>
    </w:pPr>
    <w:rPr>
      <w:sz w:val="20"/>
      <w:szCs w:val="20"/>
    </w:rPr>
  </w:style>
  <w:style w:type="character" w:customStyle="1" w:styleId="apple-converted-space">
    <w:name w:val="apple-converted-space"/>
    <w:rsid w:val="001E4BF7"/>
  </w:style>
  <w:style w:type="paragraph" w:customStyle="1" w:styleId="37">
    <w:name w:val="Основной текст (3)"/>
    <w:basedOn w:val="a1"/>
    <w:rsid w:val="001E4BF7"/>
    <w:pPr>
      <w:widowControl w:val="0"/>
      <w:shd w:val="clear" w:color="auto" w:fill="FFFFFF"/>
      <w:spacing w:after="480" w:line="0" w:lineRule="atLeast"/>
      <w:jc w:val="right"/>
    </w:pPr>
    <w:rPr>
      <w:b/>
      <w:bCs/>
      <w:sz w:val="14"/>
      <w:szCs w:val="14"/>
    </w:rPr>
  </w:style>
  <w:style w:type="character" w:styleId="aff7">
    <w:name w:val="annotation reference"/>
    <w:uiPriority w:val="99"/>
    <w:unhideWhenUsed/>
    <w:rsid w:val="001E4BF7"/>
    <w:rPr>
      <w:sz w:val="16"/>
      <w:szCs w:val="16"/>
    </w:rPr>
  </w:style>
  <w:style w:type="paragraph" w:styleId="aff8">
    <w:name w:val="annotation text"/>
    <w:aliases w:val="!Равноширинный текст документа"/>
    <w:basedOn w:val="a1"/>
    <w:link w:val="aff9"/>
    <w:rsid w:val="005068B3"/>
    <w:rPr>
      <w:rFonts w:ascii="Courier" w:hAnsi="Courier"/>
      <w:sz w:val="22"/>
      <w:szCs w:val="20"/>
    </w:rPr>
  </w:style>
  <w:style w:type="character" w:customStyle="1" w:styleId="aff9">
    <w:name w:val="Текст примечания Знак"/>
    <w:aliases w:val="!Равноширинный текст документа Знак"/>
    <w:link w:val="aff8"/>
    <w:rsid w:val="001E4BF7"/>
    <w:rPr>
      <w:rFonts w:ascii="Courier" w:hAnsi="Courier"/>
      <w:sz w:val="22"/>
    </w:rPr>
  </w:style>
  <w:style w:type="paragraph" w:styleId="affa">
    <w:name w:val="annotation subject"/>
    <w:basedOn w:val="aff8"/>
    <w:next w:val="aff8"/>
    <w:link w:val="affb"/>
    <w:uiPriority w:val="99"/>
    <w:unhideWhenUsed/>
    <w:rsid w:val="001E4BF7"/>
    <w:rPr>
      <w:b/>
      <w:bCs/>
    </w:rPr>
  </w:style>
  <w:style w:type="character" w:customStyle="1" w:styleId="affb">
    <w:name w:val="Тема примечания Знак"/>
    <w:link w:val="affa"/>
    <w:uiPriority w:val="99"/>
    <w:rsid w:val="001E4BF7"/>
    <w:rPr>
      <w:b/>
      <w:bCs/>
    </w:rPr>
  </w:style>
  <w:style w:type="paragraph" w:customStyle="1" w:styleId="productsdesc">
    <w:name w:val="product_s_desc"/>
    <w:basedOn w:val="a1"/>
    <w:rsid w:val="001E4BF7"/>
    <w:pPr>
      <w:spacing w:before="100" w:beforeAutospacing="1" w:after="100" w:afterAutospacing="1"/>
    </w:pPr>
  </w:style>
  <w:style w:type="character" w:customStyle="1" w:styleId="thname">
    <w:name w:val="thname"/>
    <w:basedOn w:val="a2"/>
    <w:rsid w:val="001E4BF7"/>
  </w:style>
  <w:style w:type="character" w:customStyle="1" w:styleId="thvalue">
    <w:name w:val="thvalue"/>
    <w:basedOn w:val="a2"/>
    <w:rsid w:val="001E4BF7"/>
  </w:style>
  <w:style w:type="character" w:customStyle="1" w:styleId="pull-right">
    <w:name w:val="pull-right"/>
    <w:basedOn w:val="a2"/>
    <w:rsid w:val="001E4BF7"/>
  </w:style>
  <w:style w:type="character" w:customStyle="1" w:styleId="pricesalesprice">
    <w:name w:val="pricesalesprice"/>
    <w:basedOn w:val="a2"/>
    <w:rsid w:val="001E4BF7"/>
  </w:style>
  <w:style w:type="character" w:customStyle="1" w:styleId="bold">
    <w:name w:val="bold"/>
    <w:basedOn w:val="a2"/>
    <w:rsid w:val="001E4BF7"/>
  </w:style>
  <w:style w:type="character" w:styleId="affc">
    <w:name w:val="Emphasis"/>
    <w:uiPriority w:val="20"/>
    <w:qFormat/>
    <w:rsid w:val="001E4BF7"/>
    <w:rPr>
      <w:i/>
      <w:iCs/>
    </w:rPr>
  </w:style>
  <w:style w:type="character" w:customStyle="1" w:styleId="name">
    <w:name w:val="name"/>
    <w:basedOn w:val="a2"/>
    <w:rsid w:val="001E4BF7"/>
  </w:style>
  <w:style w:type="character" w:customStyle="1" w:styleId="galleria-current">
    <w:name w:val="galleria-current"/>
    <w:basedOn w:val="a2"/>
    <w:rsid w:val="001E4BF7"/>
  </w:style>
  <w:style w:type="character" w:customStyle="1" w:styleId="galleria-total">
    <w:name w:val="galleria-total"/>
    <w:basedOn w:val="a2"/>
    <w:rsid w:val="001E4BF7"/>
  </w:style>
  <w:style w:type="character" w:customStyle="1" w:styleId="411">
    <w:name w:val="Заголовок 4 Знак1"/>
    <w:semiHidden/>
    <w:rsid w:val="001E4BF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styleId="HTML1">
    <w:name w:val="HTML Variable"/>
    <w:aliases w:val="!Ссылки в документе"/>
    <w:basedOn w:val="a2"/>
    <w:rsid w:val="005068B3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1"/>
    <w:rsid w:val="005068B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068B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8B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8B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068B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1"/>
    <w:rsid w:val="005068B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aliases w:val="!Обычный текст документа"/>
    <w:qFormat/>
    <w:rsid w:val="005068B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1"/>
    <w:next w:val="a1"/>
    <w:link w:val="10"/>
    <w:qFormat/>
    <w:rsid w:val="005068B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1"/>
    <w:link w:val="20"/>
    <w:qFormat/>
    <w:rsid w:val="005068B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1"/>
    <w:link w:val="30"/>
    <w:qFormat/>
    <w:rsid w:val="005068B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1"/>
    <w:link w:val="40"/>
    <w:qFormat/>
    <w:rsid w:val="005068B3"/>
    <w:pPr>
      <w:outlineLvl w:val="3"/>
    </w:pPr>
    <w:rPr>
      <w:b/>
      <w:bCs/>
      <w:sz w:val="26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5">
    <w:name w:val="Основной шрифт абзаца5"/>
    <w:rsid w:val="0012306F"/>
  </w:style>
  <w:style w:type="character" w:customStyle="1" w:styleId="41">
    <w:name w:val="Основной шрифт абзаца4"/>
    <w:rsid w:val="0012306F"/>
  </w:style>
  <w:style w:type="character" w:customStyle="1" w:styleId="31">
    <w:name w:val="Основной шрифт абзаца3"/>
    <w:rsid w:val="0012306F"/>
  </w:style>
  <w:style w:type="character" w:customStyle="1" w:styleId="21">
    <w:name w:val="Основной шрифт абзаца2"/>
    <w:rsid w:val="0012306F"/>
  </w:style>
  <w:style w:type="character" w:customStyle="1" w:styleId="Absatz-Standardschriftart">
    <w:name w:val="Absatz-Standardschriftart"/>
    <w:rsid w:val="0012306F"/>
  </w:style>
  <w:style w:type="character" w:customStyle="1" w:styleId="WW-Absatz-Standardschriftart">
    <w:name w:val="WW-Absatz-Standardschriftart"/>
    <w:rsid w:val="0012306F"/>
  </w:style>
  <w:style w:type="character" w:customStyle="1" w:styleId="WW-Absatz-Standardschriftart1">
    <w:name w:val="WW-Absatz-Standardschriftart1"/>
    <w:rsid w:val="0012306F"/>
  </w:style>
  <w:style w:type="character" w:customStyle="1" w:styleId="WW-Absatz-Standardschriftart11">
    <w:name w:val="WW-Absatz-Standardschriftart11"/>
    <w:rsid w:val="0012306F"/>
  </w:style>
  <w:style w:type="character" w:customStyle="1" w:styleId="11">
    <w:name w:val="Основной шрифт абзаца1"/>
    <w:rsid w:val="0012306F"/>
  </w:style>
  <w:style w:type="character" w:styleId="a5">
    <w:name w:val="Hyperlink"/>
    <w:basedOn w:val="a2"/>
    <w:rsid w:val="005068B3"/>
    <w:rPr>
      <w:color w:val="0000FF"/>
      <w:u w:val="none"/>
    </w:rPr>
  </w:style>
  <w:style w:type="paragraph" w:customStyle="1" w:styleId="a6">
    <w:name w:val="Заголовок"/>
    <w:basedOn w:val="a1"/>
    <w:next w:val="a7"/>
    <w:rsid w:val="0012306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7">
    <w:name w:val="Body Text"/>
    <w:basedOn w:val="a1"/>
    <w:link w:val="a8"/>
    <w:rsid w:val="0012306F"/>
  </w:style>
  <w:style w:type="paragraph" w:styleId="a9">
    <w:name w:val="List"/>
    <w:basedOn w:val="a7"/>
    <w:rsid w:val="0012306F"/>
    <w:rPr>
      <w:rFonts w:cs="Tahoma"/>
    </w:rPr>
  </w:style>
  <w:style w:type="paragraph" w:customStyle="1" w:styleId="50">
    <w:name w:val="Название5"/>
    <w:basedOn w:val="a1"/>
    <w:rsid w:val="0012306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51">
    <w:name w:val="Указатель5"/>
    <w:basedOn w:val="a1"/>
    <w:rsid w:val="0012306F"/>
    <w:pPr>
      <w:suppressLineNumbers/>
    </w:pPr>
    <w:rPr>
      <w:rFonts w:cs="Tahoma"/>
    </w:rPr>
  </w:style>
  <w:style w:type="paragraph" w:customStyle="1" w:styleId="42">
    <w:name w:val="Название4"/>
    <w:basedOn w:val="a1"/>
    <w:rsid w:val="0012306F"/>
    <w:pPr>
      <w:suppressLineNumbers/>
      <w:spacing w:before="120" w:after="120"/>
    </w:pPr>
    <w:rPr>
      <w:rFonts w:cs="Tahoma"/>
      <w:i/>
      <w:iCs/>
    </w:rPr>
  </w:style>
  <w:style w:type="paragraph" w:customStyle="1" w:styleId="43">
    <w:name w:val="Указатель4"/>
    <w:basedOn w:val="a1"/>
    <w:rsid w:val="0012306F"/>
    <w:pPr>
      <w:suppressLineNumbers/>
    </w:pPr>
    <w:rPr>
      <w:rFonts w:cs="Tahoma"/>
    </w:rPr>
  </w:style>
  <w:style w:type="paragraph" w:customStyle="1" w:styleId="32">
    <w:name w:val="Название3"/>
    <w:basedOn w:val="a1"/>
    <w:rsid w:val="0012306F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1"/>
    <w:rsid w:val="0012306F"/>
    <w:pPr>
      <w:suppressLineNumbers/>
    </w:pPr>
    <w:rPr>
      <w:rFonts w:cs="Tahoma"/>
    </w:rPr>
  </w:style>
  <w:style w:type="paragraph" w:customStyle="1" w:styleId="22">
    <w:name w:val="Название2"/>
    <w:basedOn w:val="a1"/>
    <w:rsid w:val="0012306F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1"/>
    <w:rsid w:val="0012306F"/>
    <w:pPr>
      <w:suppressLineNumbers/>
    </w:pPr>
    <w:rPr>
      <w:rFonts w:cs="Tahoma"/>
    </w:rPr>
  </w:style>
  <w:style w:type="paragraph" w:customStyle="1" w:styleId="12">
    <w:name w:val="Название1"/>
    <w:basedOn w:val="a1"/>
    <w:rsid w:val="0012306F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rsid w:val="0012306F"/>
    <w:pPr>
      <w:suppressLineNumbers/>
    </w:pPr>
    <w:rPr>
      <w:rFonts w:cs="Tahoma"/>
    </w:rPr>
  </w:style>
  <w:style w:type="paragraph" w:customStyle="1" w:styleId="14">
    <w:name w:val="Название объекта1"/>
    <w:basedOn w:val="a1"/>
    <w:next w:val="a1"/>
    <w:rsid w:val="0012306F"/>
    <w:pPr>
      <w:snapToGrid w:val="0"/>
      <w:spacing w:before="300"/>
      <w:jc w:val="center"/>
    </w:pPr>
    <w:rPr>
      <w:b/>
      <w:szCs w:val="20"/>
    </w:rPr>
  </w:style>
  <w:style w:type="paragraph" w:customStyle="1" w:styleId="aa">
    <w:name w:val="Содержимое таблицы"/>
    <w:basedOn w:val="a1"/>
    <w:rsid w:val="0012306F"/>
    <w:pPr>
      <w:suppressLineNumbers/>
    </w:pPr>
  </w:style>
  <w:style w:type="paragraph" w:customStyle="1" w:styleId="ab">
    <w:name w:val="Заголовок таблицы"/>
    <w:basedOn w:val="aa"/>
    <w:rsid w:val="0012306F"/>
    <w:pPr>
      <w:jc w:val="center"/>
    </w:pPr>
    <w:rPr>
      <w:b/>
      <w:bCs/>
    </w:rPr>
  </w:style>
  <w:style w:type="table" w:styleId="ac">
    <w:name w:val="Table Grid"/>
    <w:basedOn w:val="a3"/>
    <w:uiPriority w:val="59"/>
    <w:rsid w:val="005D5EC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1"/>
    <w:rsid w:val="00587011"/>
    <w:pPr>
      <w:spacing w:after="120"/>
      <w:ind w:left="283"/>
    </w:pPr>
  </w:style>
  <w:style w:type="paragraph" w:styleId="ae">
    <w:name w:val="Balloon Text"/>
    <w:basedOn w:val="a1"/>
    <w:link w:val="af"/>
    <w:uiPriority w:val="99"/>
    <w:rsid w:val="00613B50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613B50"/>
    <w:rPr>
      <w:rFonts w:ascii="Tahoma" w:hAnsi="Tahoma" w:cs="Tahoma"/>
      <w:sz w:val="16"/>
      <w:szCs w:val="16"/>
      <w:lang w:eastAsia="ar-SA"/>
    </w:rPr>
  </w:style>
  <w:style w:type="character" w:customStyle="1" w:styleId="a8">
    <w:name w:val="Основной текст Знак"/>
    <w:link w:val="a7"/>
    <w:rsid w:val="00D12203"/>
    <w:rPr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A35395"/>
    <w:rPr>
      <w:rFonts w:ascii="Arial" w:hAnsi="Arial" w:cs="Arial"/>
      <w:b/>
      <w:bCs/>
      <w:kern w:val="32"/>
      <w:sz w:val="32"/>
      <w:szCs w:val="32"/>
    </w:rPr>
  </w:style>
  <w:style w:type="paragraph" w:customStyle="1" w:styleId="af0">
    <w:name w:val="Знак"/>
    <w:basedOn w:val="a1"/>
    <w:rsid w:val="000512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1"/>
    <w:link w:val="af2"/>
    <w:unhideWhenUsed/>
    <w:rsid w:val="006601C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2">
    <w:name w:val="Верхний колонтитул Знак"/>
    <w:basedOn w:val="a2"/>
    <w:link w:val="af1"/>
    <w:rsid w:val="006601C9"/>
  </w:style>
  <w:style w:type="paragraph" w:styleId="af3">
    <w:name w:val="footer"/>
    <w:basedOn w:val="a1"/>
    <w:link w:val="af4"/>
    <w:unhideWhenUsed/>
    <w:rsid w:val="006601C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4">
    <w:name w:val="Нижний колонтитул Знак"/>
    <w:basedOn w:val="a2"/>
    <w:link w:val="af3"/>
    <w:rsid w:val="006601C9"/>
  </w:style>
  <w:style w:type="paragraph" w:customStyle="1" w:styleId="ConsPlusNormal">
    <w:name w:val="ConsPlusNormal"/>
    <w:link w:val="ConsPlusNormal0"/>
    <w:rsid w:val="006601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601C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rmal">
    <w:name w:val="consnormal"/>
    <w:basedOn w:val="a1"/>
    <w:rsid w:val="006601C9"/>
    <w:pPr>
      <w:spacing w:before="75" w:after="75"/>
    </w:pPr>
    <w:rPr>
      <w:rFonts w:cs="Arial"/>
      <w:color w:val="000000"/>
      <w:sz w:val="20"/>
      <w:szCs w:val="20"/>
    </w:rPr>
  </w:style>
  <w:style w:type="paragraph" w:customStyle="1" w:styleId="consplusnormal1">
    <w:name w:val="consplusnormal"/>
    <w:basedOn w:val="a1"/>
    <w:rsid w:val="006601C9"/>
    <w:pPr>
      <w:spacing w:before="75" w:after="75"/>
    </w:pPr>
    <w:rPr>
      <w:rFonts w:cs="Arial"/>
      <w:color w:val="000000"/>
      <w:sz w:val="20"/>
      <w:szCs w:val="20"/>
    </w:rPr>
  </w:style>
  <w:style w:type="paragraph" w:customStyle="1" w:styleId="ConsPlusNonformat">
    <w:name w:val="ConsPlusNonformat"/>
    <w:link w:val="ConsPlusNonformat0"/>
    <w:rsid w:val="006601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01C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f5">
    <w:name w:val="Без интервала Знак"/>
    <w:link w:val="af6"/>
    <w:uiPriority w:val="1"/>
    <w:locked/>
    <w:rsid w:val="006601C9"/>
    <w:rPr>
      <w:rFonts w:cs="Calibri"/>
      <w:sz w:val="22"/>
      <w:szCs w:val="22"/>
      <w:lang w:val="en-US" w:eastAsia="en-US" w:bidi="en-US"/>
    </w:rPr>
  </w:style>
  <w:style w:type="paragraph" w:styleId="af6">
    <w:name w:val="No Spacing"/>
    <w:basedOn w:val="a1"/>
    <w:link w:val="af5"/>
    <w:uiPriority w:val="1"/>
    <w:qFormat/>
    <w:rsid w:val="006601C9"/>
    <w:rPr>
      <w:rFonts w:cs="Calibri"/>
      <w:sz w:val="22"/>
      <w:szCs w:val="22"/>
      <w:lang w:val="en-US" w:eastAsia="en-US" w:bidi="en-US"/>
    </w:rPr>
  </w:style>
  <w:style w:type="character" w:customStyle="1" w:styleId="af7">
    <w:name w:val="Гипертекстовая ссылка"/>
    <w:uiPriority w:val="99"/>
    <w:rsid w:val="006601C9"/>
    <w:rPr>
      <w:rFonts w:cs="Times New Roman"/>
      <w:color w:val="106BBE"/>
    </w:rPr>
  </w:style>
  <w:style w:type="character" w:customStyle="1" w:styleId="24">
    <w:name w:val="Основной текст (2)"/>
    <w:rsid w:val="006601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onsPlusNonformat0">
    <w:name w:val="ConsPlusNonformat Знак"/>
    <w:link w:val="ConsPlusNonformat"/>
    <w:uiPriority w:val="99"/>
    <w:locked/>
    <w:rsid w:val="006601C9"/>
    <w:rPr>
      <w:rFonts w:ascii="Courier New" w:hAnsi="Courier New" w:cs="Courier New"/>
    </w:rPr>
  </w:style>
  <w:style w:type="paragraph" w:styleId="af8">
    <w:name w:val="Normal (Web)"/>
    <w:aliases w:val="Обычный (Web)"/>
    <w:basedOn w:val="a1"/>
    <w:uiPriority w:val="99"/>
    <w:rsid w:val="006601C9"/>
    <w:pPr>
      <w:spacing w:before="100" w:beforeAutospacing="1" w:after="100" w:afterAutospacing="1"/>
    </w:pPr>
  </w:style>
  <w:style w:type="paragraph" w:styleId="25">
    <w:name w:val="Body Text 2"/>
    <w:basedOn w:val="a1"/>
    <w:link w:val="26"/>
    <w:unhideWhenUsed/>
    <w:rsid w:val="006601C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basedOn w:val="a2"/>
    <w:link w:val="25"/>
    <w:rsid w:val="006601C9"/>
  </w:style>
  <w:style w:type="character" w:customStyle="1" w:styleId="ConsPlusNormal0">
    <w:name w:val="ConsPlusNormal Знак"/>
    <w:link w:val="ConsPlusNormal"/>
    <w:locked/>
    <w:rsid w:val="006601C9"/>
    <w:rPr>
      <w:rFonts w:ascii="Arial" w:hAnsi="Arial" w:cs="Arial"/>
    </w:rPr>
  </w:style>
  <w:style w:type="character" w:customStyle="1" w:styleId="27">
    <w:name w:val="Основной текст (2)_"/>
    <w:rsid w:val="006601C9"/>
    <w:rPr>
      <w:sz w:val="28"/>
      <w:szCs w:val="28"/>
      <w:shd w:val="clear" w:color="auto" w:fill="FFFFFF"/>
    </w:rPr>
  </w:style>
  <w:style w:type="paragraph" w:styleId="af9">
    <w:name w:val="List Paragraph"/>
    <w:aliases w:val="Абзац списка11"/>
    <w:basedOn w:val="a1"/>
    <w:link w:val="afa"/>
    <w:uiPriority w:val="34"/>
    <w:qFormat/>
    <w:rsid w:val="000748EF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link w:val="2"/>
    <w:rsid w:val="001E4BF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E4BF7"/>
    <w:rPr>
      <w:rFonts w:ascii="Arial" w:hAnsi="Arial" w:cs="Arial"/>
      <w:b/>
      <w:bCs/>
      <w:sz w:val="28"/>
      <w:szCs w:val="26"/>
    </w:rPr>
  </w:style>
  <w:style w:type="paragraph" w:customStyle="1" w:styleId="410">
    <w:name w:val="Заголовок 41"/>
    <w:basedOn w:val="a1"/>
    <w:next w:val="a1"/>
    <w:uiPriority w:val="9"/>
    <w:unhideWhenUsed/>
    <w:qFormat/>
    <w:rsid w:val="001E4BF7"/>
    <w:pPr>
      <w:keepNext/>
      <w:keepLines/>
      <w:spacing w:before="40"/>
      <w:outlineLvl w:val="3"/>
    </w:pPr>
    <w:rPr>
      <w:rFonts w:ascii="Calibri Light" w:hAnsi="Calibri Light"/>
      <w:i/>
      <w:iCs/>
      <w:color w:val="2E74B5"/>
      <w:sz w:val="20"/>
      <w:szCs w:val="20"/>
    </w:rPr>
  </w:style>
  <w:style w:type="numbering" w:customStyle="1" w:styleId="15">
    <w:name w:val="Нет списка1"/>
    <w:next w:val="a4"/>
    <w:uiPriority w:val="99"/>
    <w:semiHidden/>
    <w:unhideWhenUsed/>
    <w:rsid w:val="001E4BF7"/>
  </w:style>
  <w:style w:type="paragraph" w:customStyle="1" w:styleId="ConsNonformat">
    <w:name w:val="ConsNonformat"/>
    <w:rsid w:val="001E4BF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40">
    <w:name w:val="Заголовок 4 Знак"/>
    <w:aliases w:val="!Параграфы/Статьи документа Знак"/>
    <w:link w:val="4"/>
    <w:rsid w:val="001E4BF7"/>
    <w:rPr>
      <w:rFonts w:ascii="Arial" w:hAnsi="Arial"/>
      <w:b/>
      <w:bCs/>
      <w:sz w:val="26"/>
      <w:szCs w:val="28"/>
    </w:rPr>
  </w:style>
  <w:style w:type="numbering" w:customStyle="1" w:styleId="a">
    <w:name w:val="Стиль маркированный"/>
    <w:rsid w:val="001E4BF7"/>
    <w:pPr>
      <w:numPr>
        <w:numId w:val="29"/>
      </w:numPr>
    </w:pPr>
  </w:style>
  <w:style w:type="table" w:customStyle="1" w:styleId="16">
    <w:name w:val="Сетка таблицы1"/>
    <w:basedOn w:val="a3"/>
    <w:next w:val="ac"/>
    <w:uiPriority w:val="39"/>
    <w:rsid w:val="001E4BF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1"/>
    <w:rsid w:val="001E4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fb">
    <w:name w:val="Основной текст_"/>
    <w:link w:val="44"/>
    <w:rsid w:val="001E4BF7"/>
    <w:rPr>
      <w:sz w:val="26"/>
      <w:szCs w:val="26"/>
      <w:shd w:val="clear" w:color="auto" w:fill="FFFFFF"/>
    </w:rPr>
  </w:style>
  <w:style w:type="paragraph" w:customStyle="1" w:styleId="44">
    <w:name w:val="Основной текст4"/>
    <w:basedOn w:val="a1"/>
    <w:link w:val="afb"/>
    <w:rsid w:val="001E4BF7"/>
    <w:pPr>
      <w:widowControl w:val="0"/>
      <w:shd w:val="clear" w:color="auto" w:fill="FFFFFF"/>
      <w:spacing w:before="420" w:after="300" w:line="322" w:lineRule="exact"/>
      <w:ind w:hanging="1640"/>
    </w:pPr>
    <w:rPr>
      <w:sz w:val="26"/>
      <w:szCs w:val="26"/>
    </w:rPr>
  </w:style>
  <w:style w:type="character" w:customStyle="1" w:styleId="28">
    <w:name w:val="Основной текст2"/>
    <w:rsid w:val="001E4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a">
    <w:name w:val="Абзац списка Знак"/>
    <w:aliases w:val="Абзац списка11 Знак"/>
    <w:link w:val="af9"/>
    <w:uiPriority w:val="34"/>
    <w:locked/>
    <w:rsid w:val="001E4BF7"/>
    <w:rPr>
      <w:sz w:val="24"/>
      <w:szCs w:val="24"/>
      <w:lang w:eastAsia="ar-SA"/>
    </w:rPr>
  </w:style>
  <w:style w:type="paragraph" w:customStyle="1" w:styleId="095">
    <w:name w:val="Стиль по ширине Первая строка:  095 см"/>
    <w:basedOn w:val="a1"/>
    <w:rsid w:val="001E4BF7"/>
    <w:pPr>
      <w:ind w:firstLine="709"/>
    </w:pPr>
    <w:rPr>
      <w:sz w:val="28"/>
      <w:szCs w:val="28"/>
    </w:rPr>
  </w:style>
  <w:style w:type="paragraph" w:customStyle="1" w:styleId="ConsPlusDocList">
    <w:name w:val="ConsPlusDocList"/>
    <w:rsid w:val="001E4B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c">
    <w:name w:val="Document Map"/>
    <w:basedOn w:val="a1"/>
    <w:link w:val="afd"/>
    <w:rsid w:val="001E4BF7"/>
    <w:pPr>
      <w:shd w:val="clear" w:color="auto" w:fill="000080"/>
    </w:pPr>
    <w:rPr>
      <w:rFonts w:ascii="Tahoma" w:hAnsi="Tahoma"/>
      <w:sz w:val="16"/>
      <w:szCs w:val="20"/>
    </w:rPr>
  </w:style>
  <w:style w:type="character" w:customStyle="1" w:styleId="afd">
    <w:name w:val="Схема документа Знак"/>
    <w:link w:val="afc"/>
    <w:rsid w:val="001E4BF7"/>
    <w:rPr>
      <w:rFonts w:ascii="Tahoma" w:hAnsi="Tahoma"/>
      <w:sz w:val="16"/>
      <w:shd w:val="clear" w:color="auto" w:fill="000080"/>
    </w:rPr>
  </w:style>
  <w:style w:type="character" w:styleId="afe">
    <w:name w:val="page number"/>
    <w:basedOn w:val="a2"/>
    <w:rsid w:val="001E4BF7"/>
  </w:style>
  <w:style w:type="character" w:customStyle="1" w:styleId="34">
    <w:name w:val="Знак3"/>
    <w:semiHidden/>
    <w:rsid w:val="001E4BF7"/>
    <w:rPr>
      <w:sz w:val="24"/>
      <w:lang w:val="ru-RU" w:eastAsia="ru-RU"/>
    </w:rPr>
  </w:style>
  <w:style w:type="paragraph" w:styleId="aff">
    <w:name w:val="Plain Text"/>
    <w:basedOn w:val="a1"/>
    <w:link w:val="aff0"/>
    <w:rsid w:val="001E4BF7"/>
    <w:rPr>
      <w:rFonts w:ascii="Courier New" w:hAnsi="Courier New"/>
      <w:sz w:val="20"/>
      <w:szCs w:val="20"/>
    </w:rPr>
  </w:style>
  <w:style w:type="character" w:customStyle="1" w:styleId="aff0">
    <w:name w:val="Текст Знак"/>
    <w:link w:val="aff"/>
    <w:rsid w:val="001E4BF7"/>
    <w:rPr>
      <w:rFonts w:ascii="Courier New" w:hAnsi="Courier New"/>
    </w:rPr>
  </w:style>
  <w:style w:type="paragraph" w:customStyle="1" w:styleId="18">
    <w:name w:val="Абзац списка1"/>
    <w:basedOn w:val="a1"/>
    <w:rsid w:val="001E4BF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f1">
    <w:name w:val="Обычный.Название подразделения"/>
    <w:rsid w:val="001E4BF7"/>
    <w:rPr>
      <w:rFonts w:ascii="SchoolBook" w:hAnsi="SchoolBook"/>
      <w:sz w:val="28"/>
    </w:rPr>
  </w:style>
  <w:style w:type="paragraph" w:styleId="aff2">
    <w:name w:val="Subtitle"/>
    <w:basedOn w:val="a1"/>
    <w:link w:val="aff3"/>
    <w:qFormat/>
    <w:rsid w:val="001E4BF7"/>
    <w:pPr>
      <w:spacing w:before="120"/>
      <w:jc w:val="center"/>
    </w:pPr>
    <w:rPr>
      <w:b/>
      <w:spacing w:val="40"/>
      <w:szCs w:val="20"/>
    </w:rPr>
  </w:style>
  <w:style w:type="character" w:customStyle="1" w:styleId="aff3">
    <w:name w:val="Подзаголовок Знак"/>
    <w:link w:val="aff2"/>
    <w:rsid w:val="001E4BF7"/>
    <w:rPr>
      <w:b/>
      <w:spacing w:val="40"/>
      <w:sz w:val="24"/>
    </w:rPr>
  </w:style>
  <w:style w:type="paragraph" w:customStyle="1" w:styleId="19">
    <w:name w:val="Без интервала1"/>
    <w:link w:val="NoSpacingChar"/>
    <w:rsid w:val="001E4BF7"/>
    <w:pPr>
      <w:spacing w:after="200" w:line="276" w:lineRule="auto"/>
    </w:pPr>
    <w:rPr>
      <w:sz w:val="22"/>
    </w:rPr>
  </w:style>
  <w:style w:type="character" w:customStyle="1" w:styleId="NoSpacingChar">
    <w:name w:val="No Spacing Char"/>
    <w:link w:val="19"/>
    <w:locked/>
    <w:rsid w:val="001E4BF7"/>
    <w:rPr>
      <w:sz w:val="22"/>
    </w:rPr>
  </w:style>
  <w:style w:type="character" w:styleId="aff4">
    <w:name w:val="Strong"/>
    <w:uiPriority w:val="22"/>
    <w:qFormat/>
    <w:rsid w:val="001E4BF7"/>
    <w:rPr>
      <w:b/>
    </w:rPr>
  </w:style>
  <w:style w:type="table" w:customStyle="1" w:styleId="110">
    <w:name w:val="Сетка таблицы11"/>
    <w:rsid w:val="001E4BF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бычный1"/>
    <w:rsid w:val="001E4BF7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character" w:customStyle="1" w:styleId="FontStyle11">
    <w:name w:val="Font Style11"/>
    <w:rsid w:val="001E4BF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1"/>
    <w:rsid w:val="001E4BF7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formattext">
    <w:name w:val="formattext"/>
    <w:basedOn w:val="a1"/>
    <w:rsid w:val="001E4BF7"/>
    <w:pPr>
      <w:spacing w:before="100" w:beforeAutospacing="1" w:after="100" w:afterAutospacing="1"/>
    </w:pPr>
  </w:style>
  <w:style w:type="paragraph" w:styleId="HTML">
    <w:name w:val="HTML Preformatted"/>
    <w:basedOn w:val="a1"/>
    <w:link w:val="HTML0"/>
    <w:rsid w:val="001E4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1E4BF7"/>
    <w:rPr>
      <w:rFonts w:ascii="Courier New" w:hAnsi="Courier New" w:cs="Courier New"/>
    </w:rPr>
  </w:style>
  <w:style w:type="paragraph" w:customStyle="1" w:styleId="Style5">
    <w:name w:val="Style5"/>
    <w:basedOn w:val="a1"/>
    <w:rsid w:val="001E4BF7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1b">
    <w:name w:val="Основной текст Знак1"/>
    <w:semiHidden/>
    <w:rsid w:val="001E4B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">
    <w:name w:val="Основной текст (3)_"/>
    <w:link w:val="310"/>
    <w:locked/>
    <w:rsid w:val="001E4BF7"/>
    <w:rPr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1"/>
    <w:link w:val="35"/>
    <w:rsid w:val="001E4BF7"/>
    <w:pPr>
      <w:shd w:val="clear" w:color="auto" w:fill="FFFFFF"/>
      <w:spacing w:before="360" w:line="240" w:lineRule="atLeast"/>
    </w:pPr>
  </w:style>
  <w:style w:type="character" w:customStyle="1" w:styleId="340">
    <w:name w:val="Основной текст (3)4"/>
    <w:rsid w:val="001E4BF7"/>
    <w:rPr>
      <w:sz w:val="24"/>
      <w:szCs w:val="24"/>
      <w:shd w:val="clear" w:color="auto" w:fill="FFFFFF"/>
    </w:rPr>
  </w:style>
  <w:style w:type="character" w:customStyle="1" w:styleId="aff5">
    <w:name w:val="Подпись к таблице_"/>
    <w:link w:val="1c"/>
    <w:locked/>
    <w:rsid w:val="001E4BF7"/>
    <w:rPr>
      <w:sz w:val="24"/>
      <w:szCs w:val="24"/>
      <w:shd w:val="clear" w:color="auto" w:fill="FFFFFF"/>
    </w:rPr>
  </w:style>
  <w:style w:type="paragraph" w:customStyle="1" w:styleId="1c">
    <w:name w:val="Подпись к таблице1"/>
    <w:basedOn w:val="a1"/>
    <w:link w:val="aff5"/>
    <w:rsid w:val="001E4BF7"/>
    <w:pPr>
      <w:shd w:val="clear" w:color="auto" w:fill="FFFFFF"/>
      <w:spacing w:line="240" w:lineRule="atLeast"/>
    </w:pPr>
  </w:style>
  <w:style w:type="character" w:customStyle="1" w:styleId="aff6">
    <w:name w:val="Подпись к таблице"/>
    <w:rsid w:val="001E4BF7"/>
    <w:rPr>
      <w:sz w:val="24"/>
      <w:szCs w:val="24"/>
      <w:shd w:val="clear" w:color="auto" w:fill="FFFFFF"/>
    </w:rPr>
  </w:style>
  <w:style w:type="numbering" w:customStyle="1" w:styleId="a0">
    <w:name w:val="Стиль многоуровневый"/>
    <w:rsid w:val="001E4BF7"/>
    <w:pPr>
      <w:numPr>
        <w:numId w:val="32"/>
      </w:numPr>
    </w:pPr>
  </w:style>
  <w:style w:type="paragraph" w:customStyle="1" w:styleId="1d">
    <w:name w:val="Обычный текст1"/>
    <w:basedOn w:val="a1"/>
    <w:rsid w:val="001E4BF7"/>
    <w:rPr>
      <w:sz w:val="28"/>
      <w:szCs w:val="28"/>
    </w:rPr>
  </w:style>
  <w:style w:type="paragraph" w:customStyle="1" w:styleId="ConsNormal0">
    <w:name w:val="ConsNormal"/>
    <w:rsid w:val="001E4BF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j">
    <w:name w:val="_aj"/>
    <w:basedOn w:val="a1"/>
    <w:rsid w:val="001E4BF7"/>
    <w:pPr>
      <w:spacing w:before="100" w:beforeAutospacing="1" w:after="100" w:afterAutospacing="1"/>
    </w:pPr>
  </w:style>
  <w:style w:type="paragraph" w:customStyle="1" w:styleId="ConsTitle">
    <w:name w:val="ConsTitle"/>
    <w:rsid w:val="001E4BF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36">
    <w:name w:val="Основной текст3"/>
    <w:basedOn w:val="a1"/>
    <w:rsid w:val="001E4BF7"/>
    <w:pPr>
      <w:widowControl w:val="0"/>
      <w:shd w:val="clear" w:color="auto" w:fill="FFFFFF"/>
      <w:spacing w:before="540" w:after="300" w:line="298" w:lineRule="exact"/>
    </w:pPr>
    <w:rPr>
      <w:sz w:val="20"/>
      <w:szCs w:val="20"/>
    </w:rPr>
  </w:style>
  <w:style w:type="character" w:customStyle="1" w:styleId="apple-converted-space">
    <w:name w:val="apple-converted-space"/>
    <w:rsid w:val="001E4BF7"/>
  </w:style>
  <w:style w:type="paragraph" w:customStyle="1" w:styleId="37">
    <w:name w:val="Основной текст (3)"/>
    <w:basedOn w:val="a1"/>
    <w:rsid w:val="001E4BF7"/>
    <w:pPr>
      <w:widowControl w:val="0"/>
      <w:shd w:val="clear" w:color="auto" w:fill="FFFFFF"/>
      <w:spacing w:after="480" w:line="0" w:lineRule="atLeast"/>
      <w:jc w:val="right"/>
    </w:pPr>
    <w:rPr>
      <w:b/>
      <w:bCs/>
      <w:sz w:val="14"/>
      <w:szCs w:val="14"/>
    </w:rPr>
  </w:style>
  <w:style w:type="character" w:styleId="aff7">
    <w:name w:val="annotation reference"/>
    <w:uiPriority w:val="99"/>
    <w:unhideWhenUsed/>
    <w:rsid w:val="001E4BF7"/>
    <w:rPr>
      <w:sz w:val="16"/>
      <w:szCs w:val="16"/>
    </w:rPr>
  </w:style>
  <w:style w:type="paragraph" w:styleId="aff8">
    <w:name w:val="annotation text"/>
    <w:aliases w:val="!Равноширинный текст документа"/>
    <w:basedOn w:val="a1"/>
    <w:link w:val="aff9"/>
    <w:rsid w:val="005068B3"/>
    <w:rPr>
      <w:rFonts w:ascii="Courier" w:hAnsi="Courier"/>
      <w:sz w:val="22"/>
      <w:szCs w:val="20"/>
    </w:rPr>
  </w:style>
  <w:style w:type="character" w:customStyle="1" w:styleId="aff9">
    <w:name w:val="Текст примечания Знак"/>
    <w:aliases w:val="!Равноширинный текст документа Знак"/>
    <w:link w:val="aff8"/>
    <w:rsid w:val="001E4BF7"/>
    <w:rPr>
      <w:rFonts w:ascii="Courier" w:hAnsi="Courier"/>
      <w:sz w:val="22"/>
    </w:rPr>
  </w:style>
  <w:style w:type="paragraph" w:styleId="affa">
    <w:name w:val="annotation subject"/>
    <w:basedOn w:val="aff8"/>
    <w:next w:val="aff8"/>
    <w:link w:val="affb"/>
    <w:uiPriority w:val="99"/>
    <w:unhideWhenUsed/>
    <w:rsid w:val="001E4BF7"/>
    <w:rPr>
      <w:b/>
      <w:bCs/>
    </w:rPr>
  </w:style>
  <w:style w:type="character" w:customStyle="1" w:styleId="affb">
    <w:name w:val="Тема примечания Знак"/>
    <w:link w:val="affa"/>
    <w:uiPriority w:val="99"/>
    <w:rsid w:val="001E4BF7"/>
    <w:rPr>
      <w:b/>
      <w:bCs/>
    </w:rPr>
  </w:style>
  <w:style w:type="paragraph" w:customStyle="1" w:styleId="productsdesc">
    <w:name w:val="product_s_desc"/>
    <w:basedOn w:val="a1"/>
    <w:rsid w:val="001E4BF7"/>
    <w:pPr>
      <w:spacing w:before="100" w:beforeAutospacing="1" w:after="100" w:afterAutospacing="1"/>
    </w:pPr>
  </w:style>
  <w:style w:type="character" w:customStyle="1" w:styleId="thname">
    <w:name w:val="thname"/>
    <w:basedOn w:val="a2"/>
    <w:rsid w:val="001E4BF7"/>
  </w:style>
  <w:style w:type="character" w:customStyle="1" w:styleId="thvalue">
    <w:name w:val="thvalue"/>
    <w:basedOn w:val="a2"/>
    <w:rsid w:val="001E4BF7"/>
  </w:style>
  <w:style w:type="character" w:customStyle="1" w:styleId="pull-right">
    <w:name w:val="pull-right"/>
    <w:basedOn w:val="a2"/>
    <w:rsid w:val="001E4BF7"/>
  </w:style>
  <w:style w:type="character" w:customStyle="1" w:styleId="pricesalesprice">
    <w:name w:val="pricesalesprice"/>
    <w:basedOn w:val="a2"/>
    <w:rsid w:val="001E4BF7"/>
  </w:style>
  <w:style w:type="character" w:customStyle="1" w:styleId="bold">
    <w:name w:val="bold"/>
    <w:basedOn w:val="a2"/>
    <w:rsid w:val="001E4BF7"/>
  </w:style>
  <w:style w:type="character" w:styleId="affc">
    <w:name w:val="Emphasis"/>
    <w:uiPriority w:val="20"/>
    <w:qFormat/>
    <w:rsid w:val="001E4BF7"/>
    <w:rPr>
      <w:i/>
      <w:iCs/>
    </w:rPr>
  </w:style>
  <w:style w:type="character" w:customStyle="1" w:styleId="name">
    <w:name w:val="name"/>
    <w:basedOn w:val="a2"/>
    <w:rsid w:val="001E4BF7"/>
  </w:style>
  <w:style w:type="character" w:customStyle="1" w:styleId="galleria-current">
    <w:name w:val="galleria-current"/>
    <w:basedOn w:val="a2"/>
    <w:rsid w:val="001E4BF7"/>
  </w:style>
  <w:style w:type="character" w:customStyle="1" w:styleId="galleria-total">
    <w:name w:val="galleria-total"/>
    <w:basedOn w:val="a2"/>
    <w:rsid w:val="001E4BF7"/>
  </w:style>
  <w:style w:type="character" w:customStyle="1" w:styleId="411">
    <w:name w:val="Заголовок 4 Знак1"/>
    <w:semiHidden/>
    <w:rsid w:val="001E4BF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styleId="HTML1">
    <w:name w:val="HTML Variable"/>
    <w:aliases w:val="!Ссылки в документе"/>
    <w:basedOn w:val="a2"/>
    <w:rsid w:val="005068B3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1"/>
    <w:rsid w:val="005068B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068B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8B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8B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068B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1"/>
    <w:rsid w:val="005068B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4318C-B4EC-4DAA-B2B8-59810DF15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</Pages>
  <Words>6979</Words>
  <Characters>39786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ПОСТАНОВЛЕНИЕ(проект)</vt:lpstr>
    </vt:vector>
  </TitlesOfParts>
  <Company>adm</Company>
  <LinksUpToDate>false</LinksUpToDate>
  <CharactersWithSpaces>46672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ПОСТАНОВЛЕНИЕ(проект)</dc:title>
  <dc:creator>Екатерина А. Гладких</dc:creator>
  <cp:lastModifiedBy>Екатерина А. Гладких</cp:lastModifiedBy>
  <cp:revision>3</cp:revision>
  <cp:lastPrinted>2020-03-30T10:52:00Z</cp:lastPrinted>
  <dcterms:created xsi:type="dcterms:W3CDTF">2020-08-10T05:38:00Z</dcterms:created>
  <dcterms:modified xsi:type="dcterms:W3CDTF">2020-08-10T05:49:00Z</dcterms:modified>
</cp:coreProperties>
</file>