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E3" w:rsidRDefault="002140E3" w:rsidP="00057A3F">
      <w:pPr>
        <w:pStyle w:val="11"/>
        <w:tabs>
          <w:tab w:val="left" w:pos="8789"/>
        </w:tabs>
        <w:ind w:right="-3402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ge">
              <wp:posOffset>257175</wp:posOffset>
            </wp:positionV>
            <wp:extent cx="481330" cy="60071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3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СОВЕТ НАРОДНЫХ ДЕПУТАТОВ</w:t>
      </w:r>
    </w:p>
    <w:p w:rsidR="002140E3" w:rsidRDefault="00057A3F" w:rsidP="00057A3F">
      <w:pPr>
        <w:pStyle w:val="11"/>
        <w:tabs>
          <w:tab w:val="left" w:pos="8789"/>
        </w:tabs>
        <w:ind w:right="-340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40E3">
        <w:rPr>
          <w:sz w:val="28"/>
          <w:szCs w:val="28"/>
        </w:rPr>
        <w:t>ПОДГОРЕНСКОГО МУНИЦИПАЛЬНОГО РАЙОНА</w:t>
      </w:r>
    </w:p>
    <w:p w:rsidR="002140E3" w:rsidRDefault="00057A3F" w:rsidP="00057A3F">
      <w:pPr>
        <w:pStyle w:val="1"/>
        <w:numPr>
          <w:ilvl w:val="0"/>
          <w:numId w:val="0"/>
        </w:numPr>
        <w:tabs>
          <w:tab w:val="left" w:pos="8789"/>
        </w:tabs>
        <w:ind w:right="-34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140E3">
        <w:rPr>
          <w:sz w:val="28"/>
          <w:szCs w:val="28"/>
        </w:rPr>
        <w:t>ВОРОНЕЖСКОЙ  ОБЛАСТИ</w:t>
      </w:r>
    </w:p>
    <w:p w:rsidR="002140E3" w:rsidRDefault="002140E3" w:rsidP="00057A3F">
      <w:pPr>
        <w:tabs>
          <w:tab w:val="left" w:pos="8789"/>
        </w:tabs>
        <w:ind w:right="-3402"/>
        <w:jc w:val="center"/>
        <w:rPr>
          <w:b/>
          <w:sz w:val="28"/>
          <w:szCs w:val="28"/>
        </w:rPr>
      </w:pPr>
    </w:p>
    <w:p w:rsidR="002140E3" w:rsidRDefault="00057A3F" w:rsidP="00057A3F">
      <w:pPr>
        <w:tabs>
          <w:tab w:val="left" w:pos="8789"/>
        </w:tabs>
        <w:ind w:right="-34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 w:rsidR="002140E3">
        <w:rPr>
          <w:b/>
          <w:sz w:val="28"/>
          <w:szCs w:val="28"/>
        </w:rPr>
        <w:t>Р</w:t>
      </w:r>
      <w:proofErr w:type="gramEnd"/>
      <w:r w:rsidR="002140E3">
        <w:rPr>
          <w:b/>
          <w:sz w:val="28"/>
          <w:szCs w:val="28"/>
        </w:rPr>
        <w:t xml:space="preserve"> Е Ш Е Н И Е</w:t>
      </w:r>
    </w:p>
    <w:p w:rsidR="002140E3" w:rsidRDefault="002140E3" w:rsidP="002140E3">
      <w:pPr>
        <w:jc w:val="both"/>
        <w:rPr>
          <w:sz w:val="24"/>
        </w:rPr>
      </w:pPr>
    </w:p>
    <w:p w:rsidR="002140E3" w:rsidRPr="002A7B4C" w:rsidRDefault="002140E3" w:rsidP="002140E3">
      <w:pPr>
        <w:rPr>
          <w:b/>
          <w:sz w:val="28"/>
          <w:szCs w:val="28"/>
          <w:u w:val="single"/>
        </w:rPr>
      </w:pPr>
      <w:r w:rsidRPr="002A7B4C">
        <w:rPr>
          <w:b/>
          <w:sz w:val="28"/>
          <w:szCs w:val="28"/>
          <w:u w:val="single"/>
        </w:rPr>
        <w:t xml:space="preserve">от    </w:t>
      </w:r>
      <w:r w:rsidR="002A7B4C" w:rsidRPr="002A7B4C">
        <w:rPr>
          <w:b/>
          <w:sz w:val="28"/>
          <w:szCs w:val="28"/>
          <w:u w:val="single"/>
        </w:rPr>
        <w:t>12 декабря</w:t>
      </w:r>
      <w:r w:rsidRPr="002A7B4C">
        <w:rPr>
          <w:b/>
          <w:sz w:val="28"/>
          <w:szCs w:val="28"/>
          <w:u w:val="single"/>
        </w:rPr>
        <w:t xml:space="preserve">  2022 года № </w:t>
      </w:r>
      <w:r w:rsidR="002A7B4C" w:rsidRPr="002A7B4C">
        <w:rPr>
          <w:b/>
          <w:sz w:val="28"/>
          <w:szCs w:val="28"/>
          <w:u w:val="single"/>
        </w:rPr>
        <w:t>50</w:t>
      </w:r>
      <w:r w:rsidRPr="002A7B4C">
        <w:rPr>
          <w:b/>
          <w:sz w:val="28"/>
          <w:szCs w:val="28"/>
        </w:rPr>
        <w:t xml:space="preserve"> </w:t>
      </w:r>
    </w:p>
    <w:p w:rsidR="002140E3" w:rsidRPr="00396BAA" w:rsidRDefault="002140E3" w:rsidP="002140E3">
      <w:pPr>
        <w:rPr>
          <w:b/>
        </w:rPr>
      </w:pPr>
      <w:r w:rsidRPr="00396BAA">
        <w:rPr>
          <w:b/>
        </w:rPr>
        <w:t xml:space="preserve">        </w:t>
      </w:r>
      <w:r>
        <w:rPr>
          <w:b/>
        </w:rPr>
        <w:t xml:space="preserve">                                 </w:t>
      </w:r>
      <w:proofErr w:type="spellStart"/>
      <w:r w:rsidRPr="00396BAA">
        <w:rPr>
          <w:b/>
        </w:rPr>
        <w:t>п</w:t>
      </w:r>
      <w:r>
        <w:rPr>
          <w:b/>
        </w:rPr>
        <w:t>.</w:t>
      </w:r>
      <w:r w:rsidRPr="00396BAA">
        <w:rPr>
          <w:b/>
        </w:rPr>
        <w:t>г</w:t>
      </w:r>
      <w:r>
        <w:rPr>
          <w:b/>
        </w:rPr>
        <w:t>.</w:t>
      </w:r>
      <w:r w:rsidRPr="00396BAA">
        <w:rPr>
          <w:b/>
        </w:rPr>
        <w:t>т</w:t>
      </w:r>
      <w:proofErr w:type="spellEnd"/>
      <w:r w:rsidRPr="00396BAA">
        <w:rPr>
          <w:b/>
        </w:rPr>
        <w:t>. Подгоренский</w:t>
      </w:r>
    </w:p>
    <w:p w:rsidR="002140E3" w:rsidRDefault="002140E3" w:rsidP="002140E3">
      <w:pPr>
        <w:jc w:val="both"/>
        <w:rPr>
          <w:sz w:val="24"/>
          <w:szCs w:val="24"/>
        </w:rPr>
      </w:pPr>
    </w:p>
    <w:p w:rsidR="002140E3" w:rsidRPr="001C77D4" w:rsidRDefault="002140E3" w:rsidP="00130919">
      <w:pPr>
        <w:ind w:right="-567"/>
        <w:jc w:val="both"/>
        <w:rPr>
          <w:b/>
          <w:bCs/>
          <w:sz w:val="28"/>
          <w:szCs w:val="28"/>
        </w:rPr>
      </w:pPr>
      <w:r w:rsidRPr="001C77D4">
        <w:rPr>
          <w:b/>
          <w:bCs/>
          <w:sz w:val="28"/>
          <w:szCs w:val="28"/>
        </w:rPr>
        <w:t xml:space="preserve">О внесении изменений в решение </w:t>
      </w:r>
    </w:p>
    <w:p w:rsidR="002140E3" w:rsidRPr="001C77D4" w:rsidRDefault="002140E3" w:rsidP="00130919">
      <w:pPr>
        <w:ind w:right="-567"/>
        <w:jc w:val="both"/>
        <w:rPr>
          <w:b/>
          <w:bCs/>
          <w:sz w:val="28"/>
          <w:szCs w:val="28"/>
        </w:rPr>
      </w:pPr>
      <w:r w:rsidRPr="001C77D4">
        <w:rPr>
          <w:b/>
          <w:bCs/>
          <w:sz w:val="28"/>
          <w:szCs w:val="28"/>
        </w:rPr>
        <w:t xml:space="preserve">Совета народных депутатов </w:t>
      </w:r>
    </w:p>
    <w:p w:rsidR="002140E3" w:rsidRPr="001C77D4" w:rsidRDefault="002140E3" w:rsidP="00130919">
      <w:pPr>
        <w:ind w:right="-567"/>
        <w:jc w:val="both"/>
        <w:rPr>
          <w:b/>
          <w:bCs/>
          <w:sz w:val="28"/>
          <w:szCs w:val="28"/>
        </w:rPr>
      </w:pPr>
      <w:r w:rsidRPr="001C77D4">
        <w:rPr>
          <w:b/>
          <w:bCs/>
          <w:sz w:val="28"/>
          <w:szCs w:val="28"/>
        </w:rPr>
        <w:t xml:space="preserve">Подгоренского муниципального района                 </w:t>
      </w:r>
    </w:p>
    <w:p w:rsidR="00D96524" w:rsidRPr="001C77D4" w:rsidRDefault="002140E3" w:rsidP="00130919">
      <w:pPr>
        <w:ind w:right="-567"/>
        <w:rPr>
          <w:b/>
          <w:sz w:val="28"/>
          <w:szCs w:val="28"/>
        </w:rPr>
      </w:pPr>
      <w:r w:rsidRPr="001C77D4">
        <w:rPr>
          <w:b/>
          <w:bCs/>
          <w:sz w:val="28"/>
          <w:szCs w:val="28"/>
        </w:rPr>
        <w:t xml:space="preserve">Воронежской области от </w:t>
      </w:r>
      <w:r w:rsidRPr="001C77D4">
        <w:rPr>
          <w:b/>
          <w:sz w:val="28"/>
          <w:szCs w:val="28"/>
        </w:rPr>
        <w:t>27 декабря 2021</w:t>
      </w:r>
      <w:r w:rsidR="00130919" w:rsidRPr="001C77D4">
        <w:rPr>
          <w:b/>
          <w:sz w:val="28"/>
          <w:szCs w:val="28"/>
        </w:rPr>
        <w:t xml:space="preserve"> </w:t>
      </w:r>
      <w:r w:rsidRPr="001C77D4">
        <w:rPr>
          <w:b/>
          <w:sz w:val="28"/>
          <w:szCs w:val="28"/>
        </w:rPr>
        <w:t xml:space="preserve">года </w:t>
      </w:r>
    </w:p>
    <w:p w:rsidR="00D96524" w:rsidRPr="001C77D4" w:rsidRDefault="002140E3" w:rsidP="00130919">
      <w:pPr>
        <w:ind w:right="-567"/>
        <w:rPr>
          <w:b/>
          <w:sz w:val="28"/>
          <w:szCs w:val="28"/>
        </w:rPr>
      </w:pPr>
      <w:r w:rsidRPr="001C77D4">
        <w:rPr>
          <w:b/>
          <w:sz w:val="28"/>
          <w:szCs w:val="28"/>
        </w:rPr>
        <w:t>№ 54</w:t>
      </w:r>
      <w:r w:rsidR="00D96524" w:rsidRPr="001C77D4">
        <w:rPr>
          <w:b/>
          <w:sz w:val="28"/>
          <w:szCs w:val="28"/>
        </w:rPr>
        <w:t xml:space="preserve">  </w:t>
      </w:r>
      <w:r w:rsidRPr="001C77D4">
        <w:rPr>
          <w:b/>
          <w:bCs/>
          <w:sz w:val="28"/>
          <w:szCs w:val="28"/>
        </w:rPr>
        <w:t>«</w:t>
      </w:r>
      <w:r w:rsidRPr="001C77D4">
        <w:rPr>
          <w:b/>
          <w:sz w:val="28"/>
          <w:szCs w:val="28"/>
        </w:rPr>
        <w:t xml:space="preserve">Об утверждении перечня должностей  </w:t>
      </w:r>
    </w:p>
    <w:p w:rsidR="00130919" w:rsidRPr="001C77D4" w:rsidRDefault="002140E3" w:rsidP="00130919">
      <w:pPr>
        <w:ind w:right="-567"/>
        <w:rPr>
          <w:b/>
          <w:sz w:val="28"/>
          <w:szCs w:val="28"/>
        </w:rPr>
      </w:pPr>
      <w:r w:rsidRPr="001C77D4">
        <w:rPr>
          <w:b/>
          <w:sz w:val="28"/>
          <w:szCs w:val="28"/>
        </w:rPr>
        <w:t>Подгоренского муниципального района,</w:t>
      </w:r>
      <w:r w:rsidR="00D96524" w:rsidRPr="001C77D4">
        <w:rPr>
          <w:b/>
          <w:sz w:val="28"/>
          <w:szCs w:val="28"/>
        </w:rPr>
        <w:t xml:space="preserve"> </w:t>
      </w:r>
    </w:p>
    <w:p w:rsidR="00D96524" w:rsidRPr="001C77D4" w:rsidRDefault="002140E3" w:rsidP="00130919">
      <w:pPr>
        <w:ind w:right="-567"/>
        <w:rPr>
          <w:b/>
          <w:sz w:val="28"/>
          <w:szCs w:val="28"/>
        </w:rPr>
      </w:pPr>
      <w:r w:rsidRPr="002140E3">
        <w:rPr>
          <w:b/>
          <w:sz w:val="28"/>
          <w:szCs w:val="28"/>
        </w:rPr>
        <w:t xml:space="preserve">при </w:t>
      </w:r>
      <w:proofErr w:type="gramStart"/>
      <w:r w:rsidRPr="002140E3">
        <w:rPr>
          <w:b/>
          <w:sz w:val="28"/>
          <w:szCs w:val="28"/>
        </w:rPr>
        <w:t>назначении</w:t>
      </w:r>
      <w:proofErr w:type="gramEnd"/>
      <w:r w:rsidRPr="002140E3">
        <w:rPr>
          <w:b/>
          <w:sz w:val="28"/>
          <w:szCs w:val="28"/>
        </w:rPr>
        <w:t xml:space="preserve"> на которые и при замещении</w:t>
      </w:r>
      <w:r w:rsidRPr="001C77D4">
        <w:rPr>
          <w:b/>
          <w:sz w:val="28"/>
          <w:szCs w:val="28"/>
        </w:rPr>
        <w:t xml:space="preserve"> </w:t>
      </w:r>
    </w:p>
    <w:p w:rsidR="00D96524" w:rsidRPr="001C77D4" w:rsidRDefault="002140E3" w:rsidP="00130919">
      <w:pPr>
        <w:ind w:right="-567"/>
        <w:rPr>
          <w:b/>
          <w:sz w:val="28"/>
          <w:szCs w:val="28"/>
          <w:lang w:eastAsia="ru-RU"/>
        </w:rPr>
      </w:pPr>
      <w:proofErr w:type="gramStart"/>
      <w:r w:rsidRPr="001C77D4">
        <w:rPr>
          <w:b/>
          <w:sz w:val="28"/>
          <w:szCs w:val="28"/>
          <w:lang w:eastAsia="ru-RU"/>
        </w:rPr>
        <w:t>которых</w:t>
      </w:r>
      <w:proofErr w:type="gramEnd"/>
      <w:r w:rsidRPr="001C77D4">
        <w:rPr>
          <w:b/>
          <w:sz w:val="28"/>
          <w:szCs w:val="28"/>
          <w:lang w:eastAsia="ru-RU"/>
        </w:rPr>
        <w:t xml:space="preserve"> граждане обязаны представлять </w:t>
      </w:r>
    </w:p>
    <w:p w:rsidR="00D96524" w:rsidRPr="001C77D4" w:rsidRDefault="002140E3" w:rsidP="00130919">
      <w:pPr>
        <w:ind w:right="-567"/>
        <w:rPr>
          <w:b/>
          <w:sz w:val="28"/>
          <w:szCs w:val="28"/>
          <w:lang w:eastAsia="ru-RU"/>
        </w:rPr>
      </w:pPr>
      <w:r w:rsidRPr="001C77D4">
        <w:rPr>
          <w:b/>
          <w:sz w:val="28"/>
          <w:szCs w:val="28"/>
          <w:lang w:eastAsia="ru-RU"/>
        </w:rPr>
        <w:t xml:space="preserve">сведения о своих доходах, об имуществе и </w:t>
      </w:r>
    </w:p>
    <w:p w:rsidR="00D96524" w:rsidRPr="001C77D4" w:rsidRDefault="002140E3" w:rsidP="00130919">
      <w:pPr>
        <w:ind w:right="-567"/>
        <w:rPr>
          <w:b/>
          <w:sz w:val="28"/>
          <w:szCs w:val="28"/>
          <w:lang w:eastAsia="ru-RU"/>
        </w:rPr>
      </w:pPr>
      <w:proofErr w:type="gramStart"/>
      <w:r w:rsidRPr="001C77D4">
        <w:rPr>
          <w:b/>
          <w:sz w:val="28"/>
          <w:szCs w:val="28"/>
          <w:lang w:eastAsia="ru-RU"/>
        </w:rPr>
        <w:t>обязательствах</w:t>
      </w:r>
      <w:proofErr w:type="gramEnd"/>
      <w:r w:rsidRPr="001C77D4">
        <w:rPr>
          <w:b/>
          <w:sz w:val="28"/>
          <w:szCs w:val="28"/>
          <w:lang w:eastAsia="ru-RU"/>
        </w:rPr>
        <w:t xml:space="preserve"> имущественного характера, </w:t>
      </w:r>
    </w:p>
    <w:p w:rsidR="00D96524" w:rsidRPr="001C77D4" w:rsidRDefault="002140E3" w:rsidP="00130919">
      <w:pPr>
        <w:ind w:right="-567"/>
        <w:rPr>
          <w:b/>
          <w:sz w:val="28"/>
          <w:szCs w:val="28"/>
          <w:lang w:eastAsia="ru-RU"/>
        </w:rPr>
      </w:pPr>
      <w:r w:rsidRPr="001C77D4">
        <w:rPr>
          <w:b/>
          <w:sz w:val="28"/>
          <w:szCs w:val="28"/>
          <w:lang w:eastAsia="ru-RU"/>
        </w:rPr>
        <w:t xml:space="preserve">а также сведения о доходах, об имуществе и </w:t>
      </w:r>
    </w:p>
    <w:p w:rsidR="00D96524" w:rsidRPr="001C77D4" w:rsidRDefault="002140E3" w:rsidP="00130919">
      <w:pPr>
        <w:ind w:right="-567"/>
        <w:rPr>
          <w:b/>
          <w:sz w:val="28"/>
          <w:szCs w:val="28"/>
          <w:lang w:eastAsia="ru-RU"/>
        </w:rPr>
      </w:pPr>
      <w:proofErr w:type="gramStart"/>
      <w:r w:rsidRPr="001C77D4">
        <w:rPr>
          <w:b/>
          <w:sz w:val="28"/>
          <w:szCs w:val="28"/>
          <w:lang w:eastAsia="ru-RU"/>
        </w:rPr>
        <w:t>обязательствах</w:t>
      </w:r>
      <w:proofErr w:type="gramEnd"/>
      <w:r w:rsidRPr="001C77D4">
        <w:rPr>
          <w:b/>
          <w:sz w:val="28"/>
          <w:szCs w:val="28"/>
          <w:lang w:eastAsia="ru-RU"/>
        </w:rPr>
        <w:t xml:space="preserve"> имущественного характера </w:t>
      </w:r>
    </w:p>
    <w:p w:rsidR="00130919" w:rsidRPr="001C77D4" w:rsidRDefault="002140E3" w:rsidP="00130919">
      <w:pPr>
        <w:ind w:right="-567"/>
        <w:rPr>
          <w:b/>
          <w:sz w:val="28"/>
          <w:szCs w:val="28"/>
          <w:lang w:eastAsia="ru-RU"/>
        </w:rPr>
      </w:pPr>
      <w:proofErr w:type="gramStart"/>
      <w:r w:rsidRPr="001C77D4">
        <w:rPr>
          <w:b/>
          <w:sz w:val="28"/>
          <w:szCs w:val="28"/>
          <w:lang w:eastAsia="ru-RU"/>
        </w:rPr>
        <w:t>своих</w:t>
      </w:r>
      <w:proofErr w:type="gramEnd"/>
      <w:r w:rsidRPr="001C77D4">
        <w:rPr>
          <w:b/>
          <w:sz w:val="28"/>
          <w:szCs w:val="28"/>
          <w:lang w:eastAsia="ru-RU"/>
        </w:rPr>
        <w:t xml:space="preserve"> супруги </w:t>
      </w:r>
      <w:r w:rsidR="00D96524" w:rsidRPr="001C77D4">
        <w:rPr>
          <w:b/>
          <w:sz w:val="28"/>
          <w:szCs w:val="28"/>
          <w:lang w:eastAsia="ru-RU"/>
        </w:rPr>
        <w:t xml:space="preserve">(супруга) и </w:t>
      </w:r>
      <w:r w:rsidRPr="001C77D4">
        <w:rPr>
          <w:b/>
          <w:sz w:val="28"/>
          <w:szCs w:val="28"/>
          <w:lang w:eastAsia="ru-RU"/>
        </w:rPr>
        <w:t xml:space="preserve">несовершеннолетних </w:t>
      </w:r>
    </w:p>
    <w:p w:rsidR="002140E3" w:rsidRPr="001C77D4" w:rsidRDefault="002140E3" w:rsidP="00130919">
      <w:pPr>
        <w:ind w:right="-567"/>
        <w:rPr>
          <w:b/>
          <w:sz w:val="28"/>
          <w:szCs w:val="28"/>
          <w:lang w:eastAsia="ru-RU"/>
        </w:rPr>
      </w:pPr>
      <w:r w:rsidRPr="001C77D4">
        <w:rPr>
          <w:b/>
          <w:sz w:val="28"/>
          <w:szCs w:val="28"/>
          <w:lang w:eastAsia="ru-RU"/>
        </w:rPr>
        <w:t>детей (в новой редакции</w:t>
      </w:r>
      <w:r w:rsidR="00D96524" w:rsidRPr="001C77D4">
        <w:rPr>
          <w:b/>
          <w:sz w:val="28"/>
          <w:szCs w:val="28"/>
          <w:lang w:eastAsia="ru-RU"/>
        </w:rPr>
        <w:t>)</w:t>
      </w:r>
      <w:r w:rsidRPr="001C77D4">
        <w:rPr>
          <w:b/>
          <w:bCs/>
          <w:sz w:val="28"/>
          <w:szCs w:val="28"/>
        </w:rPr>
        <w:t>»</w:t>
      </w:r>
    </w:p>
    <w:p w:rsidR="002140E3" w:rsidRPr="00C711B3" w:rsidRDefault="002140E3" w:rsidP="00214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7A3F" w:rsidRPr="00057A3F" w:rsidRDefault="00B35F9A" w:rsidP="00384274">
      <w:pPr>
        <w:suppressAutoHyphens w:val="0"/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proofErr w:type="gramStart"/>
      <w:r w:rsidRPr="001C77D4">
        <w:rPr>
          <w:sz w:val="28"/>
          <w:szCs w:val="28"/>
          <w:lang w:eastAsia="ru-RU"/>
        </w:rPr>
        <w:t>В</w:t>
      </w:r>
      <w:r w:rsidR="00057A3F" w:rsidRPr="00057A3F">
        <w:rPr>
          <w:sz w:val="28"/>
          <w:szCs w:val="28"/>
          <w:lang w:eastAsia="ru-RU"/>
        </w:rPr>
        <w:t xml:space="preserve">   соответствии     со     ст.</w:t>
      </w:r>
      <w:r w:rsidR="00057A3F" w:rsidRPr="001C77D4">
        <w:rPr>
          <w:sz w:val="28"/>
          <w:szCs w:val="28"/>
          <w:lang w:eastAsia="ru-RU"/>
        </w:rPr>
        <w:t xml:space="preserve"> </w:t>
      </w:r>
      <w:r w:rsidR="00057A3F" w:rsidRPr="00057A3F">
        <w:rPr>
          <w:sz w:val="28"/>
          <w:szCs w:val="28"/>
          <w:lang w:eastAsia="ru-RU"/>
        </w:rPr>
        <w:t>8     Федерального     закона</w:t>
      </w:r>
      <w:r w:rsidR="00057A3F" w:rsidRPr="001C77D4">
        <w:rPr>
          <w:sz w:val="28"/>
          <w:szCs w:val="28"/>
          <w:lang w:eastAsia="ru-RU"/>
        </w:rPr>
        <w:t xml:space="preserve"> </w:t>
      </w:r>
      <w:r w:rsidRPr="001C77D4">
        <w:rPr>
          <w:sz w:val="28"/>
          <w:szCs w:val="28"/>
          <w:lang w:eastAsia="ru-RU"/>
        </w:rPr>
        <w:t xml:space="preserve"> </w:t>
      </w:r>
      <w:r w:rsidR="00057A3F" w:rsidRPr="00057A3F">
        <w:rPr>
          <w:sz w:val="28"/>
          <w:szCs w:val="28"/>
          <w:lang w:eastAsia="ru-RU"/>
        </w:rPr>
        <w:t>от  25.12.2008  года   № 273-ФЗ «О противодействии коррупции», на основании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="00057A3F" w:rsidRPr="00057A3F">
        <w:rPr>
          <w:sz w:val="28"/>
          <w:szCs w:val="28"/>
          <w:lang w:eastAsia="ru-RU"/>
        </w:rPr>
        <w:t xml:space="preserve"> о доходах, об имуществе </w:t>
      </w:r>
      <w:r w:rsidR="001C77D4">
        <w:rPr>
          <w:sz w:val="28"/>
          <w:szCs w:val="28"/>
          <w:lang w:eastAsia="ru-RU"/>
        </w:rPr>
        <w:t xml:space="preserve"> </w:t>
      </w:r>
      <w:r w:rsidR="00384274" w:rsidRPr="001C77D4">
        <w:rPr>
          <w:sz w:val="28"/>
          <w:szCs w:val="28"/>
          <w:lang w:eastAsia="ru-RU"/>
        </w:rPr>
        <w:t xml:space="preserve"> </w:t>
      </w:r>
      <w:r w:rsidR="00057A3F" w:rsidRPr="00057A3F">
        <w:rPr>
          <w:sz w:val="28"/>
          <w:szCs w:val="28"/>
          <w:lang w:eastAsia="ru-RU"/>
        </w:rPr>
        <w:t>и обязательствах имущественного ха</w:t>
      </w:r>
      <w:r w:rsidR="00384274" w:rsidRPr="001C77D4">
        <w:rPr>
          <w:sz w:val="28"/>
          <w:szCs w:val="28"/>
          <w:lang w:eastAsia="ru-RU"/>
        </w:rPr>
        <w:t xml:space="preserve">рактера своих супруги (супруга) </w:t>
      </w:r>
      <w:r w:rsidR="00057A3F" w:rsidRPr="00057A3F">
        <w:rPr>
          <w:sz w:val="28"/>
          <w:szCs w:val="28"/>
          <w:lang w:eastAsia="ru-RU"/>
        </w:rPr>
        <w:t xml:space="preserve">и несовершеннолетних детей», </w:t>
      </w:r>
      <w:r w:rsidR="00B80856">
        <w:rPr>
          <w:sz w:val="28"/>
          <w:szCs w:val="28"/>
          <w:lang w:eastAsia="ru-RU"/>
        </w:rPr>
        <w:t xml:space="preserve">Справки </w:t>
      </w:r>
      <w:r w:rsidR="00B80856" w:rsidRPr="00AF4F1D">
        <w:rPr>
          <w:rFonts w:eastAsia="Calibri"/>
          <w:sz w:val="26"/>
          <w:szCs w:val="26"/>
          <w:lang w:eastAsia="en-US"/>
        </w:rPr>
        <w:t>о результатах мониторинга деятельности по профилактике коррупционных и иных правонарушений в Подгоренском муниципальном районе от 24.06.2022 года</w:t>
      </w:r>
      <w:r w:rsidR="00C87461">
        <w:rPr>
          <w:rFonts w:eastAsia="Calibri"/>
          <w:sz w:val="26"/>
          <w:szCs w:val="26"/>
          <w:lang w:eastAsia="en-US"/>
        </w:rPr>
        <w:t>,</w:t>
      </w:r>
      <w:r w:rsidR="00B80856">
        <w:rPr>
          <w:sz w:val="28"/>
          <w:szCs w:val="28"/>
          <w:lang w:eastAsia="ru-RU"/>
        </w:rPr>
        <w:t xml:space="preserve"> </w:t>
      </w:r>
      <w:r w:rsidR="00057A3F" w:rsidRPr="00057A3F">
        <w:rPr>
          <w:sz w:val="28"/>
          <w:szCs w:val="28"/>
          <w:lang w:eastAsia="ru-RU"/>
        </w:rPr>
        <w:t xml:space="preserve">Совет народных депутатов Подгоренского муниципального района </w:t>
      </w:r>
      <w:proofErr w:type="gramStart"/>
      <w:r w:rsidR="00057A3F" w:rsidRPr="00057A3F">
        <w:rPr>
          <w:b/>
          <w:sz w:val="28"/>
          <w:szCs w:val="28"/>
          <w:lang w:eastAsia="ru-RU"/>
        </w:rPr>
        <w:t>р</w:t>
      </w:r>
      <w:proofErr w:type="gramEnd"/>
      <w:r w:rsidR="00057A3F" w:rsidRPr="00057A3F">
        <w:rPr>
          <w:b/>
          <w:sz w:val="28"/>
          <w:szCs w:val="28"/>
          <w:lang w:eastAsia="ru-RU"/>
        </w:rPr>
        <w:t xml:space="preserve"> е ш и л:</w:t>
      </w:r>
    </w:p>
    <w:p w:rsidR="007548A3" w:rsidRDefault="00B35F9A" w:rsidP="001C77D4">
      <w:pPr>
        <w:spacing w:line="360" w:lineRule="auto"/>
        <w:ind w:firstLine="709"/>
        <w:jc w:val="both"/>
        <w:rPr>
          <w:sz w:val="28"/>
          <w:szCs w:val="28"/>
        </w:rPr>
      </w:pPr>
      <w:r w:rsidRPr="00B35F9A">
        <w:rPr>
          <w:sz w:val="28"/>
          <w:szCs w:val="28"/>
        </w:rPr>
        <w:t xml:space="preserve">1. </w:t>
      </w:r>
      <w:proofErr w:type="gramStart"/>
      <w:r w:rsidRPr="00B35F9A">
        <w:rPr>
          <w:sz w:val="28"/>
          <w:szCs w:val="28"/>
        </w:rPr>
        <w:t xml:space="preserve">Внести </w:t>
      </w:r>
      <w:r w:rsidR="000E4BAA" w:rsidRPr="001C77D4">
        <w:rPr>
          <w:sz w:val="28"/>
          <w:szCs w:val="28"/>
        </w:rPr>
        <w:t xml:space="preserve">изменение </w:t>
      </w:r>
      <w:r w:rsidRPr="00B35F9A">
        <w:rPr>
          <w:sz w:val="28"/>
          <w:szCs w:val="28"/>
        </w:rPr>
        <w:t xml:space="preserve">в решение Совета народных депутатов Подгоренского муниципального района Воронежской области </w:t>
      </w:r>
      <w:r w:rsidR="00384274" w:rsidRPr="001C77D4">
        <w:rPr>
          <w:sz w:val="28"/>
          <w:szCs w:val="28"/>
        </w:rPr>
        <w:t xml:space="preserve"> </w:t>
      </w:r>
      <w:r w:rsidR="001C77D4">
        <w:rPr>
          <w:sz w:val="28"/>
          <w:szCs w:val="28"/>
        </w:rPr>
        <w:t xml:space="preserve">                             </w:t>
      </w:r>
      <w:r w:rsidRPr="00B35F9A">
        <w:rPr>
          <w:sz w:val="28"/>
          <w:szCs w:val="28"/>
        </w:rPr>
        <w:lastRenderedPageBreak/>
        <w:t>от</w:t>
      </w:r>
      <w:r w:rsidR="00672004">
        <w:rPr>
          <w:sz w:val="28"/>
          <w:szCs w:val="28"/>
        </w:rPr>
        <w:t xml:space="preserve"> 27 декабря </w:t>
      </w:r>
      <w:r w:rsidR="000E4BAA" w:rsidRPr="001C77D4">
        <w:rPr>
          <w:sz w:val="28"/>
          <w:szCs w:val="28"/>
        </w:rPr>
        <w:t xml:space="preserve">2021 года </w:t>
      </w:r>
      <w:r w:rsidR="001C77D4">
        <w:rPr>
          <w:sz w:val="28"/>
          <w:szCs w:val="28"/>
        </w:rPr>
        <w:t xml:space="preserve">№ 54 </w:t>
      </w:r>
      <w:r w:rsidRPr="001C77D4">
        <w:rPr>
          <w:sz w:val="28"/>
          <w:szCs w:val="28"/>
        </w:rPr>
        <w:t xml:space="preserve">«Об утверждении перечня должностей  Подгоренского муниципального района, при назначении на которые и при замещении которых граждане обязаны представлять </w:t>
      </w:r>
      <w:r w:rsidR="001C77D4" w:rsidRPr="001C77D4">
        <w:rPr>
          <w:sz w:val="28"/>
          <w:szCs w:val="28"/>
        </w:rPr>
        <w:t>сведения</w:t>
      </w:r>
      <w:r w:rsidR="00384274" w:rsidRPr="001C77D4">
        <w:rPr>
          <w:sz w:val="28"/>
          <w:szCs w:val="28"/>
        </w:rPr>
        <w:t xml:space="preserve"> </w:t>
      </w:r>
      <w:r w:rsidRPr="001C77D4">
        <w:rPr>
          <w:sz w:val="28"/>
          <w:szCs w:val="28"/>
        </w:rPr>
        <w:t>о своих доходах, об имуществе и обязательствах имущественного характера, а также свед</w:t>
      </w:r>
      <w:r w:rsidR="001C77D4">
        <w:rPr>
          <w:sz w:val="28"/>
          <w:szCs w:val="28"/>
        </w:rPr>
        <w:t>ения о доходах, об имуществе</w:t>
      </w:r>
      <w:r w:rsidR="001C77D4" w:rsidRPr="001C77D4">
        <w:rPr>
          <w:sz w:val="28"/>
          <w:szCs w:val="28"/>
        </w:rPr>
        <w:t xml:space="preserve"> </w:t>
      </w:r>
      <w:r w:rsidRPr="001C77D4">
        <w:rPr>
          <w:sz w:val="28"/>
          <w:szCs w:val="28"/>
        </w:rPr>
        <w:t>и обязательствах имущественного характера своих супруги (супруга</w:t>
      </w:r>
      <w:proofErr w:type="gramEnd"/>
      <w:r w:rsidRPr="001C77D4">
        <w:rPr>
          <w:sz w:val="28"/>
          <w:szCs w:val="28"/>
        </w:rPr>
        <w:t xml:space="preserve">) и несовершеннолетних детей </w:t>
      </w:r>
      <w:r w:rsidR="001C77D4">
        <w:rPr>
          <w:sz w:val="28"/>
          <w:szCs w:val="28"/>
        </w:rPr>
        <w:t xml:space="preserve">                                 </w:t>
      </w:r>
      <w:r w:rsidRPr="001C77D4">
        <w:rPr>
          <w:sz w:val="28"/>
          <w:szCs w:val="28"/>
        </w:rPr>
        <w:t>(в новой редакции)»</w:t>
      </w:r>
      <w:r w:rsidR="001C77D4">
        <w:rPr>
          <w:sz w:val="28"/>
          <w:szCs w:val="28"/>
        </w:rPr>
        <w:t xml:space="preserve"> </w:t>
      </w:r>
      <w:r w:rsidRPr="00B35F9A">
        <w:rPr>
          <w:sz w:val="28"/>
          <w:szCs w:val="28"/>
        </w:rPr>
        <w:t>(далее – решение)</w:t>
      </w:r>
      <w:r w:rsidR="007548A3" w:rsidRPr="001C77D4">
        <w:rPr>
          <w:sz w:val="28"/>
          <w:szCs w:val="28"/>
        </w:rPr>
        <w:t xml:space="preserve">, </w:t>
      </w:r>
      <w:r w:rsidR="000E4BAA" w:rsidRPr="001C77D4">
        <w:rPr>
          <w:sz w:val="28"/>
          <w:szCs w:val="28"/>
        </w:rPr>
        <w:t xml:space="preserve">изложив </w:t>
      </w:r>
      <w:r w:rsidR="002B6305">
        <w:rPr>
          <w:sz w:val="28"/>
          <w:szCs w:val="28"/>
        </w:rPr>
        <w:t>приложение к решению (</w:t>
      </w:r>
      <w:r w:rsidR="000E4BAA" w:rsidRPr="001C77D4">
        <w:rPr>
          <w:sz w:val="28"/>
          <w:szCs w:val="28"/>
        </w:rPr>
        <w:t>перечень</w:t>
      </w:r>
      <w:r w:rsidR="001C77D4" w:rsidRPr="001C77D4">
        <w:rPr>
          <w:sz w:val="28"/>
          <w:szCs w:val="28"/>
        </w:rPr>
        <w:t xml:space="preserve"> </w:t>
      </w:r>
      <w:r w:rsidR="00384274" w:rsidRPr="001C77D4">
        <w:rPr>
          <w:sz w:val="28"/>
          <w:szCs w:val="28"/>
          <w:lang w:eastAsia="ru-RU"/>
        </w:rPr>
        <w:t xml:space="preserve">должностей Подгоренского </w:t>
      </w:r>
      <w:proofErr w:type="gramStart"/>
      <w:r w:rsidR="00384274" w:rsidRPr="001C77D4">
        <w:rPr>
          <w:sz w:val="28"/>
          <w:szCs w:val="28"/>
          <w:lang w:eastAsia="ru-RU"/>
        </w:rPr>
        <w:t>муниципального</w:t>
      </w:r>
      <w:proofErr w:type="gramEnd"/>
      <w:r w:rsidR="00384274" w:rsidRPr="001C77D4">
        <w:rPr>
          <w:sz w:val="28"/>
          <w:szCs w:val="28"/>
          <w:lang w:eastAsia="ru-RU"/>
        </w:rPr>
        <w:t xml:space="preserve"> района</w:t>
      </w:r>
      <w:r w:rsidR="002B6305">
        <w:rPr>
          <w:sz w:val="28"/>
          <w:szCs w:val="28"/>
          <w:lang w:eastAsia="ru-RU"/>
        </w:rPr>
        <w:t>)</w:t>
      </w:r>
      <w:r w:rsidR="00384274" w:rsidRPr="001C77D4">
        <w:rPr>
          <w:sz w:val="28"/>
          <w:szCs w:val="28"/>
          <w:lang w:eastAsia="ru-RU"/>
        </w:rPr>
        <w:t xml:space="preserve">, </w:t>
      </w:r>
      <w:r w:rsidR="000E4BAA" w:rsidRPr="001C77D4">
        <w:rPr>
          <w:sz w:val="28"/>
          <w:szCs w:val="28"/>
        </w:rPr>
        <w:t>согласно приложению к настоящему решению</w:t>
      </w:r>
      <w:r w:rsidR="00496B15" w:rsidRPr="001C77D4">
        <w:rPr>
          <w:sz w:val="28"/>
          <w:szCs w:val="28"/>
        </w:rPr>
        <w:t>.</w:t>
      </w:r>
    </w:p>
    <w:p w:rsidR="00276EF1" w:rsidRDefault="00276EF1" w:rsidP="00276E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6EF1">
        <w:rPr>
          <w:sz w:val="28"/>
          <w:szCs w:val="28"/>
        </w:rPr>
        <w:t xml:space="preserve">Настоящее решение вступает в силу с момента опубликования    </w:t>
      </w:r>
      <w:r>
        <w:rPr>
          <w:sz w:val="28"/>
          <w:szCs w:val="28"/>
        </w:rPr>
        <w:t xml:space="preserve">               </w:t>
      </w:r>
      <w:r w:rsidRPr="00276EF1">
        <w:rPr>
          <w:sz w:val="28"/>
          <w:szCs w:val="28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размещения на сайте администрации в сети «Интернет».</w:t>
      </w:r>
    </w:p>
    <w:p w:rsidR="00672004" w:rsidRDefault="00672004" w:rsidP="006720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2004">
        <w:rPr>
          <w:sz w:val="28"/>
          <w:szCs w:val="28"/>
        </w:rPr>
        <w:t>Контроль за</w:t>
      </w:r>
      <w:proofErr w:type="gramEnd"/>
      <w:r w:rsidRPr="00672004">
        <w:rPr>
          <w:sz w:val="28"/>
          <w:szCs w:val="28"/>
        </w:rPr>
        <w:t xml:space="preserve"> исполнением настоящего решения возложить                на </w:t>
      </w:r>
      <w:r>
        <w:rPr>
          <w:sz w:val="28"/>
          <w:szCs w:val="28"/>
        </w:rPr>
        <w:t>руководителя аппарата администрации И.С. Супрунова.</w:t>
      </w:r>
    </w:p>
    <w:p w:rsidR="00672004" w:rsidRDefault="00672004" w:rsidP="00672004">
      <w:pPr>
        <w:jc w:val="both"/>
        <w:rPr>
          <w:sz w:val="28"/>
          <w:szCs w:val="28"/>
        </w:rPr>
      </w:pPr>
    </w:p>
    <w:p w:rsidR="00672004" w:rsidRDefault="00672004" w:rsidP="00672004">
      <w:pPr>
        <w:jc w:val="both"/>
        <w:rPr>
          <w:sz w:val="28"/>
          <w:szCs w:val="28"/>
        </w:rPr>
      </w:pPr>
    </w:p>
    <w:p w:rsidR="00672004" w:rsidRDefault="00672004" w:rsidP="00672004">
      <w:pPr>
        <w:jc w:val="both"/>
        <w:rPr>
          <w:sz w:val="28"/>
          <w:szCs w:val="28"/>
        </w:rPr>
      </w:pPr>
    </w:p>
    <w:p w:rsidR="00672004" w:rsidRPr="00672004" w:rsidRDefault="00672004" w:rsidP="00672004">
      <w:pPr>
        <w:jc w:val="both"/>
        <w:rPr>
          <w:sz w:val="28"/>
          <w:szCs w:val="28"/>
        </w:rPr>
      </w:pPr>
      <w:r w:rsidRPr="00672004">
        <w:rPr>
          <w:sz w:val="28"/>
          <w:szCs w:val="28"/>
        </w:rPr>
        <w:t>Глава Подгоренского</w:t>
      </w:r>
    </w:p>
    <w:p w:rsidR="00672004" w:rsidRPr="00672004" w:rsidRDefault="00672004" w:rsidP="00672004">
      <w:pPr>
        <w:jc w:val="both"/>
        <w:rPr>
          <w:sz w:val="28"/>
          <w:szCs w:val="28"/>
        </w:rPr>
      </w:pPr>
      <w:r w:rsidRPr="00672004">
        <w:rPr>
          <w:sz w:val="28"/>
          <w:szCs w:val="28"/>
        </w:rPr>
        <w:t>муниципального района</w:t>
      </w:r>
      <w:r w:rsidRPr="00672004">
        <w:rPr>
          <w:sz w:val="28"/>
          <w:szCs w:val="28"/>
        </w:rPr>
        <w:tab/>
      </w:r>
      <w:r w:rsidRPr="00672004">
        <w:rPr>
          <w:sz w:val="28"/>
          <w:szCs w:val="28"/>
        </w:rPr>
        <w:tab/>
      </w:r>
      <w:r w:rsidRPr="00672004">
        <w:rPr>
          <w:sz w:val="28"/>
          <w:szCs w:val="28"/>
        </w:rPr>
        <w:tab/>
        <w:t xml:space="preserve">                                     Р.Н. </w:t>
      </w:r>
      <w:proofErr w:type="spellStart"/>
      <w:r w:rsidRPr="00672004">
        <w:rPr>
          <w:sz w:val="28"/>
          <w:szCs w:val="28"/>
        </w:rPr>
        <w:t>Береснев</w:t>
      </w:r>
      <w:proofErr w:type="spellEnd"/>
    </w:p>
    <w:p w:rsidR="00672004" w:rsidRPr="00672004" w:rsidRDefault="00672004" w:rsidP="00672004">
      <w:pPr>
        <w:ind w:right="-7"/>
        <w:jc w:val="both"/>
        <w:rPr>
          <w:sz w:val="28"/>
          <w:szCs w:val="28"/>
        </w:rPr>
      </w:pPr>
    </w:p>
    <w:p w:rsidR="00672004" w:rsidRPr="00672004" w:rsidRDefault="00672004" w:rsidP="00672004">
      <w:pPr>
        <w:jc w:val="both"/>
        <w:rPr>
          <w:bCs/>
          <w:sz w:val="28"/>
          <w:szCs w:val="28"/>
        </w:rPr>
      </w:pPr>
      <w:r w:rsidRPr="00672004">
        <w:rPr>
          <w:bCs/>
          <w:sz w:val="28"/>
          <w:szCs w:val="28"/>
        </w:rPr>
        <w:t xml:space="preserve">Председатель Совета </w:t>
      </w:r>
    </w:p>
    <w:p w:rsidR="00672004" w:rsidRPr="00672004" w:rsidRDefault="00672004" w:rsidP="00672004">
      <w:pPr>
        <w:jc w:val="both"/>
        <w:rPr>
          <w:bCs/>
          <w:sz w:val="28"/>
          <w:szCs w:val="28"/>
        </w:rPr>
      </w:pPr>
      <w:r w:rsidRPr="00672004">
        <w:rPr>
          <w:bCs/>
          <w:sz w:val="28"/>
          <w:szCs w:val="28"/>
        </w:rPr>
        <w:t xml:space="preserve">народных депутатов </w:t>
      </w:r>
    </w:p>
    <w:p w:rsidR="00672004" w:rsidRPr="00672004" w:rsidRDefault="00672004" w:rsidP="00672004">
      <w:pPr>
        <w:jc w:val="both"/>
        <w:rPr>
          <w:bCs/>
          <w:sz w:val="28"/>
          <w:szCs w:val="28"/>
        </w:rPr>
      </w:pPr>
      <w:r w:rsidRPr="00672004">
        <w:rPr>
          <w:bCs/>
          <w:sz w:val="28"/>
          <w:szCs w:val="28"/>
        </w:rPr>
        <w:t xml:space="preserve">Подгоренского муниципального </w:t>
      </w:r>
    </w:p>
    <w:p w:rsidR="00672004" w:rsidRPr="00672004" w:rsidRDefault="00672004" w:rsidP="00672004">
      <w:pPr>
        <w:jc w:val="both"/>
        <w:rPr>
          <w:bCs/>
          <w:sz w:val="28"/>
          <w:szCs w:val="28"/>
        </w:rPr>
      </w:pPr>
      <w:r w:rsidRPr="00672004">
        <w:rPr>
          <w:bCs/>
          <w:sz w:val="28"/>
          <w:szCs w:val="28"/>
        </w:rPr>
        <w:t xml:space="preserve">района Воронежской области                                                         </w:t>
      </w:r>
      <w:r w:rsidRPr="00672004">
        <w:rPr>
          <w:sz w:val="28"/>
          <w:szCs w:val="28"/>
        </w:rPr>
        <w:t xml:space="preserve">О.Н. </w:t>
      </w:r>
      <w:proofErr w:type="spellStart"/>
      <w:r w:rsidRPr="00672004">
        <w:rPr>
          <w:sz w:val="28"/>
          <w:szCs w:val="28"/>
        </w:rPr>
        <w:t>Хиценко</w:t>
      </w:r>
      <w:proofErr w:type="spellEnd"/>
    </w:p>
    <w:p w:rsidR="00672004" w:rsidRPr="00672004" w:rsidRDefault="00672004" w:rsidP="00672004">
      <w:pPr>
        <w:spacing w:line="360" w:lineRule="auto"/>
        <w:ind w:firstLine="709"/>
        <w:jc w:val="both"/>
        <w:rPr>
          <w:sz w:val="28"/>
          <w:szCs w:val="28"/>
        </w:rPr>
      </w:pPr>
    </w:p>
    <w:p w:rsidR="00276EF1" w:rsidRPr="00276EF1" w:rsidRDefault="00276EF1" w:rsidP="00276EF1">
      <w:pPr>
        <w:spacing w:line="360" w:lineRule="auto"/>
        <w:ind w:firstLine="709"/>
        <w:jc w:val="both"/>
        <w:rPr>
          <w:sz w:val="28"/>
          <w:szCs w:val="28"/>
        </w:rPr>
      </w:pPr>
    </w:p>
    <w:p w:rsidR="00276EF1" w:rsidRPr="001C77D4" w:rsidRDefault="00276EF1" w:rsidP="001C77D4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FF7925" w:rsidRDefault="00FF7925" w:rsidP="001C77D4">
      <w:pPr>
        <w:spacing w:line="360" w:lineRule="auto"/>
        <w:ind w:firstLine="709"/>
        <w:jc w:val="both"/>
        <w:rPr>
          <w:sz w:val="28"/>
          <w:szCs w:val="28"/>
        </w:rPr>
      </w:pPr>
    </w:p>
    <w:p w:rsidR="00672004" w:rsidRDefault="00672004" w:rsidP="00CB7EAC">
      <w:pPr>
        <w:spacing w:line="360" w:lineRule="auto"/>
        <w:jc w:val="both"/>
        <w:rPr>
          <w:sz w:val="28"/>
          <w:szCs w:val="28"/>
        </w:rPr>
      </w:pPr>
    </w:p>
    <w:p w:rsidR="00672004" w:rsidRPr="00672004" w:rsidRDefault="00672004" w:rsidP="00672004">
      <w:pPr>
        <w:pageBreakBefore/>
        <w:suppressAutoHyphens w:val="0"/>
        <w:ind w:firstLine="567"/>
        <w:jc w:val="right"/>
        <w:rPr>
          <w:sz w:val="26"/>
          <w:szCs w:val="24"/>
          <w:lang w:eastAsia="ru-RU"/>
        </w:rPr>
      </w:pPr>
      <w:r w:rsidRPr="00672004">
        <w:rPr>
          <w:rFonts w:ascii="Arial" w:hAnsi="Arial" w:cs="Arial"/>
          <w:sz w:val="26"/>
          <w:szCs w:val="24"/>
          <w:lang w:eastAsia="ru-RU"/>
        </w:rPr>
        <w:lastRenderedPageBreak/>
        <w:tab/>
      </w:r>
      <w:r w:rsidRPr="00672004">
        <w:rPr>
          <w:rFonts w:ascii="Arial" w:hAnsi="Arial" w:cs="Arial"/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 xml:space="preserve">Приложение к решению </w:t>
      </w:r>
    </w:p>
    <w:p w:rsidR="00672004" w:rsidRPr="00672004" w:rsidRDefault="00672004" w:rsidP="00672004">
      <w:pPr>
        <w:suppressAutoHyphens w:val="0"/>
        <w:ind w:firstLine="567"/>
        <w:jc w:val="right"/>
        <w:rPr>
          <w:sz w:val="26"/>
          <w:szCs w:val="24"/>
          <w:lang w:eastAsia="ru-RU"/>
        </w:rPr>
      </w:pP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  <w:t xml:space="preserve">Совета народных депутатов </w:t>
      </w:r>
    </w:p>
    <w:p w:rsidR="00672004" w:rsidRPr="00672004" w:rsidRDefault="00E97F0A" w:rsidP="00672004">
      <w:pPr>
        <w:suppressAutoHyphens w:val="0"/>
        <w:ind w:firstLine="567"/>
        <w:jc w:val="right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ab/>
      </w:r>
      <w:r>
        <w:rPr>
          <w:sz w:val="26"/>
          <w:szCs w:val="24"/>
          <w:lang w:eastAsia="ru-RU"/>
        </w:rPr>
        <w:tab/>
      </w:r>
      <w:r>
        <w:rPr>
          <w:sz w:val="26"/>
          <w:szCs w:val="24"/>
          <w:lang w:eastAsia="ru-RU"/>
        </w:rPr>
        <w:tab/>
      </w:r>
      <w:r>
        <w:rPr>
          <w:sz w:val="26"/>
          <w:szCs w:val="24"/>
          <w:lang w:eastAsia="ru-RU"/>
        </w:rPr>
        <w:tab/>
      </w:r>
      <w:r>
        <w:rPr>
          <w:sz w:val="26"/>
          <w:szCs w:val="24"/>
          <w:lang w:eastAsia="ru-RU"/>
        </w:rPr>
        <w:tab/>
      </w:r>
      <w:r>
        <w:rPr>
          <w:sz w:val="26"/>
          <w:szCs w:val="24"/>
          <w:lang w:eastAsia="ru-RU"/>
        </w:rPr>
        <w:tab/>
      </w:r>
      <w:r w:rsidR="00672004" w:rsidRPr="00672004">
        <w:rPr>
          <w:sz w:val="26"/>
          <w:szCs w:val="24"/>
          <w:lang w:eastAsia="ru-RU"/>
        </w:rPr>
        <w:t xml:space="preserve">Подгоренского муниципального района </w:t>
      </w:r>
    </w:p>
    <w:p w:rsidR="00672004" w:rsidRPr="00672004" w:rsidRDefault="00672004" w:rsidP="00672004">
      <w:pPr>
        <w:suppressAutoHyphens w:val="0"/>
        <w:ind w:firstLine="567"/>
        <w:jc w:val="right"/>
        <w:rPr>
          <w:sz w:val="26"/>
          <w:szCs w:val="24"/>
          <w:u w:val="single"/>
          <w:lang w:eastAsia="ru-RU"/>
        </w:rPr>
      </w:pP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lang w:eastAsia="ru-RU"/>
        </w:rPr>
        <w:tab/>
      </w:r>
      <w:r w:rsidRPr="00672004">
        <w:rPr>
          <w:sz w:val="26"/>
          <w:szCs w:val="24"/>
          <w:u w:val="single"/>
          <w:lang w:eastAsia="ru-RU"/>
        </w:rPr>
        <w:t xml:space="preserve">от </w:t>
      </w:r>
      <w:r w:rsidR="00E97F0A">
        <w:rPr>
          <w:sz w:val="26"/>
          <w:szCs w:val="24"/>
          <w:u w:val="single"/>
          <w:lang w:eastAsia="ru-RU"/>
        </w:rPr>
        <w:t xml:space="preserve">  </w:t>
      </w:r>
      <w:r w:rsidR="002A7B4C">
        <w:rPr>
          <w:sz w:val="26"/>
          <w:szCs w:val="24"/>
          <w:u w:val="single"/>
          <w:lang w:eastAsia="ru-RU"/>
        </w:rPr>
        <w:t>12 декабря</w:t>
      </w:r>
      <w:r w:rsidRPr="00672004">
        <w:rPr>
          <w:sz w:val="26"/>
          <w:szCs w:val="24"/>
          <w:u w:val="single"/>
          <w:lang w:eastAsia="ru-RU"/>
        </w:rPr>
        <w:t xml:space="preserve">  20</w:t>
      </w:r>
      <w:r w:rsidR="00E97F0A">
        <w:rPr>
          <w:sz w:val="26"/>
          <w:szCs w:val="24"/>
          <w:u w:val="single"/>
          <w:lang w:eastAsia="ru-RU"/>
        </w:rPr>
        <w:t>22</w:t>
      </w:r>
      <w:r w:rsidRPr="00672004">
        <w:rPr>
          <w:sz w:val="26"/>
          <w:szCs w:val="24"/>
          <w:u w:val="single"/>
          <w:lang w:eastAsia="ru-RU"/>
        </w:rPr>
        <w:t xml:space="preserve"> года №</w:t>
      </w:r>
      <w:r w:rsidR="002A7B4C">
        <w:rPr>
          <w:sz w:val="26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2A7B4C">
        <w:rPr>
          <w:sz w:val="26"/>
          <w:szCs w:val="24"/>
          <w:u w:val="single"/>
          <w:lang w:eastAsia="ru-RU"/>
        </w:rPr>
        <w:t>50</w:t>
      </w:r>
      <w:r w:rsidRPr="00672004">
        <w:rPr>
          <w:sz w:val="26"/>
          <w:szCs w:val="24"/>
          <w:lang w:eastAsia="ru-RU"/>
        </w:rPr>
        <w:t xml:space="preserve"> </w:t>
      </w:r>
      <w:r w:rsidRPr="00672004">
        <w:rPr>
          <w:sz w:val="26"/>
          <w:szCs w:val="24"/>
          <w:u w:val="single"/>
          <w:lang w:eastAsia="ru-RU"/>
        </w:rPr>
        <w:t xml:space="preserve">  </w:t>
      </w:r>
    </w:p>
    <w:p w:rsidR="00672004" w:rsidRPr="00672004" w:rsidRDefault="00672004" w:rsidP="00672004">
      <w:pPr>
        <w:suppressAutoHyphens w:val="0"/>
        <w:ind w:firstLine="567"/>
        <w:jc w:val="right"/>
        <w:rPr>
          <w:rFonts w:ascii="Arial" w:hAnsi="Arial" w:cs="Arial"/>
          <w:sz w:val="26"/>
          <w:szCs w:val="24"/>
          <w:lang w:eastAsia="ru-RU"/>
        </w:rPr>
      </w:pPr>
    </w:p>
    <w:p w:rsidR="00672004" w:rsidRPr="00672004" w:rsidRDefault="00672004" w:rsidP="00672004">
      <w:pPr>
        <w:suppressAutoHyphens w:val="0"/>
        <w:ind w:firstLine="567"/>
        <w:jc w:val="both"/>
        <w:rPr>
          <w:rFonts w:ascii="Arial" w:hAnsi="Arial" w:cs="Arial"/>
          <w:sz w:val="26"/>
          <w:szCs w:val="24"/>
          <w:lang w:eastAsia="ru-RU"/>
        </w:rPr>
      </w:pPr>
    </w:p>
    <w:p w:rsidR="00672004" w:rsidRPr="00672004" w:rsidRDefault="00672004" w:rsidP="00672004">
      <w:pPr>
        <w:suppressAutoHyphens w:val="0"/>
        <w:ind w:firstLine="567"/>
        <w:jc w:val="center"/>
        <w:rPr>
          <w:b/>
          <w:sz w:val="26"/>
          <w:szCs w:val="24"/>
          <w:lang w:eastAsia="ru-RU"/>
        </w:rPr>
      </w:pPr>
      <w:r w:rsidRPr="00672004">
        <w:rPr>
          <w:b/>
          <w:sz w:val="26"/>
          <w:szCs w:val="24"/>
          <w:lang w:eastAsia="ru-RU"/>
        </w:rPr>
        <w:t>ПЕРЕЧЕНЬ</w:t>
      </w:r>
    </w:p>
    <w:p w:rsidR="00672004" w:rsidRPr="00672004" w:rsidRDefault="00672004" w:rsidP="00672004">
      <w:pPr>
        <w:suppressAutoHyphens w:val="0"/>
        <w:ind w:firstLine="567"/>
        <w:jc w:val="both"/>
        <w:rPr>
          <w:sz w:val="26"/>
          <w:szCs w:val="24"/>
          <w:lang w:eastAsia="ru-RU"/>
        </w:rPr>
      </w:pPr>
      <w:r w:rsidRPr="00672004">
        <w:rPr>
          <w:sz w:val="26"/>
          <w:szCs w:val="24"/>
          <w:lang w:eastAsia="ru-RU"/>
        </w:rPr>
        <w:t>должностей Подгоренского муниципального района, при назначении на которые 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72004" w:rsidRPr="00672004" w:rsidRDefault="00672004" w:rsidP="00672004">
      <w:pPr>
        <w:suppressAutoHyphens w:val="0"/>
        <w:ind w:firstLine="567"/>
        <w:jc w:val="both"/>
        <w:rPr>
          <w:rFonts w:ascii="Arial" w:hAnsi="Arial" w:cs="Arial"/>
          <w:sz w:val="26"/>
          <w:szCs w:val="24"/>
          <w:lang w:eastAsia="ru-RU"/>
        </w:rPr>
      </w:pPr>
    </w:p>
    <w:p w:rsidR="00672004" w:rsidRPr="00E97F0A" w:rsidRDefault="00672004" w:rsidP="00E97F0A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sz w:val="26"/>
          <w:szCs w:val="24"/>
          <w:lang w:eastAsia="ru-RU"/>
        </w:rPr>
      </w:pPr>
      <w:r w:rsidRPr="00E97F0A">
        <w:rPr>
          <w:sz w:val="26"/>
          <w:szCs w:val="24"/>
          <w:lang w:eastAsia="ru-RU"/>
        </w:rPr>
        <w:t xml:space="preserve">Глава Подгоренского </w:t>
      </w:r>
      <w:proofErr w:type="gramStart"/>
      <w:r w:rsidRPr="00E97F0A">
        <w:rPr>
          <w:sz w:val="26"/>
          <w:szCs w:val="24"/>
          <w:lang w:eastAsia="ru-RU"/>
        </w:rPr>
        <w:t>муниципального</w:t>
      </w:r>
      <w:proofErr w:type="gramEnd"/>
      <w:r w:rsidRPr="00E97F0A">
        <w:rPr>
          <w:sz w:val="26"/>
          <w:szCs w:val="24"/>
          <w:lang w:eastAsia="ru-RU"/>
        </w:rPr>
        <w:t xml:space="preserve"> района;</w:t>
      </w:r>
    </w:p>
    <w:p w:rsidR="00672004" w:rsidRPr="00E97F0A" w:rsidRDefault="00672004" w:rsidP="00E97F0A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sz w:val="26"/>
          <w:szCs w:val="24"/>
          <w:lang w:eastAsia="ru-RU"/>
        </w:rPr>
      </w:pPr>
      <w:r w:rsidRPr="00E97F0A">
        <w:rPr>
          <w:sz w:val="26"/>
          <w:szCs w:val="24"/>
          <w:lang w:eastAsia="ru-RU"/>
        </w:rPr>
        <w:t>председатель контрольно-счетной палаты (КСП);</w:t>
      </w:r>
    </w:p>
    <w:p w:rsidR="00672004" w:rsidRPr="00E97F0A" w:rsidRDefault="00672004" w:rsidP="00E97F0A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sz w:val="26"/>
          <w:szCs w:val="24"/>
          <w:lang w:eastAsia="ru-RU"/>
        </w:rPr>
      </w:pPr>
      <w:r w:rsidRPr="00E97F0A">
        <w:rPr>
          <w:sz w:val="26"/>
          <w:szCs w:val="24"/>
          <w:lang w:eastAsia="ru-RU"/>
        </w:rPr>
        <w:t xml:space="preserve">высшая группа должностей </w:t>
      </w:r>
      <w:proofErr w:type="gramStart"/>
      <w:r w:rsidRPr="00E97F0A">
        <w:rPr>
          <w:sz w:val="26"/>
          <w:szCs w:val="24"/>
          <w:lang w:eastAsia="ru-RU"/>
        </w:rPr>
        <w:t>муниципальной</w:t>
      </w:r>
      <w:proofErr w:type="gramEnd"/>
      <w:r w:rsidRPr="00E97F0A">
        <w:rPr>
          <w:sz w:val="26"/>
          <w:szCs w:val="24"/>
          <w:lang w:eastAsia="ru-RU"/>
        </w:rPr>
        <w:t xml:space="preserve"> службы Подгоренского муниципального района;</w:t>
      </w:r>
    </w:p>
    <w:p w:rsidR="00672004" w:rsidRPr="00E97F0A" w:rsidRDefault="00672004" w:rsidP="00E97F0A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sz w:val="26"/>
          <w:szCs w:val="24"/>
          <w:lang w:eastAsia="ru-RU"/>
        </w:rPr>
      </w:pPr>
      <w:r w:rsidRPr="00E97F0A">
        <w:rPr>
          <w:sz w:val="26"/>
          <w:szCs w:val="24"/>
          <w:lang w:eastAsia="ru-RU"/>
        </w:rPr>
        <w:t xml:space="preserve">главная группа должностей </w:t>
      </w:r>
      <w:proofErr w:type="gramStart"/>
      <w:r w:rsidRPr="00E97F0A">
        <w:rPr>
          <w:sz w:val="26"/>
          <w:szCs w:val="24"/>
          <w:lang w:eastAsia="ru-RU"/>
        </w:rPr>
        <w:t>муниципальной</w:t>
      </w:r>
      <w:proofErr w:type="gramEnd"/>
      <w:r w:rsidRPr="00E97F0A">
        <w:rPr>
          <w:sz w:val="26"/>
          <w:szCs w:val="24"/>
          <w:lang w:eastAsia="ru-RU"/>
        </w:rPr>
        <w:t xml:space="preserve"> службы Подгоренского муниципального района;</w:t>
      </w:r>
    </w:p>
    <w:p w:rsidR="00672004" w:rsidRPr="00E97F0A" w:rsidRDefault="00672004" w:rsidP="00E97F0A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sz w:val="26"/>
          <w:szCs w:val="24"/>
          <w:lang w:eastAsia="ru-RU"/>
        </w:rPr>
      </w:pPr>
      <w:r w:rsidRPr="00E97F0A">
        <w:rPr>
          <w:sz w:val="26"/>
          <w:szCs w:val="24"/>
          <w:lang w:eastAsia="ru-RU"/>
        </w:rPr>
        <w:t>начальник юридического отдела администрации Подгоренского муниципального района;</w:t>
      </w:r>
    </w:p>
    <w:p w:rsidR="00672004" w:rsidRDefault="00E97F0A" w:rsidP="00E97F0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C3F8A">
        <w:rPr>
          <w:sz w:val="28"/>
          <w:szCs w:val="28"/>
        </w:rPr>
        <w:t>сектора муниципального контроля</w:t>
      </w:r>
      <w:r w:rsidR="00183EDB">
        <w:rPr>
          <w:sz w:val="28"/>
          <w:szCs w:val="28"/>
        </w:rPr>
        <w:t xml:space="preserve"> и</w:t>
      </w:r>
      <w:r w:rsidR="00183EDB" w:rsidRPr="00183EDB">
        <w:rPr>
          <w:sz w:val="28"/>
          <w:szCs w:val="28"/>
        </w:rPr>
        <w:t xml:space="preserve"> </w:t>
      </w:r>
      <w:r w:rsidR="00183EDB">
        <w:rPr>
          <w:sz w:val="28"/>
          <w:szCs w:val="28"/>
        </w:rPr>
        <w:t>мобилизации доходов</w:t>
      </w:r>
      <w:r w:rsidR="00BC3F8A">
        <w:rPr>
          <w:sz w:val="28"/>
          <w:szCs w:val="28"/>
        </w:rPr>
        <w:t>;</w:t>
      </w:r>
    </w:p>
    <w:p w:rsidR="00183EDB" w:rsidRDefault="00183EDB" w:rsidP="00183ED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градостроительства, энергоснабжения и отраслевого взаимодействия;</w:t>
      </w:r>
    </w:p>
    <w:p w:rsidR="00183EDB" w:rsidRPr="00183EDB" w:rsidRDefault="00CB7EAC" w:rsidP="00183ED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имущественно</w:t>
      </w:r>
      <w:proofErr w:type="spellEnd"/>
      <w:r>
        <w:rPr>
          <w:sz w:val="28"/>
          <w:szCs w:val="28"/>
        </w:rPr>
        <w:t>-земельных отношений и экологии.</w:t>
      </w:r>
    </w:p>
    <w:sectPr w:rsidR="00183EDB" w:rsidRPr="00183EDB" w:rsidSect="0094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14315"/>
    <w:multiLevelType w:val="hybridMultilevel"/>
    <w:tmpl w:val="3A66AEE2"/>
    <w:lvl w:ilvl="0" w:tplc="76261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2607B"/>
    <w:multiLevelType w:val="multilevel"/>
    <w:tmpl w:val="F9665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A136B61"/>
    <w:multiLevelType w:val="hybridMultilevel"/>
    <w:tmpl w:val="80D27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5B"/>
    <w:rsid w:val="00057A3F"/>
    <w:rsid w:val="00062DC0"/>
    <w:rsid w:val="000E4BAA"/>
    <w:rsid w:val="00130919"/>
    <w:rsid w:val="00183EDB"/>
    <w:rsid w:val="001C77D4"/>
    <w:rsid w:val="002140E3"/>
    <w:rsid w:val="00276EF1"/>
    <w:rsid w:val="002A7B4C"/>
    <w:rsid w:val="002B6305"/>
    <w:rsid w:val="00384274"/>
    <w:rsid w:val="00496B15"/>
    <w:rsid w:val="005415E1"/>
    <w:rsid w:val="0066065B"/>
    <w:rsid w:val="00672004"/>
    <w:rsid w:val="007548A3"/>
    <w:rsid w:val="009443A2"/>
    <w:rsid w:val="00B35F9A"/>
    <w:rsid w:val="00B80856"/>
    <w:rsid w:val="00BC3F8A"/>
    <w:rsid w:val="00C87461"/>
    <w:rsid w:val="00CB7EAC"/>
    <w:rsid w:val="00D96524"/>
    <w:rsid w:val="00E97F0A"/>
    <w:rsid w:val="00FC5A7D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40E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140E3"/>
    <w:pPr>
      <w:keepNext/>
      <w:numPr>
        <w:ilvl w:val="4"/>
        <w:numId w:val="1"/>
      </w:numPr>
      <w:jc w:val="right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0E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40E3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customStyle="1" w:styleId="11">
    <w:name w:val="Название объекта1"/>
    <w:basedOn w:val="a"/>
    <w:next w:val="a"/>
    <w:rsid w:val="002140E3"/>
    <w:pPr>
      <w:jc w:val="both"/>
    </w:pPr>
    <w:rPr>
      <w:b/>
      <w:sz w:val="24"/>
    </w:rPr>
  </w:style>
  <w:style w:type="paragraph" w:customStyle="1" w:styleId="2">
    <w:name w:val="2Название"/>
    <w:basedOn w:val="a"/>
    <w:link w:val="20"/>
    <w:qFormat/>
    <w:rsid w:val="002140E3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0">
    <w:name w:val="2Название Знак"/>
    <w:link w:val="2"/>
    <w:rsid w:val="002140E3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754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40E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140E3"/>
    <w:pPr>
      <w:keepNext/>
      <w:numPr>
        <w:ilvl w:val="4"/>
        <w:numId w:val="1"/>
      </w:numPr>
      <w:jc w:val="right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0E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40E3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customStyle="1" w:styleId="11">
    <w:name w:val="Название объекта1"/>
    <w:basedOn w:val="a"/>
    <w:next w:val="a"/>
    <w:rsid w:val="002140E3"/>
    <w:pPr>
      <w:jc w:val="both"/>
    </w:pPr>
    <w:rPr>
      <w:b/>
      <w:sz w:val="24"/>
    </w:rPr>
  </w:style>
  <w:style w:type="paragraph" w:customStyle="1" w:styleId="2">
    <w:name w:val="2Название"/>
    <w:basedOn w:val="a"/>
    <w:link w:val="20"/>
    <w:qFormat/>
    <w:rsid w:val="002140E3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0">
    <w:name w:val="2Название Знак"/>
    <w:link w:val="2"/>
    <w:rsid w:val="002140E3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75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Антон А. Любченко</cp:lastModifiedBy>
  <cp:revision>7</cp:revision>
  <cp:lastPrinted>2022-12-07T10:43:00Z</cp:lastPrinted>
  <dcterms:created xsi:type="dcterms:W3CDTF">2022-12-01T08:40:00Z</dcterms:created>
  <dcterms:modified xsi:type="dcterms:W3CDTF">2022-12-12T08:14:00Z</dcterms:modified>
</cp:coreProperties>
</file>